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11947511" r:id="rId8"/>
        </w:objec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АДМИНИСТРАЦИЯ</w:t>
      </w:r>
    </w:p>
    <w:p w:rsidR="000725C8" w:rsidRPr="00607C08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ВЕРХНЕМАМОНСКОГО</w:t>
      </w:r>
      <w:r w:rsidR="000725C8" w:rsidRPr="00607C08">
        <w:rPr>
          <w:rFonts w:eastAsia="Times New Roman"/>
          <w:lang w:eastAsia="ru-RU"/>
        </w:rPr>
        <w:t xml:space="preserve"> СЕЛЬСКОГО ПОСЕЛЕНИЯ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ВОРОНЕЖСКОЙ ОБЛАСТИ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ПОСТАНОВЛЕНИЕ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от «</w:t>
      </w:r>
      <w:r w:rsidR="00FB25DC">
        <w:rPr>
          <w:rFonts w:eastAsia="Times New Roman"/>
          <w:lang w:eastAsia="ru-RU"/>
        </w:rPr>
        <w:t>20</w:t>
      </w:r>
      <w:r w:rsidRPr="00607C08">
        <w:rPr>
          <w:rFonts w:eastAsia="Times New Roman"/>
          <w:lang w:eastAsia="ru-RU"/>
        </w:rPr>
        <w:t xml:space="preserve">» </w:t>
      </w:r>
      <w:r w:rsidR="006A5E62">
        <w:rPr>
          <w:rFonts w:eastAsia="Times New Roman"/>
          <w:lang w:eastAsia="ru-RU"/>
        </w:rPr>
        <w:t>апрел</w:t>
      </w:r>
      <w:r w:rsidR="00725622">
        <w:rPr>
          <w:rFonts w:eastAsia="Times New Roman"/>
          <w:lang w:eastAsia="ru-RU"/>
        </w:rPr>
        <w:t>я</w:t>
      </w:r>
      <w:r w:rsidR="00591155" w:rsidRPr="00607C08">
        <w:rPr>
          <w:rFonts w:eastAsia="Times New Roman"/>
          <w:lang w:eastAsia="ru-RU"/>
        </w:rPr>
        <w:t xml:space="preserve"> 202</w:t>
      </w:r>
      <w:r w:rsidR="006A5E62">
        <w:rPr>
          <w:rFonts w:eastAsia="Times New Roman"/>
          <w:lang w:eastAsia="ru-RU"/>
        </w:rPr>
        <w:t>2</w:t>
      </w:r>
      <w:r w:rsidRPr="00607C08">
        <w:rPr>
          <w:rFonts w:eastAsia="Times New Roman"/>
          <w:lang w:eastAsia="ru-RU"/>
        </w:rPr>
        <w:t xml:space="preserve"> г. №</w:t>
      </w:r>
      <w:r w:rsidR="00FB25DC">
        <w:rPr>
          <w:rFonts w:eastAsia="Times New Roman"/>
          <w:lang w:eastAsia="ru-RU"/>
        </w:rPr>
        <w:t>66</w:t>
      </w:r>
      <w:bookmarkStart w:id="0" w:name="_GoBack"/>
      <w:bookmarkEnd w:id="0"/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----------------------------------------------------------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 xml:space="preserve">с. </w:t>
      </w:r>
      <w:r w:rsidR="00E62A56" w:rsidRPr="00607C08">
        <w:rPr>
          <w:rFonts w:eastAsia="Times New Roman"/>
          <w:lang w:eastAsia="ru-RU"/>
        </w:rPr>
        <w:t>Верхний Мамон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607C08">
        <w:rPr>
          <w:rFonts w:eastAsia="Calibri"/>
          <w:b/>
        </w:rPr>
        <w:t>Об исполнении бюджета</w:t>
      </w:r>
    </w:p>
    <w:p w:rsidR="00607C08" w:rsidRPr="00607C08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Верхнемамонского сельского поселения</w:t>
      </w:r>
      <w:r w:rsidR="00607C08" w:rsidRPr="00607C08">
        <w:rPr>
          <w:rFonts w:eastAsia="Calibri"/>
          <w:b/>
        </w:rPr>
        <w:t xml:space="preserve"> </w:t>
      </w:r>
    </w:p>
    <w:p w:rsidR="00607C08" w:rsidRPr="00607C08" w:rsidRDefault="006A5E62" w:rsidP="00607C08">
      <w:pPr>
        <w:spacing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за 1 квартал 2022</w:t>
      </w:r>
      <w:r w:rsidR="00607C08" w:rsidRPr="00607C08">
        <w:rPr>
          <w:rFonts w:eastAsia="Calibri"/>
          <w:b/>
        </w:rPr>
        <w:t xml:space="preserve"> года</w:t>
      </w:r>
    </w:p>
    <w:p w:rsidR="00607C08" w:rsidRPr="00607C08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607C08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607C08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>
        <w:rPr>
          <w:rFonts w:eastAsia="Calibri"/>
          <w:color w:val="000000"/>
        </w:rPr>
        <w:t>ции, п.1 ст.9</w:t>
      </w:r>
      <w:r w:rsidRPr="00607C08">
        <w:rPr>
          <w:rFonts w:eastAsia="Calibri"/>
          <w:color w:val="000000"/>
        </w:rPr>
        <w:t xml:space="preserve"> Устава Верхнемамонского </w:t>
      </w:r>
      <w:r w:rsidR="00904F68">
        <w:rPr>
          <w:rFonts w:eastAsia="Calibri"/>
          <w:color w:val="000000"/>
        </w:rPr>
        <w:t>сельского поселения</w:t>
      </w:r>
      <w:r w:rsidRPr="00607C08">
        <w:rPr>
          <w:rFonts w:eastAsia="Calibri"/>
          <w:color w:val="000000"/>
        </w:rPr>
        <w:t xml:space="preserve">, по результатам проведенных </w:t>
      </w:r>
      <w:r w:rsidR="00FB25DC" w:rsidRPr="00FB25DC">
        <w:rPr>
          <w:rFonts w:eastAsia="Calibri"/>
          <w:color w:val="000000"/>
        </w:rPr>
        <w:t>19</w:t>
      </w:r>
      <w:r w:rsidRPr="00FB25DC">
        <w:rPr>
          <w:rFonts w:eastAsia="Calibri"/>
          <w:color w:val="000000"/>
        </w:rPr>
        <w:t xml:space="preserve"> </w:t>
      </w:r>
      <w:r w:rsidR="00FB25DC">
        <w:rPr>
          <w:rFonts w:eastAsia="Calibri"/>
          <w:color w:val="000000"/>
        </w:rPr>
        <w:t>апреля</w:t>
      </w:r>
      <w:r w:rsidR="00FB25DC">
        <w:rPr>
          <w:rFonts w:eastAsia="Calibri"/>
        </w:rPr>
        <w:t xml:space="preserve"> 2022</w:t>
      </w:r>
      <w:r w:rsidRPr="00607C08">
        <w:rPr>
          <w:rFonts w:eastAsia="Calibri"/>
        </w:rPr>
        <w:t xml:space="preserve"> года</w:t>
      </w:r>
      <w:r w:rsidRPr="00607C08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>за 1</w:t>
      </w:r>
      <w:proofErr w:type="gramEnd"/>
      <w:r w:rsidRPr="00607C08">
        <w:rPr>
          <w:rFonts w:eastAsia="Calibri"/>
          <w:color w:val="000000"/>
        </w:rPr>
        <w:t xml:space="preserve"> квартал 202</w:t>
      </w:r>
      <w:r w:rsidR="006A5E62">
        <w:rPr>
          <w:rFonts w:eastAsia="Calibri"/>
          <w:color w:val="000000"/>
        </w:rPr>
        <w:t>2</w:t>
      </w:r>
      <w:r w:rsidRPr="00607C08">
        <w:rPr>
          <w:rFonts w:eastAsia="Calibri"/>
          <w:color w:val="000000"/>
        </w:rPr>
        <w:t xml:space="preserve"> года, администрация Верхнемамонского </w:t>
      </w:r>
      <w:r w:rsidR="00904F68">
        <w:rPr>
          <w:rFonts w:eastAsia="Calibri"/>
          <w:color w:val="000000"/>
        </w:rPr>
        <w:t>сельского поселения</w:t>
      </w: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607C08">
        <w:rPr>
          <w:rFonts w:eastAsia="Calibri"/>
          <w:szCs w:val="22"/>
        </w:rPr>
        <w:t>ПОСТАНОВЛЯЕТ:</w:t>
      </w:r>
    </w:p>
    <w:p w:rsidR="00607C08" w:rsidRPr="00607C08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1. </w:t>
      </w:r>
      <w:r w:rsidRPr="00607C08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Pr="00607C08">
        <w:rPr>
          <w:rFonts w:eastAsia="Calibri"/>
        </w:rPr>
        <w:t>1 квартал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 xml:space="preserve">  года по доходам в сумме  </w:t>
      </w:r>
      <w:r w:rsidR="006A5E62">
        <w:rPr>
          <w:rFonts w:eastAsia="Calibri"/>
          <w:color w:val="000000"/>
        </w:rPr>
        <w:t>5 248</w:t>
      </w:r>
      <w:r w:rsidR="00B56A96">
        <w:rPr>
          <w:rFonts w:eastAsia="Calibri"/>
          <w:color w:val="000000"/>
        </w:rPr>
        <w:t>,9</w:t>
      </w:r>
      <w:r w:rsidRPr="00607C08">
        <w:rPr>
          <w:rFonts w:eastAsia="Calibri"/>
          <w:color w:val="000000"/>
        </w:rPr>
        <w:t xml:space="preserve"> тыс. рублей и по расходам в сумме  </w:t>
      </w:r>
      <w:r w:rsidR="006A5E62">
        <w:rPr>
          <w:rFonts w:eastAsia="Calibri"/>
          <w:color w:val="000000"/>
        </w:rPr>
        <w:t xml:space="preserve">5 894,0 </w:t>
      </w:r>
      <w:r w:rsidRPr="00607C08">
        <w:rPr>
          <w:rFonts w:eastAsia="Calibri"/>
          <w:color w:val="000000"/>
        </w:rPr>
        <w:t>тыс. рублей</w:t>
      </w:r>
      <w:r w:rsidRPr="00607C08">
        <w:rPr>
          <w:rFonts w:eastAsia="Calibri"/>
          <w:color w:val="000000"/>
          <w:szCs w:val="22"/>
        </w:rPr>
        <w:t xml:space="preserve"> </w:t>
      </w:r>
      <w:r w:rsidRPr="00607C08">
        <w:rPr>
          <w:rFonts w:eastAsia="Calibri"/>
          <w:color w:val="000000"/>
        </w:rPr>
        <w:t xml:space="preserve">с </w:t>
      </w:r>
      <w:r w:rsidR="006A5E62">
        <w:rPr>
          <w:rFonts w:eastAsia="Calibri"/>
          <w:color w:val="000000"/>
        </w:rPr>
        <w:t>дефицитом</w:t>
      </w:r>
      <w:r w:rsidRPr="00607C08">
        <w:rPr>
          <w:rFonts w:eastAsia="Calibri"/>
          <w:color w:val="000000"/>
        </w:rPr>
        <w:t xml:space="preserve"> в сумме </w:t>
      </w:r>
      <w:r w:rsidR="006A5E62">
        <w:rPr>
          <w:rFonts w:eastAsia="Calibri"/>
          <w:color w:val="000000"/>
        </w:rPr>
        <w:t>645,1</w:t>
      </w:r>
      <w:r w:rsidRPr="00607C08">
        <w:rPr>
          <w:rFonts w:eastAsia="Calibri"/>
          <w:color w:val="000000"/>
        </w:rPr>
        <w:t xml:space="preserve">  тыс. рублей. 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2. </w:t>
      </w:r>
      <w:r w:rsidRPr="00607C08">
        <w:rPr>
          <w:rFonts w:eastAsia="Calibri"/>
          <w:color w:val="000000"/>
        </w:rPr>
        <w:t xml:space="preserve">Утвердить доходы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Pr="00607C08">
        <w:rPr>
          <w:rFonts w:eastAsia="Calibri"/>
        </w:rPr>
        <w:t>1 квартал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3. </w:t>
      </w:r>
      <w:r w:rsidRPr="00607C08">
        <w:rPr>
          <w:rFonts w:eastAsia="Calibri"/>
          <w:color w:val="000000"/>
        </w:rPr>
        <w:t xml:space="preserve">Утвердить расходы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Pr="00607C08">
        <w:rPr>
          <w:rFonts w:eastAsia="Calibri"/>
        </w:rPr>
        <w:t>1 квартал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4. </w:t>
      </w:r>
      <w:r w:rsidRPr="00607C08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Pr="00607C08">
        <w:rPr>
          <w:rFonts w:eastAsia="Calibri"/>
        </w:rPr>
        <w:t>1 квартал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 xml:space="preserve">года по кодам </w:t>
      </w:r>
      <w:proofErr w:type="gramStart"/>
      <w:r w:rsidRPr="00607C08">
        <w:rPr>
          <w:rFonts w:eastAsia="Calibri"/>
          <w:color w:val="000000"/>
        </w:rPr>
        <w:lastRenderedPageBreak/>
        <w:t>классификации источников финансирования дефицита бюджета</w:t>
      </w:r>
      <w:proofErr w:type="gramEnd"/>
      <w:r w:rsidRPr="00607C08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</w:rPr>
        <w:t xml:space="preserve">         5. Утвердить сведения о </w:t>
      </w:r>
      <w:r w:rsidRPr="00607C08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607C08">
        <w:rPr>
          <w:rFonts w:eastAsia="Calibri"/>
          <w:color w:val="000000"/>
        </w:rPr>
        <w:t xml:space="preserve"> согласно приложению 4 к данному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360"/>
        <w:rPr>
          <w:rFonts w:eastAsia="Calibri"/>
          <w:color w:val="000000"/>
        </w:rPr>
      </w:pPr>
      <w:r w:rsidRPr="00607C08">
        <w:rPr>
          <w:rFonts w:eastAsia="Calibri"/>
          <w:color w:val="000000"/>
        </w:rPr>
        <w:t xml:space="preserve">   6. </w:t>
      </w:r>
      <w:r w:rsidR="0082643F">
        <w:rPr>
          <w:rFonts w:eastAsia="Calibri"/>
          <w:color w:val="000000"/>
        </w:rPr>
        <w:t>Инспектору по налогам</w:t>
      </w:r>
      <w:r w:rsidRPr="00607C08">
        <w:rPr>
          <w:rFonts w:eastAsia="Calibri"/>
          <w:color w:val="000000"/>
        </w:rPr>
        <w:t xml:space="preserve"> администрации </w:t>
      </w:r>
      <w:r w:rsidR="0082643F">
        <w:rPr>
          <w:rFonts w:eastAsia="Calibri"/>
          <w:color w:val="000000"/>
        </w:rPr>
        <w:t>Верхнемамонского сельского поселения</w:t>
      </w:r>
      <w:r w:rsidRPr="00607C08">
        <w:rPr>
          <w:rFonts w:eastAsia="Calibri"/>
          <w:color w:val="000000"/>
        </w:rPr>
        <w:t xml:space="preserve"> (</w:t>
      </w:r>
      <w:proofErr w:type="gramStart"/>
      <w:r w:rsidR="006A5E62">
        <w:rPr>
          <w:rFonts w:eastAsia="Calibri"/>
          <w:color w:val="000000"/>
        </w:rPr>
        <w:t>Санина</w:t>
      </w:r>
      <w:proofErr w:type="gramEnd"/>
      <w:r w:rsidR="006A5E62">
        <w:rPr>
          <w:rFonts w:eastAsia="Calibri"/>
          <w:color w:val="000000"/>
        </w:rPr>
        <w:t xml:space="preserve"> Н.В.</w:t>
      </w:r>
      <w:r w:rsidRPr="00607C08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>
        <w:rPr>
          <w:rFonts w:eastAsia="Calibri"/>
          <w:color w:val="000000"/>
        </w:rPr>
        <w:t>сельского поселения</w:t>
      </w:r>
      <w:r w:rsidRPr="00607C08">
        <w:rPr>
          <w:rFonts w:eastAsia="Calibri"/>
          <w:color w:val="000000"/>
        </w:rPr>
        <w:t xml:space="preserve">. 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7</w:t>
      </w:r>
      <w:r w:rsidR="00607C08" w:rsidRPr="00607C08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607C08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8</w:t>
      </w:r>
      <w:r w:rsidR="00607C08" w:rsidRPr="00607C08">
        <w:rPr>
          <w:rFonts w:eastAsia="Calibri"/>
          <w:color w:val="000000"/>
        </w:rPr>
        <w:t xml:space="preserve">. Обратить внимание </w:t>
      </w:r>
      <w:r>
        <w:rPr>
          <w:rFonts w:eastAsia="Calibri"/>
          <w:color w:val="000000"/>
        </w:rPr>
        <w:t>сотрудников</w:t>
      </w:r>
      <w:r w:rsidR="00607C08" w:rsidRPr="00607C08">
        <w:rPr>
          <w:rFonts w:eastAsia="Calibri"/>
          <w:color w:val="000000"/>
        </w:rPr>
        <w:t xml:space="preserve"> администрации Верхнемамонского </w:t>
      </w:r>
      <w:r>
        <w:rPr>
          <w:rFonts w:eastAsia="Calibri"/>
          <w:color w:val="000000"/>
        </w:rPr>
        <w:t>сельского поселения</w:t>
      </w:r>
      <w:r w:rsidR="00607C08" w:rsidRPr="00607C08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директора МКУ «Центр народного творчества Верхнемамонского сельского поселения»,</w:t>
      </w:r>
      <w:r w:rsidR="00607C08" w:rsidRPr="00607C08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607C08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Default="00904F6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color w:val="000000"/>
        </w:rPr>
        <w:t>10</w:t>
      </w:r>
      <w:r w:rsidRPr="00DD4D14">
        <w:rPr>
          <w:color w:val="000000"/>
        </w:rPr>
        <w:t>.  Настоящее постановление вступает в силу с момента его подписания.</w:t>
      </w:r>
    </w:p>
    <w:p w:rsidR="00904F68" w:rsidRDefault="00904F68" w:rsidP="00263749">
      <w:pPr>
        <w:rPr>
          <w:rFonts w:eastAsia="Times New Roman"/>
          <w:lang w:eastAsia="ru-RU"/>
        </w:rPr>
      </w:pPr>
    </w:p>
    <w:p w:rsidR="000725C8" w:rsidRPr="00904F68" w:rsidRDefault="00904F68" w:rsidP="00263749">
      <w:pPr>
        <w:rPr>
          <w:rFonts w:eastAsia="Times New Roman"/>
          <w:lang w:eastAsia="ru-RU"/>
        </w:rPr>
      </w:pPr>
      <w:r w:rsidRPr="00904F68">
        <w:rPr>
          <w:rFonts w:eastAsia="Times New Roman"/>
          <w:lang w:eastAsia="ru-RU"/>
        </w:rPr>
        <w:t>11</w:t>
      </w:r>
      <w:r w:rsidR="000725C8" w:rsidRPr="00904F68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904F68">
        <w:rPr>
          <w:rFonts w:eastAsia="Times New Roman"/>
          <w:lang w:eastAsia="ru-RU"/>
        </w:rPr>
        <w:t>Верхнемамонского</w:t>
      </w:r>
      <w:r w:rsidR="000725C8" w:rsidRPr="00904F6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Default="00904F68" w:rsidP="00263749">
      <w:pPr>
        <w:rPr>
          <w:rFonts w:eastAsia="Times New Roman"/>
          <w:lang w:eastAsia="ru-RU"/>
        </w:rPr>
      </w:pPr>
    </w:p>
    <w:p w:rsidR="000725C8" w:rsidRPr="00904F68" w:rsidRDefault="00904F68" w:rsidP="0026374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0725C8" w:rsidRPr="00904F68">
        <w:rPr>
          <w:rFonts w:eastAsia="Times New Roman"/>
          <w:lang w:eastAsia="ru-RU"/>
        </w:rPr>
        <w:t xml:space="preserve">. </w:t>
      </w:r>
      <w:proofErr w:type="gramStart"/>
      <w:r w:rsidR="000725C8" w:rsidRPr="00904F68">
        <w:rPr>
          <w:rFonts w:eastAsia="Times New Roman"/>
          <w:lang w:eastAsia="ru-RU"/>
        </w:rPr>
        <w:t>Контроль за</w:t>
      </w:r>
      <w:proofErr w:type="gramEnd"/>
      <w:r w:rsidR="000725C8" w:rsidRPr="00904F68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904F68" w:rsidRDefault="000725C8" w:rsidP="00263749">
      <w:pPr>
        <w:rPr>
          <w:rFonts w:eastAsia="Times New Roman"/>
          <w:lang w:eastAsia="ru-RU"/>
        </w:rPr>
      </w:pPr>
    </w:p>
    <w:p w:rsidR="000725C8" w:rsidRPr="00904F68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904F68" w:rsidTr="00094C0B">
        <w:tc>
          <w:tcPr>
            <w:tcW w:w="3510" w:type="dxa"/>
            <w:vAlign w:val="bottom"/>
            <w:hideMark/>
          </w:tcPr>
          <w:p w:rsidR="000725C8" w:rsidRPr="00904F68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 xml:space="preserve">Глава </w:t>
            </w:r>
            <w:r w:rsidR="00D3353A" w:rsidRPr="00904F68">
              <w:rPr>
                <w:rFonts w:eastAsia="Times New Roman"/>
                <w:lang w:eastAsia="ru-RU"/>
              </w:rPr>
              <w:t>Верхнемамонского</w:t>
            </w:r>
            <w:r w:rsidRPr="00904F68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904F68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904F68" w:rsidRDefault="00591155" w:rsidP="00094C0B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>О.А. Михайлусов</w:t>
            </w:r>
          </w:p>
        </w:tc>
      </w:tr>
    </w:tbl>
    <w:p w:rsidR="00263749" w:rsidRPr="00263749" w:rsidRDefault="00263749" w:rsidP="0082643F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82643F">
      <w:pgSz w:w="11906" w:h="16838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D1B"/>
    <w:rsid w:val="00021E28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F1842"/>
    <w:rsid w:val="0022683B"/>
    <w:rsid w:val="00241F7A"/>
    <w:rsid w:val="00257C8E"/>
    <w:rsid w:val="00263749"/>
    <w:rsid w:val="00266924"/>
    <w:rsid w:val="0029681B"/>
    <w:rsid w:val="002A40C2"/>
    <w:rsid w:val="002A6298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3C6B"/>
    <w:rsid w:val="004C45D2"/>
    <w:rsid w:val="004D1CF7"/>
    <w:rsid w:val="004E7766"/>
    <w:rsid w:val="00502745"/>
    <w:rsid w:val="00510165"/>
    <w:rsid w:val="005352E8"/>
    <w:rsid w:val="00541E5D"/>
    <w:rsid w:val="005519E2"/>
    <w:rsid w:val="00551D70"/>
    <w:rsid w:val="0055644F"/>
    <w:rsid w:val="00591155"/>
    <w:rsid w:val="005A05FB"/>
    <w:rsid w:val="005B3871"/>
    <w:rsid w:val="005D2C85"/>
    <w:rsid w:val="005D482D"/>
    <w:rsid w:val="005F68D9"/>
    <w:rsid w:val="00607C08"/>
    <w:rsid w:val="00627302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63A6"/>
    <w:rsid w:val="00720348"/>
    <w:rsid w:val="00725622"/>
    <w:rsid w:val="00744D53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04F68"/>
    <w:rsid w:val="00933C2F"/>
    <w:rsid w:val="00937D99"/>
    <w:rsid w:val="00940A19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329D5"/>
    <w:rsid w:val="00A36636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B0DE-D00F-4E8D-B1EF-E0418E8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25</cp:revision>
  <cp:lastPrinted>2021-02-04T10:54:00Z</cp:lastPrinted>
  <dcterms:created xsi:type="dcterms:W3CDTF">2021-02-02T05:24:00Z</dcterms:created>
  <dcterms:modified xsi:type="dcterms:W3CDTF">2022-04-20T05:12:00Z</dcterms:modified>
</cp:coreProperties>
</file>