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80" w:rsidRPr="00B52780" w:rsidRDefault="00B52780" w:rsidP="003846CD">
      <w:pPr>
        <w:pStyle w:val="12"/>
        <w:spacing w:line="240" w:lineRule="atLeast"/>
        <w:jc w:val="center"/>
        <w:rPr>
          <w:rFonts w:ascii="Cambria" w:hAnsi="Cambria"/>
          <w:b/>
          <w:sz w:val="26"/>
          <w:szCs w:val="26"/>
        </w:rPr>
      </w:pPr>
      <w:bookmarkStart w:id="0" w:name="_Hlk131016950"/>
      <w:r w:rsidRPr="00B52780">
        <w:rPr>
          <w:rFonts w:ascii="Cambria" w:hAnsi="Cambria"/>
          <w:b/>
          <w:sz w:val="26"/>
          <w:szCs w:val="26"/>
        </w:rPr>
        <w:t>РОССИЙСКАЯ ФЕДЕРАЦИЯ</w:t>
      </w:r>
    </w:p>
    <w:p w:rsidR="00B52780" w:rsidRPr="00B52780" w:rsidRDefault="00B52780" w:rsidP="003846CD">
      <w:pPr>
        <w:pStyle w:val="12"/>
        <w:spacing w:line="240" w:lineRule="atLeast"/>
        <w:jc w:val="center"/>
        <w:rPr>
          <w:rFonts w:ascii="Cambria" w:hAnsi="Cambria"/>
          <w:b/>
          <w:sz w:val="26"/>
          <w:szCs w:val="26"/>
        </w:rPr>
      </w:pPr>
      <w:r w:rsidRPr="00B52780">
        <w:rPr>
          <w:rFonts w:ascii="Cambria" w:hAnsi="Cambria"/>
          <w:b/>
          <w:sz w:val="26"/>
          <w:szCs w:val="26"/>
        </w:rPr>
        <w:t>ОРЛОВСКАЯ ОБЛАСТЬ</w:t>
      </w:r>
    </w:p>
    <w:p w:rsidR="003846CD" w:rsidRDefault="00B52780" w:rsidP="003846CD">
      <w:pPr>
        <w:pStyle w:val="12"/>
        <w:spacing w:line="240" w:lineRule="atLeast"/>
        <w:jc w:val="center"/>
        <w:rPr>
          <w:rFonts w:ascii="Cambria" w:hAnsi="Cambria"/>
          <w:b/>
          <w:sz w:val="26"/>
          <w:szCs w:val="26"/>
        </w:rPr>
      </w:pPr>
      <w:r w:rsidRPr="00B52780">
        <w:rPr>
          <w:rFonts w:ascii="Cambria" w:hAnsi="Cambria"/>
          <w:b/>
          <w:sz w:val="26"/>
          <w:szCs w:val="26"/>
        </w:rPr>
        <w:t>КРАСНОЗОРЕНСКИЙ РАЙОН</w:t>
      </w:r>
    </w:p>
    <w:p w:rsidR="00B52780" w:rsidRPr="00B52780" w:rsidRDefault="00B52780" w:rsidP="003846CD">
      <w:pPr>
        <w:pStyle w:val="12"/>
        <w:spacing w:line="240" w:lineRule="atLeast"/>
        <w:jc w:val="center"/>
        <w:rPr>
          <w:rFonts w:ascii="Cambria" w:hAnsi="Cambria"/>
          <w:b/>
          <w:sz w:val="26"/>
          <w:szCs w:val="26"/>
        </w:rPr>
      </w:pPr>
      <w:r w:rsidRPr="00B52780">
        <w:rPr>
          <w:rFonts w:ascii="Cambria" w:hAnsi="Cambria"/>
          <w:b/>
          <w:sz w:val="26"/>
          <w:szCs w:val="26"/>
        </w:rPr>
        <w:t>ПОКРОВСКИЙ СЕЛЬСКИЙ СОВЕТ НАРОДНЫХ ДЕПУТАТОВ</w:t>
      </w:r>
    </w:p>
    <w:p w:rsidR="00B52780" w:rsidRPr="00B52780" w:rsidRDefault="00B52780" w:rsidP="00B52780">
      <w:pPr>
        <w:spacing w:line="240" w:lineRule="atLeast"/>
        <w:jc w:val="center"/>
        <w:rPr>
          <w:rFonts w:ascii="Cambria" w:hAnsi="Cambria"/>
          <w:sz w:val="26"/>
          <w:szCs w:val="26"/>
        </w:rPr>
      </w:pPr>
    </w:p>
    <w:p w:rsidR="00B52780" w:rsidRPr="00B52780" w:rsidRDefault="00B52780" w:rsidP="00B52780">
      <w:pPr>
        <w:tabs>
          <w:tab w:val="left" w:pos="6495"/>
        </w:tabs>
        <w:spacing w:line="240" w:lineRule="atLeast"/>
        <w:ind w:hanging="180"/>
        <w:jc w:val="center"/>
        <w:rPr>
          <w:rFonts w:asciiTheme="majorHAnsi" w:hAnsiTheme="majorHAnsi"/>
          <w:b/>
          <w:bCs/>
          <w:sz w:val="26"/>
          <w:szCs w:val="26"/>
        </w:rPr>
      </w:pPr>
      <w:r w:rsidRPr="00B52780">
        <w:rPr>
          <w:rFonts w:asciiTheme="majorHAnsi" w:hAnsiTheme="majorHAnsi"/>
          <w:b/>
          <w:bCs/>
          <w:sz w:val="26"/>
          <w:szCs w:val="26"/>
        </w:rPr>
        <w:t>РЕШЕНИЕ</w:t>
      </w:r>
    </w:p>
    <w:p w:rsidR="00B52780" w:rsidRPr="00B52780" w:rsidRDefault="00B52780" w:rsidP="00B52780">
      <w:pPr>
        <w:tabs>
          <w:tab w:val="left" w:pos="6495"/>
        </w:tabs>
        <w:spacing w:line="240" w:lineRule="atLeast"/>
        <w:ind w:hanging="180"/>
        <w:jc w:val="center"/>
        <w:rPr>
          <w:rFonts w:asciiTheme="majorHAnsi" w:hAnsiTheme="majorHAnsi"/>
          <w:b/>
          <w:bCs/>
          <w:sz w:val="26"/>
          <w:szCs w:val="26"/>
        </w:rPr>
      </w:pPr>
    </w:p>
    <w:tbl>
      <w:tblPr>
        <w:tblW w:w="9878" w:type="dxa"/>
        <w:tblInd w:w="-34" w:type="dxa"/>
        <w:tblLook w:val="01E0"/>
      </w:tblPr>
      <w:tblGrid>
        <w:gridCol w:w="5387"/>
        <w:gridCol w:w="567"/>
        <w:gridCol w:w="3924"/>
      </w:tblGrid>
      <w:tr w:rsidR="00B52780" w:rsidRPr="00B52780" w:rsidTr="00E3096C">
        <w:trPr>
          <w:trHeight w:val="1718"/>
        </w:trPr>
        <w:tc>
          <w:tcPr>
            <w:tcW w:w="5387" w:type="dxa"/>
            <w:hideMark/>
          </w:tcPr>
          <w:p w:rsidR="00B52780" w:rsidRPr="00CC2639" w:rsidRDefault="00B52780" w:rsidP="00CC2639">
            <w:pPr>
              <w:pStyle w:val="a6"/>
              <w:tabs>
                <w:tab w:val="left" w:pos="6096"/>
              </w:tabs>
              <w:spacing w:line="240" w:lineRule="atLeast"/>
              <w:jc w:val="both"/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  <w:r w:rsidRPr="00B52780">
              <w:rPr>
                <w:rStyle w:val="apple-style-span"/>
                <w:rFonts w:asciiTheme="majorHAnsi" w:hAnsiTheme="majorHAnsi" w:cs="Times New Roman"/>
                <w:color w:val="000000"/>
                <w:sz w:val="26"/>
                <w:szCs w:val="26"/>
              </w:rPr>
              <w:t>Об отчете главы администрации П</w:t>
            </w:r>
            <w:r w:rsidRPr="00B52780">
              <w:rPr>
                <w:rStyle w:val="apple-style-span"/>
                <w:rFonts w:asciiTheme="majorHAnsi" w:hAnsiTheme="majorHAnsi"/>
                <w:color w:val="000000"/>
                <w:sz w:val="26"/>
                <w:szCs w:val="26"/>
              </w:rPr>
              <w:t>окров</w:t>
            </w:r>
            <w:r w:rsidRPr="00B52780">
              <w:rPr>
                <w:rStyle w:val="apple-style-span"/>
                <w:rFonts w:asciiTheme="majorHAnsi" w:hAnsiTheme="majorHAnsi" w:cs="Times New Roman"/>
                <w:color w:val="000000"/>
                <w:sz w:val="26"/>
                <w:szCs w:val="26"/>
              </w:rPr>
              <w:t>ского сельского поселения Краснозоренского района Орловской области о результатах её деятельности, о результатах деятельности администрации П</w:t>
            </w:r>
            <w:r w:rsidRPr="00B52780">
              <w:rPr>
                <w:rStyle w:val="apple-style-span"/>
                <w:rFonts w:asciiTheme="majorHAnsi" w:hAnsiTheme="majorHAnsi"/>
                <w:color w:val="000000"/>
                <w:sz w:val="26"/>
                <w:szCs w:val="26"/>
              </w:rPr>
              <w:t>окров</w:t>
            </w:r>
            <w:r w:rsidRPr="00B52780">
              <w:rPr>
                <w:rStyle w:val="apple-style-span"/>
                <w:rFonts w:asciiTheme="majorHAnsi" w:hAnsiTheme="majorHAnsi" w:cs="Times New Roman"/>
                <w:color w:val="000000"/>
                <w:sz w:val="26"/>
                <w:szCs w:val="26"/>
              </w:rPr>
              <w:t>ского сельского поселения К</w:t>
            </w:r>
            <w:r w:rsidRPr="00B52780">
              <w:rPr>
                <w:rStyle w:val="apple-style-span"/>
                <w:rFonts w:asciiTheme="majorHAnsi" w:hAnsiTheme="majorHAnsi"/>
                <w:color w:val="000000"/>
                <w:sz w:val="26"/>
                <w:szCs w:val="26"/>
              </w:rPr>
              <w:t>раснозорен</w:t>
            </w:r>
            <w:r w:rsidRPr="00B52780">
              <w:rPr>
                <w:rStyle w:val="apple-style-span"/>
                <w:rFonts w:asciiTheme="majorHAnsi" w:hAnsiTheme="majorHAnsi" w:cs="Times New Roman"/>
                <w:color w:val="000000"/>
                <w:sz w:val="26"/>
                <w:szCs w:val="26"/>
              </w:rPr>
              <w:t>ского района Орловской области за 2022 год</w:t>
            </w:r>
          </w:p>
        </w:tc>
        <w:tc>
          <w:tcPr>
            <w:tcW w:w="567" w:type="dxa"/>
          </w:tcPr>
          <w:p w:rsidR="00B52780" w:rsidRPr="00B52780" w:rsidRDefault="00B52780" w:rsidP="00B52780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/>
                <w:b/>
                <w:bCs/>
                <w:spacing w:val="-11"/>
                <w:sz w:val="26"/>
                <w:szCs w:val="26"/>
              </w:rPr>
            </w:pPr>
          </w:p>
        </w:tc>
        <w:tc>
          <w:tcPr>
            <w:tcW w:w="3924" w:type="dxa"/>
          </w:tcPr>
          <w:p w:rsidR="00B52780" w:rsidRPr="00B52780" w:rsidRDefault="00B52780" w:rsidP="00B52780">
            <w:pPr>
              <w:shd w:val="clear" w:color="auto" w:fill="FFFFFF"/>
              <w:spacing w:line="240" w:lineRule="atLeast"/>
              <w:rPr>
                <w:rFonts w:asciiTheme="majorHAnsi" w:hAnsiTheme="majorHAnsi"/>
                <w:bCs/>
                <w:spacing w:val="-11"/>
                <w:sz w:val="26"/>
                <w:szCs w:val="26"/>
              </w:rPr>
            </w:pPr>
            <w:r w:rsidRPr="00B52780">
              <w:rPr>
                <w:rFonts w:asciiTheme="majorHAnsi" w:hAnsiTheme="majorHAnsi"/>
                <w:bCs/>
                <w:spacing w:val="-11"/>
                <w:sz w:val="26"/>
                <w:szCs w:val="26"/>
              </w:rPr>
              <w:t>Принято на 12 заседании</w:t>
            </w:r>
          </w:p>
          <w:p w:rsidR="00B52780" w:rsidRPr="00B52780" w:rsidRDefault="00B52780" w:rsidP="00B52780">
            <w:pPr>
              <w:shd w:val="clear" w:color="auto" w:fill="FFFFFF"/>
              <w:spacing w:line="240" w:lineRule="atLeast"/>
              <w:rPr>
                <w:rFonts w:asciiTheme="majorHAnsi" w:hAnsiTheme="majorHAnsi"/>
                <w:bCs/>
                <w:spacing w:val="-11"/>
                <w:sz w:val="26"/>
                <w:szCs w:val="26"/>
              </w:rPr>
            </w:pPr>
            <w:r w:rsidRPr="00B52780">
              <w:rPr>
                <w:rFonts w:asciiTheme="majorHAnsi" w:hAnsiTheme="majorHAnsi"/>
                <w:bCs/>
                <w:spacing w:val="-11"/>
                <w:sz w:val="26"/>
                <w:szCs w:val="26"/>
              </w:rPr>
              <w:t>Покровского сельского Совета</w:t>
            </w:r>
          </w:p>
          <w:p w:rsidR="00B52780" w:rsidRPr="00B52780" w:rsidRDefault="00B52780" w:rsidP="00B52780">
            <w:pPr>
              <w:shd w:val="clear" w:color="auto" w:fill="FFFFFF"/>
              <w:spacing w:line="240" w:lineRule="atLeast"/>
              <w:rPr>
                <w:rFonts w:asciiTheme="majorHAnsi" w:hAnsiTheme="majorHAnsi"/>
                <w:spacing w:val="-5"/>
                <w:sz w:val="26"/>
                <w:szCs w:val="26"/>
              </w:rPr>
            </w:pPr>
            <w:r w:rsidRPr="00B52780">
              <w:rPr>
                <w:rFonts w:asciiTheme="majorHAnsi" w:hAnsiTheme="majorHAnsi"/>
                <w:sz w:val="26"/>
                <w:szCs w:val="26"/>
              </w:rPr>
              <w:t xml:space="preserve">народных </w:t>
            </w:r>
            <w:r w:rsidRPr="00B52780">
              <w:rPr>
                <w:rFonts w:asciiTheme="majorHAnsi" w:hAnsiTheme="majorHAnsi"/>
                <w:spacing w:val="-5"/>
                <w:sz w:val="26"/>
                <w:szCs w:val="26"/>
              </w:rPr>
              <w:t>депутатов</w:t>
            </w:r>
          </w:p>
          <w:p w:rsidR="00B52780" w:rsidRPr="00B52780" w:rsidRDefault="00B52780" w:rsidP="00B52780">
            <w:pPr>
              <w:shd w:val="clear" w:color="auto" w:fill="FFFFFF"/>
              <w:spacing w:line="240" w:lineRule="atLeast"/>
              <w:rPr>
                <w:rFonts w:asciiTheme="majorHAnsi" w:hAnsiTheme="majorHAnsi"/>
                <w:spacing w:val="-5"/>
                <w:sz w:val="26"/>
                <w:szCs w:val="26"/>
              </w:rPr>
            </w:pPr>
            <w:r w:rsidRPr="00B52780">
              <w:rPr>
                <w:rFonts w:asciiTheme="majorHAnsi" w:hAnsiTheme="majorHAnsi"/>
                <w:b/>
                <w:spacing w:val="-5"/>
                <w:sz w:val="26"/>
                <w:szCs w:val="26"/>
              </w:rPr>
              <w:t>«24» марта 2023 г. № 39</w:t>
            </w:r>
          </w:p>
        </w:tc>
      </w:tr>
      <w:bookmarkEnd w:id="0"/>
    </w:tbl>
    <w:p w:rsidR="003477EC" w:rsidRPr="00B52780" w:rsidRDefault="003477EC" w:rsidP="00B52780">
      <w:pPr>
        <w:pStyle w:val="a6"/>
        <w:spacing w:line="240" w:lineRule="atLeast"/>
        <w:jc w:val="both"/>
        <w:rPr>
          <w:rFonts w:asciiTheme="majorHAnsi" w:hAnsiTheme="majorHAnsi" w:cs="Times New Roman"/>
          <w:color w:val="000000"/>
          <w:sz w:val="26"/>
          <w:szCs w:val="26"/>
        </w:rPr>
      </w:pPr>
    </w:p>
    <w:p w:rsidR="003477EC" w:rsidRPr="00B52780" w:rsidRDefault="003477EC" w:rsidP="00B52780">
      <w:pPr>
        <w:pStyle w:val="a6"/>
        <w:spacing w:line="240" w:lineRule="atLeast"/>
        <w:jc w:val="both"/>
        <w:rPr>
          <w:rStyle w:val="apple-style-span"/>
          <w:rFonts w:asciiTheme="majorHAnsi" w:hAnsiTheme="majorHAnsi" w:cs="Times New Roman"/>
          <w:b/>
          <w:color w:val="000000"/>
          <w:sz w:val="26"/>
          <w:szCs w:val="26"/>
        </w:rPr>
      </w:pPr>
      <w:r w:rsidRPr="00B52780">
        <w:rPr>
          <w:rStyle w:val="apple-style-span"/>
          <w:rFonts w:asciiTheme="majorHAnsi" w:eastAsia="Arial" w:hAnsiTheme="majorHAnsi" w:cs="Times New Roman"/>
          <w:color w:val="000000"/>
          <w:sz w:val="26"/>
          <w:szCs w:val="26"/>
        </w:rPr>
        <w:tab/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В соответствии с Федеральным законом от 06.10.2003 года № 131 –ФЗ «Об общих принципах организации местного самоупра</w:t>
      </w:r>
      <w:r w:rsidR="0088019D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вления в Российской Федерации»,</w:t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 Уставом </w:t>
      </w:r>
      <w:r w:rsidR="00B52780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Покров</w:t>
      </w:r>
      <w:r w:rsidR="00B5032C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с</w:t>
      </w:r>
      <w:r w:rsidR="00E91B99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кого </w:t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сельского поселения </w:t>
      </w:r>
      <w:r w:rsidR="00B5032C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Краснозор</w:t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енского района Орловской области, </w:t>
      </w:r>
      <w:r w:rsidRPr="00B52780">
        <w:rPr>
          <w:rFonts w:asciiTheme="majorHAnsi" w:hAnsiTheme="majorHAnsi" w:cs="Times New Roman"/>
          <w:sz w:val="26"/>
          <w:szCs w:val="26"/>
        </w:rPr>
        <w:t>з</w:t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аслушав и обсудив представленный глав</w:t>
      </w:r>
      <w:r w:rsidR="00DA0E21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ой</w:t>
      </w:r>
      <w:r w:rsidR="003570A8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администрации </w:t>
      </w:r>
      <w:r w:rsidR="00B52780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Покров</w:t>
      </w:r>
      <w:r w:rsidR="00E91B99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ского </w:t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сельского поселения </w:t>
      </w:r>
      <w:r w:rsidR="00B5032C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Краснозорен</w:t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ского района отчет о е</w:t>
      </w:r>
      <w:r w:rsidR="00B5032C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го</w:t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 деятельности и деятельности администрации </w:t>
      </w:r>
      <w:r w:rsidR="00B52780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Покров</w:t>
      </w:r>
      <w:r w:rsidR="00E91B99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ского </w:t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сельского поселения </w:t>
      </w:r>
      <w:r w:rsidR="00B5032C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Краснозорен</w:t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ского района за 20</w:t>
      </w:r>
      <w:r w:rsidR="00745488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2</w:t>
      </w:r>
      <w:r w:rsidR="00134B87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2</w:t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 год, в том числе по решению вопросов, поставленных </w:t>
      </w:r>
      <w:r w:rsidR="00B52780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Покров</w:t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ским сельским Советом народных депутатов,</w:t>
      </w:r>
      <w:r w:rsidRPr="00B52780">
        <w:rPr>
          <w:rStyle w:val="apple-style-span"/>
          <w:rFonts w:asciiTheme="majorHAnsi" w:hAnsiTheme="majorHAnsi" w:cs="Times New Roman"/>
          <w:bCs/>
          <w:color w:val="000000"/>
          <w:sz w:val="26"/>
          <w:szCs w:val="26"/>
        </w:rPr>
        <w:t xml:space="preserve">Совет народных депутатов </w:t>
      </w:r>
      <w:r w:rsidR="00B5032C" w:rsidRPr="00B52780">
        <w:rPr>
          <w:rStyle w:val="apple-style-span"/>
          <w:rFonts w:asciiTheme="majorHAnsi" w:hAnsiTheme="majorHAnsi" w:cs="Times New Roman"/>
          <w:b/>
          <w:color w:val="000000"/>
          <w:sz w:val="26"/>
          <w:szCs w:val="26"/>
        </w:rPr>
        <w:t>Р Е Ш И Л</w:t>
      </w:r>
      <w:r w:rsidRPr="00B52780">
        <w:rPr>
          <w:rStyle w:val="apple-style-span"/>
          <w:rFonts w:asciiTheme="majorHAnsi" w:hAnsiTheme="majorHAnsi" w:cs="Times New Roman"/>
          <w:b/>
          <w:color w:val="000000"/>
          <w:sz w:val="26"/>
          <w:szCs w:val="26"/>
        </w:rPr>
        <w:t>:</w:t>
      </w:r>
    </w:p>
    <w:p w:rsidR="00B52780" w:rsidRPr="00B52780" w:rsidRDefault="00B52780" w:rsidP="00B52780">
      <w:pPr>
        <w:pStyle w:val="a6"/>
        <w:spacing w:line="240" w:lineRule="atLeast"/>
        <w:jc w:val="both"/>
        <w:rPr>
          <w:rFonts w:asciiTheme="majorHAnsi" w:hAnsiTheme="majorHAnsi" w:cs="Times New Roman"/>
          <w:sz w:val="26"/>
          <w:szCs w:val="26"/>
        </w:rPr>
      </w:pPr>
    </w:p>
    <w:p w:rsidR="003477EC" w:rsidRPr="00B52780" w:rsidRDefault="003477EC" w:rsidP="00B52780">
      <w:pPr>
        <w:pStyle w:val="a6"/>
        <w:spacing w:line="240" w:lineRule="atLeast"/>
        <w:ind w:firstLine="708"/>
        <w:jc w:val="both"/>
        <w:rPr>
          <w:rFonts w:asciiTheme="majorHAnsi" w:hAnsiTheme="majorHAnsi" w:cs="Times New Roman"/>
          <w:sz w:val="26"/>
          <w:szCs w:val="26"/>
        </w:rPr>
      </w:pP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1. </w:t>
      </w:r>
      <w:r w:rsidR="00906783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Утвердить о</w:t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тчет </w:t>
      </w:r>
      <w:r w:rsidR="003570A8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главы администрации </w:t>
      </w:r>
      <w:r w:rsidR="00B52780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Покров</w:t>
      </w:r>
      <w:r w:rsidR="00B5032C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с</w:t>
      </w:r>
      <w:r w:rsidR="003570A8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кого сельского поселения </w:t>
      </w:r>
      <w:r w:rsidR="00B5032C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Краснозорен</w:t>
      </w:r>
      <w:r w:rsidR="003570A8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ского района Орловской области </w:t>
      </w:r>
      <w:r w:rsidR="00B52780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Фроловой Елены Николаевны</w:t>
      </w:r>
      <w:r w:rsidRPr="00B52780">
        <w:rPr>
          <w:rFonts w:asciiTheme="majorHAnsi" w:hAnsiTheme="majorHAnsi" w:cs="Times New Roman"/>
          <w:sz w:val="26"/>
          <w:szCs w:val="26"/>
        </w:rPr>
        <w:t>о результатах е</w:t>
      </w:r>
      <w:r w:rsidR="00B52780" w:rsidRPr="00B52780">
        <w:rPr>
          <w:rFonts w:asciiTheme="majorHAnsi" w:hAnsiTheme="majorHAnsi" w:cs="Times New Roman"/>
          <w:sz w:val="26"/>
          <w:szCs w:val="26"/>
        </w:rPr>
        <w:t>ё</w:t>
      </w:r>
      <w:r w:rsidRPr="00B52780">
        <w:rPr>
          <w:rFonts w:asciiTheme="majorHAnsi" w:hAnsiTheme="majorHAnsi" w:cs="Times New Roman"/>
          <w:sz w:val="26"/>
          <w:szCs w:val="26"/>
        </w:rPr>
        <w:t xml:space="preserve"> деятельности, о результатах деятельности администрации </w:t>
      </w:r>
      <w:r w:rsidR="00B52780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Покров</w:t>
      </w:r>
      <w:r w:rsidR="00B5032C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с</w:t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кого</w:t>
      </w:r>
      <w:r w:rsidRPr="00B52780">
        <w:rPr>
          <w:rFonts w:asciiTheme="majorHAnsi" w:hAnsiTheme="majorHAnsi" w:cs="Times New Roman"/>
          <w:sz w:val="26"/>
          <w:szCs w:val="26"/>
        </w:rPr>
        <w:t xml:space="preserve"> сельского поселения </w:t>
      </w:r>
      <w:r w:rsidR="00B5032C" w:rsidRPr="00B52780">
        <w:rPr>
          <w:rFonts w:asciiTheme="majorHAnsi" w:hAnsiTheme="majorHAnsi" w:cs="Times New Roman"/>
          <w:sz w:val="26"/>
          <w:szCs w:val="26"/>
        </w:rPr>
        <w:t>Краснозоренс</w:t>
      </w:r>
      <w:r w:rsidRPr="00B52780">
        <w:rPr>
          <w:rFonts w:asciiTheme="majorHAnsi" w:hAnsiTheme="majorHAnsi" w:cs="Times New Roman"/>
          <w:sz w:val="26"/>
          <w:szCs w:val="26"/>
        </w:rPr>
        <w:t>кого района Орловской области за 20</w:t>
      </w:r>
      <w:r w:rsidR="00745488" w:rsidRPr="00B52780">
        <w:rPr>
          <w:rFonts w:asciiTheme="majorHAnsi" w:hAnsiTheme="majorHAnsi" w:cs="Times New Roman"/>
          <w:sz w:val="26"/>
          <w:szCs w:val="26"/>
        </w:rPr>
        <w:t>2</w:t>
      </w:r>
      <w:r w:rsidR="00134B87" w:rsidRPr="00B52780">
        <w:rPr>
          <w:rFonts w:asciiTheme="majorHAnsi" w:hAnsiTheme="majorHAnsi" w:cs="Times New Roman"/>
          <w:sz w:val="26"/>
          <w:szCs w:val="26"/>
        </w:rPr>
        <w:t>2</w:t>
      </w:r>
      <w:r w:rsidRPr="00B52780">
        <w:rPr>
          <w:rFonts w:asciiTheme="majorHAnsi" w:hAnsiTheme="majorHAnsi" w:cs="Times New Roman"/>
          <w:sz w:val="26"/>
          <w:szCs w:val="26"/>
        </w:rPr>
        <w:t xml:space="preserve"> год, в том числе о решении вопросов, поставленных </w:t>
      </w:r>
      <w:r w:rsidR="00B52780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Покров</w:t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ским </w:t>
      </w:r>
      <w:r w:rsidRPr="00B52780">
        <w:rPr>
          <w:rFonts w:asciiTheme="majorHAnsi" w:hAnsiTheme="majorHAnsi" w:cs="Times New Roman"/>
          <w:sz w:val="26"/>
          <w:szCs w:val="26"/>
        </w:rPr>
        <w:t xml:space="preserve">сельским Советом народных депутатов </w:t>
      </w:r>
      <w:r w:rsidR="00906783" w:rsidRPr="00B52780">
        <w:rPr>
          <w:rFonts w:asciiTheme="majorHAnsi" w:hAnsiTheme="majorHAnsi"/>
          <w:bCs/>
          <w:kern w:val="32"/>
          <w:sz w:val="26"/>
          <w:szCs w:val="26"/>
        </w:rPr>
        <w:t>согласно приложению к настоящему решению</w:t>
      </w:r>
      <w:r w:rsidRPr="00B52780">
        <w:rPr>
          <w:rFonts w:asciiTheme="majorHAnsi" w:hAnsiTheme="majorHAnsi" w:cs="Times New Roman"/>
          <w:sz w:val="26"/>
          <w:szCs w:val="26"/>
        </w:rPr>
        <w:t>.</w:t>
      </w:r>
    </w:p>
    <w:p w:rsidR="00B52780" w:rsidRPr="00B52780" w:rsidRDefault="00B52780" w:rsidP="00B52780">
      <w:pPr>
        <w:pStyle w:val="a6"/>
        <w:spacing w:line="240" w:lineRule="atLeast"/>
        <w:ind w:firstLine="708"/>
        <w:jc w:val="both"/>
        <w:rPr>
          <w:rFonts w:asciiTheme="majorHAnsi" w:hAnsiTheme="majorHAnsi" w:cs="Times New Roman"/>
          <w:sz w:val="26"/>
          <w:szCs w:val="26"/>
        </w:rPr>
      </w:pPr>
    </w:p>
    <w:p w:rsidR="003477EC" w:rsidRPr="00B52780" w:rsidRDefault="003477EC" w:rsidP="00B52780">
      <w:pPr>
        <w:pStyle w:val="a6"/>
        <w:spacing w:line="240" w:lineRule="atLeast"/>
        <w:ind w:firstLine="708"/>
        <w:jc w:val="both"/>
        <w:rPr>
          <w:rFonts w:asciiTheme="majorHAnsi" w:hAnsiTheme="majorHAnsi" w:cs="Times New Roman"/>
          <w:sz w:val="26"/>
          <w:szCs w:val="26"/>
        </w:rPr>
      </w:pPr>
      <w:r w:rsidRPr="00B52780">
        <w:rPr>
          <w:rFonts w:asciiTheme="majorHAnsi" w:hAnsiTheme="majorHAnsi" w:cs="Times New Roman"/>
          <w:sz w:val="26"/>
          <w:szCs w:val="26"/>
        </w:rPr>
        <w:t xml:space="preserve">2. Признать деятельность </w:t>
      </w:r>
      <w:r w:rsidR="003570A8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главы администрации </w:t>
      </w:r>
      <w:r w:rsidR="00B52780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Покров</w:t>
      </w:r>
      <w:r w:rsidR="00B5032C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ско</w:t>
      </w:r>
      <w:r w:rsidR="003570A8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го сельского поселения </w:t>
      </w:r>
      <w:r w:rsidR="00B5032C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Краснозоренс</w:t>
      </w:r>
      <w:r w:rsidR="003570A8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кого района Орловской области</w:t>
      </w:r>
      <w:r w:rsidR="00B52780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Фроловой Е.Н.</w:t>
      </w:r>
      <w:r w:rsidRPr="00B52780">
        <w:rPr>
          <w:rFonts w:asciiTheme="majorHAnsi" w:hAnsiTheme="majorHAnsi" w:cs="Times New Roman"/>
          <w:sz w:val="26"/>
          <w:szCs w:val="26"/>
        </w:rPr>
        <w:t xml:space="preserve">и деятельность администрации </w:t>
      </w:r>
      <w:r w:rsidR="00B52780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Покров</w:t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ского</w:t>
      </w:r>
      <w:r w:rsidRPr="00B52780">
        <w:rPr>
          <w:rFonts w:asciiTheme="majorHAnsi" w:hAnsiTheme="majorHAnsi" w:cs="Times New Roman"/>
          <w:sz w:val="26"/>
          <w:szCs w:val="26"/>
        </w:rPr>
        <w:t xml:space="preserve"> сельского поселения </w:t>
      </w:r>
      <w:r w:rsidR="00B5032C" w:rsidRPr="00B52780">
        <w:rPr>
          <w:rFonts w:asciiTheme="majorHAnsi" w:hAnsiTheme="majorHAnsi" w:cs="Times New Roman"/>
          <w:sz w:val="26"/>
          <w:szCs w:val="26"/>
        </w:rPr>
        <w:t>Краснозорен</w:t>
      </w:r>
      <w:r w:rsidRPr="00B52780">
        <w:rPr>
          <w:rFonts w:asciiTheme="majorHAnsi" w:hAnsiTheme="majorHAnsi" w:cs="Times New Roman"/>
          <w:sz w:val="26"/>
          <w:szCs w:val="26"/>
        </w:rPr>
        <w:t>ского района Орловской области за 20</w:t>
      </w:r>
      <w:r w:rsidR="00745488" w:rsidRPr="00B52780">
        <w:rPr>
          <w:rFonts w:asciiTheme="majorHAnsi" w:hAnsiTheme="majorHAnsi" w:cs="Times New Roman"/>
          <w:sz w:val="26"/>
          <w:szCs w:val="26"/>
        </w:rPr>
        <w:t>2</w:t>
      </w:r>
      <w:r w:rsidR="00134B87" w:rsidRPr="00B52780">
        <w:rPr>
          <w:rFonts w:asciiTheme="majorHAnsi" w:hAnsiTheme="majorHAnsi" w:cs="Times New Roman"/>
          <w:sz w:val="26"/>
          <w:szCs w:val="26"/>
        </w:rPr>
        <w:t>2</w:t>
      </w:r>
      <w:r w:rsidRPr="00B52780">
        <w:rPr>
          <w:rFonts w:asciiTheme="majorHAnsi" w:hAnsiTheme="majorHAnsi" w:cs="Times New Roman"/>
          <w:sz w:val="26"/>
          <w:szCs w:val="26"/>
        </w:rPr>
        <w:t xml:space="preserve">год, в том числе по решению вопросов, поставленных </w:t>
      </w:r>
      <w:r w:rsidR="00B52780" w:rsidRPr="00B52780">
        <w:rPr>
          <w:rFonts w:asciiTheme="majorHAnsi" w:hAnsiTheme="majorHAnsi" w:cs="Times New Roman"/>
          <w:sz w:val="26"/>
          <w:szCs w:val="26"/>
        </w:rPr>
        <w:t>Покров</w:t>
      </w:r>
      <w:r w:rsidRPr="00B52780">
        <w:rPr>
          <w:rFonts w:asciiTheme="majorHAnsi" w:hAnsiTheme="majorHAnsi" w:cs="Times New Roman"/>
          <w:sz w:val="26"/>
          <w:szCs w:val="26"/>
        </w:rPr>
        <w:t>ским сельским Советом народных депутатов Орлов</w:t>
      </w:r>
      <w:r w:rsidR="00421B0C" w:rsidRPr="00B52780">
        <w:rPr>
          <w:rFonts w:asciiTheme="majorHAnsi" w:hAnsiTheme="majorHAnsi" w:cs="Times New Roman"/>
          <w:sz w:val="26"/>
          <w:szCs w:val="26"/>
        </w:rPr>
        <w:t xml:space="preserve">ской области </w:t>
      </w:r>
      <w:r w:rsidR="00B52780" w:rsidRPr="00B52780">
        <w:rPr>
          <w:rFonts w:asciiTheme="majorHAnsi" w:hAnsiTheme="majorHAnsi" w:cs="Times New Roman"/>
          <w:sz w:val="26"/>
          <w:szCs w:val="26"/>
        </w:rPr>
        <w:t>удовлетворитель</w:t>
      </w:r>
      <w:r w:rsidR="00421B0C" w:rsidRPr="00B52780">
        <w:rPr>
          <w:rFonts w:asciiTheme="majorHAnsi" w:hAnsiTheme="majorHAnsi" w:cs="Times New Roman"/>
          <w:sz w:val="26"/>
          <w:szCs w:val="26"/>
        </w:rPr>
        <w:t>ной</w:t>
      </w:r>
      <w:r w:rsidRPr="00B52780">
        <w:rPr>
          <w:rFonts w:asciiTheme="majorHAnsi" w:hAnsiTheme="majorHAnsi" w:cs="Times New Roman"/>
          <w:sz w:val="26"/>
          <w:szCs w:val="26"/>
        </w:rPr>
        <w:t>.</w:t>
      </w:r>
    </w:p>
    <w:p w:rsidR="00B52780" w:rsidRPr="00B52780" w:rsidRDefault="00B52780" w:rsidP="00B52780">
      <w:pPr>
        <w:pStyle w:val="a6"/>
        <w:spacing w:line="240" w:lineRule="atLeast"/>
        <w:ind w:firstLine="708"/>
        <w:jc w:val="both"/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</w:pPr>
    </w:p>
    <w:p w:rsidR="003477EC" w:rsidRPr="00B52780" w:rsidRDefault="00B5032C" w:rsidP="00B52780">
      <w:pPr>
        <w:pStyle w:val="a6"/>
        <w:spacing w:line="240" w:lineRule="atLeast"/>
        <w:ind w:firstLine="708"/>
        <w:jc w:val="both"/>
        <w:rPr>
          <w:rFonts w:asciiTheme="majorHAnsi" w:hAnsiTheme="majorHAnsi" w:cs="Times New Roman"/>
          <w:sz w:val="26"/>
          <w:szCs w:val="26"/>
        </w:rPr>
      </w:pP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3. Н</w:t>
      </w:r>
      <w:r w:rsidR="003477EC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астоящее решение и отчет </w:t>
      </w:r>
      <w:r w:rsidR="003570A8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главы администрации </w:t>
      </w:r>
      <w:r w:rsidR="00B52780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Покровск</w:t>
      </w:r>
      <w:r w:rsidR="003570A8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ого сельского поселения </w:t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Краснозорен</w:t>
      </w:r>
      <w:r w:rsidR="003570A8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ского района Орловской области </w:t>
      </w:r>
      <w:r w:rsidR="003477EC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 xml:space="preserve">разместить на официальном сайте администрации </w:t>
      </w:r>
      <w:r w:rsidR="00B52780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Покров</w:t>
      </w:r>
      <w:r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ского сельского поселения Краснозоренс</w:t>
      </w:r>
      <w:r w:rsidR="003477EC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кого района Орловской области в информационно-телекоммуникационной сети «Интернет».</w:t>
      </w:r>
    </w:p>
    <w:p w:rsidR="003477EC" w:rsidRPr="00B52780" w:rsidRDefault="003477EC" w:rsidP="00B52780">
      <w:pPr>
        <w:pStyle w:val="a6"/>
        <w:spacing w:line="240" w:lineRule="atLeast"/>
        <w:jc w:val="both"/>
        <w:rPr>
          <w:rFonts w:asciiTheme="majorHAnsi" w:hAnsiTheme="majorHAnsi" w:cs="Times New Roman"/>
          <w:sz w:val="26"/>
          <w:szCs w:val="26"/>
        </w:rPr>
      </w:pPr>
    </w:p>
    <w:p w:rsidR="003477EC" w:rsidRPr="00B52780" w:rsidRDefault="00DA0E21" w:rsidP="00B52780">
      <w:pPr>
        <w:pStyle w:val="a6"/>
        <w:spacing w:line="240" w:lineRule="atLeast"/>
        <w:jc w:val="both"/>
        <w:rPr>
          <w:rFonts w:asciiTheme="majorHAnsi" w:hAnsiTheme="majorHAnsi" w:cs="Times New Roman"/>
          <w:sz w:val="26"/>
          <w:szCs w:val="26"/>
        </w:rPr>
      </w:pPr>
      <w:r w:rsidRPr="00B52780">
        <w:rPr>
          <w:rFonts w:asciiTheme="majorHAnsi" w:hAnsiTheme="majorHAnsi" w:cs="Times New Roman"/>
          <w:sz w:val="26"/>
          <w:szCs w:val="26"/>
        </w:rPr>
        <w:t>П</w:t>
      </w:r>
      <w:r w:rsidR="003570A8" w:rsidRPr="00B52780">
        <w:rPr>
          <w:rFonts w:asciiTheme="majorHAnsi" w:hAnsiTheme="majorHAnsi" w:cs="Times New Roman"/>
          <w:sz w:val="26"/>
          <w:szCs w:val="26"/>
        </w:rPr>
        <w:t>редседател</w:t>
      </w:r>
      <w:r w:rsidRPr="00B52780">
        <w:rPr>
          <w:rFonts w:asciiTheme="majorHAnsi" w:hAnsiTheme="majorHAnsi" w:cs="Times New Roman"/>
          <w:sz w:val="26"/>
          <w:szCs w:val="26"/>
        </w:rPr>
        <w:t>ь</w:t>
      </w:r>
      <w:r w:rsidR="00B52780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Покров</w:t>
      </w:r>
      <w:r w:rsidR="003477EC" w:rsidRPr="00B52780">
        <w:rPr>
          <w:rStyle w:val="apple-style-span"/>
          <w:rFonts w:asciiTheme="majorHAnsi" w:hAnsiTheme="majorHAnsi" w:cs="Times New Roman"/>
          <w:color w:val="000000"/>
          <w:sz w:val="26"/>
          <w:szCs w:val="26"/>
        </w:rPr>
        <w:t>ского</w:t>
      </w:r>
    </w:p>
    <w:p w:rsidR="003846CD" w:rsidRDefault="003477EC" w:rsidP="003846CD">
      <w:pPr>
        <w:pStyle w:val="a6"/>
        <w:spacing w:line="240" w:lineRule="atLeast"/>
        <w:jc w:val="both"/>
        <w:rPr>
          <w:rFonts w:asciiTheme="majorHAnsi" w:hAnsiTheme="majorHAnsi" w:cs="Times New Roman"/>
          <w:sz w:val="26"/>
          <w:szCs w:val="26"/>
        </w:rPr>
      </w:pPr>
      <w:r w:rsidRPr="00B52780">
        <w:rPr>
          <w:rFonts w:asciiTheme="majorHAnsi" w:hAnsiTheme="majorHAnsi" w:cs="Times New Roman"/>
          <w:sz w:val="26"/>
          <w:szCs w:val="26"/>
        </w:rPr>
        <w:t>сельского Совета народных депутатов</w:t>
      </w:r>
      <w:r w:rsidR="00DA0E21" w:rsidRPr="00B52780">
        <w:rPr>
          <w:rFonts w:asciiTheme="majorHAnsi" w:hAnsiTheme="majorHAnsi" w:cs="Times New Roman"/>
          <w:sz w:val="26"/>
          <w:szCs w:val="26"/>
        </w:rPr>
        <w:tab/>
      </w:r>
      <w:r w:rsidR="00DA0E21" w:rsidRPr="00B52780">
        <w:rPr>
          <w:rFonts w:asciiTheme="majorHAnsi" w:hAnsiTheme="majorHAnsi" w:cs="Times New Roman"/>
          <w:sz w:val="26"/>
          <w:szCs w:val="26"/>
        </w:rPr>
        <w:tab/>
      </w:r>
      <w:r w:rsidR="00DA0E21" w:rsidRPr="00B52780">
        <w:rPr>
          <w:rFonts w:asciiTheme="majorHAnsi" w:hAnsiTheme="majorHAnsi" w:cs="Times New Roman"/>
          <w:sz w:val="26"/>
          <w:szCs w:val="26"/>
        </w:rPr>
        <w:tab/>
      </w:r>
      <w:r w:rsidR="00DA0E21" w:rsidRPr="00B52780">
        <w:rPr>
          <w:rFonts w:asciiTheme="majorHAnsi" w:hAnsiTheme="majorHAnsi" w:cs="Times New Roman"/>
          <w:sz w:val="26"/>
          <w:szCs w:val="26"/>
        </w:rPr>
        <w:tab/>
      </w:r>
      <w:r w:rsidR="00B52780" w:rsidRPr="00B52780">
        <w:rPr>
          <w:rFonts w:asciiTheme="majorHAnsi" w:hAnsiTheme="majorHAnsi" w:cs="Times New Roman"/>
          <w:sz w:val="26"/>
          <w:szCs w:val="26"/>
        </w:rPr>
        <w:t>Е.Н. Фролова</w:t>
      </w:r>
    </w:p>
    <w:p w:rsidR="00906783" w:rsidRPr="00B52780" w:rsidRDefault="00906783" w:rsidP="00CC2639">
      <w:pPr>
        <w:pStyle w:val="a6"/>
        <w:spacing w:line="240" w:lineRule="atLeast"/>
        <w:jc w:val="right"/>
        <w:rPr>
          <w:rFonts w:asciiTheme="majorHAnsi" w:hAnsiTheme="majorHAnsi"/>
          <w:color w:val="000000"/>
        </w:rPr>
      </w:pPr>
      <w:r w:rsidRPr="00B52780">
        <w:rPr>
          <w:rFonts w:asciiTheme="majorHAnsi" w:hAnsiTheme="majorHAnsi"/>
          <w:color w:val="000000"/>
        </w:rPr>
        <w:lastRenderedPageBreak/>
        <w:t>Приложение к решению</w:t>
      </w:r>
    </w:p>
    <w:p w:rsidR="00906783" w:rsidRPr="00B52780" w:rsidRDefault="00906783" w:rsidP="00CC2639">
      <w:pPr>
        <w:pStyle w:val="ab"/>
        <w:spacing w:before="0" w:beforeAutospacing="0" w:after="0" w:afterAutospacing="0" w:line="240" w:lineRule="atLeast"/>
        <w:jc w:val="right"/>
        <w:rPr>
          <w:rFonts w:asciiTheme="majorHAnsi" w:hAnsiTheme="majorHAnsi"/>
          <w:color w:val="000000"/>
          <w:sz w:val="22"/>
          <w:szCs w:val="22"/>
        </w:rPr>
      </w:pPr>
      <w:r w:rsidRPr="00B52780">
        <w:rPr>
          <w:rFonts w:asciiTheme="majorHAnsi" w:hAnsiTheme="majorHAnsi"/>
          <w:color w:val="000000"/>
          <w:sz w:val="22"/>
          <w:szCs w:val="22"/>
        </w:rPr>
        <w:t> Совета народных депутатов</w:t>
      </w:r>
    </w:p>
    <w:p w:rsidR="00906783" w:rsidRPr="00B52780" w:rsidRDefault="00906783" w:rsidP="00CC2639">
      <w:pPr>
        <w:pStyle w:val="ab"/>
        <w:spacing w:before="0" w:beforeAutospacing="0" w:after="0" w:afterAutospacing="0" w:line="240" w:lineRule="atLeast"/>
        <w:jc w:val="right"/>
        <w:rPr>
          <w:rFonts w:asciiTheme="majorHAnsi" w:hAnsiTheme="majorHAnsi"/>
          <w:color w:val="000000"/>
          <w:sz w:val="22"/>
          <w:szCs w:val="22"/>
        </w:rPr>
      </w:pPr>
      <w:r w:rsidRPr="00B52780">
        <w:rPr>
          <w:rFonts w:asciiTheme="majorHAnsi" w:hAnsiTheme="majorHAnsi"/>
          <w:color w:val="000000"/>
          <w:sz w:val="22"/>
          <w:szCs w:val="22"/>
        </w:rPr>
        <w:t>от </w:t>
      </w:r>
      <w:r w:rsidR="00B52780" w:rsidRPr="00B52780">
        <w:rPr>
          <w:rFonts w:asciiTheme="majorHAnsi" w:hAnsiTheme="majorHAnsi"/>
          <w:color w:val="000000"/>
          <w:sz w:val="22"/>
          <w:szCs w:val="22"/>
        </w:rPr>
        <w:t>24</w:t>
      </w:r>
      <w:r w:rsidRPr="00B52780">
        <w:rPr>
          <w:rFonts w:asciiTheme="majorHAnsi" w:hAnsiTheme="majorHAnsi"/>
          <w:color w:val="000000"/>
          <w:sz w:val="22"/>
          <w:szCs w:val="22"/>
        </w:rPr>
        <w:t>.03.2023  № </w:t>
      </w:r>
      <w:r w:rsidR="00B52780" w:rsidRPr="00B52780">
        <w:rPr>
          <w:rFonts w:asciiTheme="majorHAnsi" w:hAnsiTheme="majorHAnsi"/>
          <w:color w:val="000000"/>
          <w:sz w:val="22"/>
          <w:szCs w:val="22"/>
        </w:rPr>
        <w:t>39</w:t>
      </w:r>
    </w:p>
    <w:p w:rsidR="00134B87" w:rsidRPr="00B52780" w:rsidRDefault="00134B87" w:rsidP="00B52780">
      <w:pPr>
        <w:pStyle w:val="a6"/>
        <w:spacing w:line="240" w:lineRule="atLeast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F733DE" w:rsidRPr="008C7491" w:rsidRDefault="00F733DE" w:rsidP="008C7491">
      <w:pPr>
        <w:pStyle w:val="a6"/>
        <w:spacing w:line="240" w:lineRule="atLeast"/>
        <w:jc w:val="center"/>
        <w:rPr>
          <w:rFonts w:asciiTheme="majorHAnsi" w:hAnsiTheme="majorHAnsi" w:cs="Times New Roman"/>
          <w:b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 w:cs="Times New Roman"/>
          <w:b/>
          <w:color w:val="0D0D0D" w:themeColor="text1" w:themeTint="F2"/>
          <w:sz w:val="26"/>
          <w:szCs w:val="26"/>
        </w:rPr>
        <w:t>ОТЧЕТ</w:t>
      </w:r>
    </w:p>
    <w:p w:rsidR="00F733DE" w:rsidRPr="008C7491" w:rsidRDefault="0081404A" w:rsidP="008C7491">
      <w:pPr>
        <w:pStyle w:val="a6"/>
        <w:spacing w:line="240" w:lineRule="atLeast"/>
        <w:jc w:val="center"/>
        <w:rPr>
          <w:rFonts w:asciiTheme="majorHAnsi" w:hAnsiTheme="majorHAnsi" w:cs="Times New Roman"/>
          <w:b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 w:cs="Times New Roman"/>
          <w:b/>
          <w:color w:val="0D0D0D" w:themeColor="text1" w:themeTint="F2"/>
          <w:sz w:val="26"/>
          <w:szCs w:val="26"/>
        </w:rPr>
        <w:t xml:space="preserve">главы администрации </w:t>
      </w:r>
      <w:r w:rsidR="00B52780" w:rsidRPr="008C7491">
        <w:rPr>
          <w:rFonts w:asciiTheme="majorHAnsi" w:hAnsiTheme="majorHAnsi" w:cs="Times New Roman"/>
          <w:b/>
          <w:color w:val="0D0D0D" w:themeColor="text1" w:themeTint="F2"/>
          <w:sz w:val="26"/>
          <w:szCs w:val="26"/>
        </w:rPr>
        <w:t>Покров</w:t>
      </w:r>
      <w:r w:rsidRPr="008C7491">
        <w:rPr>
          <w:rFonts w:asciiTheme="majorHAnsi" w:hAnsiTheme="majorHAnsi" w:cs="Times New Roman"/>
          <w:b/>
          <w:color w:val="0D0D0D" w:themeColor="text1" w:themeTint="F2"/>
          <w:sz w:val="26"/>
          <w:szCs w:val="26"/>
        </w:rPr>
        <w:t xml:space="preserve">ского сельского поселения Краснозоренского района Орловской области о результатах её деятельности, о результатах деятельности администрации </w:t>
      </w:r>
      <w:r w:rsidR="00B52780" w:rsidRPr="008C7491">
        <w:rPr>
          <w:rFonts w:asciiTheme="majorHAnsi" w:hAnsiTheme="majorHAnsi" w:cs="Times New Roman"/>
          <w:b/>
          <w:color w:val="0D0D0D" w:themeColor="text1" w:themeTint="F2"/>
          <w:sz w:val="26"/>
          <w:szCs w:val="26"/>
        </w:rPr>
        <w:t>Покров</w:t>
      </w:r>
      <w:r w:rsidRPr="008C7491">
        <w:rPr>
          <w:rFonts w:asciiTheme="majorHAnsi" w:hAnsiTheme="majorHAnsi" w:cs="Times New Roman"/>
          <w:b/>
          <w:color w:val="0D0D0D" w:themeColor="text1" w:themeTint="F2"/>
          <w:sz w:val="26"/>
          <w:szCs w:val="26"/>
        </w:rPr>
        <w:t xml:space="preserve">ского сельского поселения </w:t>
      </w:r>
      <w:r w:rsidR="00B52780" w:rsidRPr="008C7491">
        <w:rPr>
          <w:rFonts w:asciiTheme="majorHAnsi" w:hAnsiTheme="majorHAnsi" w:cs="Times New Roman"/>
          <w:b/>
          <w:color w:val="0D0D0D" w:themeColor="text1" w:themeTint="F2"/>
          <w:sz w:val="26"/>
          <w:szCs w:val="26"/>
        </w:rPr>
        <w:t>Краснозорен</w:t>
      </w:r>
      <w:r w:rsidRPr="008C7491">
        <w:rPr>
          <w:rFonts w:asciiTheme="majorHAnsi" w:hAnsiTheme="majorHAnsi" w:cs="Times New Roman"/>
          <w:b/>
          <w:color w:val="0D0D0D" w:themeColor="text1" w:themeTint="F2"/>
          <w:sz w:val="26"/>
          <w:szCs w:val="26"/>
        </w:rPr>
        <w:t>ского района Орловской области за 2022 год</w:t>
      </w:r>
    </w:p>
    <w:p w:rsidR="0081404A" w:rsidRPr="008C7491" w:rsidRDefault="0081404A" w:rsidP="008C7491">
      <w:pPr>
        <w:pStyle w:val="a6"/>
        <w:spacing w:line="240" w:lineRule="atLeast"/>
        <w:jc w:val="center"/>
        <w:rPr>
          <w:rFonts w:asciiTheme="majorHAnsi" w:hAnsiTheme="majorHAnsi" w:cs="Times New Roman"/>
          <w:b/>
          <w:bCs/>
          <w:color w:val="0D0D0D" w:themeColor="text1" w:themeTint="F2"/>
          <w:sz w:val="26"/>
          <w:szCs w:val="26"/>
        </w:rPr>
      </w:pPr>
    </w:p>
    <w:p w:rsidR="00B52780" w:rsidRPr="008C7491" w:rsidRDefault="00B52780" w:rsidP="008C7491">
      <w:pPr>
        <w:widowControl/>
        <w:suppressAutoHyphens w:val="0"/>
        <w:spacing w:line="240" w:lineRule="atLeast"/>
        <w:ind w:firstLine="709"/>
        <w:jc w:val="center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Добрый день, уважаемые жители Покровского сельского поселения, депутаты и гости!</w:t>
      </w:r>
    </w:p>
    <w:p w:rsidR="003846CD" w:rsidRPr="008C7491" w:rsidRDefault="003846CD" w:rsidP="008C7491">
      <w:pPr>
        <w:widowControl/>
        <w:shd w:val="clear" w:color="auto" w:fill="FFFFFF"/>
        <w:suppressAutoHyphens w:val="0"/>
        <w:spacing w:line="240" w:lineRule="atLeast"/>
        <w:ind w:firstLine="709"/>
        <w:jc w:val="both"/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</w:pPr>
      <w:r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РФ», Уставом сельского поселения, и другими правовыми актами, в том числе и решений Совета депутатов поселения.</w:t>
      </w:r>
    </w:p>
    <w:p w:rsidR="00B52780" w:rsidRPr="008C7491" w:rsidRDefault="00B52780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В соответствии с действующим законодательством главы сельских поселений ежегодно отчитываются перед населением о проделанной работе и поставленных задачах на 2023 год.</w:t>
      </w:r>
    </w:p>
    <w:p w:rsidR="00B52780" w:rsidRPr="008C7491" w:rsidRDefault="00C210D4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  <w:shd w:val="clear" w:color="auto" w:fill="FFFFFF"/>
        </w:rPr>
        <w:t xml:space="preserve">Немного расскажу об общей информации о нашем поселении. </w:t>
      </w:r>
      <w:r w:rsidR="00B5278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В состав </w:t>
      </w: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Покровского </w:t>
      </w:r>
      <w:r w:rsidR="00B5278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сельского поселения входят 8 населенных пунктов: д. Протасово, д. </w:t>
      </w:r>
      <w:proofErr w:type="spellStart"/>
      <w:r w:rsidR="00B5278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Карпово</w:t>
      </w:r>
      <w:proofErr w:type="spellEnd"/>
      <w:r w:rsidR="00B5278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, с. Щербачи, с. Покровское, д. Березовка, д. </w:t>
      </w:r>
      <w:proofErr w:type="spellStart"/>
      <w:r w:rsidR="00B5278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Сойминово</w:t>
      </w:r>
      <w:proofErr w:type="spellEnd"/>
      <w:r w:rsidR="00B5278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, д. Медвежье</w:t>
      </w: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и</w:t>
      </w:r>
      <w:r w:rsidR="00B5278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д. Кукуй</w:t>
      </w: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.</w:t>
      </w:r>
    </w:p>
    <w:p w:rsidR="00B52780" w:rsidRPr="008C7491" w:rsidRDefault="00C210D4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На территории поселения</w:t>
      </w:r>
      <w:r w:rsidR="00B5278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зарегистрировано 381 человек. Состав жителей сельского поселения многонационален, всего на территории сельского поселения проживает </w:t>
      </w: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более </w:t>
      </w:r>
      <w:r w:rsidR="00B5278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6 национальностей.  </w:t>
      </w: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В 2022 году в</w:t>
      </w:r>
      <w:r w:rsidR="00B5278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сельско</w:t>
      </w: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м</w:t>
      </w:r>
      <w:r w:rsidR="00B5278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поселени</w:t>
      </w: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и</w:t>
      </w:r>
      <w:r w:rsidR="00B5278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родилось 2 человека, умерло </w:t>
      </w: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9</w:t>
      </w:r>
      <w:r w:rsidR="00B5278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человек. В итоге демографическая ситуация на территории сельского поселения характеризуется превышением смертности над рождаемостью. </w:t>
      </w:r>
    </w:p>
    <w:p w:rsidR="00B52780" w:rsidRPr="008C7491" w:rsidRDefault="00B52780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Это вызывает особуюобеспокоенность и </w:t>
      </w:r>
      <w:r w:rsidR="00C210D4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а</w:t>
      </w: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дминистрация района и поселения принимает меры направленные на закрепление молодежи на местах. </w:t>
      </w:r>
    </w:p>
    <w:p w:rsidR="00B52780" w:rsidRPr="008C7491" w:rsidRDefault="00B52780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Администрация поселения, депутатский корпус, общественные организации, все мы стремимся быть ближе к людям, своевременно оказывать муниципальные услуги жителям на основании утвержденных регламентов, которые размещены на едином портале государственных услуг и могут предоставляться также в электронном виде.</w:t>
      </w:r>
    </w:p>
    <w:p w:rsidR="00B52780" w:rsidRPr="008C7491" w:rsidRDefault="00B52780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Администрация поселения тесно взаимодействует с депутатским корпусом</w:t>
      </w:r>
      <w:r w:rsidR="00052DF2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Покровского сельского поселения</w:t>
      </w: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. На сегодня у нас депутатский корпус состоит из </w:t>
      </w:r>
      <w:r w:rsidR="00C210D4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7</w:t>
      </w: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депутатов.</w:t>
      </w:r>
    </w:p>
    <w:p w:rsidR="00B52780" w:rsidRPr="008C7491" w:rsidRDefault="00B52780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За 2022 год депутатами принято решений по ключевым вопросам развитие местного самоуправления, в том числе:</w:t>
      </w:r>
    </w:p>
    <w:p w:rsidR="00B52780" w:rsidRPr="008C7491" w:rsidRDefault="00B52780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-Отчет Главы Покровского с\п за 2021 год</w:t>
      </w:r>
    </w:p>
    <w:p w:rsidR="00B52780" w:rsidRPr="008C7491" w:rsidRDefault="00B52780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- О внесении изменений в решение «О бюджете Покровского сельского поселения</w:t>
      </w:r>
      <w:r w:rsidR="00C210D4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на 2022 год</w:t>
      </w: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»</w:t>
      </w:r>
    </w:p>
    <w:p w:rsidR="00B52780" w:rsidRPr="008C7491" w:rsidRDefault="00B52780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- Изменения в Устав Покровского сельского поселения и др.</w:t>
      </w:r>
    </w:p>
    <w:p w:rsidR="00B52780" w:rsidRPr="008C7491" w:rsidRDefault="00052DF2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052DF2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В рамках нормотворческой деятельности за отчетный период разработано и принято</w:t>
      </w:r>
      <w:r w:rsidR="00B5278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37 постановлений</w:t>
      </w:r>
      <w:r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администрации сельского поселения</w:t>
      </w:r>
      <w:r w:rsidR="00B5278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, 30 распоряжений, </w:t>
      </w:r>
      <w:r w:rsidR="004E5B1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утверждено</w:t>
      </w:r>
      <w:r w:rsidR="00B5278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22 решения </w:t>
      </w:r>
      <w:r w:rsidR="004E5B1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Совета депутатов Покровского сельского поселения</w:t>
      </w:r>
      <w:r w:rsidR="00B5278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.  </w:t>
      </w:r>
    </w:p>
    <w:p w:rsidR="00B52780" w:rsidRPr="008C7491" w:rsidRDefault="00B52780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lastRenderedPageBreak/>
        <w:t xml:space="preserve">В поселении особое внимание уделяем обращениям граждан.  Всего за 2022 год поступило 5 устных обращений. Вопросы в обращениях </w:t>
      </w:r>
      <w:r w:rsidR="004E5B10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касались</w:t>
      </w: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части содержания дорог, водоснабжения населенных пунктов и др.</w:t>
      </w:r>
      <w:r w:rsidR="00590AA9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Кроме обращений граждан в администрацию поступали письма, запросы от организаций, учреждений, предприятий по самым различным вопросам.</w:t>
      </w:r>
    </w:p>
    <w:p w:rsidR="00590AA9" w:rsidRPr="008C7491" w:rsidRDefault="00052DF2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В течении </w:t>
      </w:r>
      <w:r w:rsidRPr="00052DF2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2022 года в администрацию сельского поселения поступило и рассмотрено </w:t>
      </w:r>
      <w:r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289</w:t>
      </w:r>
      <w:r w:rsidRPr="00052DF2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различной корреспонденций. В различные инстанции оправлено исходящей корреспонденции</w:t>
      </w:r>
      <w:r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257</w:t>
      </w:r>
      <w:r w:rsidRPr="00052DF2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писем на запрашиваемую информаци</w:t>
      </w:r>
      <w:r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ю</w:t>
      </w:r>
      <w:r w:rsidRPr="00052DF2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. За истекший год выдано </w:t>
      </w:r>
      <w:r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49</w:t>
      </w:r>
      <w:r w:rsidRPr="00052DF2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различных справок из похозяйственных и домовых книг,</w:t>
      </w:r>
      <w:r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о состоянии лицевого счета и др.,11</w:t>
      </w:r>
      <w:r w:rsidRPr="00052DF2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 характеристик с места жительства</w:t>
      </w:r>
      <w:r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.</w:t>
      </w:r>
    </w:p>
    <w:p w:rsidR="00B52780" w:rsidRPr="008C7491" w:rsidRDefault="00590AA9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В соответствии с действующим законодательством на администрацию возложены также государственные полномочия по совершению нотариальных действий. В 2022 году было совершено 4</w:t>
      </w:r>
      <w:r w:rsidRPr="008C7491">
        <w:rPr>
          <w:rFonts w:asciiTheme="majorHAnsi" w:eastAsia="Calibri" w:hAnsiTheme="majorHAnsi" w:cs="Times New Roman"/>
          <w:b/>
          <w:bCs/>
          <w:color w:val="0D0D0D" w:themeColor="text1" w:themeTint="F2"/>
          <w:kern w:val="0"/>
          <w:sz w:val="26"/>
          <w:szCs w:val="26"/>
          <w:lang w:eastAsia="en-US" w:bidi="ar-SA"/>
        </w:rPr>
        <w:t> </w:t>
      </w: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нотариальных действия по </w:t>
      </w:r>
      <w:r w:rsidR="00052DF2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п</w:t>
      </w: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редоставлению интересов по оформлению земельных участков, получения арендных платежей и др.</w:t>
      </w:r>
    </w:p>
    <w:p w:rsidR="00B52780" w:rsidRPr="008C7491" w:rsidRDefault="00590AA9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Информационным источником для изучения деятельности администрации является официальный сайт администрации сельского поселения в сети Интернет, где каждый может ознакомиться с нормативно-правовыми актами, получить подробную информацию о работе Совета народных депутатов Покровского сельского поселения, </w:t>
      </w:r>
      <w:r w:rsidR="00DD5486"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и многое другое</w:t>
      </w: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. О событиях в поселении вам расскажут странички в социальных сетях «Одноклассники», «В контакте». Уверена, что все эти ресурсы позволяют делать работу администрации более открытой.</w:t>
      </w:r>
    </w:p>
    <w:p w:rsidR="00B52780" w:rsidRPr="008C7491" w:rsidRDefault="00B52780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Исполнение бюджета Покровского сельского поселения</w:t>
      </w:r>
      <w:r w:rsid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:</w:t>
      </w:r>
    </w:p>
    <w:p w:rsidR="00B52780" w:rsidRPr="008C7491" w:rsidRDefault="00B52780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 xml:space="preserve">Решением Совета народных депутатов Покровского сельского поселения от 30.12.2021 № 10 «О бюджете Покровского сельского поселения на 2022 год и плановый период 2023 и 2024 годов», утвержден бюджет на 2022 год. </w:t>
      </w:r>
    </w:p>
    <w:p w:rsidR="00B52780" w:rsidRPr="008C7491" w:rsidRDefault="00B52780" w:rsidP="008C7491">
      <w:pPr>
        <w:widowControl/>
        <w:suppressAutoHyphens w:val="0"/>
        <w:spacing w:line="240" w:lineRule="atLeast"/>
        <w:ind w:firstLine="709"/>
        <w:jc w:val="both"/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</w:pPr>
      <w:r w:rsidRPr="008C7491">
        <w:rPr>
          <w:rFonts w:asciiTheme="majorHAnsi" w:eastAsia="Calibri" w:hAnsiTheme="majorHAnsi" w:cs="Times New Roman"/>
          <w:color w:val="0D0D0D" w:themeColor="text1" w:themeTint="F2"/>
          <w:kern w:val="0"/>
          <w:sz w:val="26"/>
          <w:szCs w:val="26"/>
          <w:lang w:eastAsia="en-US" w:bidi="ar-SA"/>
        </w:rPr>
        <w:t>Бюджетная политика Покровского сельского поселения в период за 2022 года была направлена на решение задач и поручений Совета народных депутатов.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bookmarkStart w:id="1" w:name="_GoBack"/>
      <w:bookmarkEnd w:id="1"/>
      <w:r w:rsidRPr="008C7491">
        <w:rPr>
          <w:rStyle w:val="ac"/>
          <w:rFonts w:asciiTheme="majorHAnsi" w:hAnsiTheme="majorHAnsi"/>
          <w:color w:val="0D0D0D" w:themeColor="text1" w:themeTint="F2"/>
          <w:sz w:val="26"/>
          <w:szCs w:val="26"/>
          <w:bdr w:val="none" w:sz="0" w:space="0" w:color="auto" w:frame="1"/>
        </w:rPr>
        <w:t>Формирование бюджета</w:t>
      </w: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 </w:t>
      </w:r>
      <w:r w:rsidRPr="008C7491">
        <w:rPr>
          <w:rFonts w:asciiTheme="majorHAnsi" w:hAnsiTheme="majorHAnsi"/>
          <w:color w:val="0D0D0D" w:themeColor="text1" w:themeTint="F2"/>
          <w:sz w:val="26"/>
          <w:szCs w:val="26"/>
          <w:bdr w:val="none" w:sz="0" w:space="0" w:color="auto" w:frame="1"/>
        </w:rPr>
        <w:t>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  <w:bdr w:val="none" w:sz="0" w:space="0" w:color="auto" w:frame="1"/>
        </w:rPr>
        <w:t xml:space="preserve">За 2022 год в бюджет Покровского сельского поселения Краснозоренского района поступило 2361374,51 рублей, в том числе собственные доходы 1504604,51 рублей. По итогам 2022 </w:t>
      </w:r>
      <w:r w:rsidRPr="00600884">
        <w:rPr>
          <w:rFonts w:asciiTheme="majorHAnsi" w:hAnsiTheme="majorHAnsi"/>
          <w:color w:val="0D0D0D" w:themeColor="text1" w:themeTint="F2"/>
          <w:sz w:val="26"/>
          <w:szCs w:val="26"/>
          <w:bdr w:val="none" w:sz="0" w:space="0" w:color="auto" w:frame="1"/>
        </w:rPr>
        <w:t>года</w:t>
      </w:r>
      <w:r w:rsidRPr="00600884">
        <w:rPr>
          <w:rFonts w:asciiTheme="majorHAnsi" w:hAnsiTheme="majorHAnsi"/>
          <w:color w:val="0D0D0D" w:themeColor="text1" w:themeTint="F2"/>
          <w:sz w:val="26"/>
          <w:szCs w:val="26"/>
        </w:rPr>
        <w:t> </w:t>
      </w:r>
      <w:r w:rsidRPr="00600884">
        <w:rPr>
          <w:rStyle w:val="ac"/>
          <w:rFonts w:asciiTheme="majorHAnsi" w:hAnsiTheme="majorHAnsi"/>
          <w:b w:val="0"/>
          <w:bCs w:val="0"/>
          <w:color w:val="0D0D0D" w:themeColor="text1" w:themeTint="F2"/>
          <w:sz w:val="26"/>
          <w:szCs w:val="26"/>
        </w:rPr>
        <w:t>расходы</w:t>
      </w:r>
      <w:r w:rsidRPr="00600884">
        <w:rPr>
          <w:rStyle w:val="ac"/>
          <w:rFonts w:asciiTheme="majorHAnsi" w:hAnsiTheme="majorHAnsi"/>
          <w:color w:val="0D0D0D" w:themeColor="text1" w:themeTint="F2"/>
          <w:sz w:val="26"/>
          <w:szCs w:val="26"/>
        </w:rPr>
        <w:t> </w:t>
      </w:r>
      <w:r w:rsidRPr="00600884">
        <w:rPr>
          <w:rFonts w:asciiTheme="majorHAnsi" w:hAnsiTheme="majorHAnsi"/>
          <w:color w:val="0D0D0D" w:themeColor="text1" w:themeTint="F2"/>
          <w:sz w:val="26"/>
          <w:szCs w:val="26"/>
          <w:bdr w:val="none" w:sz="0" w:space="0" w:color="auto" w:frame="1"/>
        </w:rPr>
        <w:t>бюджета</w:t>
      </w:r>
      <w:r w:rsidRPr="008C7491">
        <w:rPr>
          <w:rFonts w:asciiTheme="majorHAnsi" w:hAnsiTheme="majorHAnsi"/>
          <w:color w:val="0D0D0D" w:themeColor="text1" w:themeTint="F2"/>
          <w:sz w:val="26"/>
          <w:szCs w:val="26"/>
          <w:bdr w:val="none" w:sz="0" w:space="0" w:color="auto" w:frame="1"/>
        </w:rPr>
        <w:t xml:space="preserve"> Покровского сельского поселения Краснозоренского района составили 2429732,21 рублей.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Style w:val="ac"/>
          <w:rFonts w:asciiTheme="majorHAnsi" w:hAnsiTheme="majorHAnsi"/>
          <w:color w:val="0D0D0D" w:themeColor="text1" w:themeTint="F2"/>
          <w:sz w:val="26"/>
          <w:szCs w:val="26"/>
          <w:bdr w:val="none" w:sz="0" w:space="0" w:color="auto" w:frame="1"/>
        </w:rPr>
        <w:t>         Бюджетные средства распределились следующим образом: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Руководствуясь п.6 ст. 52 ФЗ «Об общих принципах местного самоуправления РФ» от 06.10.2003 г №131-ФЗ и п.6. ст. 46 Устава Покровского сельского поселения Краснозоренского района Орловской области, предоставляем сведения об исполнении бюджета Покровского сельского поселения за 2022 год.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Всего получено доходов в бюджет поселения – 2361,3 тыс. рублей.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Поступления в разрезе источников сложились следующим образом: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Налог на доходы физических лиц -35,1 тыс. руб.,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Единый сельскохозяйственный налог – 343,5 тыс. руб.,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Налог на имущество физических лиц - 4,0 тыс. руб.,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Земельный налог –1128,0 тыс. руб.,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lastRenderedPageBreak/>
        <w:t>Государственная пошлина – 1,1 тыс. руб.,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Субсидии, субвенции и иные трансферты – 847,6 тыс.руб.,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Доходы от арендной платы -2,0 тыс.руб.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Расходы по бюджетной классификации составили – 2429,7 тыс. руб.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Расходование по разделам бюджетной классификации сложилась следующим образом: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Общегосударственные вопросы –1656,5 тыс. руб.,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Национальная оборона –58,6 тыс. руб.,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Национальная экономика – 552,3 тыс. руб.,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Жилищно-Коммунальное хозяйство – 28,5 тыс. руб.,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Культура и Кинематография – 133,8 тыс. руб.,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Социальная политика – 0 тыс. руб.,</w:t>
      </w:r>
    </w:p>
    <w:p w:rsidR="00386675" w:rsidRPr="008C7491" w:rsidRDefault="00386675" w:rsidP="008C7491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Физическая культура и спорт – 0 тыс. руб.</w:t>
      </w:r>
    </w:p>
    <w:p w:rsidR="00B52780" w:rsidRPr="008C7491" w:rsidRDefault="00386675" w:rsidP="008C7491">
      <w:pPr>
        <w:shd w:val="clear" w:color="auto" w:fill="FFFFFF"/>
        <w:spacing w:line="240" w:lineRule="atLeast"/>
        <w:ind w:firstLine="709"/>
        <w:jc w:val="both"/>
        <w:rPr>
          <w:rFonts w:asciiTheme="majorHAnsi" w:eastAsia="SimSun" w:hAnsiTheme="majorHAnsi" w:cs="Times New Roman"/>
          <w:color w:val="0D0D0D" w:themeColor="text1" w:themeTint="F2"/>
          <w:kern w:val="2"/>
          <w:sz w:val="26"/>
          <w:szCs w:val="26"/>
        </w:rPr>
      </w:pPr>
      <w:r w:rsidRPr="008C7491">
        <w:rPr>
          <w:rFonts w:asciiTheme="majorHAnsi" w:eastAsia="SimSun" w:hAnsiTheme="majorHAnsi" w:cs="Times New Roman"/>
          <w:color w:val="0D0D0D" w:themeColor="text1" w:themeTint="F2"/>
          <w:kern w:val="2"/>
          <w:sz w:val="26"/>
          <w:szCs w:val="26"/>
        </w:rPr>
        <w:t>Администрацией сельского поселения</w:t>
      </w:r>
      <w:r w:rsidR="00B52780" w:rsidRPr="008C7491">
        <w:rPr>
          <w:rFonts w:asciiTheme="majorHAnsi" w:eastAsia="SimSun" w:hAnsiTheme="majorHAnsi" w:cs="Times New Roman"/>
          <w:color w:val="0D0D0D" w:themeColor="text1" w:themeTint="F2"/>
          <w:kern w:val="2"/>
          <w:sz w:val="26"/>
          <w:szCs w:val="26"/>
        </w:rPr>
        <w:t xml:space="preserve"> продолжается работа по взысканию задолженности по налогам с физических и юридических лиц. </w:t>
      </w:r>
    </w:p>
    <w:p w:rsidR="00B52780" w:rsidRPr="008C7491" w:rsidRDefault="00B52780" w:rsidP="008C7491">
      <w:pPr>
        <w:shd w:val="clear" w:color="auto" w:fill="FFFFFF"/>
        <w:spacing w:line="240" w:lineRule="atLeast"/>
        <w:ind w:firstLine="709"/>
        <w:jc w:val="both"/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</w:pPr>
    </w:p>
    <w:p w:rsidR="00B52780" w:rsidRPr="00600884" w:rsidRDefault="00B52780" w:rsidP="008C7491">
      <w:pPr>
        <w:widowControl/>
        <w:suppressAutoHyphens w:val="0"/>
        <w:spacing w:line="240" w:lineRule="atLeast"/>
        <w:ind w:firstLine="708"/>
        <w:jc w:val="center"/>
        <w:rPr>
          <w:rFonts w:asciiTheme="majorHAnsi" w:eastAsia="Times New Roman" w:hAnsiTheme="majorHAnsi" w:cs="Times New Roman"/>
          <w:b/>
          <w:iCs/>
          <w:color w:val="0D0D0D" w:themeColor="text1" w:themeTint="F2"/>
          <w:kern w:val="0"/>
          <w:sz w:val="26"/>
          <w:szCs w:val="26"/>
          <w:lang w:eastAsia="ru-RU" w:bidi="ar-SA"/>
        </w:rPr>
      </w:pPr>
      <w:r w:rsidRPr="00600884">
        <w:rPr>
          <w:rFonts w:asciiTheme="majorHAnsi" w:eastAsia="Times New Roman" w:hAnsiTheme="majorHAnsi" w:cs="Times New Roman"/>
          <w:b/>
          <w:iCs/>
          <w:color w:val="0D0D0D" w:themeColor="text1" w:themeTint="F2"/>
          <w:kern w:val="0"/>
          <w:sz w:val="26"/>
          <w:szCs w:val="26"/>
          <w:lang w:eastAsia="ru-RU" w:bidi="ar-SA"/>
        </w:rPr>
        <w:t>Благоустройство Покровского сельского поселения</w:t>
      </w:r>
    </w:p>
    <w:p w:rsidR="00B52780" w:rsidRPr="008C7491" w:rsidRDefault="00386675" w:rsidP="008C7491">
      <w:pPr>
        <w:widowControl/>
        <w:suppressAutoHyphens w:val="0"/>
        <w:spacing w:line="240" w:lineRule="atLeast"/>
        <w:ind w:firstLine="708"/>
        <w:jc w:val="both"/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</w:pPr>
      <w:r w:rsidRPr="008C7491">
        <w:rPr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В отчетном году работа администрации была направлена на исполнение собственных полномочий, переданных государственных полномочий, реализацию муниципальных программ. Основным направлением деятельности администрации является благоустройство в границах поселения мест общего пользования, содержание внутри поселковых автодорог, организация и проведение праздничных и досуговых мероприятий на территории сельского поселения. В 2021 году выполнены следующие работы и мероприятия по благоустройству территории поселения:в зимний период очистка внутри поселковых дорог от снега и обработка </w:t>
      </w:r>
      <w:proofErr w:type="spellStart"/>
      <w:r w:rsidRPr="008C7491">
        <w:rPr>
          <w:rFonts w:asciiTheme="majorHAnsi" w:hAnsiTheme="majorHAnsi" w:cs="Times New Roman"/>
          <w:color w:val="0D0D0D" w:themeColor="text1" w:themeTint="F2"/>
          <w:sz w:val="26"/>
          <w:szCs w:val="26"/>
        </w:rPr>
        <w:t>противогололёдными</w:t>
      </w:r>
      <w:proofErr w:type="spellEnd"/>
      <w:r w:rsidRPr="008C7491">
        <w:rPr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средствами, в теплое время года – велась работа по отсыпке дорог отсевом, грейдирование, ямочный ремонт дорожного покрытия и </w:t>
      </w:r>
      <w:proofErr w:type="spellStart"/>
      <w:r w:rsidRPr="008C7491">
        <w:rPr>
          <w:rFonts w:asciiTheme="majorHAnsi" w:hAnsiTheme="majorHAnsi" w:cs="Times New Roman"/>
          <w:color w:val="0D0D0D" w:themeColor="text1" w:themeTint="F2"/>
          <w:sz w:val="26"/>
          <w:szCs w:val="26"/>
        </w:rPr>
        <w:t>окашивание</w:t>
      </w:r>
      <w:proofErr w:type="spellEnd"/>
      <w:r w:rsidRPr="008C7491">
        <w:rPr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обочин от сорной растительности. </w:t>
      </w:r>
      <w:r w:rsidR="00B52780"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>Весной проводился месячник чистоты для наведения порядка на территории поселения. В субботниках по наведению санитарного порядка, высадке саженцев деревьев, приняли участие сотрудники администрации, школ</w:t>
      </w:r>
      <w:r w:rsidR="004E5B10"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 xml:space="preserve"> и жители поселения</w:t>
      </w:r>
      <w:r w:rsidR="00B52780"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>.</w:t>
      </w:r>
    </w:p>
    <w:p w:rsidR="00386675" w:rsidRPr="008C7491" w:rsidRDefault="00386675" w:rsidP="008C7491">
      <w:pPr>
        <w:widowControl/>
        <w:suppressAutoHyphens w:val="0"/>
        <w:spacing w:line="240" w:lineRule="atLeast"/>
        <w:ind w:firstLine="708"/>
        <w:jc w:val="both"/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</w:pPr>
      <w:r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 xml:space="preserve">Проводилась уборка, и косметический ремонт и поддерживались в надлежащем состоянии общественные территории: кладбища и памятные знаки, убирали мусор и несанкционированные свалки, проводилась санитарная вырубка и обрезка древесно-кустарниковой растительности на территории поселения. </w:t>
      </w:r>
      <w:r w:rsidRPr="008C7491">
        <w:rPr>
          <w:rFonts w:asciiTheme="majorHAnsi" w:eastAsia="Times New Roman" w:hAnsiTheme="majorHAnsi" w:cs="Times New Roman"/>
          <w:bCs/>
          <w:iCs/>
          <w:color w:val="0D0D0D" w:themeColor="text1" w:themeTint="F2"/>
          <w:kern w:val="0"/>
          <w:sz w:val="26"/>
          <w:szCs w:val="26"/>
          <w:lang w:eastAsia="ru-RU" w:bidi="ar-SA"/>
        </w:rPr>
        <w:t> С весны и до поздней осени велось выкашивание сорной растительности на общественных территориях.</w:t>
      </w:r>
      <w:r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 xml:space="preserve"> Особое внимание администрация поселения уделяет содержанию воинских захоронений, памятных знаков. К 77 годовщине Победы в Великой Отечественной войне проведена активная работа по ремонту и благоустройству воинских захоронений, памятников, и обелисков советским воинам-освободителям, данные работы продолжались и в течение всего года.</w:t>
      </w:r>
    </w:p>
    <w:p w:rsidR="00B52780" w:rsidRPr="008C7491" w:rsidRDefault="004E5B10" w:rsidP="008C7491">
      <w:pPr>
        <w:widowControl/>
        <w:shd w:val="clear" w:color="auto" w:fill="FFFFFF"/>
        <w:suppressAutoHyphens w:val="0"/>
        <w:spacing w:line="240" w:lineRule="atLeast"/>
        <w:ind w:firstLine="851"/>
        <w:jc w:val="both"/>
        <w:rPr>
          <w:rFonts w:asciiTheme="majorHAnsi" w:eastAsia="SimSun" w:hAnsiTheme="majorHAnsi" w:cs="Times New Roman"/>
          <w:color w:val="0D0D0D" w:themeColor="text1" w:themeTint="F2"/>
          <w:kern w:val="2"/>
          <w:sz w:val="26"/>
          <w:szCs w:val="26"/>
        </w:rPr>
      </w:pPr>
      <w:r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>Администрацией поселения, совместно с представителями районной администрации,</w:t>
      </w:r>
      <w:r w:rsidR="00B52780"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 xml:space="preserve"> неоднократно проводились рейды с целью выявления нарушений правил благоустройства Покровского поселения, </w:t>
      </w:r>
      <w:r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>после выявленных замечаний</w:t>
      </w:r>
      <w:r w:rsidR="00B52780"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>, многие жители навели порядок.</w:t>
      </w:r>
    </w:p>
    <w:p w:rsidR="00B52780" w:rsidRPr="008C7491" w:rsidRDefault="004E5B10" w:rsidP="008C7491">
      <w:pPr>
        <w:shd w:val="clear" w:color="auto" w:fill="FFFFFF"/>
        <w:spacing w:line="240" w:lineRule="atLeast"/>
        <w:ind w:firstLine="851"/>
        <w:jc w:val="both"/>
        <w:rPr>
          <w:rFonts w:asciiTheme="majorHAnsi" w:eastAsia="SimSun" w:hAnsiTheme="majorHAnsi" w:cs="Times New Roman"/>
          <w:color w:val="0D0D0D" w:themeColor="text1" w:themeTint="F2"/>
          <w:kern w:val="2"/>
          <w:sz w:val="26"/>
          <w:szCs w:val="26"/>
        </w:rPr>
      </w:pPr>
      <w:r w:rsidRPr="008C7491">
        <w:rPr>
          <w:rFonts w:asciiTheme="majorHAnsi" w:eastAsia="SimSun" w:hAnsiTheme="majorHAnsi" w:cs="Times New Roman"/>
          <w:color w:val="0D0D0D" w:themeColor="text1" w:themeTint="F2"/>
          <w:kern w:val="2"/>
          <w:sz w:val="26"/>
          <w:szCs w:val="26"/>
        </w:rPr>
        <w:t>В течении весенне-летнего периода</w:t>
      </w:r>
      <w:r w:rsidR="00B52780" w:rsidRPr="008C7491">
        <w:rPr>
          <w:rFonts w:asciiTheme="majorHAnsi" w:eastAsia="SimSun" w:hAnsiTheme="majorHAnsi" w:cs="Times New Roman"/>
          <w:color w:val="0D0D0D" w:themeColor="text1" w:themeTint="F2"/>
          <w:kern w:val="2"/>
          <w:sz w:val="26"/>
          <w:szCs w:val="26"/>
        </w:rPr>
        <w:t xml:space="preserve"> на территории поселения проводились </w:t>
      </w:r>
      <w:r w:rsidRPr="008C7491">
        <w:rPr>
          <w:rFonts w:asciiTheme="majorHAnsi" w:eastAsia="SimSun" w:hAnsiTheme="majorHAnsi" w:cs="Times New Roman"/>
          <w:color w:val="0D0D0D" w:themeColor="text1" w:themeTint="F2"/>
          <w:kern w:val="2"/>
          <w:sz w:val="26"/>
          <w:szCs w:val="26"/>
        </w:rPr>
        <w:t>работы</w:t>
      </w:r>
      <w:r w:rsidR="00B52780" w:rsidRPr="008C7491">
        <w:rPr>
          <w:rFonts w:asciiTheme="majorHAnsi" w:eastAsia="SimSun" w:hAnsiTheme="majorHAnsi" w:cs="Times New Roman"/>
          <w:color w:val="0D0D0D" w:themeColor="text1" w:themeTint="F2"/>
          <w:kern w:val="2"/>
          <w:sz w:val="26"/>
          <w:szCs w:val="26"/>
        </w:rPr>
        <w:t xml:space="preserve"> по благоустройству, произведена уборка и обустройство мест захоронения, </w:t>
      </w:r>
      <w:r w:rsidR="00B52780" w:rsidRPr="008C7491">
        <w:rPr>
          <w:rFonts w:asciiTheme="majorHAnsi" w:eastAsia="SimSun" w:hAnsiTheme="majorHAnsi" w:cs="Times New Roman"/>
          <w:color w:val="0D0D0D" w:themeColor="text1" w:themeTint="F2"/>
          <w:kern w:val="2"/>
          <w:sz w:val="26"/>
          <w:szCs w:val="26"/>
        </w:rPr>
        <w:lastRenderedPageBreak/>
        <w:t xml:space="preserve">завезен песок </w:t>
      </w:r>
      <w:r w:rsidRPr="008C7491">
        <w:rPr>
          <w:rFonts w:asciiTheme="majorHAnsi" w:eastAsia="SimSun" w:hAnsiTheme="majorHAnsi" w:cs="Times New Roman"/>
          <w:color w:val="0D0D0D" w:themeColor="text1" w:themeTint="F2"/>
          <w:kern w:val="2"/>
          <w:sz w:val="26"/>
          <w:szCs w:val="26"/>
        </w:rPr>
        <w:t>на местные</w:t>
      </w:r>
      <w:r w:rsidR="00B52780" w:rsidRPr="008C7491">
        <w:rPr>
          <w:rFonts w:asciiTheme="majorHAnsi" w:eastAsia="SimSun" w:hAnsiTheme="majorHAnsi" w:cs="Times New Roman"/>
          <w:color w:val="0D0D0D" w:themeColor="text1" w:themeTint="F2"/>
          <w:kern w:val="2"/>
          <w:sz w:val="26"/>
          <w:szCs w:val="26"/>
        </w:rPr>
        <w:t xml:space="preserve"> кладбищ</w:t>
      </w:r>
      <w:r w:rsidRPr="008C7491">
        <w:rPr>
          <w:rFonts w:asciiTheme="majorHAnsi" w:eastAsia="SimSun" w:hAnsiTheme="majorHAnsi" w:cs="Times New Roman"/>
          <w:color w:val="0D0D0D" w:themeColor="text1" w:themeTint="F2"/>
          <w:kern w:val="2"/>
          <w:sz w:val="26"/>
          <w:szCs w:val="26"/>
        </w:rPr>
        <w:t>а.</w:t>
      </w:r>
      <w:r w:rsidR="00B52780" w:rsidRPr="008C7491">
        <w:rPr>
          <w:rFonts w:asciiTheme="majorHAnsi" w:eastAsia="SimSun" w:hAnsiTheme="majorHAnsi" w:cs="Times New Roman"/>
          <w:color w:val="0D0D0D" w:themeColor="text1" w:themeTint="F2"/>
          <w:kern w:val="2"/>
          <w:sz w:val="26"/>
          <w:szCs w:val="26"/>
        </w:rPr>
        <w:t xml:space="preserve"> Регулярно производим, в соответствии с программой благоустройства, уборку закрепленных территорий в черте населенных пунктов, производим </w:t>
      </w:r>
      <w:proofErr w:type="spellStart"/>
      <w:r w:rsidR="00B52780" w:rsidRPr="008C7491">
        <w:rPr>
          <w:rFonts w:asciiTheme="majorHAnsi" w:eastAsia="SimSun" w:hAnsiTheme="majorHAnsi" w:cs="Times New Roman"/>
          <w:color w:val="0D0D0D" w:themeColor="text1" w:themeTint="F2"/>
          <w:kern w:val="2"/>
          <w:sz w:val="26"/>
          <w:szCs w:val="26"/>
        </w:rPr>
        <w:t>окос</w:t>
      </w:r>
      <w:proofErr w:type="spellEnd"/>
      <w:r w:rsidR="00B52780" w:rsidRPr="008C7491">
        <w:rPr>
          <w:rFonts w:asciiTheme="majorHAnsi" w:eastAsia="SimSun" w:hAnsiTheme="majorHAnsi" w:cs="Times New Roman"/>
          <w:color w:val="0D0D0D" w:themeColor="text1" w:themeTint="F2"/>
          <w:kern w:val="2"/>
          <w:sz w:val="26"/>
          <w:szCs w:val="26"/>
        </w:rPr>
        <w:t xml:space="preserve"> сорной растительности </w:t>
      </w:r>
      <w:r w:rsidRPr="008C7491">
        <w:rPr>
          <w:rFonts w:asciiTheme="majorHAnsi" w:eastAsia="SimSun" w:hAnsiTheme="majorHAnsi" w:cs="Times New Roman"/>
          <w:color w:val="0D0D0D" w:themeColor="text1" w:themeTint="F2"/>
          <w:kern w:val="2"/>
          <w:sz w:val="26"/>
          <w:szCs w:val="26"/>
        </w:rPr>
        <w:t>в общественных местах и на обочинах дорог.</w:t>
      </w:r>
    </w:p>
    <w:p w:rsidR="00386675" w:rsidRPr="008C7491" w:rsidRDefault="00B52780" w:rsidP="008C7491">
      <w:pPr>
        <w:spacing w:line="240" w:lineRule="atLeast"/>
        <w:ind w:firstLine="993"/>
        <w:jc w:val="both"/>
        <w:rPr>
          <w:rFonts w:asciiTheme="majorHAnsi" w:eastAsia="Times New Roman" w:hAnsiTheme="majorHAnsi" w:cs="Times New Roman"/>
          <w:bCs/>
          <w:color w:val="0D0D0D" w:themeColor="text1" w:themeTint="F2"/>
          <w:kern w:val="2"/>
          <w:sz w:val="26"/>
          <w:szCs w:val="26"/>
        </w:rPr>
      </w:pPr>
      <w:r w:rsidRPr="008C7491">
        <w:rPr>
          <w:rFonts w:asciiTheme="majorHAnsi" w:eastAsia="Times New Roman" w:hAnsiTheme="majorHAnsi" w:cs="Times New Roman"/>
          <w:bCs/>
          <w:color w:val="0D0D0D" w:themeColor="text1" w:themeTint="F2"/>
          <w:kern w:val="2"/>
          <w:sz w:val="26"/>
          <w:szCs w:val="26"/>
        </w:rPr>
        <w:t>Жителям поселения постоянно доводится информация о работе администрации Покровского сельского поселения, разъясн</w:t>
      </w:r>
      <w:r w:rsidR="00590AA9" w:rsidRPr="008C7491">
        <w:rPr>
          <w:rFonts w:asciiTheme="majorHAnsi" w:eastAsia="Times New Roman" w:hAnsiTheme="majorHAnsi" w:cs="Times New Roman"/>
          <w:bCs/>
          <w:color w:val="0D0D0D" w:themeColor="text1" w:themeTint="F2"/>
          <w:kern w:val="2"/>
          <w:sz w:val="26"/>
          <w:szCs w:val="26"/>
        </w:rPr>
        <w:t>яются</w:t>
      </w:r>
      <w:r w:rsidRPr="008C7491">
        <w:rPr>
          <w:rFonts w:asciiTheme="majorHAnsi" w:eastAsia="Times New Roman" w:hAnsiTheme="majorHAnsi" w:cs="Times New Roman"/>
          <w:bCs/>
          <w:color w:val="0D0D0D" w:themeColor="text1" w:themeTint="F2"/>
          <w:kern w:val="2"/>
          <w:sz w:val="26"/>
          <w:szCs w:val="26"/>
        </w:rPr>
        <w:t xml:space="preserve"> правила пожарной безопасности, о запрете выжигания сухой растительности и мусора, о необходимости соблюдения правил благоустройства и содержания домашних животных, о запрете купания и по многим другим злободневным вопросам.</w:t>
      </w:r>
      <w:r w:rsidR="00386675" w:rsidRPr="008C7491">
        <w:rPr>
          <w:rFonts w:asciiTheme="majorHAnsi" w:eastAsia="Times New Roman" w:hAnsiTheme="majorHAnsi" w:cs="Times New Roman"/>
          <w:bCs/>
          <w:color w:val="0D0D0D" w:themeColor="text1" w:themeTint="F2"/>
          <w:kern w:val="2"/>
          <w:sz w:val="26"/>
          <w:szCs w:val="26"/>
        </w:rPr>
        <w:t>Ведется профилактическая работа по предупреждению террористических и экстремистских проявлений на территории поселения, по укреплению межнационального согласия и   повышенной бдительности.</w:t>
      </w:r>
    </w:p>
    <w:p w:rsidR="00B52780" w:rsidRPr="008C7491" w:rsidRDefault="00B52780" w:rsidP="008C7491">
      <w:pPr>
        <w:widowControl/>
        <w:spacing w:line="240" w:lineRule="atLeast"/>
        <w:ind w:firstLine="567"/>
        <w:jc w:val="both"/>
        <w:rPr>
          <w:rFonts w:asciiTheme="majorHAnsi" w:eastAsia="Times New Roman" w:hAnsiTheme="majorHAnsi" w:cs="Times New Roman"/>
          <w:b/>
          <w:i/>
          <w:color w:val="0D0D0D" w:themeColor="text1" w:themeTint="F2"/>
          <w:kern w:val="0"/>
          <w:sz w:val="26"/>
          <w:szCs w:val="26"/>
          <w:lang w:eastAsia="ru-RU" w:bidi="ar-SA"/>
        </w:rPr>
      </w:pPr>
      <w:r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 xml:space="preserve">На территории </w:t>
      </w:r>
      <w:r w:rsidR="0081533D"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>Покровс</w:t>
      </w:r>
      <w:r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>кого сельского поселения активно работают все бюджетные организации –  школы, ФАПы, отделения почтовой связи, обеспечивая всех жителей нашего поселения необходимыми доступными услугами для обеспечения жизнедеятельности.</w:t>
      </w:r>
    </w:p>
    <w:p w:rsidR="00B52780" w:rsidRPr="008C7491" w:rsidRDefault="0081533D" w:rsidP="008C7491">
      <w:pPr>
        <w:widowControl/>
        <w:suppressAutoHyphens w:val="0"/>
        <w:spacing w:line="240" w:lineRule="atLeast"/>
        <w:ind w:firstLine="567"/>
        <w:jc w:val="both"/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</w:pPr>
      <w:r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 xml:space="preserve">В памятные даты (23 февраля, </w:t>
      </w:r>
      <w:r w:rsidR="00B52780"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>9 мая</w:t>
      </w:r>
      <w:r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>, 5 августа и на день освобождения Краснозоренского района от немецко-фашистских захватчиков)</w:t>
      </w:r>
      <w:r w:rsidR="00B52780"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 xml:space="preserve"> были организованы митинги</w:t>
      </w:r>
      <w:r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 xml:space="preserve"> и </w:t>
      </w:r>
      <w:r w:rsidR="00B52780"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>возложение венков к памятникам погибших воинов</w:t>
      </w:r>
      <w:r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 xml:space="preserve"> и памятным знакам Покровского сельского поселения</w:t>
      </w:r>
      <w:r w:rsidR="00B52780"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 xml:space="preserve">. </w:t>
      </w:r>
    </w:p>
    <w:p w:rsidR="00B52780" w:rsidRPr="008C7491" w:rsidRDefault="008C7491" w:rsidP="008C7491">
      <w:pPr>
        <w:widowControl/>
        <w:suppressAutoHyphens w:val="0"/>
        <w:spacing w:line="240" w:lineRule="atLeast"/>
        <w:jc w:val="center"/>
        <w:rPr>
          <w:rFonts w:asciiTheme="majorHAnsi" w:eastAsia="Times New Roman" w:hAnsiTheme="majorHAnsi" w:cs="Times New Roman"/>
          <w:b/>
          <w:bCs/>
          <w:color w:val="0D0D0D" w:themeColor="text1" w:themeTint="F2"/>
          <w:kern w:val="0"/>
          <w:sz w:val="26"/>
          <w:szCs w:val="26"/>
          <w:lang w:eastAsia="ru-RU" w:bidi="ar-SA"/>
        </w:rPr>
      </w:pPr>
      <w:r w:rsidRPr="008C7491">
        <w:rPr>
          <w:rFonts w:asciiTheme="majorHAnsi" w:eastAsia="Times New Roman" w:hAnsiTheme="majorHAnsi" w:cs="Times New Roman"/>
          <w:b/>
          <w:bCs/>
          <w:color w:val="0D0D0D" w:themeColor="text1" w:themeTint="F2"/>
          <w:kern w:val="0"/>
          <w:sz w:val="26"/>
          <w:szCs w:val="26"/>
          <w:lang w:eastAsia="ru-RU" w:bidi="ar-SA"/>
        </w:rPr>
        <w:t>О перспективах поселения на 2023 год:</w:t>
      </w:r>
    </w:p>
    <w:p w:rsidR="0081533D" w:rsidRPr="0081533D" w:rsidRDefault="0081533D" w:rsidP="008C7491">
      <w:pPr>
        <w:widowControl/>
        <w:suppressAutoHyphens w:val="0"/>
        <w:spacing w:line="240" w:lineRule="atLeast"/>
        <w:jc w:val="both"/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</w:pPr>
      <w:r w:rsidRPr="0081533D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 xml:space="preserve">Уважаемые </w:t>
      </w:r>
      <w:r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>присутствующие</w:t>
      </w:r>
      <w:r w:rsidRPr="0081533D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>, на территории нашего поселения есть еще немало вопросов, над которыми нам предстоит работать. Мы их будем решать с учетом складывающейся ситуации и финансовыми возможностями, в тесном сотрудничестве с администрацией района, руководителями хозяйств  и с Вами, уважаемые депутаты.</w:t>
      </w:r>
    </w:p>
    <w:p w:rsidR="008C7491" w:rsidRPr="008C7491" w:rsidRDefault="008C7491" w:rsidP="008C7491">
      <w:pPr>
        <w:widowControl/>
        <w:suppressAutoHyphens w:val="0"/>
        <w:spacing w:line="240" w:lineRule="atLeast"/>
        <w:ind w:firstLine="567"/>
        <w:jc w:val="both"/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</w:pPr>
      <w:r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>Главными задачами администрации поселения в 2023 году остается исполнение полномочий в соответствии с Федеральным Законом РФ №131-ФЗ «Об общих принципах организации местного самоуправления», Уставом Покровского сельского поселения и другими федеральными правовыми актами. Прежде всего, это:</w:t>
      </w:r>
    </w:p>
    <w:p w:rsidR="008C7491" w:rsidRPr="008C7491" w:rsidRDefault="008C7491" w:rsidP="008C7491">
      <w:pPr>
        <w:widowControl/>
        <w:suppressAutoHyphens w:val="0"/>
        <w:spacing w:line="240" w:lineRule="atLeast"/>
        <w:ind w:firstLine="567"/>
        <w:jc w:val="both"/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</w:pPr>
      <w:r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>- работа по исполнению бюджета поселения;</w:t>
      </w:r>
    </w:p>
    <w:p w:rsidR="008C7491" w:rsidRPr="008C7491" w:rsidRDefault="008C7491" w:rsidP="008C7491">
      <w:pPr>
        <w:widowControl/>
        <w:suppressAutoHyphens w:val="0"/>
        <w:spacing w:line="240" w:lineRule="atLeast"/>
        <w:ind w:firstLine="567"/>
        <w:jc w:val="both"/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</w:pPr>
      <w:r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>- работа по благоустройству территории населенных пунктов;</w:t>
      </w:r>
    </w:p>
    <w:p w:rsidR="008C7491" w:rsidRPr="008C7491" w:rsidRDefault="008C7491" w:rsidP="008C7491">
      <w:pPr>
        <w:widowControl/>
        <w:suppressAutoHyphens w:val="0"/>
        <w:spacing w:line="240" w:lineRule="atLeast"/>
        <w:ind w:firstLine="567"/>
        <w:jc w:val="both"/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</w:pPr>
      <w:r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 xml:space="preserve">- работа по содержанию дорог.  </w:t>
      </w:r>
    </w:p>
    <w:p w:rsidR="00B52780" w:rsidRPr="008C7491" w:rsidRDefault="00B52780" w:rsidP="008C7491">
      <w:pPr>
        <w:widowControl/>
        <w:suppressAutoHyphens w:val="0"/>
        <w:spacing w:line="240" w:lineRule="atLeast"/>
        <w:ind w:firstLine="567"/>
        <w:jc w:val="both"/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</w:pPr>
      <w:r w:rsidRPr="008C7491">
        <w:rPr>
          <w:rFonts w:asciiTheme="majorHAnsi" w:eastAsia="Times New Roman" w:hAnsiTheme="majorHAnsi" w:cs="Times New Roman"/>
          <w:color w:val="0D0D0D" w:themeColor="text1" w:themeTint="F2"/>
          <w:kern w:val="0"/>
          <w:sz w:val="26"/>
          <w:szCs w:val="26"/>
          <w:lang w:eastAsia="ru-RU" w:bidi="ar-SA"/>
        </w:rPr>
        <w:t xml:space="preserve">Я выражаю благодарность  депутатскому корпусу Покровского сельского поселения, руководителям всех организаций и учреждений. Убеждена,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 </w:t>
      </w:r>
    </w:p>
    <w:p w:rsidR="00DF70F2" w:rsidRPr="008C7491" w:rsidRDefault="00DF70F2" w:rsidP="008C7491">
      <w:pPr>
        <w:spacing w:line="240" w:lineRule="atLeast"/>
        <w:ind w:firstLine="709"/>
        <w:jc w:val="both"/>
        <w:rPr>
          <w:rFonts w:asciiTheme="majorHAnsi" w:hAnsiTheme="majorHAnsi"/>
          <w:color w:val="0D0D0D" w:themeColor="text1" w:themeTint="F2"/>
          <w:sz w:val="26"/>
          <w:szCs w:val="26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 xml:space="preserve">От лица администрации поселения хочу поблагодарить руководство Краснозоренского района, руководителей сельхозпредприятий и фермерских хозяйств, депутатов, всех жителей за совместную плодотворную работу. </w:t>
      </w:r>
    </w:p>
    <w:p w:rsidR="00DF70F2" w:rsidRPr="008C7491" w:rsidRDefault="00DF70F2" w:rsidP="008C7491">
      <w:pPr>
        <w:spacing w:line="240" w:lineRule="atLeast"/>
        <w:jc w:val="both"/>
        <w:rPr>
          <w:rFonts w:asciiTheme="majorHAnsi" w:hAnsiTheme="majorHAnsi"/>
          <w:i/>
          <w:color w:val="0D0D0D" w:themeColor="text1" w:themeTint="F2"/>
          <w:sz w:val="26"/>
          <w:szCs w:val="26"/>
        </w:rPr>
      </w:pPr>
    </w:p>
    <w:p w:rsidR="00725AC9" w:rsidRPr="008C7491" w:rsidRDefault="00DF70F2" w:rsidP="00600884">
      <w:pPr>
        <w:spacing w:line="240" w:lineRule="atLeast"/>
        <w:jc w:val="center"/>
        <w:rPr>
          <w:rFonts w:asciiTheme="majorHAnsi" w:hAnsiTheme="majorHAnsi"/>
          <w:color w:val="0D0D0D" w:themeColor="text1" w:themeTint="F2"/>
          <w:sz w:val="26"/>
          <w:szCs w:val="26"/>
          <w:lang w:bidi="ar-SA"/>
        </w:rPr>
      </w:pPr>
      <w:r w:rsidRPr="008C7491">
        <w:rPr>
          <w:rFonts w:asciiTheme="majorHAnsi" w:hAnsiTheme="majorHAnsi"/>
          <w:color w:val="0D0D0D" w:themeColor="text1" w:themeTint="F2"/>
          <w:sz w:val="26"/>
          <w:szCs w:val="26"/>
        </w:rPr>
        <w:t>Желаю всем здоровья, благополучия и мирного неба над головой, Благодарю за внимание!</w:t>
      </w:r>
    </w:p>
    <w:sectPr w:rsidR="00725AC9" w:rsidRPr="008C7491" w:rsidSect="00F733DE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91B99"/>
    <w:rsid w:val="0002605A"/>
    <w:rsid w:val="00051574"/>
    <w:rsid w:val="00052DF2"/>
    <w:rsid w:val="000676CD"/>
    <w:rsid w:val="000773D2"/>
    <w:rsid w:val="00085C31"/>
    <w:rsid w:val="000A3751"/>
    <w:rsid w:val="00123479"/>
    <w:rsid w:val="00126A30"/>
    <w:rsid w:val="00134B87"/>
    <w:rsid w:val="0018168F"/>
    <w:rsid w:val="001A1098"/>
    <w:rsid w:val="001B0CEA"/>
    <w:rsid w:val="001D5CE1"/>
    <w:rsid w:val="00202B4C"/>
    <w:rsid w:val="00230275"/>
    <w:rsid w:val="002653F1"/>
    <w:rsid w:val="00277053"/>
    <w:rsid w:val="002819FC"/>
    <w:rsid w:val="002861B7"/>
    <w:rsid w:val="002B64C3"/>
    <w:rsid w:val="002E6F42"/>
    <w:rsid w:val="0032447A"/>
    <w:rsid w:val="003477EC"/>
    <w:rsid w:val="003570A8"/>
    <w:rsid w:val="003846CD"/>
    <w:rsid w:val="00386675"/>
    <w:rsid w:val="00390E7B"/>
    <w:rsid w:val="003A080B"/>
    <w:rsid w:val="003A28B6"/>
    <w:rsid w:val="003B38A5"/>
    <w:rsid w:val="003E510D"/>
    <w:rsid w:val="003E5DAA"/>
    <w:rsid w:val="004019CF"/>
    <w:rsid w:val="00407DC1"/>
    <w:rsid w:val="00421B0C"/>
    <w:rsid w:val="0044334E"/>
    <w:rsid w:val="004446FE"/>
    <w:rsid w:val="0047132A"/>
    <w:rsid w:val="00477563"/>
    <w:rsid w:val="00496B83"/>
    <w:rsid w:val="004A0D76"/>
    <w:rsid w:val="004E3AF4"/>
    <w:rsid w:val="004E3D0D"/>
    <w:rsid w:val="004E5B10"/>
    <w:rsid w:val="004F77F1"/>
    <w:rsid w:val="005330F0"/>
    <w:rsid w:val="00590AA9"/>
    <w:rsid w:val="005D5803"/>
    <w:rsid w:val="0060035A"/>
    <w:rsid w:val="00600884"/>
    <w:rsid w:val="00610DEF"/>
    <w:rsid w:val="006131FB"/>
    <w:rsid w:val="006236CA"/>
    <w:rsid w:val="00656EC7"/>
    <w:rsid w:val="00666236"/>
    <w:rsid w:val="00725AC9"/>
    <w:rsid w:val="0074536D"/>
    <w:rsid w:val="00745488"/>
    <w:rsid w:val="00761287"/>
    <w:rsid w:val="007D5E9C"/>
    <w:rsid w:val="007E055F"/>
    <w:rsid w:val="007F0F69"/>
    <w:rsid w:val="0081404A"/>
    <w:rsid w:val="0081533D"/>
    <w:rsid w:val="008238DE"/>
    <w:rsid w:val="0088019D"/>
    <w:rsid w:val="008C7491"/>
    <w:rsid w:val="008D1CFF"/>
    <w:rsid w:val="008D288F"/>
    <w:rsid w:val="008D6991"/>
    <w:rsid w:val="00906783"/>
    <w:rsid w:val="00907622"/>
    <w:rsid w:val="00944050"/>
    <w:rsid w:val="00946E07"/>
    <w:rsid w:val="00950B3E"/>
    <w:rsid w:val="0099211D"/>
    <w:rsid w:val="009A1220"/>
    <w:rsid w:val="009B65C6"/>
    <w:rsid w:val="009C6F84"/>
    <w:rsid w:val="00A01003"/>
    <w:rsid w:val="00A056F0"/>
    <w:rsid w:val="00A321DB"/>
    <w:rsid w:val="00A56216"/>
    <w:rsid w:val="00A56F1D"/>
    <w:rsid w:val="00A853A3"/>
    <w:rsid w:val="00AB50FD"/>
    <w:rsid w:val="00AC200F"/>
    <w:rsid w:val="00AE663F"/>
    <w:rsid w:val="00AE6E57"/>
    <w:rsid w:val="00B43315"/>
    <w:rsid w:val="00B5032C"/>
    <w:rsid w:val="00B52780"/>
    <w:rsid w:val="00B529DE"/>
    <w:rsid w:val="00B54C6A"/>
    <w:rsid w:val="00B54F39"/>
    <w:rsid w:val="00B82F98"/>
    <w:rsid w:val="00B8324A"/>
    <w:rsid w:val="00BA6A8D"/>
    <w:rsid w:val="00BD2229"/>
    <w:rsid w:val="00C210D4"/>
    <w:rsid w:val="00C433AE"/>
    <w:rsid w:val="00C71208"/>
    <w:rsid w:val="00C84C2C"/>
    <w:rsid w:val="00CC1B2E"/>
    <w:rsid w:val="00CC2639"/>
    <w:rsid w:val="00CE0286"/>
    <w:rsid w:val="00CE633B"/>
    <w:rsid w:val="00D16974"/>
    <w:rsid w:val="00D5668A"/>
    <w:rsid w:val="00D61576"/>
    <w:rsid w:val="00D640B7"/>
    <w:rsid w:val="00D8506D"/>
    <w:rsid w:val="00D91982"/>
    <w:rsid w:val="00DA0E21"/>
    <w:rsid w:val="00DA2CE8"/>
    <w:rsid w:val="00DA31BB"/>
    <w:rsid w:val="00DC1B09"/>
    <w:rsid w:val="00DC43FE"/>
    <w:rsid w:val="00DD5486"/>
    <w:rsid w:val="00DF70F2"/>
    <w:rsid w:val="00E02B2D"/>
    <w:rsid w:val="00E13E22"/>
    <w:rsid w:val="00E14B08"/>
    <w:rsid w:val="00E16945"/>
    <w:rsid w:val="00E21E8D"/>
    <w:rsid w:val="00E262A8"/>
    <w:rsid w:val="00E30DAF"/>
    <w:rsid w:val="00E30DEE"/>
    <w:rsid w:val="00E47336"/>
    <w:rsid w:val="00E51CA5"/>
    <w:rsid w:val="00E56B7B"/>
    <w:rsid w:val="00E63D22"/>
    <w:rsid w:val="00E67749"/>
    <w:rsid w:val="00E91B99"/>
    <w:rsid w:val="00EB0D86"/>
    <w:rsid w:val="00ED2E90"/>
    <w:rsid w:val="00EF0AED"/>
    <w:rsid w:val="00F0234A"/>
    <w:rsid w:val="00F13298"/>
    <w:rsid w:val="00F414CC"/>
    <w:rsid w:val="00F733DE"/>
    <w:rsid w:val="00F803AF"/>
    <w:rsid w:val="00FC1068"/>
    <w:rsid w:val="00FD166F"/>
    <w:rsid w:val="00FE0F40"/>
    <w:rsid w:val="00FE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B7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D640B7"/>
    <w:pPr>
      <w:keepNext/>
      <w:tabs>
        <w:tab w:val="num" w:pos="0"/>
      </w:tabs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qFormat/>
    <w:rsid w:val="00D640B7"/>
    <w:pPr>
      <w:keepNext/>
      <w:tabs>
        <w:tab w:val="num" w:pos="0"/>
      </w:tabs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qFormat/>
    <w:rsid w:val="00D640B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640B7"/>
    <w:pPr>
      <w:keepNext/>
      <w:tabs>
        <w:tab w:val="num" w:pos="0"/>
      </w:tabs>
      <w:spacing w:before="240" w:after="60"/>
      <w:ind w:left="864" w:hanging="864"/>
      <w:outlineLvl w:val="3"/>
    </w:pPr>
    <w:rPr>
      <w:rFonts w:eastAsia="Times New Roman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640B7"/>
  </w:style>
  <w:style w:type="character" w:customStyle="1" w:styleId="WW8Num1z1">
    <w:name w:val="WW8Num1z1"/>
    <w:rsid w:val="00D640B7"/>
  </w:style>
  <w:style w:type="character" w:customStyle="1" w:styleId="WW8Num1z2">
    <w:name w:val="WW8Num1z2"/>
    <w:rsid w:val="00D640B7"/>
  </w:style>
  <w:style w:type="character" w:customStyle="1" w:styleId="WW8Num1z3">
    <w:name w:val="WW8Num1z3"/>
    <w:rsid w:val="00D640B7"/>
  </w:style>
  <w:style w:type="character" w:customStyle="1" w:styleId="WW8Num1z4">
    <w:name w:val="WW8Num1z4"/>
    <w:rsid w:val="00D640B7"/>
  </w:style>
  <w:style w:type="character" w:customStyle="1" w:styleId="WW8Num1z5">
    <w:name w:val="WW8Num1z5"/>
    <w:rsid w:val="00D640B7"/>
  </w:style>
  <w:style w:type="character" w:customStyle="1" w:styleId="WW8Num1z6">
    <w:name w:val="WW8Num1z6"/>
    <w:rsid w:val="00D640B7"/>
  </w:style>
  <w:style w:type="character" w:customStyle="1" w:styleId="WW8Num1z7">
    <w:name w:val="WW8Num1z7"/>
    <w:rsid w:val="00D640B7"/>
  </w:style>
  <w:style w:type="character" w:customStyle="1" w:styleId="WW8Num1z8">
    <w:name w:val="WW8Num1z8"/>
    <w:rsid w:val="00D640B7"/>
  </w:style>
  <w:style w:type="character" w:customStyle="1" w:styleId="WW8Num2z0">
    <w:name w:val="WW8Num2z0"/>
    <w:rsid w:val="00D640B7"/>
    <w:rPr>
      <w:rFonts w:ascii="Arial" w:hAnsi="Arial" w:cs="Arial"/>
      <w:b/>
      <w:sz w:val="28"/>
      <w:szCs w:val="28"/>
    </w:rPr>
  </w:style>
  <w:style w:type="character" w:customStyle="1" w:styleId="WW8Num2z1">
    <w:name w:val="WW8Num2z1"/>
    <w:rsid w:val="00D640B7"/>
  </w:style>
  <w:style w:type="character" w:customStyle="1" w:styleId="WW8Num2z2">
    <w:name w:val="WW8Num2z2"/>
    <w:rsid w:val="00D640B7"/>
  </w:style>
  <w:style w:type="character" w:customStyle="1" w:styleId="WW8Num2z3">
    <w:name w:val="WW8Num2z3"/>
    <w:rsid w:val="00D640B7"/>
  </w:style>
  <w:style w:type="character" w:customStyle="1" w:styleId="WW8Num2z4">
    <w:name w:val="WW8Num2z4"/>
    <w:rsid w:val="00D640B7"/>
  </w:style>
  <w:style w:type="character" w:customStyle="1" w:styleId="WW8Num2z5">
    <w:name w:val="WW8Num2z5"/>
    <w:rsid w:val="00D640B7"/>
  </w:style>
  <w:style w:type="character" w:customStyle="1" w:styleId="WW8Num2z6">
    <w:name w:val="WW8Num2z6"/>
    <w:rsid w:val="00D640B7"/>
  </w:style>
  <w:style w:type="character" w:customStyle="1" w:styleId="WW8Num2z7">
    <w:name w:val="WW8Num2z7"/>
    <w:rsid w:val="00D640B7"/>
  </w:style>
  <w:style w:type="character" w:customStyle="1" w:styleId="WW8Num2z8">
    <w:name w:val="WW8Num2z8"/>
    <w:rsid w:val="00D640B7"/>
  </w:style>
  <w:style w:type="character" w:customStyle="1" w:styleId="apple-style-span">
    <w:name w:val="apple-style-span"/>
    <w:rsid w:val="00D640B7"/>
  </w:style>
  <w:style w:type="paragraph" w:customStyle="1" w:styleId="10">
    <w:name w:val="Заголовок1"/>
    <w:basedOn w:val="a"/>
    <w:next w:val="a3"/>
    <w:rsid w:val="00D640B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D640B7"/>
    <w:pPr>
      <w:spacing w:after="140" w:line="288" w:lineRule="auto"/>
    </w:pPr>
  </w:style>
  <w:style w:type="paragraph" w:styleId="a4">
    <w:name w:val="List"/>
    <w:basedOn w:val="a3"/>
    <w:rsid w:val="00D640B7"/>
  </w:style>
  <w:style w:type="paragraph" w:styleId="a5">
    <w:name w:val="caption"/>
    <w:basedOn w:val="a"/>
    <w:qFormat/>
    <w:rsid w:val="00D640B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640B7"/>
    <w:pPr>
      <w:suppressLineNumbers/>
    </w:pPr>
  </w:style>
  <w:style w:type="paragraph" w:styleId="a6">
    <w:name w:val="No Spacing"/>
    <w:qFormat/>
    <w:rsid w:val="00D640B7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7">
    <w:name w:val="Subtitle"/>
    <w:basedOn w:val="a"/>
    <w:next w:val="a3"/>
    <w:qFormat/>
    <w:rsid w:val="00D640B7"/>
    <w:pPr>
      <w:spacing w:line="480" w:lineRule="auto"/>
      <w:jc w:val="center"/>
    </w:pPr>
    <w:rPr>
      <w:rFonts w:ascii="Arial" w:eastAsia="Times New Roman" w:hAnsi="Arial" w:cs="Arial"/>
      <w:b/>
      <w:bCs/>
      <w:sz w:val="20"/>
    </w:rPr>
  </w:style>
  <w:style w:type="paragraph" w:customStyle="1" w:styleId="ConsPlusNormal">
    <w:name w:val="ConsPlusNormal"/>
    <w:rsid w:val="00D640B7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a8">
    <w:name w:val="Содержимое таблицы"/>
    <w:basedOn w:val="a"/>
    <w:rsid w:val="00D640B7"/>
    <w:pPr>
      <w:suppressLineNumbers/>
    </w:pPr>
  </w:style>
  <w:style w:type="paragraph" w:customStyle="1" w:styleId="a9">
    <w:name w:val="Заголовок таблицы"/>
    <w:basedOn w:val="a8"/>
    <w:rsid w:val="00D640B7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9921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msonospacing0">
    <w:name w:val="msonospacing"/>
    <w:basedOn w:val="a"/>
    <w:rsid w:val="009921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msolistparagraphcxspmiddle">
    <w:name w:val="msolistparagraphcxspmiddle"/>
    <w:basedOn w:val="a"/>
    <w:rsid w:val="009921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msolistparagraphcxsplast">
    <w:name w:val="msolistparagraphcxsplast"/>
    <w:basedOn w:val="a"/>
    <w:rsid w:val="009921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msolistparagraphcxspmiddlecxsplast">
    <w:name w:val="msolistparagraphcxspmiddlecxsplast"/>
    <w:basedOn w:val="a"/>
    <w:rsid w:val="009921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a">
    <w:name w:val="Знак Знак Знак Знак"/>
    <w:basedOn w:val="a"/>
    <w:rsid w:val="00D1697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b">
    <w:name w:val="Normal (Web)"/>
    <w:basedOn w:val="a"/>
    <w:uiPriority w:val="99"/>
    <w:unhideWhenUsed/>
    <w:rsid w:val="00DA0E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c">
    <w:name w:val="Strong"/>
    <w:uiPriority w:val="22"/>
    <w:qFormat/>
    <w:rsid w:val="00D5668A"/>
    <w:rPr>
      <w:b/>
      <w:bCs/>
    </w:rPr>
  </w:style>
  <w:style w:type="paragraph" w:customStyle="1" w:styleId="textbody">
    <w:name w:val="textbody"/>
    <w:basedOn w:val="a"/>
    <w:rsid w:val="00A56F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d">
    <w:name w:val="Emphasis"/>
    <w:qFormat/>
    <w:rsid w:val="00A56F1D"/>
    <w:rPr>
      <w:i/>
      <w:iCs/>
    </w:rPr>
  </w:style>
  <w:style w:type="table" w:styleId="ae">
    <w:name w:val="Table Grid"/>
    <w:basedOn w:val="a1"/>
    <w:uiPriority w:val="39"/>
    <w:rsid w:val="00B503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B5032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435AC-BF3F-4804-84CB-3D6029E5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Сергиевская Администрация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cp:lastPrinted>2023-02-16T08:03:00Z</cp:lastPrinted>
  <dcterms:created xsi:type="dcterms:W3CDTF">2023-03-20T09:20:00Z</dcterms:created>
  <dcterms:modified xsi:type="dcterms:W3CDTF">2023-03-31T05:49:00Z</dcterms:modified>
</cp:coreProperties>
</file>