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3" w:rsidRPr="00320DB2" w:rsidRDefault="00F60EBC" w:rsidP="00320DB2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РОССИЙСКАЯ ФЕДЕРАЦИЯ</w:t>
      </w:r>
    </w:p>
    <w:p w:rsidR="00320DB2" w:rsidRPr="00320DB2" w:rsidRDefault="00320DB2" w:rsidP="00320DB2">
      <w:pPr>
        <w:pStyle w:val="30"/>
        <w:shd w:val="clear" w:color="auto" w:fill="auto"/>
        <w:spacing w:after="233" w:line="240" w:lineRule="auto"/>
        <w:ind w:left="46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СЕЛЬСКИЙ СОВЕТ ДЕПУТАТОВ ГУСЁВСКОГО СЕЛЬСКОГО ПОСЕЛЕНИЯ</w:t>
      </w:r>
    </w:p>
    <w:p w:rsidR="00505F83" w:rsidRPr="00320DB2" w:rsidRDefault="00F60EBC" w:rsidP="00320DB2">
      <w:pPr>
        <w:pStyle w:val="30"/>
        <w:shd w:val="clear" w:color="auto" w:fill="auto"/>
        <w:spacing w:after="233" w:line="240" w:lineRule="auto"/>
        <w:ind w:left="46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ВОЛГОГРАДСКАЯ ОБЛАСТЬ ОЛЬХОВСКИЙ МУНИЦИПАЛЬН</w:t>
      </w:r>
      <w:r w:rsidR="00320DB2" w:rsidRPr="00320DB2">
        <w:rPr>
          <w:rFonts w:ascii="Arial" w:hAnsi="Arial" w:cs="Arial"/>
          <w:sz w:val="24"/>
          <w:szCs w:val="24"/>
        </w:rPr>
        <w:t xml:space="preserve">ЫЙ РАЙОН 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РЕШЕНИЕ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От </w:t>
      </w:r>
      <w:r w:rsidR="00F8664F" w:rsidRPr="00320DB2">
        <w:rPr>
          <w:rFonts w:ascii="Arial" w:hAnsi="Arial" w:cs="Arial"/>
          <w:sz w:val="24"/>
          <w:szCs w:val="24"/>
        </w:rPr>
        <w:t>2</w:t>
      </w:r>
      <w:r w:rsidR="00C04D59" w:rsidRPr="00320DB2">
        <w:rPr>
          <w:rFonts w:ascii="Arial" w:hAnsi="Arial" w:cs="Arial"/>
          <w:sz w:val="24"/>
          <w:szCs w:val="24"/>
        </w:rPr>
        <w:t>5</w:t>
      </w:r>
      <w:r w:rsidRPr="00320DB2">
        <w:rPr>
          <w:rFonts w:ascii="Arial" w:hAnsi="Arial" w:cs="Arial"/>
          <w:sz w:val="24"/>
          <w:szCs w:val="24"/>
        </w:rPr>
        <w:t>.02.201</w:t>
      </w:r>
      <w:r w:rsidR="00F8664F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 года №</w:t>
      </w:r>
      <w:r w:rsidR="00F8664F" w:rsidRPr="00320DB2">
        <w:rPr>
          <w:rFonts w:ascii="Arial" w:hAnsi="Arial" w:cs="Arial"/>
          <w:sz w:val="24"/>
          <w:szCs w:val="24"/>
        </w:rPr>
        <w:t>23</w:t>
      </w:r>
      <w:r w:rsidRPr="00320DB2">
        <w:rPr>
          <w:rFonts w:ascii="Arial" w:hAnsi="Arial" w:cs="Arial"/>
          <w:sz w:val="24"/>
          <w:szCs w:val="24"/>
        </w:rPr>
        <w:t>/1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«О внесении изменений и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дополнений в решение №</w:t>
      </w:r>
      <w:r w:rsidR="00F8664F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>/</w:t>
      </w:r>
      <w:r w:rsidR="00F8664F" w:rsidRPr="00320DB2">
        <w:rPr>
          <w:rFonts w:ascii="Arial" w:hAnsi="Arial" w:cs="Arial"/>
          <w:sz w:val="24"/>
          <w:szCs w:val="24"/>
        </w:rPr>
        <w:t>2</w:t>
      </w:r>
      <w:r w:rsidRPr="00320DB2">
        <w:rPr>
          <w:rFonts w:ascii="Arial" w:hAnsi="Arial" w:cs="Arial"/>
          <w:sz w:val="24"/>
          <w:szCs w:val="24"/>
        </w:rPr>
        <w:t xml:space="preserve"> от </w:t>
      </w:r>
      <w:r w:rsidR="00F8664F" w:rsidRPr="00320DB2">
        <w:rPr>
          <w:rFonts w:ascii="Arial" w:hAnsi="Arial" w:cs="Arial"/>
          <w:sz w:val="24"/>
          <w:szCs w:val="24"/>
        </w:rPr>
        <w:t>14</w:t>
      </w:r>
      <w:r w:rsidRPr="00320DB2">
        <w:rPr>
          <w:rFonts w:ascii="Arial" w:hAnsi="Arial" w:cs="Arial"/>
          <w:sz w:val="24"/>
          <w:szCs w:val="24"/>
        </w:rPr>
        <w:t>.12.201</w:t>
      </w:r>
      <w:r w:rsidR="00F8664F" w:rsidRPr="00320DB2">
        <w:rPr>
          <w:rFonts w:ascii="Arial" w:hAnsi="Arial" w:cs="Arial"/>
          <w:sz w:val="24"/>
          <w:szCs w:val="24"/>
        </w:rPr>
        <w:t>8</w:t>
      </w:r>
      <w:r w:rsidRPr="00320DB2">
        <w:rPr>
          <w:rFonts w:ascii="Arial" w:hAnsi="Arial" w:cs="Arial"/>
          <w:sz w:val="24"/>
          <w:szCs w:val="24"/>
        </w:rPr>
        <w:t>г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Гусёвского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0DB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поселения на 201</w:t>
      </w:r>
      <w:r w:rsidR="00F8664F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 год и на период до 20</w:t>
      </w:r>
      <w:r w:rsidR="00F8664F" w:rsidRPr="00320DB2">
        <w:rPr>
          <w:rFonts w:ascii="Arial" w:hAnsi="Arial" w:cs="Arial"/>
          <w:sz w:val="24"/>
          <w:szCs w:val="24"/>
        </w:rPr>
        <w:t>21</w:t>
      </w:r>
      <w:r w:rsidRPr="00320DB2">
        <w:rPr>
          <w:rFonts w:ascii="Arial" w:hAnsi="Arial" w:cs="Arial"/>
          <w:sz w:val="24"/>
          <w:szCs w:val="24"/>
        </w:rPr>
        <w:t>года»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740" w:right="198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spellStart"/>
      <w:r w:rsidRPr="00320DB2">
        <w:rPr>
          <w:rFonts w:ascii="Arial" w:hAnsi="Arial" w:cs="Arial"/>
          <w:sz w:val="24"/>
          <w:szCs w:val="24"/>
        </w:rPr>
        <w:t>Гусёвского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0DB2">
        <w:rPr>
          <w:rStyle w:val="32pt"/>
          <w:rFonts w:ascii="Arial" w:hAnsi="Arial" w:cs="Arial"/>
          <w:sz w:val="24"/>
          <w:szCs w:val="24"/>
        </w:rPr>
        <w:t>РЕШИЛ</w:t>
      </w:r>
      <w:proofErr w:type="gramStart"/>
      <w:r w:rsidRPr="00320DB2">
        <w:rPr>
          <w:rStyle w:val="32pt"/>
          <w:rFonts w:ascii="Arial" w:hAnsi="Arial" w:cs="Arial"/>
          <w:sz w:val="24"/>
          <w:szCs w:val="24"/>
        </w:rPr>
        <w:t>::</w:t>
      </w:r>
      <w:proofErr w:type="gramEnd"/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.Внести в решение </w:t>
      </w:r>
      <w:r w:rsidR="00F8664F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>/</w:t>
      </w:r>
      <w:r w:rsidR="00F8664F" w:rsidRPr="00320DB2">
        <w:rPr>
          <w:rFonts w:ascii="Arial" w:hAnsi="Arial" w:cs="Arial"/>
          <w:sz w:val="24"/>
          <w:szCs w:val="24"/>
        </w:rPr>
        <w:t>2</w:t>
      </w:r>
      <w:r w:rsidRPr="00320DB2">
        <w:rPr>
          <w:rFonts w:ascii="Arial" w:hAnsi="Arial" w:cs="Arial"/>
          <w:sz w:val="24"/>
          <w:szCs w:val="24"/>
        </w:rPr>
        <w:t xml:space="preserve"> от </w:t>
      </w:r>
      <w:r w:rsidR="00F8664F" w:rsidRPr="00320DB2">
        <w:rPr>
          <w:rFonts w:ascii="Arial" w:hAnsi="Arial" w:cs="Arial"/>
          <w:sz w:val="24"/>
          <w:szCs w:val="24"/>
        </w:rPr>
        <w:t>14</w:t>
      </w:r>
      <w:r w:rsidRPr="00320DB2">
        <w:rPr>
          <w:rFonts w:ascii="Arial" w:hAnsi="Arial" w:cs="Arial"/>
          <w:sz w:val="24"/>
          <w:szCs w:val="24"/>
        </w:rPr>
        <w:t>.12.201</w:t>
      </w:r>
      <w:r w:rsidR="00F8664F" w:rsidRPr="00320DB2">
        <w:rPr>
          <w:rFonts w:ascii="Arial" w:hAnsi="Arial" w:cs="Arial"/>
          <w:sz w:val="24"/>
          <w:szCs w:val="24"/>
        </w:rPr>
        <w:t>8</w:t>
      </w:r>
      <w:r w:rsidRPr="00320DB2">
        <w:rPr>
          <w:rFonts w:ascii="Arial" w:hAnsi="Arial" w:cs="Arial"/>
          <w:sz w:val="24"/>
          <w:szCs w:val="24"/>
        </w:rPr>
        <w:t xml:space="preserve"> года 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Гусёвского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поселения на 201</w:t>
      </w:r>
      <w:r w:rsidR="00F8664F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 и на период до 202</w:t>
      </w:r>
      <w:r w:rsidR="00F8664F" w:rsidRPr="00320DB2">
        <w:rPr>
          <w:rFonts w:ascii="Arial" w:hAnsi="Arial" w:cs="Arial"/>
          <w:sz w:val="24"/>
          <w:szCs w:val="24"/>
        </w:rPr>
        <w:t>1</w:t>
      </w:r>
      <w:r w:rsidRPr="00320DB2">
        <w:rPr>
          <w:rFonts w:ascii="Arial" w:hAnsi="Arial" w:cs="Arial"/>
          <w:sz w:val="24"/>
          <w:szCs w:val="24"/>
        </w:rPr>
        <w:t xml:space="preserve"> года» слова доходам </w:t>
      </w:r>
      <w:r w:rsidR="00F8664F" w:rsidRPr="00320DB2">
        <w:rPr>
          <w:rFonts w:ascii="Arial" w:hAnsi="Arial" w:cs="Arial"/>
          <w:sz w:val="24"/>
          <w:szCs w:val="24"/>
        </w:rPr>
        <w:t>6059,3</w:t>
      </w:r>
      <w:r w:rsidRPr="0032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DB2">
        <w:rPr>
          <w:rFonts w:ascii="Arial" w:hAnsi="Arial" w:cs="Arial"/>
          <w:sz w:val="24"/>
          <w:szCs w:val="24"/>
        </w:rPr>
        <w:t>т.р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заменить словами 6059,</w:t>
      </w:r>
      <w:r w:rsidR="00F8664F" w:rsidRPr="00320DB2">
        <w:rPr>
          <w:rFonts w:ascii="Arial" w:hAnsi="Arial" w:cs="Arial"/>
          <w:sz w:val="24"/>
          <w:szCs w:val="24"/>
        </w:rPr>
        <w:t>3</w:t>
      </w:r>
      <w:r w:rsidRPr="00320DB2">
        <w:rPr>
          <w:rFonts w:ascii="Arial" w:hAnsi="Arial" w:cs="Arial"/>
          <w:sz w:val="24"/>
          <w:szCs w:val="24"/>
        </w:rPr>
        <w:t xml:space="preserve">.р.,слова по расходам </w:t>
      </w:r>
      <w:r w:rsidR="00F8664F" w:rsidRPr="00320DB2">
        <w:rPr>
          <w:rFonts w:ascii="Arial" w:hAnsi="Arial" w:cs="Arial"/>
          <w:sz w:val="24"/>
          <w:szCs w:val="24"/>
        </w:rPr>
        <w:t>6059,3</w:t>
      </w:r>
      <w:r w:rsidRPr="0032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DB2">
        <w:rPr>
          <w:rFonts w:ascii="Arial" w:hAnsi="Arial" w:cs="Arial"/>
          <w:sz w:val="24"/>
          <w:szCs w:val="24"/>
        </w:rPr>
        <w:t>т.р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заменить словами по расходам </w:t>
      </w:r>
      <w:r w:rsidR="00877B59" w:rsidRPr="00320DB2">
        <w:rPr>
          <w:rFonts w:ascii="Arial" w:hAnsi="Arial" w:cs="Arial"/>
          <w:sz w:val="24"/>
          <w:szCs w:val="24"/>
        </w:rPr>
        <w:t>7358,05</w:t>
      </w:r>
      <w:r w:rsidRPr="0032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DB2">
        <w:rPr>
          <w:rFonts w:ascii="Arial" w:hAnsi="Arial" w:cs="Arial"/>
          <w:sz w:val="24"/>
          <w:szCs w:val="24"/>
        </w:rPr>
        <w:t>т.р</w:t>
      </w:r>
      <w:proofErr w:type="gramStart"/>
      <w:r w:rsidRPr="00320DB2">
        <w:rPr>
          <w:rFonts w:ascii="Arial" w:hAnsi="Arial" w:cs="Arial"/>
          <w:sz w:val="24"/>
          <w:szCs w:val="24"/>
        </w:rPr>
        <w:t>.П</w:t>
      </w:r>
      <w:proofErr w:type="gramEnd"/>
      <w:r w:rsidRPr="00320DB2">
        <w:rPr>
          <w:rFonts w:ascii="Arial" w:hAnsi="Arial" w:cs="Arial"/>
          <w:sz w:val="24"/>
          <w:szCs w:val="24"/>
        </w:rPr>
        <w:t>редусмотреть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в бюджете поселения дефицит бюджета в сумме </w:t>
      </w:r>
      <w:r w:rsidR="00F8664F" w:rsidRPr="00320DB2">
        <w:rPr>
          <w:rFonts w:ascii="Arial" w:hAnsi="Arial" w:cs="Arial"/>
          <w:sz w:val="24"/>
          <w:szCs w:val="24"/>
        </w:rPr>
        <w:t>1308,75</w:t>
      </w:r>
      <w:r w:rsidRPr="0032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DB2">
        <w:rPr>
          <w:rFonts w:ascii="Arial" w:hAnsi="Arial" w:cs="Arial"/>
          <w:sz w:val="24"/>
          <w:szCs w:val="24"/>
        </w:rPr>
        <w:t>т.р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</w:t>
      </w:r>
      <w:r w:rsidRPr="00320DB2">
        <w:rPr>
          <w:rStyle w:val="3TimesNewRoman14pt"/>
          <w:rFonts w:ascii="Arial" w:eastAsia="Arial Unicode MS" w:hAnsi="Arial" w:cs="Arial"/>
          <w:sz w:val="24"/>
          <w:szCs w:val="24"/>
        </w:rPr>
        <w:t xml:space="preserve">На основании статьи 232 Бюджетного кодекса Российской Федерации сельский Совет депутатов </w:t>
      </w:r>
      <w:proofErr w:type="spellStart"/>
      <w:r w:rsidRPr="00320DB2">
        <w:rPr>
          <w:rStyle w:val="3TimesNewRoman14pt"/>
          <w:rFonts w:ascii="Arial" w:eastAsia="Arial Unicode MS" w:hAnsi="Arial" w:cs="Arial"/>
          <w:sz w:val="24"/>
          <w:szCs w:val="24"/>
        </w:rPr>
        <w:t>Гусевского</w:t>
      </w:r>
      <w:proofErr w:type="spellEnd"/>
      <w:r w:rsidRPr="00320DB2">
        <w:rPr>
          <w:rStyle w:val="3TimesNewRoman14pt"/>
          <w:rFonts w:ascii="Arial" w:eastAsia="Arial Unicode MS" w:hAnsi="Arial" w:cs="Arial"/>
          <w:sz w:val="24"/>
          <w:szCs w:val="24"/>
        </w:rPr>
        <w:t xml:space="preserve"> сельского поселения</w:t>
      </w:r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1.1. Остатки средств, неиспользованные на начало текущего финансового года (на 01.01.201</w:t>
      </w:r>
      <w:r w:rsidR="00F8664F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г.) направляются на увеличение расходов бюджета, связанных с решением вопросов местного значения сельского поселения с внесением изменений в сводную бюджетную роспись расходов в объеме </w:t>
      </w:r>
      <w:r w:rsidR="00F8664F" w:rsidRPr="00320DB2">
        <w:rPr>
          <w:rFonts w:ascii="Arial" w:hAnsi="Arial" w:cs="Arial"/>
          <w:sz w:val="24"/>
          <w:szCs w:val="24"/>
        </w:rPr>
        <w:t>1308,75</w:t>
      </w:r>
      <w:r w:rsidRPr="00320DB2">
        <w:rPr>
          <w:rFonts w:ascii="Arial" w:hAnsi="Arial" w:cs="Arial"/>
          <w:sz w:val="24"/>
          <w:szCs w:val="24"/>
        </w:rPr>
        <w:t xml:space="preserve"> тыс. руб. в том числе:</w:t>
      </w:r>
    </w:p>
    <w:p w:rsidR="00505F83" w:rsidRPr="00320DB2" w:rsidRDefault="00F60EBC" w:rsidP="00320DB2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национальная экономика </w:t>
      </w:r>
      <w:r w:rsidR="00F8664F" w:rsidRPr="00320DB2">
        <w:rPr>
          <w:rFonts w:ascii="Arial" w:hAnsi="Arial" w:cs="Arial"/>
          <w:sz w:val="24"/>
          <w:szCs w:val="24"/>
        </w:rPr>
        <w:t>–</w:t>
      </w:r>
      <w:r w:rsidRPr="00320DB2">
        <w:rPr>
          <w:rFonts w:ascii="Arial" w:hAnsi="Arial" w:cs="Arial"/>
          <w:sz w:val="24"/>
          <w:szCs w:val="24"/>
        </w:rPr>
        <w:t xml:space="preserve"> </w:t>
      </w:r>
      <w:r w:rsidR="00F8664F" w:rsidRPr="00320DB2">
        <w:rPr>
          <w:rFonts w:ascii="Arial" w:hAnsi="Arial" w:cs="Arial"/>
          <w:sz w:val="24"/>
          <w:szCs w:val="24"/>
        </w:rPr>
        <w:t>1308,75</w:t>
      </w:r>
      <w:r w:rsidRPr="00320DB2">
        <w:rPr>
          <w:rFonts w:ascii="Arial" w:hAnsi="Arial" w:cs="Arial"/>
          <w:sz w:val="24"/>
          <w:szCs w:val="24"/>
        </w:rPr>
        <w:t xml:space="preserve"> тыс. руб.</w:t>
      </w:r>
    </w:p>
    <w:p w:rsidR="00505F83" w:rsidRPr="00320DB2" w:rsidRDefault="00F60EBC" w:rsidP="00320DB2">
      <w:pPr>
        <w:pStyle w:val="21"/>
        <w:numPr>
          <w:ilvl w:val="0"/>
          <w:numId w:val="2"/>
        </w:numPr>
        <w:shd w:val="clear" w:color="auto" w:fill="auto"/>
        <w:tabs>
          <w:tab w:val="left" w:pos="1334"/>
        </w:tabs>
        <w:spacing w:after="275" w:line="240" w:lineRule="auto"/>
        <w:ind w:firstLine="74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8664F" w:rsidRPr="00320DB2">
        <w:rPr>
          <w:rFonts w:ascii="Arial" w:hAnsi="Arial" w:cs="Arial"/>
          <w:sz w:val="24"/>
          <w:szCs w:val="24"/>
        </w:rPr>
        <w:t>14</w:t>
      </w:r>
      <w:r w:rsidRPr="00320DB2">
        <w:rPr>
          <w:rFonts w:ascii="Arial" w:hAnsi="Arial" w:cs="Arial"/>
          <w:sz w:val="24"/>
          <w:szCs w:val="24"/>
        </w:rPr>
        <w:t>.12.201</w:t>
      </w:r>
      <w:r w:rsidR="00F8664F" w:rsidRPr="00320DB2">
        <w:rPr>
          <w:rFonts w:ascii="Arial" w:hAnsi="Arial" w:cs="Arial"/>
          <w:sz w:val="24"/>
          <w:szCs w:val="24"/>
        </w:rPr>
        <w:t>8</w:t>
      </w:r>
      <w:r w:rsidRPr="00320DB2">
        <w:rPr>
          <w:rFonts w:ascii="Arial" w:hAnsi="Arial" w:cs="Arial"/>
          <w:sz w:val="24"/>
          <w:szCs w:val="24"/>
        </w:rPr>
        <w:t xml:space="preserve">г. № 35/1 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F8664F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 год и на период 20</w:t>
      </w:r>
      <w:r w:rsidR="00F8664F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 xml:space="preserve"> и 20</w:t>
      </w:r>
      <w:r w:rsidR="00F8664F" w:rsidRPr="00320DB2">
        <w:rPr>
          <w:rFonts w:ascii="Arial" w:hAnsi="Arial" w:cs="Arial"/>
          <w:sz w:val="24"/>
          <w:szCs w:val="24"/>
        </w:rPr>
        <w:t>21</w:t>
      </w:r>
      <w:r w:rsidRPr="00320DB2">
        <w:rPr>
          <w:rFonts w:ascii="Arial" w:hAnsi="Arial" w:cs="Arial"/>
          <w:sz w:val="24"/>
          <w:szCs w:val="24"/>
        </w:rPr>
        <w:t xml:space="preserve"> годов» приложением № 25 следующего содержания:</w:t>
      </w:r>
    </w:p>
    <w:p w:rsidR="00505F83" w:rsidRPr="00320DB2" w:rsidRDefault="00621749" w:rsidP="00320DB2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8pt;margin-top:25.9pt;width:481.7pt;height:.05pt;z-index:-125829376;mso-wrap-distance-left:5pt;mso-wrap-distance-top:6.85pt;mso-wrap-distance-right:5pt;mso-wrap-distance-bottom:20pt;mso-position-horizontal-relative:margin" filled="f" stroked="f">
            <v:textbox style="mso-fit-shape-to-text:t" inset="0,0,0,0">
              <w:txbxContent>
                <w:p w:rsidR="00C04D59" w:rsidRDefault="00C04D59">
                  <w:pPr>
                    <w:pStyle w:val="22"/>
                    <w:shd w:val="clear" w:color="auto" w:fill="auto"/>
                    <w:spacing w:line="220" w:lineRule="exact"/>
                  </w:pPr>
                  <w:r>
                    <w:rPr>
                      <w:rStyle w:val="2Exact0"/>
                    </w:rPr>
                    <w:t>(ты рублей)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8"/>
                    <w:gridCol w:w="4354"/>
                    <w:gridCol w:w="1522"/>
                  </w:tblGrid>
                  <w:tr w:rsidR="00C04D59">
                    <w:trPr>
                      <w:trHeight w:hRule="exact" w:val="672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78" w:lineRule="exact"/>
                          <w:ind w:left="7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ind w:left="5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74" w:lineRule="exact"/>
                          <w:ind w:left="4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Сумма 2018г</w:t>
                        </w:r>
                      </w:p>
                    </w:tc>
                  </w:tr>
                  <w:tr w:rsidR="00C04D59">
                    <w:trPr>
                      <w:trHeight w:hRule="exact" w:val="336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ind w:left="19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4D59">
                    <w:trPr>
                      <w:trHeight w:hRule="exact" w:val="341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ind w:right="26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182 1 01 00000 00 0000 000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C04D59">
                    <w:trPr>
                      <w:trHeight w:hRule="exact" w:val="2189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ind w:right="26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tabs>
                            <w:tab w:val="left" w:leader="underscore" w:pos="4320"/>
                          </w:tabs>
                          <w:spacing w:line="274" w:lineRule="exac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</w:tbl>
                <w:p w:rsidR="00C04D59" w:rsidRDefault="00C04D5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F60EBC" w:rsidRPr="00320DB2">
        <w:rPr>
          <w:rFonts w:ascii="Arial" w:hAnsi="Arial" w:cs="Arial"/>
          <w:sz w:val="24"/>
          <w:szCs w:val="24"/>
        </w:rPr>
        <w:t>1. Приложение 2 изложить в следующей редакции Объем поступлений доходов по основным источникам</w:t>
      </w:r>
      <w:r w:rsidR="00F60EBC" w:rsidRPr="00320DB2">
        <w:rPr>
          <w:rFonts w:ascii="Arial" w:hAnsi="Arial" w:cs="Arial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354"/>
        <w:gridCol w:w="1522"/>
      </w:tblGrid>
      <w:tr w:rsidR="00505F83" w:rsidRPr="00320DB2">
        <w:trPr>
          <w:trHeight w:hRule="exact" w:val="218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182 1 0102020 01 0000110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320DB2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 xml:space="preserve">кодекса Российской </w:t>
            </w:r>
            <w:proofErr w:type="spellStart"/>
            <w:r w:rsidRPr="00320DB2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Фелепаиии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199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1282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05F83" w:rsidRPr="00320DB2">
        <w:trPr>
          <w:trHeight w:hRule="exact" w:val="2160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дифференцированных нормативов </w:t>
            </w:r>
            <w:proofErr w:type="spellStart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гугчмппрнмм</w:t>
            </w:r>
            <w:proofErr w:type="spellEnd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r w:rsidRPr="00320DB2">
              <w:rPr>
                <w:rStyle w:val="2ArialUnicodeMS75pt0"/>
                <w:rFonts w:ascii="Arial" w:hAnsi="Arial" w:cs="Arial"/>
                <w:sz w:val="24"/>
                <w:szCs w:val="24"/>
                <w:lang w:val="en-US" w:eastAsia="en-US" w:bidi="en-US"/>
              </w:rPr>
              <w:t>r</w:t>
            </w:r>
            <w:r w:rsidRPr="00320DB2">
              <w:rPr>
                <w:rStyle w:val="2ArialUnicodeMS75pt0"/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мрг</w:t>
            </w:r>
            <w:proofErr w:type="gramStart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ныр</w:t>
            </w:r>
            <w:proofErr w:type="spellEnd"/>
            <w:r w:rsidRPr="00320DB2">
              <w:rPr>
                <w:rStyle w:val="2ArialUnicodeMS75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DB2">
              <w:rPr>
                <w:rStyle w:val="2ArialUnicodeMS75pt"/>
                <w:rFonts w:ascii="Arial" w:hAnsi="Arial" w:cs="Arial"/>
                <w:sz w:val="24"/>
                <w:szCs w:val="24"/>
              </w:rPr>
              <w:t>бюлжрты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05F83" w:rsidRPr="00320DB2">
        <w:trPr>
          <w:trHeight w:hRule="exact" w:val="243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лигЬгЬрпрнпиповянных</w:t>
            </w:r>
            <w:proofErr w:type="spellEnd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DB2">
              <w:rPr>
                <w:rStyle w:val="2ArialUnicodeMS75pt0"/>
                <w:rFonts w:ascii="Arial" w:hAnsi="Arial" w:cs="Arial"/>
                <w:sz w:val="24"/>
                <w:szCs w:val="24"/>
              </w:rPr>
              <w:t>нппмятивов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75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5F83" w:rsidRPr="00320DB2">
        <w:trPr>
          <w:trHeight w:hRule="exact" w:val="267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336</w:t>
            </w:r>
          </w:p>
        </w:tc>
      </w:tr>
    </w:tbl>
    <w:p w:rsidR="00505F83" w:rsidRPr="00320DB2" w:rsidRDefault="00505F83" w:rsidP="00320DB2">
      <w:pPr>
        <w:framePr w:w="9648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4354"/>
        <w:gridCol w:w="1531"/>
      </w:tblGrid>
      <w:tr w:rsidR="00505F83" w:rsidRPr="00320DB2">
        <w:trPr>
          <w:trHeight w:hRule="exact" w:val="208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</w:t>
            </w:r>
          </w:p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tabs>
                <w:tab w:val="left" w:leader="hyphen" w:pos="235"/>
                <w:tab w:val="left" w:leader="dot" w:pos="2117"/>
                <w:tab w:val="left" w:leader="dot" w:pos="336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. .. . </w:t>
            </w:r>
            <w:proofErr w:type="gramStart"/>
            <w:r w:rsidRPr="00320DB2">
              <w:rPr>
                <w:rStyle w:val="2CenturySchoolbook55pt"/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320DB2">
              <w:rPr>
                <w:rStyle w:val="2CenturySchoolbook55pt"/>
                <w:rFonts w:ascii="Arial" w:hAnsi="Arial" w:cs="Arial"/>
                <w:sz w:val="24"/>
                <w:szCs w:val="24"/>
              </w:rPr>
              <w:t xml:space="preserve"> </w:t>
            </w:r>
            <w:r w:rsidRPr="00320DB2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/=*</w:t>
            </w:r>
            <w:r w:rsidRPr="00320DB2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182 1 06 00000 00 0000 000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05F83" w:rsidRPr="00320DB2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182 1 06 0103010 0000110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2pt"/>
                <w:rFonts w:ascii="Arial" w:hAnsi="Arial" w:cs="Arial"/>
                <w:sz w:val="24"/>
                <w:szCs w:val="24"/>
              </w:rPr>
              <w:t xml:space="preserve">Налог на имущество </w:t>
            </w: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физических лиц, взимаемый по ставкам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05F83" w:rsidRPr="00320DB2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05F83" w:rsidRPr="00320DB2">
        <w:trPr>
          <w:trHeight w:hRule="exact" w:val="69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942 1 08 0000 10 0000 110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320DB2">
        <w:trPr>
          <w:trHeight w:hRule="exact" w:val="200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942 1 08 04020 01 0000 110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Г </w:t>
            </w:r>
            <w:proofErr w:type="spell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осударственная</w:t>
            </w:r>
            <w:proofErr w:type="spellEnd"/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8664F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320DB2">
        <w:trPr>
          <w:trHeight w:hRule="exact" w:val="201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942 1 13019951 00000130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оказания платных услуг поселением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942 1 16 510400 20 0000 140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37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2145</w:t>
            </w:r>
          </w:p>
        </w:tc>
      </w:tr>
    </w:tbl>
    <w:p w:rsidR="00505F83" w:rsidRPr="00320DB2" w:rsidRDefault="00505F83" w:rsidP="00320DB2">
      <w:pPr>
        <w:framePr w:w="9653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4349"/>
        <w:gridCol w:w="1517"/>
      </w:tblGrid>
      <w:tr w:rsidR="00505F83" w:rsidRPr="00320DB2">
        <w:trPr>
          <w:trHeight w:hRule="exact" w:val="8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40" w:lineRule="auto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942 2 00 00000 00 0000</w:t>
            </w:r>
          </w:p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3914</w:t>
            </w:r>
            <w:r w:rsidR="00F8664F"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05F83" w:rsidRPr="00320DB2">
        <w:trPr>
          <w:trHeight w:hRule="exact" w:val="102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942 2 02 15001 10 0000 151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1737</w:t>
            </w:r>
          </w:p>
        </w:tc>
      </w:tr>
      <w:tr w:rsidR="00505F83" w:rsidRPr="00320DB2">
        <w:trPr>
          <w:trHeight w:hRule="exact" w:val="13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942 2 02 35118 10 0000 151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8664F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505F83" w:rsidRPr="00320DB2">
        <w:trPr>
          <w:trHeight w:hRule="exact" w:val="11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942 2 02 30024 10 0000 151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505F83" w:rsidRPr="00320DB2">
        <w:trPr>
          <w:trHeight w:hRule="exact" w:val="7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942 2 02 49999 10 0000 151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505F83" w:rsidRPr="00320DB2">
        <w:trPr>
          <w:trHeight w:hRule="exact" w:val="37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61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6059,</w:t>
            </w:r>
            <w:r w:rsidR="00877B59"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05F83" w:rsidRPr="00320DB2" w:rsidRDefault="00505F83" w:rsidP="00320DB2">
      <w:pPr>
        <w:framePr w:w="9619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F60EBC" w:rsidP="00320DB2">
      <w:pPr>
        <w:pStyle w:val="30"/>
        <w:shd w:val="clear" w:color="auto" w:fill="auto"/>
        <w:spacing w:before="546" w:after="219" w:line="24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1..Приложение №5 изложить в следующей редакции:</w:t>
      </w:r>
    </w:p>
    <w:p w:rsidR="00505F83" w:rsidRPr="00320DB2" w:rsidRDefault="00F60EBC" w:rsidP="00320DB2">
      <w:pPr>
        <w:pStyle w:val="30"/>
        <w:shd w:val="clear" w:color="auto" w:fill="auto"/>
        <w:spacing w:line="240" w:lineRule="auto"/>
        <w:ind w:left="740" w:right="150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Распределение расходов бюджета поселения по разделам и подразделам функциональной классификации расходов бюджетов</w:t>
      </w:r>
    </w:p>
    <w:p w:rsidR="00505F83" w:rsidRPr="00320DB2" w:rsidRDefault="00F60EBC" w:rsidP="00320DB2">
      <w:pPr>
        <w:pStyle w:val="22"/>
        <w:framePr w:w="9682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Р</w:t>
      </w:r>
      <w:r w:rsidRPr="00320DB2">
        <w:rPr>
          <w:rStyle w:val="23"/>
          <w:rFonts w:ascii="Arial" w:hAnsi="Arial" w:cs="Arial"/>
          <w:sz w:val="24"/>
          <w:szCs w:val="24"/>
        </w:rPr>
        <w:t>оссийской Федерации на 2018год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7363"/>
        <w:gridCol w:w="1128"/>
      </w:tblGrid>
      <w:tr w:rsidR="00505F83" w:rsidRPr="00320DB2">
        <w:trPr>
          <w:trHeight w:hRule="exact" w:val="3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2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05F83" w:rsidRPr="00320DB2">
        <w:trPr>
          <w:trHeight w:hRule="exact" w:val="4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299</w:t>
            </w:r>
            <w:r w:rsidR="00877B59"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505F83" w:rsidRPr="00320DB2">
        <w:trPr>
          <w:trHeight w:hRule="exact" w:val="12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505F83" w:rsidRPr="00320DB2">
        <w:trPr>
          <w:trHeight w:hRule="exact" w:val="11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229</w:t>
            </w:r>
            <w:r w:rsidR="00877B59"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505F83" w:rsidRPr="00320DB2">
        <w:trPr>
          <w:trHeight w:hRule="exact" w:val="10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505F83" w:rsidRPr="00320DB2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5F83" w:rsidRPr="00320DB2">
        <w:trPr>
          <w:trHeight w:hRule="exact" w:val="7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682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73,2</w:t>
            </w:r>
          </w:p>
        </w:tc>
      </w:tr>
    </w:tbl>
    <w:p w:rsidR="00505F83" w:rsidRPr="00320DB2" w:rsidRDefault="00505F83" w:rsidP="00320DB2">
      <w:pPr>
        <w:framePr w:w="9682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headerReference w:type="default" r:id="rId8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7368"/>
        <w:gridCol w:w="1162"/>
      </w:tblGrid>
      <w:tr w:rsidR="00505F83" w:rsidRPr="00320DB2">
        <w:trPr>
          <w:trHeight w:hRule="exact" w:val="7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505F83" w:rsidRPr="00320DB2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05F83" w:rsidRPr="00320DB2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05F83" w:rsidRPr="00320DB2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1808,75</w:t>
            </w:r>
          </w:p>
        </w:tc>
      </w:tr>
      <w:tr w:rsidR="00505F83" w:rsidRPr="00320DB2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1808,75</w:t>
            </w:r>
          </w:p>
        </w:tc>
      </w:tr>
      <w:tr w:rsidR="00505F83" w:rsidRPr="00320DB2">
        <w:trPr>
          <w:trHeight w:hRule="exact" w:val="3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505F83" w:rsidRPr="00320DB2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  <w:proofErr w:type="gramStart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505F83" w:rsidRPr="00320DB2" w:rsidTr="00877B59">
        <w:trPr>
          <w:trHeight w:hRule="exact" w:val="4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7368,05</w:t>
            </w: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  <w:r w:rsidRPr="00320DB2">
              <w:rPr>
                <w:rFonts w:ascii="Arial" w:hAnsi="Arial" w:cs="Arial"/>
              </w:rPr>
              <w:t>1308,65</w:t>
            </w:r>
          </w:p>
        </w:tc>
      </w:tr>
      <w:tr w:rsidR="00505F83" w:rsidRPr="00320DB2">
        <w:trPr>
          <w:trHeight w:hRule="exact" w:val="3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ArialUnicodeMS11pt"/>
                <w:rFonts w:ascii="Arial" w:hAnsi="Arial" w:cs="Arial"/>
                <w:sz w:val="24"/>
                <w:szCs w:val="24"/>
              </w:rPr>
              <w:t>В т ч за счет остатков денежных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505F83" w:rsidRPr="00320DB2" w:rsidRDefault="00F60EBC" w:rsidP="00320DB2">
      <w:pPr>
        <w:pStyle w:val="a8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320DB2">
        <w:rPr>
          <w:rFonts w:ascii="Arial" w:hAnsi="Arial" w:cs="Arial"/>
          <w:b w:val="0"/>
        </w:rPr>
        <w:t>редакции:</w:t>
      </w:r>
    </w:p>
    <w:p w:rsidR="00505F83" w:rsidRPr="00320DB2" w:rsidRDefault="00F60EBC" w:rsidP="00320DB2">
      <w:pPr>
        <w:pStyle w:val="a8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320DB2">
        <w:rPr>
          <w:rFonts w:ascii="Arial" w:hAnsi="Arial" w:cs="Arial"/>
          <w:b w:val="0"/>
        </w:rPr>
        <w:t xml:space="preserve">Приложение №7изложить в </w:t>
      </w:r>
      <w:proofErr w:type="gramStart"/>
      <w:r w:rsidRPr="00320DB2">
        <w:rPr>
          <w:rFonts w:ascii="Arial" w:hAnsi="Arial" w:cs="Arial"/>
          <w:b w:val="0"/>
        </w:rPr>
        <w:t>следующей</w:t>
      </w:r>
      <w:proofErr w:type="gramEnd"/>
    </w:p>
    <w:p w:rsidR="00505F83" w:rsidRPr="00320DB2" w:rsidRDefault="00505F83" w:rsidP="00320DB2">
      <w:pPr>
        <w:framePr w:w="9710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F60EBC" w:rsidP="00320DB2">
      <w:pPr>
        <w:pStyle w:val="a8"/>
        <w:framePr w:w="102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320DB2">
        <w:rPr>
          <w:rFonts w:ascii="Arial" w:hAnsi="Arial" w:cs="Arial"/>
          <w:b w:val="0"/>
        </w:rPr>
        <w:t>Распределение бюджетных ассигнований по разделам и подразделам</w:t>
      </w:r>
      <w:proofErr w:type="gramStart"/>
      <w:r w:rsidRPr="00320DB2">
        <w:rPr>
          <w:rFonts w:ascii="Arial" w:hAnsi="Arial" w:cs="Arial"/>
          <w:b w:val="0"/>
        </w:rPr>
        <w:t xml:space="preserve"> ,</w:t>
      </w:r>
      <w:proofErr w:type="gramEnd"/>
      <w:r w:rsidRPr="00320DB2">
        <w:rPr>
          <w:rFonts w:ascii="Arial" w:hAnsi="Arial" w:cs="Arial"/>
          <w:b w:val="0"/>
        </w:rPr>
        <w:t xml:space="preserve"> еловым статьям видам расходов (программным и </w:t>
      </w:r>
      <w:proofErr w:type="spellStart"/>
      <w:r w:rsidRPr="00320DB2">
        <w:rPr>
          <w:rFonts w:ascii="Arial" w:hAnsi="Arial" w:cs="Arial"/>
          <w:b w:val="0"/>
        </w:rPr>
        <w:t>непрограмным</w:t>
      </w:r>
      <w:proofErr w:type="spellEnd"/>
      <w:r w:rsidRPr="00320DB2">
        <w:rPr>
          <w:rFonts w:ascii="Arial" w:hAnsi="Arial" w:cs="Arial"/>
          <w:b w:val="0"/>
        </w:rPr>
        <w:t xml:space="preserve"> ) направлениям расходов бюджета </w:t>
      </w:r>
      <w:proofErr w:type="spellStart"/>
      <w:r w:rsidRPr="00320DB2">
        <w:rPr>
          <w:rFonts w:ascii="Arial" w:hAnsi="Arial" w:cs="Arial"/>
          <w:b w:val="0"/>
        </w:rPr>
        <w:t>Гусевского</w:t>
      </w:r>
      <w:proofErr w:type="spellEnd"/>
      <w:r w:rsidRPr="00320DB2">
        <w:rPr>
          <w:rFonts w:ascii="Arial" w:hAnsi="Arial" w:cs="Arial"/>
          <w:b w:val="0"/>
        </w:rPr>
        <w:t xml:space="preserve"> сельского поселения в 2018 г</w:t>
      </w:r>
    </w:p>
    <w:p w:rsidR="00505F83" w:rsidRPr="00320DB2" w:rsidRDefault="00F60EBC" w:rsidP="00320DB2">
      <w:pPr>
        <w:pStyle w:val="32"/>
        <w:framePr w:w="102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20DB2">
        <w:rPr>
          <w:rStyle w:val="33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20DB2">
        <w:rPr>
          <w:rStyle w:val="33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20DB2">
        <w:rPr>
          <w:rStyle w:val="33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854"/>
        <w:gridCol w:w="1416"/>
        <w:gridCol w:w="706"/>
        <w:gridCol w:w="1421"/>
      </w:tblGrid>
      <w:tr w:rsidR="00505F83" w:rsidRPr="00320DB2">
        <w:trPr>
          <w:trHeight w:hRule="exact" w:val="8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подразде</w:t>
            </w:r>
            <w:proofErr w:type="spellEnd"/>
          </w:p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Целевая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татья</w:t>
            </w:r>
            <w:proofErr w:type="spell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Вид</w:t>
            </w:r>
          </w:p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</w:t>
            </w:r>
          </w:p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План на 2018г.</w:t>
            </w: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299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505F83" w:rsidRPr="00320DB2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320DB2">
        <w:trPr>
          <w:trHeight w:hRule="exact" w:val="54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90000000000</w:t>
            </w:r>
          </w:p>
          <w:p w:rsidR="00505F83" w:rsidRPr="00320DB2" w:rsidRDefault="00F60EBC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before="180" w:line="240" w:lineRule="auto"/>
              <w:ind w:left="8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4pt"/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669,2</w:t>
            </w:r>
          </w:p>
        </w:tc>
      </w:tr>
    </w:tbl>
    <w:p w:rsidR="00505F83" w:rsidRPr="00320DB2" w:rsidRDefault="00505F83" w:rsidP="00320DB2">
      <w:pPr>
        <w:framePr w:w="10210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1133"/>
        <w:gridCol w:w="845"/>
        <w:gridCol w:w="1421"/>
        <w:gridCol w:w="710"/>
        <w:gridCol w:w="1445"/>
      </w:tblGrid>
      <w:tr w:rsidR="00505F83" w:rsidRPr="00320DB2">
        <w:trPr>
          <w:trHeight w:hRule="exact" w:val="30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320DB2">
        <w:trPr>
          <w:trHeight w:hRule="exact" w:val="12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320DB2">
        <w:trPr>
          <w:trHeight w:hRule="exact" w:val="79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514,0</w:t>
            </w:r>
          </w:p>
        </w:tc>
      </w:tr>
      <w:tr w:rsidR="00505F83" w:rsidRPr="00320DB2">
        <w:trPr>
          <w:trHeight w:hRule="exact" w:val="102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505F83" w:rsidRPr="00320DB2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229</w:t>
            </w:r>
            <w:r w:rsidR="00877B59" w:rsidRPr="00320DB2">
              <w:rPr>
                <w:rStyle w:val="212pt"/>
                <w:rFonts w:ascii="Arial" w:hAnsi="Arial" w:cs="Arial"/>
                <w:b w:val="0"/>
              </w:rPr>
              <w:t>1,4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229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505F83" w:rsidRPr="00320DB2">
        <w:trPr>
          <w:trHeight w:hRule="exact" w:val="154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9000000020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1572,8</w:t>
            </w:r>
          </w:p>
        </w:tc>
      </w:tr>
      <w:tr w:rsidR="00505F83" w:rsidRPr="00320DB2">
        <w:trPr>
          <w:trHeight w:hRule="exact" w:val="17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казенными учреждениями органами управления государственными внебюджетными фондами </w:t>
            </w: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рганов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505F83" w:rsidRPr="00320DB2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1208,0</w:t>
            </w:r>
          </w:p>
        </w:tc>
      </w:tr>
      <w:tr w:rsidR="00505F83" w:rsidRPr="00320DB2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364,8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69</w:t>
            </w:r>
            <w:r w:rsidR="00877B59" w:rsidRPr="00320DB2">
              <w:rPr>
                <w:rStyle w:val="212pt"/>
                <w:rFonts w:ascii="Arial" w:hAnsi="Arial" w:cs="Arial"/>
                <w:b w:val="0"/>
              </w:rPr>
              <w:t>5,7</w:t>
            </w:r>
          </w:p>
        </w:tc>
      </w:tr>
      <w:tr w:rsidR="00505F83" w:rsidRPr="00320DB2">
        <w:trPr>
          <w:trHeight w:hRule="exact" w:val="83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69</w:t>
            </w:r>
            <w:r w:rsidR="00877B59" w:rsidRPr="00320DB2">
              <w:rPr>
                <w:rStyle w:val="211pt"/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505F83" w:rsidRPr="00320DB2">
        <w:trPr>
          <w:trHeight w:hRule="exact" w:val="11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479,1</w:t>
            </w:r>
          </w:p>
        </w:tc>
      </w:tr>
      <w:tr w:rsidR="00505F83" w:rsidRPr="00320DB2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12</w:t>
            </w:r>
          </w:p>
        </w:tc>
      </w:tr>
    </w:tbl>
    <w:p w:rsidR="00505F83" w:rsidRPr="00320DB2" w:rsidRDefault="00505F83" w:rsidP="00320DB2">
      <w:pPr>
        <w:framePr w:w="10253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headerReference w:type="default" r:id="rId9"/>
          <w:pgSz w:w="11900" w:h="16840"/>
          <w:pgMar w:top="844" w:right="273" w:bottom="664" w:left="12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33"/>
        <w:gridCol w:w="850"/>
        <w:gridCol w:w="1426"/>
        <w:gridCol w:w="701"/>
        <w:gridCol w:w="1430"/>
      </w:tblGrid>
      <w:tr w:rsidR="00505F83" w:rsidRPr="00320DB2">
        <w:trPr>
          <w:trHeight w:hRule="exact" w:val="3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05F83" w:rsidRPr="00320DB2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5F83" w:rsidRPr="00320DB2">
        <w:trPr>
          <w:trHeight w:hRule="exact" w:val="102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5F83" w:rsidRPr="00320DB2" w:rsidTr="00877B59">
        <w:trPr>
          <w:trHeight w:hRule="exact" w:val="10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4,1</w:t>
            </w:r>
          </w:p>
        </w:tc>
      </w:tr>
      <w:tr w:rsidR="00505F83" w:rsidRPr="00320DB2">
        <w:trPr>
          <w:trHeight w:hRule="exact" w:val="8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4,1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505F83" w:rsidRPr="00320DB2">
        <w:trPr>
          <w:trHeight w:hRule="exact"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05F83" w:rsidRPr="00320DB2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05F83" w:rsidRPr="00320DB2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33,5</w:t>
            </w:r>
          </w:p>
        </w:tc>
      </w:tr>
      <w:tr w:rsidR="00505F83" w:rsidRPr="00320DB2">
        <w:trPr>
          <w:trHeight w:hRule="exact" w:val="54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505F83" w:rsidRPr="00320DB2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3,0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320DB2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320DB2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Резервйые</w:t>
            </w:r>
            <w:proofErr w:type="spell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320DB2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 xml:space="preserve">Национальная </w:t>
            </w:r>
            <w:proofErr w:type="spellStart"/>
            <w:r w:rsidRPr="00320DB2">
              <w:rPr>
                <w:rStyle w:val="212pt"/>
                <w:rFonts w:ascii="Arial" w:hAnsi="Arial" w:cs="Arial"/>
                <w:b w:val="0"/>
              </w:rPr>
              <w:t>обордна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73,2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505F83" w:rsidRPr="00320DB2">
        <w:trPr>
          <w:trHeight w:hRule="exact" w:val="4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505F83" w:rsidRPr="00320DB2">
        <w:trPr>
          <w:trHeight w:hRule="exact" w:val="78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73,2</w:t>
            </w:r>
          </w:p>
        </w:tc>
      </w:tr>
    </w:tbl>
    <w:p w:rsidR="00505F83" w:rsidRPr="00320DB2" w:rsidRDefault="00505F83" w:rsidP="00320DB2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0"/>
        <w:gridCol w:w="1421"/>
        <w:gridCol w:w="706"/>
        <w:gridCol w:w="1445"/>
      </w:tblGrid>
      <w:tr w:rsidR="00505F83" w:rsidRPr="00320DB2">
        <w:trPr>
          <w:trHeight w:hRule="exact" w:val="15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320DB2">
              <w:rPr>
                <w:rStyle w:val="212pt"/>
                <w:rFonts w:ascii="Arial" w:hAnsi="Arial" w:cs="Arial"/>
                <w:b w:val="0"/>
              </w:rPr>
              <w:t xml:space="preserve"> ,</w:t>
            </w:r>
            <w:proofErr w:type="gramEnd"/>
            <w:r w:rsidRPr="00320DB2">
              <w:rPr>
                <w:rStyle w:val="212pt"/>
                <w:rFonts w:ascii="Arial" w:hAnsi="Arial" w:cs="Arial"/>
                <w:b w:val="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505F83" w:rsidRPr="00320DB2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505F83" w:rsidRPr="00320DB2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505F83" w:rsidRPr="00320DB2">
        <w:trPr>
          <w:trHeight w:hRule="exact" w:val="103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505F83" w:rsidRPr="00320DB2">
        <w:trPr>
          <w:trHeight w:hRule="exact" w:val="11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05F83" w:rsidRPr="00320DB2">
        <w:trPr>
          <w:trHeight w:hRule="exact" w:val="65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320DB2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320DB2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320DB2">
        <w:trPr>
          <w:trHeight w:hRule="exact" w:val="110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36,0 '</w:t>
            </w:r>
          </w:p>
        </w:tc>
      </w:tr>
      <w:tr w:rsidR="00505F83" w:rsidRPr="00320DB2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320DB2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320DB2">
        <w:trPr>
          <w:trHeight w:hRule="exact" w:val="113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505F83" w:rsidRPr="00320DB2" w:rsidRDefault="00505F83" w:rsidP="00320DB2">
      <w:pPr>
        <w:framePr w:w="10248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0"/>
        <w:gridCol w:w="1421"/>
        <w:gridCol w:w="706"/>
        <w:gridCol w:w="1416"/>
      </w:tblGrid>
      <w:tr w:rsidR="00505F83" w:rsidRPr="00320DB2">
        <w:trPr>
          <w:trHeight w:hRule="exact" w:val="398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lastRenderedPageBreak/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1808,75</w:t>
            </w:r>
          </w:p>
        </w:tc>
      </w:tr>
      <w:tr w:rsidR="00505F83" w:rsidRPr="00320DB2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877B59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1808,75</w:t>
            </w:r>
          </w:p>
        </w:tc>
      </w:tr>
      <w:tr w:rsidR="00505F83" w:rsidRPr="00320DB2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320DB2">
        <w:trPr>
          <w:trHeight w:hRule="exact" w:val="98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на 2013-2018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320DB2">
        <w:trPr>
          <w:trHeight w:hRule="exact" w:val="1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2016-2020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320DB2">
              <w:rPr>
                <w:rStyle w:val="211pt"/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320DB2">
              <w:rPr>
                <w:rStyle w:val="211pt"/>
                <w:rFonts w:ascii="Arial" w:hAnsi="Arial" w:cs="Arial"/>
                <w:sz w:val="24"/>
                <w:szCs w:val="24"/>
              </w:rPr>
              <w:t>0002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003</w:t>
            </w:r>
            <w:r w:rsidR="00F60EBC" w:rsidRPr="00320DB2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  <w:r w:rsidR="00F60EBC" w:rsidRPr="00320DB2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35DF8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935DF8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935DF8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935DF8" w:rsidRPr="00320DB2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541,8</w:t>
            </w:r>
          </w:p>
        </w:tc>
      </w:tr>
      <w:tr w:rsidR="00935DF8" w:rsidRPr="00320DB2">
        <w:trPr>
          <w:trHeight w:hRule="exact" w:val="37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935DF8" w:rsidRPr="00320DB2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541,8</w:t>
            </w:r>
          </w:p>
        </w:tc>
      </w:tr>
      <w:tr w:rsidR="00935DF8" w:rsidRPr="00320DB2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Мероприятия по организации уличного 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190</w:t>
            </w:r>
          </w:p>
        </w:tc>
      </w:tr>
      <w:tr w:rsidR="00935DF8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35DF8" w:rsidRPr="00320DB2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190</w:t>
            </w:r>
          </w:p>
        </w:tc>
      </w:tr>
      <w:tr w:rsidR="00935DF8" w:rsidRPr="00320DB2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35DF8" w:rsidRPr="00320DB2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Мероприятия по организации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2,</w:t>
            </w:r>
          </w:p>
        </w:tc>
      </w:tr>
      <w:tr w:rsidR="00935DF8" w:rsidRPr="00320DB2">
        <w:trPr>
          <w:trHeight w:hRule="exact" w:val="8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DF8" w:rsidRPr="00320DB2" w:rsidRDefault="00935DF8" w:rsidP="00320DB2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05F83" w:rsidRPr="00320DB2" w:rsidRDefault="00505F83" w:rsidP="00320DB2">
      <w:pPr>
        <w:framePr w:w="10214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headerReference w:type="default" r:id="rId10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28"/>
        <w:gridCol w:w="850"/>
        <w:gridCol w:w="1426"/>
        <w:gridCol w:w="701"/>
        <w:gridCol w:w="1445"/>
      </w:tblGrid>
      <w:tr w:rsidR="00505F83" w:rsidRPr="00320DB2">
        <w:trPr>
          <w:trHeight w:hRule="exact" w:val="874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5F83" w:rsidRPr="00320DB2">
        <w:trPr>
          <w:trHeight w:hRule="exact" w:val="37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505F83" w:rsidRPr="00320DB2">
        <w:trPr>
          <w:trHeight w:hRule="exact" w:val="102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52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Мероприятия д ля детей и молодежи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1531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органами,</w:t>
            </w:r>
            <w:r w:rsidR="00161C0C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505F83" w:rsidRPr="00320DB2">
        <w:trPr>
          <w:trHeight w:hRule="exact" w:val="38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505F83" w:rsidRPr="00320DB2" w:rsidRDefault="00505F83" w:rsidP="00320DB2">
      <w:pPr>
        <w:framePr w:w="10243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headerReference w:type="default" r:id="rId11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4"/>
        <w:gridCol w:w="1416"/>
        <w:gridCol w:w="706"/>
        <w:gridCol w:w="1426"/>
      </w:tblGrid>
      <w:tr w:rsidR="00505F83" w:rsidRPr="00320DB2">
        <w:trPr>
          <w:trHeight w:hRule="exact" w:val="1032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332,2</w:t>
            </w:r>
          </w:p>
        </w:tc>
      </w:tr>
      <w:tr w:rsidR="00505F83" w:rsidRPr="00320DB2">
        <w:trPr>
          <w:trHeight w:hRule="exact" w:val="5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выплаты персоналу,</w:t>
            </w:r>
            <w:r w:rsidR="00161C0C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кроме фонда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505F83" w:rsidRPr="00320DB2">
        <w:trPr>
          <w:trHeight w:hRule="exact" w:val="85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505F83" w:rsidRPr="00320DB2">
        <w:trPr>
          <w:trHeight w:hRule="exact" w:val="11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05F83" w:rsidRPr="00320DB2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361,3</w:t>
            </w: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852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05F83" w:rsidRPr="00320DB2">
        <w:trPr>
          <w:trHeight w:hRule="exact" w:val="103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30</w:t>
            </w:r>
          </w:p>
        </w:tc>
      </w:tr>
      <w:tr w:rsidR="00505F83" w:rsidRPr="00320DB2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56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57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11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179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320DB2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15</w:t>
            </w:r>
          </w:p>
        </w:tc>
      </w:tr>
    </w:tbl>
    <w:p w:rsidR="00505F83" w:rsidRPr="00320DB2" w:rsidRDefault="00505F83" w:rsidP="00320DB2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320DB2" w:rsidRDefault="00F60EBC" w:rsidP="00320DB2">
      <w:pPr>
        <w:rPr>
          <w:rFonts w:ascii="Arial" w:hAnsi="Arial" w:cs="Arial"/>
        </w:rPr>
      </w:pPr>
      <w:r w:rsidRPr="00320DB2">
        <w:rPr>
          <w:rFonts w:ascii="Arial" w:hAnsi="Arial" w:cs="Arial"/>
        </w:rPr>
        <w:br w:type="page"/>
      </w:r>
    </w:p>
    <w:p w:rsidR="00505F83" w:rsidRPr="00320DB2" w:rsidRDefault="00621749" w:rsidP="00320DB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60" w:righ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30" type="#_x0000_t202" style="position:absolute;left:0;text-align:left;margin-left:3.5pt;margin-top:-457.2pt;width:510.7pt;height:.05pt;z-index:-1258293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  <w:gridCol w:w="1128"/>
                    <w:gridCol w:w="850"/>
                    <w:gridCol w:w="1426"/>
                    <w:gridCol w:w="701"/>
                    <w:gridCol w:w="1430"/>
                  </w:tblGrid>
                  <w:tr w:rsidR="00C04D59" w:rsidRPr="00161C0C">
                    <w:trPr>
                      <w:trHeight w:hRule="exact" w:val="528"/>
                      <w:jc w:val="center"/>
                    </w:trPr>
                    <w:tc>
                      <w:tcPr>
                        <w:tcW w:w="468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11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4D59" w:rsidRPr="00161C0C">
                    <w:trPr>
                      <w:trHeight w:hRule="exact" w:val="518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Не программное направление расходов органов местного самоуправления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4D59" w:rsidRPr="00161C0C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4D59" w:rsidRPr="00161C0C">
                    <w:trPr>
                      <w:trHeight w:hRule="exact" w:val="845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4D59" w:rsidRPr="00161C0C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4D59" w:rsidRPr="00161C0C">
                    <w:trPr>
                      <w:trHeight w:hRule="exact" w:val="504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523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Не программное направление расходов органов местного самоуправления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523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84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15,1</w:t>
                        </w:r>
                      </w:p>
                    </w:tc>
                  </w:tr>
                  <w:tr w:rsidR="00C04D59" w:rsidRPr="00161C0C">
                    <w:trPr>
                      <w:trHeight w:hRule="exact" w:val="542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7367,85</w:t>
                        </w:r>
                      </w:p>
                    </w:tc>
                  </w:tr>
                  <w:tr w:rsidR="00C04D59" w:rsidRPr="00161C0C">
                    <w:trPr>
                      <w:trHeight w:hRule="exact" w:val="283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04D59" w:rsidRPr="00161C0C">
                    <w:trPr>
                      <w:trHeight w:hRule="exact" w:val="288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7367,85</w:t>
                        </w:r>
                      </w:p>
                    </w:tc>
                  </w:tr>
                  <w:tr w:rsidR="00C04D59" w:rsidRPr="00161C0C">
                    <w:trPr>
                      <w:trHeight w:hRule="exact" w:val="302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Дефицит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  <w:r w:rsidRPr="00161C0C">
                          <w:rPr>
                            <w:rFonts w:ascii="Arial" w:hAnsi="Arial" w:cs="Arial"/>
                          </w:rPr>
                          <w:t>1308,75</w:t>
                        </w:r>
                      </w:p>
                    </w:tc>
                  </w:tr>
                </w:tbl>
                <w:p w:rsidR="00C04D59" w:rsidRPr="00161C0C" w:rsidRDefault="00C04D59" w:rsidP="00161C0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shape>
        </w:pict>
      </w:r>
      <w:r w:rsidR="00F60EBC" w:rsidRPr="00320DB2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="00F60EBC"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320DB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4D59" w:rsidRPr="00320DB2">
        <w:rPr>
          <w:rFonts w:ascii="Arial" w:hAnsi="Arial" w:cs="Arial"/>
          <w:sz w:val="24"/>
          <w:szCs w:val="24"/>
        </w:rPr>
        <w:t>14</w:t>
      </w:r>
      <w:r w:rsidR="00F60EBC" w:rsidRPr="00320DB2">
        <w:rPr>
          <w:rFonts w:ascii="Arial" w:hAnsi="Arial" w:cs="Arial"/>
          <w:sz w:val="24"/>
          <w:szCs w:val="24"/>
        </w:rPr>
        <w:t>12.201</w:t>
      </w:r>
      <w:r w:rsidR="00C04D59" w:rsidRPr="00320DB2">
        <w:rPr>
          <w:rFonts w:ascii="Arial" w:hAnsi="Arial" w:cs="Arial"/>
          <w:sz w:val="24"/>
          <w:szCs w:val="24"/>
        </w:rPr>
        <w:t>8</w:t>
      </w:r>
      <w:r w:rsidR="00F60EBC" w:rsidRPr="00320DB2">
        <w:rPr>
          <w:rFonts w:ascii="Arial" w:hAnsi="Arial" w:cs="Arial"/>
          <w:sz w:val="24"/>
          <w:szCs w:val="24"/>
        </w:rPr>
        <w:t xml:space="preserve">г. № </w:t>
      </w:r>
      <w:r w:rsidR="00C04D59" w:rsidRPr="00320DB2">
        <w:rPr>
          <w:rFonts w:ascii="Arial" w:hAnsi="Arial" w:cs="Arial"/>
          <w:sz w:val="24"/>
          <w:szCs w:val="24"/>
        </w:rPr>
        <w:t>20/2</w:t>
      </w:r>
      <w:r w:rsidR="00F60EBC" w:rsidRPr="00320DB2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F60EBC"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320DB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C04D59" w:rsidRPr="00320DB2">
        <w:rPr>
          <w:rFonts w:ascii="Arial" w:hAnsi="Arial" w:cs="Arial"/>
          <w:sz w:val="24"/>
          <w:szCs w:val="24"/>
        </w:rPr>
        <w:t>9</w:t>
      </w:r>
      <w:r w:rsidR="00F60EBC" w:rsidRPr="00320DB2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320DB2">
        <w:rPr>
          <w:rFonts w:ascii="Arial" w:hAnsi="Arial" w:cs="Arial"/>
          <w:sz w:val="24"/>
          <w:szCs w:val="24"/>
        </w:rPr>
        <w:t>20</w:t>
      </w:r>
      <w:r w:rsidR="00F60EBC" w:rsidRPr="00320DB2">
        <w:rPr>
          <w:rFonts w:ascii="Arial" w:hAnsi="Arial" w:cs="Arial"/>
          <w:sz w:val="24"/>
          <w:szCs w:val="24"/>
        </w:rPr>
        <w:t xml:space="preserve"> и 202</w:t>
      </w:r>
      <w:r w:rsidR="00C04D59" w:rsidRPr="00320DB2">
        <w:rPr>
          <w:rFonts w:ascii="Arial" w:hAnsi="Arial" w:cs="Arial"/>
          <w:sz w:val="24"/>
          <w:szCs w:val="24"/>
        </w:rPr>
        <w:t>1</w:t>
      </w:r>
      <w:r w:rsidR="00F60EBC" w:rsidRPr="00320DB2">
        <w:rPr>
          <w:rFonts w:ascii="Arial" w:hAnsi="Arial" w:cs="Arial"/>
          <w:sz w:val="24"/>
          <w:szCs w:val="24"/>
        </w:rPr>
        <w:t xml:space="preserve"> годов» приложением № 25 следующего содержания:</w:t>
      </w:r>
    </w:p>
    <w:p w:rsidR="00505F83" w:rsidRPr="00320DB2" w:rsidRDefault="00F60EBC" w:rsidP="00320DB2">
      <w:pPr>
        <w:pStyle w:val="40"/>
        <w:shd w:val="clear" w:color="auto" w:fill="auto"/>
        <w:spacing w:line="240" w:lineRule="auto"/>
        <w:ind w:left="960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&lt;*</w:t>
      </w:r>
    </w:p>
    <w:p w:rsidR="00505F83" w:rsidRPr="00320DB2" w:rsidRDefault="00621749" w:rsidP="00320DB2">
      <w:pPr>
        <w:pStyle w:val="10"/>
        <w:keepNext/>
        <w:keepLines/>
        <w:shd w:val="clear" w:color="auto" w:fill="auto"/>
        <w:spacing w:after="604" w:line="240" w:lineRule="auto"/>
        <w:ind w:right="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shape id="_x0000_s1031" type="#_x0000_t202" style="position:absolute;left:0;text-align:left;margin-left:51.5pt;margin-top:13.05pt;width:441.35pt;height:34.25pt;z-index:-125829374;mso-wrap-distance-left:5pt;mso-wrap-distance-right:5pt;mso-position-horizontal-relative:margin" filled="f" stroked="f">
            <v:textbox style="mso-fit-shape-to-text:t" inset="0,0,0,0">
              <w:txbxContent>
                <w:p w:rsidR="00C04D59" w:rsidRPr="00161C0C" w:rsidRDefault="00C04D59" w:rsidP="00161C0C">
                  <w:pPr>
                    <w:pStyle w:val="5"/>
                    <w:shd w:val="clear" w:color="auto" w:fill="auto"/>
                    <w:spacing w:after="0" w:line="240" w:lineRule="auto"/>
                    <w:ind w:left="70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61C0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на покрытие дефицита бюджета поселения на 2019 год</w:t>
                  </w:r>
                </w:p>
                <w:p w:rsidR="00C04D59" w:rsidRPr="00161C0C" w:rsidRDefault="00C04D59" w:rsidP="00161C0C">
                  <w:pPr>
                    <w:pStyle w:val="21"/>
                    <w:shd w:val="clear" w:color="auto" w:fill="auto"/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1C0C">
                    <w:rPr>
                      <w:rStyle w:val="2Exact2"/>
                      <w:rFonts w:ascii="Arial" w:hAnsi="Arial" w:cs="Arial"/>
                      <w:sz w:val="24"/>
                      <w:szCs w:val="24"/>
                      <w:u w:val="none"/>
                    </w:rPr>
                    <w:t>Источники внутреннего финансирования дефицита бюджета поселения</w:t>
                  </w:r>
                </w:p>
              </w:txbxContent>
            </v:textbox>
            <w10:wrap type="topAndBottom" anchorx="margin"/>
          </v:shape>
        </w:pict>
      </w:r>
      <w:bookmarkStart w:id="1" w:name="bookmark0"/>
      <w:r w:rsidR="00F60EBC" w:rsidRPr="00320DB2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F60EBC" w:rsidRPr="00320DB2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320DB2">
        <w:rPr>
          <w:rFonts w:ascii="Arial" w:hAnsi="Arial" w:cs="Arial"/>
          <w:b w:val="0"/>
          <w:sz w:val="24"/>
          <w:szCs w:val="24"/>
        </w:rPr>
        <w:t xml:space="preserve"> сельского поселения, </w:t>
      </w:r>
      <w:proofErr w:type="gramStart"/>
      <w:r w:rsidR="00F60EBC" w:rsidRPr="00320DB2">
        <w:rPr>
          <w:rFonts w:ascii="Arial" w:hAnsi="Arial" w:cs="Arial"/>
          <w:b w:val="0"/>
          <w:sz w:val="24"/>
          <w:szCs w:val="24"/>
        </w:rPr>
        <w:t>направляемых</w:t>
      </w:r>
      <w:bookmarkEnd w:id="1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0"/>
        <w:gridCol w:w="1622"/>
      </w:tblGrid>
      <w:tr w:rsidR="00505F83" w:rsidRPr="00320DB2">
        <w:trPr>
          <w:trHeight w:hRule="exact" w:val="79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505F83" w:rsidRPr="00320DB2">
        <w:trPr>
          <w:trHeight w:hRule="exact" w:val="686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320DB2">
        <w:trPr>
          <w:trHeight w:hRule="exact" w:val="126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5F83" w:rsidRPr="00320DB2" w:rsidRDefault="00505F83" w:rsidP="00320DB2">
      <w:pPr>
        <w:framePr w:w="9653" w:wrap="notBeside" w:vAnchor="text" w:hAnchor="text" w:xAlign="center" w:y="1"/>
        <w:rPr>
          <w:rFonts w:ascii="Arial" w:hAnsi="Arial" w:cs="Arial"/>
        </w:rPr>
      </w:pPr>
    </w:p>
    <w:p w:rsidR="00505F83" w:rsidRPr="00320DB2" w:rsidRDefault="00F60EBC" w:rsidP="00320DB2">
      <w:pPr>
        <w:rPr>
          <w:rFonts w:ascii="Arial" w:hAnsi="Arial" w:cs="Arial"/>
        </w:rPr>
      </w:pPr>
      <w:r w:rsidRPr="00320DB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  <w:gridCol w:w="1622"/>
      </w:tblGrid>
      <w:tr w:rsidR="00505F83" w:rsidRPr="00320DB2">
        <w:trPr>
          <w:trHeight w:hRule="exact" w:val="58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>
        <w:trPr>
          <w:trHeight w:hRule="exact" w:val="562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</w:tbl>
    <w:p w:rsidR="00505F83" w:rsidRPr="00320DB2" w:rsidRDefault="00505F83" w:rsidP="00320DB2">
      <w:pPr>
        <w:framePr w:w="9648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F60EBC" w:rsidP="00320DB2">
      <w:pPr>
        <w:pStyle w:val="21"/>
        <w:numPr>
          <w:ilvl w:val="0"/>
          <w:numId w:val="3"/>
        </w:numPr>
        <w:shd w:val="clear" w:color="auto" w:fill="auto"/>
        <w:tabs>
          <w:tab w:val="left" w:pos="770"/>
        </w:tabs>
        <w:spacing w:before="185" w:line="240" w:lineRule="auto"/>
        <w:ind w:left="200" w:right="40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от 20.12.2017г. № 7/1 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на 2018 год и на период 2018 и 2020 годов» приложением № 26 следующего содержания:</w:t>
      </w:r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left="732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Приложение № 26</w:t>
      </w:r>
    </w:p>
    <w:p w:rsidR="00505F83" w:rsidRPr="00320DB2" w:rsidRDefault="00F60EBC" w:rsidP="00320DB2">
      <w:pPr>
        <w:pStyle w:val="10"/>
        <w:keepNext/>
        <w:keepLines/>
        <w:shd w:val="clear" w:color="auto" w:fill="auto"/>
        <w:spacing w:after="0" w:line="240" w:lineRule="auto"/>
        <w:ind w:left="220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320DB2">
        <w:rPr>
          <w:rFonts w:ascii="Arial" w:hAnsi="Arial" w:cs="Arial"/>
          <w:b w:val="0"/>
          <w:sz w:val="24"/>
          <w:szCs w:val="24"/>
        </w:rPr>
        <w:t>Распределение расходов бюджета сельского поселения по разделам</w:t>
      </w:r>
      <w:r w:rsidRPr="00320DB2">
        <w:rPr>
          <w:rFonts w:ascii="Arial" w:hAnsi="Arial" w:cs="Arial"/>
          <w:b w:val="0"/>
          <w:sz w:val="24"/>
          <w:szCs w:val="24"/>
        </w:rPr>
        <w:br/>
        <w:t>и подразделам функциональной классификации расходов</w:t>
      </w:r>
      <w:r w:rsidRPr="00320DB2">
        <w:rPr>
          <w:rFonts w:ascii="Arial" w:hAnsi="Arial" w:cs="Arial"/>
          <w:b w:val="0"/>
          <w:sz w:val="24"/>
          <w:szCs w:val="24"/>
        </w:rPr>
        <w:br/>
        <w:t>бюджетов Российской Федерации на 2018 год</w:t>
      </w:r>
      <w:bookmarkEnd w:id="2"/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left="220"/>
        <w:jc w:val="center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(распределение остатков средств, сложившихся на 01.01.2018г.)</w:t>
      </w:r>
    </w:p>
    <w:p w:rsidR="00505F83" w:rsidRPr="00320DB2" w:rsidRDefault="00F60EBC" w:rsidP="00320DB2">
      <w:pPr>
        <w:pStyle w:val="32"/>
        <w:framePr w:w="9547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20DB2">
        <w:rPr>
          <w:rStyle w:val="33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20DB2">
        <w:rPr>
          <w:rStyle w:val="33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20DB2">
        <w:rPr>
          <w:rStyle w:val="33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378"/>
        <w:gridCol w:w="1445"/>
      </w:tblGrid>
      <w:tr w:rsidR="00505F83" w:rsidRPr="00320DB2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2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05F83" w:rsidRPr="00320DB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1308,75</w:t>
            </w:r>
          </w:p>
        </w:tc>
      </w:tr>
      <w:tr w:rsidR="00505F83" w:rsidRPr="00320DB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0700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1100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54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Итого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C04D59" w:rsidP="00320DB2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1308,75</w:t>
            </w:r>
          </w:p>
        </w:tc>
      </w:tr>
    </w:tbl>
    <w:p w:rsidR="00505F83" w:rsidRPr="00320DB2" w:rsidRDefault="00505F83" w:rsidP="00320DB2">
      <w:pPr>
        <w:framePr w:w="9547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F60EBC" w:rsidP="00320DB2">
      <w:pPr>
        <w:pStyle w:val="21"/>
        <w:numPr>
          <w:ilvl w:val="0"/>
          <w:numId w:val="3"/>
        </w:numPr>
        <w:shd w:val="clear" w:color="auto" w:fill="auto"/>
        <w:tabs>
          <w:tab w:val="left" w:pos="1475"/>
        </w:tabs>
        <w:spacing w:after="273" w:line="240" w:lineRule="auto"/>
        <w:ind w:left="200" w:firstLine="76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4D59" w:rsidRPr="00320DB2">
        <w:rPr>
          <w:rFonts w:ascii="Arial" w:hAnsi="Arial" w:cs="Arial"/>
          <w:sz w:val="24"/>
          <w:szCs w:val="24"/>
        </w:rPr>
        <w:t>14</w:t>
      </w:r>
      <w:r w:rsidRPr="00320DB2">
        <w:rPr>
          <w:rFonts w:ascii="Arial" w:hAnsi="Arial" w:cs="Arial"/>
          <w:sz w:val="24"/>
          <w:szCs w:val="24"/>
        </w:rPr>
        <w:t>.12.201</w:t>
      </w:r>
      <w:r w:rsidR="00C04D59" w:rsidRPr="00320DB2">
        <w:rPr>
          <w:rFonts w:ascii="Arial" w:hAnsi="Arial" w:cs="Arial"/>
          <w:sz w:val="24"/>
          <w:szCs w:val="24"/>
        </w:rPr>
        <w:t>8</w:t>
      </w:r>
      <w:r w:rsidRPr="00320DB2">
        <w:rPr>
          <w:rFonts w:ascii="Arial" w:hAnsi="Arial" w:cs="Arial"/>
          <w:sz w:val="24"/>
          <w:szCs w:val="24"/>
        </w:rPr>
        <w:t xml:space="preserve">г. № </w:t>
      </w:r>
      <w:r w:rsidR="00C04D59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>/</w:t>
      </w:r>
      <w:r w:rsidR="00C04D59" w:rsidRPr="00320DB2">
        <w:rPr>
          <w:rFonts w:ascii="Arial" w:hAnsi="Arial" w:cs="Arial"/>
          <w:sz w:val="24"/>
          <w:szCs w:val="24"/>
        </w:rPr>
        <w:t>2</w:t>
      </w:r>
      <w:r w:rsidRPr="00320DB2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C04D59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 xml:space="preserve"> и 202</w:t>
      </w:r>
      <w:r w:rsidR="00C04D59" w:rsidRPr="00320DB2">
        <w:rPr>
          <w:rFonts w:ascii="Arial" w:hAnsi="Arial" w:cs="Arial"/>
          <w:sz w:val="24"/>
          <w:szCs w:val="24"/>
        </w:rPr>
        <w:t>1</w:t>
      </w:r>
      <w:r w:rsidRPr="00320DB2">
        <w:rPr>
          <w:rFonts w:ascii="Arial" w:hAnsi="Arial" w:cs="Arial"/>
          <w:sz w:val="24"/>
          <w:szCs w:val="24"/>
        </w:rPr>
        <w:t xml:space="preserve"> годов» приложением № 27 следующего содержания:</w:t>
      </w:r>
    </w:p>
    <w:p w:rsidR="00505F83" w:rsidRPr="00320DB2" w:rsidRDefault="00F60EBC" w:rsidP="00320DB2">
      <w:pPr>
        <w:pStyle w:val="10"/>
        <w:keepNext/>
        <w:keepLines/>
        <w:shd w:val="clear" w:color="auto" w:fill="auto"/>
        <w:spacing w:after="0" w:line="240" w:lineRule="auto"/>
        <w:ind w:left="1600"/>
        <w:jc w:val="left"/>
        <w:rPr>
          <w:rFonts w:ascii="Arial" w:hAnsi="Arial" w:cs="Arial"/>
          <w:b w:val="0"/>
          <w:sz w:val="24"/>
          <w:szCs w:val="24"/>
        </w:rPr>
      </w:pPr>
      <w:bookmarkStart w:id="3" w:name="bookmark2"/>
      <w:r w:rsidRPr="00320DB2">
        <w:rPr>
          <w:rFonts w:ascii="Arial" w:hAnsi="Arial" w:cs="Arial"/>
          <w:b w:val="0"/>
          <w:sz w:val="24"/>
          <w:szCs w:val="24"/>
        </w:rPr>
        <w:t>функциональной классификации расходов бюджетов РФ</w:t>
      </w:r>
      <w:bookmarkEnd w:id="3"/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left="140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(распределение остатков средств, сложившихся на 01.01.2018г.)</w:t>
      </w:r>
    </w:p>
    <w:p w:rsidR="00505F83" w:rsidRPr="00320DB2" w:rsidRDefault="00F60EBC" w:rsidP="00320DB2">
      <w:pPr>
        <w:pStyle w:val="32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20DB2">
        <w:rPr>
          <w:rStyle w:val="33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20DB2">
        <w:rPr>
          <w:rStyle w:val="33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20DB2">
        <w:rPr>
          <w:rStyle w:val="33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5"/>
        <w:gridCol w:w="1488"/>
        <w:gridCol w:w="257"/>
        <w:gridCol w:w="1063"/>
      </w:tblGrid>
      <w:tr w:rsidR="00505F83" w:rsidRPr="00320DB2" w:rsidTr="00C04D59">
        <w:trPr>
          <w:trHeight w:hRule="exact" w:val="87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after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before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505F83" w:rsidRPr="00320DB2" w:rsidTr="00C04D59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C04D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1308,75,75</w:t>
            </w:r>
          </w:p>
        </w:tc>
      </w:tr>
      <w:tr w:rsidR="00505F83" w:rsidRPr="00320DB2" w:rsidTr="00C04D59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C04D59" w:rsidRPr="00320DB2">
              <w:rPr>
                <w:rStyle w:val="211pt"/>
                <w:rFonts w:ascii="Arial" w:hAnsi="Arial" w:cs="Arial"/>
                <w:sz w:val="24"/>
                <w:szCs w:val="24"/>
              </w:rPr>
              <w:t>308,75</w:t>
            </w:r>
          </w:p>
        </w:tc>
      </w:tr>
      <w:tr w:rsidR="00505F83" w:rsidRPr="00320DB2" w:rsidTr="00C04D59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</w:tbl>
    <w:p w:rsidR="00505F83" w:rsidRPr="00320DB2" w:rsidRDefault="00505F83" w:rsidP="00320DB2">
      <w:pPr>
        <w:framePr w:w="9710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0"/>
        <w:gridCol w:w="1493"/>
        <w:gridCol w:w="605"/>
        <w:gridCol w:w="739"/>
      </w:tblGrid>
      <w:tr w:rsidR="00505F83" w:rsidRPr="00320DB2">
        <w:trPr>
          <w:trHeight w:hRule="exact" w:val="302"/>
          <w:jc w:val="center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 '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85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казенных учреждений сельских домов культуры библиотек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9900029010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505F83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9734" w:wrap="notBeside" w:vAnchor="text" w:hAnchor="text" w:xAlign="center" w:y="1"/>
              <w:shd w:val="clear" w:color="auto" w:fill="auto"/>
              <w:spacing w:before="60"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1308,75</w:t>
            </w:r>
          </w:p>
        </w:tc>
      </w:tr>
    </w:tbl>
    <w:p w:rsidR="00505F83" w:rsidRPr="00320DB2" w:rsidRDefault="00505F83" w:rsidP="00320DB2">
      <w:pPr>
        <w:framePr w:w="9734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F60EBC" w:rsidP="00320DB2">
      <w:pPr>
        <w:pStyle w:val="21"/>
        <w:numPr>
          <w:ilvl w:val="0"/>
          <w:numId w:val="3"/>
        </w:numPr>
        <w:shd w:val="clear" w:color="auto" w:fill="auto"/>
        <w:tabs>
          <w:tab w:val="left" w:pos="1699"/>
        </w:tabs>
        <w:spacing w:line="240" w:lineRule="auto"/>
        <w:ind w:left="360" w:right="520" w:firstLine="78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4D59" w:rsidRPr="00320DB2">
        <w:rPr>
          <w:rFonts w:ascii="Arial" w:hAnsi="Arial" w:cs="Arial"/>
          <w:sz w:val="24"/>
          <w:szCs w:val="24"/>
        </w:rPr>
        <w:t>14</w:t>
      </w:r>
      <w:r w:rsidRPr="00320DB2">
        <w:rPr>
          <w:rFonts w:ascii="Arial" w:hAnsi="Arial" w:cs="Arial"/>
          <w:sz w:val="24"/>
          <w:szCs w:val="24"/>
        </w:rPr>
        <w:t>.</w:t>
      </w:r>
      <w:r w:rsidR="00C04D59" w:rsidRPr="00320DB2">
        <w:rPr>
          <w:rFonts w:ascii="Arial" w:hAnsi="Arial" w:cs="Arial"/>
          <w:sz w:val="24"/>
          <w:szCs w:val="24"/>
        </w:rPr>
        <w:t>12</w:t>
      </w:r>
      <w:r w:rsidRPr="00320DB2">
        <w:rPr>
          <w:rFonts w:ascii="Arial" w:hAnsi="Arial" w:cs="Arial"/>
          <w:sz w:val="24"/>
          <w:szCs w:val="24"/>
        </w:rPr>
        <w:t>.201</w:t>
      </w:r>
      <w:r w:rsidR="00C04D59" w:rsidRPr="00320DB2">
        <w:rPr>
          <w:rFonts w:ascii="Arial" w:hAnsi="Arial" w:cs="Arial"/>
          <w:sz w:val="24"/>
          <w:szCs w:val="24"/>
        </w:rPr>
        <w:t>8</w:t>
      </w:r>
      <w:r w:rsidRPr="00320DB2">
        <w:rPr>
          <w:rFonts w:ascii="Arial" w:hAnsi="Arial" w:cs="Arial"/>
          <w:sz w:val="24"/>
          <w:szCs w:val="24"/>
        </w:rPr>
        <w:t xml:space="preserve">г. № 7/1 «О бюджете </w:t>
      </w:r>
      <w:proofErr w:type="spellStart"/>
      <w:r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Pr="00320DB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C04D59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>год и на период 20</w:t>
      </w:r>
      <w:r w:rsidR="00C04D59" w:rsidRPr="00320DB2">
        <w:rPr>
          <w:rFonts w:ascii="Arial" w:hAnsi="Arial" w:cs="Arial"/>
          <w:sz w:val="24"/>
          <w:szCs w:val="24"/>
        </w:rPr>
        <w:t>20</w:t>
      </w:r>
      <w:r w:rsidRPr="00320DB2">
        <w:rPr>
          <w:rFonts w:ascii="Arial" w:hAnsi="Arial" w:cs="Arial"/>
          <w:sz w:val="24"/>
          <w:szCs w:val="24"/>
        </w:rPr>
        <w:t xml:space="preserve"> и 202</w:t>
      </w:r>
      <w:r w:rsidR="00C04D59" w:rsidRPr="00320DB2">
        <w:rPr>
          <w:rFonts w:ascii="Arial" w:hAnsi="Arial" w:cs="Arial"/>
          <w:sz w:val="24"/>
          <w:szCs w:val="24"/>
        </w:rPr>
        <w:t>1</w:t>
      </w:r>
      <w:r w:rsidRPr="00320DB2">
        <w:rPr>
          <w:rFonts w:ascii="Arial" w:hAnsi="Arial" w:cs="Arial"/>
          <w:sz w:val="24"/>
          <w:szCs w:val="24"/>
        </w:rPr>
        <w:t xml:space="preserve"> годов» приложением № 28следующего содержания:</w:t>
      </w:r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left="7500"/>
        <w:jc w:val="left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Приложение № 28</w:t>
      </w:r>
    </w:p>
    <w:p w:rsidR="00505F83" w:rsidRPr="00320DB2" w:rsidRDefault="00F60EBC" w:rsidP="00320DB2">
      <w:pPr>
        <w:pStyle w:val="10"/>
        <w:keepNext/>
        <w:keepLines/>
        <w:shd w:val="clear" w:color="auto" w:fill="auto"/>
        <w:spacing w:after="0" w:line="240" w:lineRule="auto"/>
        <w:ind w:left="120"/>
        <w:rPr>
          <w:rFonts w:ascii="Arial" w:hAnsi="Arial" w:cs="Arial"/>
          <w:b w:val="0"/>
          <w:sz w:val="24"/>
          <w:szCs w:val="24"/>
        </w:rPr>
      </w:pPr>
      <w:bookmarkStart w:id="4" w:name="bookmark3"/>
      <w:r w:rsidRPr="00320DB2">
        <w:rPr>
          <w:rFonts w:ascii="Arial" w:hAnsi="Arial" w:cs="Arial"/>
          <w:b w:val="0"/>
          <w:sz w:val="24"/>
          <w:szCs w:val="24"/>
        </w:rPr>
        <w:t>Ведомственная структура расходов бюджета поселения на 201</w:t>
      </w:r>
      <w:r w:rsidR="00C04D59" w:rsidRPr="00320DB2">
        <w:rPr>
          <w:rFonts w:ascii="Arial" w:hAnsi="Arial" w:cs="Arial"/>
          <w:b w:val="0"/>
          <w:sz w:val="24"/>
          <w:szCs w:val="24"/>
        </w:rPr>
        <w:t>9</w:t>
      </w:r>
      <w:r w:rsidRPr="00320DB2">
        <w:rPr>
          <w:rFonts w:ascii="Arial" w:hAnsi="Arial" w:cs="Arial"/>
          <w:b w:val="0"/>
          <w:sz w:val="24"/>
          <w:szCs w:val="24"/>
        </w:rPr>
        <w:t xml:space="preserve"> год</w:t>
      </w:r>
      <w:bookmarkEnd w:id="4"/>
    </w:p>
    <w:p w:rsidR="00505F83" w:rsidRPr="00320DB2" w:rsidRDefault="00F60EBC" w:rsidP="00320DB2">
      <w:pPr>
        <w:pStyle w:val="21"/>
        <w:shd w:val="clear" w:color="auto" w:fill="auto"/>
        <w:spacing w:line="240" w:lineRule="auto"/>
        <w:ind w:left="360" w:firstLine="780"/>
        <w:rPr>
          <w:rFonts w:ascii="Arial" w:hAnsi="Arial" w:cs="Arial"/>
          <w:sz w:val="24"/>
          <w:szCs w:val="24"/>
        </w:rPr>
      </w:pPr>
      <w:r w:rsidRPr="00320DB2">
        <w:rPr>
          <w:rFonts w:ascii="Arial" w:hAnsi="Arial" w:cs="Arial"/>
          <w:sz w:val="24"/>
          <w:szCs w:val="24"/>
        </w:rPr>
        <w:t>(распределение остатков средств, сложившихся на 01.01.201</w:t>
      </w:r>
      <w:r w:rsidR="00C04D59" w:rsidRPr="00320DB2">
        <w:rPr>
          <w:rFonts w:ascii="Arial" w:hAnsi="Arial" w:cs="Arial"/>
          <w:sz w:val="24"/>
          <w:szCs w:val="24"/>
        </w:rPr>
        <w:t>9</w:t>
      </w:r>
      <w:r w:rsidRPr="00320DB2">
        <w:rPr>
          <w:rFonts w:ascii="Arial" w:hAnsi="Arial" w:cs="Arial"/>
          <w:sz w:val="24"/>
          <w:szCs w:val="24"/>
        </w:rPr>
        <w:t>г.)</w:t>
      </w:r>
    </w:p>
    <w:p w:rsidR="00505F83" w:rsidRPr="00320DB2" w:rsidRDefault="00F60EBC" w:rsidP="00320DB2">
      <w:pPr>
        <w:pStyle w:val="32"/>
        <w:framePr w:w="10205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20DB2">
        <w:rPr>
          <w:rStyle w:val="33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20DB2">
        <w:rPr>
          <w:rStyle w:val="33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20DB2">
        <w:rPr>
          <w:rStyle w:val="33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709"/>
        <w:gridCol w:w="1417"/>
        <w:gridCol w:w="567"/>
        <w:gridCol w:w="990"/>
      </w:tblGrid>
      <w:tr w:rsidR="00505F83" w:rsidRPr="00320DB2" w:rsidTr="00C04D59">
        <w:trPr>
          <w:trHeight w:hRule="exact" w:val="8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Ведом</w:t>
            </w:r>
          </w:p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2pt"/>
                <w:rFonts w:ascii="Arial" w:hAnsi="Arial" w:cs="Arial"/>
                <w:b w:val="0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after="120"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120"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505F83" w:rsidRPr="00320DB2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C04D59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1308,75</w:t>
            </w:r>
          </w:p>
        </w:tc>
      </w:tr>
      <w:tr w:rsidR="00505F83" w:rsidRPr="00320DB2" w:rsidTr="00C04D59">
        <w:trPr>
          <w:trHeight w:hRule="exact" w:val="2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C04D59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7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C04D59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1308,75</w:t>
            </w:r>
          </w:p>
        </w:tc>
      </w:tr>
      <w:tr w:rsidR="00505F83" w:rsidRPr="00320DB2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505F83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320DB2" w:rsidTr="00C04D59">
        <w:trPr>
          <w:trHeight w:hRule="exact" w:val="59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320DB2" w:rsidRDefault="00F60EBC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0DB2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320DB2" w:rsidRDefault="00505F83" w:rsidP="00320DB2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F83" w:rsidRPr="00320DB2" w:rsidRDefault="00505F83" w:rsidP="00320DB2">
      <w:pPr>
        <w:framePr w:w="10205" w:wrap="notBeside" w:vAnchor="text" w:hAnchor="text" w:xAlign="center" w:y="1"/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</w:pPr>
    </w:p>
    <w:p w:rsidR="00505F83" w:rsidRPr="00320DB2" w:rsidRDefault="00505F83" w:rsidP="00320DB2">
      <w:pPr>
        <w:rPr>
          <w:rFonts w:ascii="Arial" w:hAnsi="Arial" w:cs="Arial"/>
        </w:rPr>
        <w:sectPr w:rsidR="00505F83" w:rsidRPr="00320DB2">
          <w:headerReference w:type="default" r:id="rId12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p w:rsidR="00505F83" w:rsidRPr="00320DB2" w:rsidRDefault="00621749" w:rsidP="00320DB2">
      <w:pPr>
        <w:pStyle w:val="21"/>
        <w:shd w:val="clear" w:color="auto" w:fill="auto"/>
        <w:spacing w:after="296" w:line="240" w:lineRule="auto"/>
        <w:ind w:left="380" w:right="56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32" type="#_x0000_t202" style="position:absolute;left:0;text-align:left;margin-left:.05pt;margin-top:-400.8pt;width:513.1pt;height:.05pt;z-index:-125829373;mso-wrap-distance-left:5pt;mso-wrap-distance-right:5pt;mso-position-horizontal-relative:margin" filled="f" stroked="f">
            <v:textbox style="mso-fit-shape-to-text:t" inset="0,0,0,0">
              <w:txbxContent>
                <w:p w:rsidR="00C04D59" w:rsidRDefault="00C04D59">
                  <w:pPr>
                    <w:pStyle w:val="41"/>
                    <w:shd w:val="clear" w:color="auto" w:fill="auto"/>
                    <w:spacing w:line="80" w:lineRule="exact"/>
                  </w:pPr>
                  <w:r>
                    <w:t>'ф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3"/>
                    <w:gridCol w:w="715"/>
                    <w:gridCol w:w="542"/>
                    <w:gridCol w:w="600"/>
                    <w:gridCol w:w="1493"/>
                    <w:gridCol w:w="600"/>
                    <w:gridCol w:w="739"/>
                  </w:tblGrid>
                  <w:tr w:rsidR="00C04D59">
                    <w:trPr>
                      <w:trHeight w:hRule="exact" w:val="322"/>
                      <w:jc w:val="center"/>
                    </w:trPr>
                    <w:tc>
                      <w:tcPr>
                        <w:tcW w:w="557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71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Не 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293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0000000000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293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9900029020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66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9900029020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293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845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казенных учреждений сельских домов культуры библиотек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66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Не 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66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9900000080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293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00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71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71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Не 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9900029010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62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942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1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9900029010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D59">
                    <w:trPr>
                      <w:trHeight w:hRule="exact" w:val="586"/>
                      <w:jc w:val="center"/>
                    </w:trPr>
                    <w:tc>
                      <w:tcPr>
                        <w:tcW w:w="5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04D59" w:rsidRPr="00161C0C" w:rsidRDefault="00C04D59" w:rsidP="00161C0C">
                        <w:pPr>
                          <w:pStyle w:val="21"/>
                          <w:shd w:val="clear" w:color="auto" w:fill="auto"/>
                          <w:spacing w:before="60" w:line="240" w:lineRule="auto"/>
                          <w:ind w:left="2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1C0C">
                          <w:rPr>
                            <w:rStyle w:val="212pt"/>
                            <w:rFonts w:ascii="Arial" w:hAnsi="Arial" w:cs="Arial"/>
                            <w:b w:val="0"/>
                          </w:rPr>
                          <w:t>1308,75</w:t>
                        </w:r>
                      </w:p>
                    </w:tc>
                  </w:tr>
                </w:tbl>
                <w:p w:rsidR="00C04D59" w:rsidRDefault="00C04D5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F60EBC" w:rsidRPr="00320DB2">
        <w:rPr>
          <w:rFonts w:ascii="Arial" w:hAnsi="Arial" w:cs="Arial"/>
          <w:sz w:val="24"/>
          <w:szCs w:val="24"/>
        </w:rPr>
        <w:t xml:space="preserve">2. Настоящее Решение подлежит обнародованию на стендах администрации </w:t>
      </w:r>
      <w:proofErr w:type="spellStart"/>
      <w:r w:rsidR="00F60EBC" w:rsidRPr="00320DB2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320DB2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сайте.</w:t>
      </w:r>
    </w:p>
    <w:p w:rsidR="00505F83" w:rsidRPr="00320DB2" w:rsidRDefault="00621749" w:rsidP="00320DB2">
      <w:pPr>
        <w:pStyle w:val="10"/>
        <w:keepNext/>
        <w:keepLines/>
        <w:shd w:val="clear" w:color="auto" w:fill="auto"/>
        <w:spacing w:after="0" w:line="240" w:lineRule="auto"/>
        <w:ind w:left="38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shape id="_x0000_s1033" type="#_x0000_t202" style="position:absolute;left:0;text-align:left;margin-left:291.4pt;margin-top:11.85pt;width:129.8pt;height:28pt;z-index:-125829372;mso-wrap-distance-left:47.5pt;mso-wrap-distance-top:3pt;mso-wrap-distance-right:5pt;mso-wrap-distance-bottom:20pt;mso-position-horizontal-relative:margin" filled="f" stroked="f">
            <v:textbox style="mso-fit-shape-to-text:t" inset="0,0,0,0">
              <w:txbxContent>
                <w:p w:rsidR="00C04D59" w:rsidRPr="00161C0C" w:rsidRDefault="00161C0C" w:rsidP="00161C0C">
                  <w:pPr>
                    <w:pStyle w:val="a9"/>
                    <w:shd w:val="clear" w:color="auto" w:fill="auto"/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161C0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А.З.Иванищенко</w:t>
                  </w:r>
                  <w:proofErr w:type="spellEnd"/>
                  <w:r w:rsidRPr="00161C0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bookmarkStart w:id="5" w:name="bookmark4"/>
      <w:r w:rsidR="00F60EBC" w:rsidRPr="00320DB2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F60EBC" w:rsidRPr="00320DB2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320DB2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bookmarkEnd w:id="5"/>
    </w:p>
    <w:sectPr w:rsidR="00505F83" w:rsidRPr="00320DB2" w:rsidSect="00505F83">
      <w:headerReference w:type="default" r:id="rId13"/>
      <w:footerReference w:type="default" r:id="rId14"/>
      <w:pgSz w:w="11900" w:h="16840"/>
      <w:pgMar w:top="352" w:right="216" w:bottom="352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49" w:rsidRDefault="00621749" w:rsidP="00505F83">
      <w:r>
        <w:separator/>
      </w:r>
    </w:p>
  </w:endnote>
  <w:endnote w:type="continuationSeparator" w:id="0">
    <w:p w:rsidR="00621749" w:rsidRDefault="00621749" w:rsidP="005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6217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75pt;margin-top:540.35pt;width:10.1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59" w:rsidRDefault="00C04D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Ч-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49" w:rsidRDefault="00621749"/>
  </w:footnote>
  <w:footnote w:type="continuationSeparator" w:id="0">
    <w:p w:rsidR="00621749" w:rsidRDefault="00621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6217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8.55pt;margin-top:21.55pt;width:7.4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59" w:rsidRDefault="00C04D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6217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5pt;margin-top:22.75pt;width:6.2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59" w:rsidRDefault="00C04D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UnicodeMS8pt0pt"/>
                  </w:rPr>
                  <w:t>ф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C04D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6217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35pt;margin-top:22.3pt;width:6.2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59" w:rsidRDefault="00C04D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#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C04D5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59" w:rsidRDefault="006217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3pt;margin-top:3.95pt;width:6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59" w:rsidRDefault="00C04D5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47"/>
    <w:multiLevelType w:val="multilevel"/>
    <w:tmpl w:val="7E46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20AF4"/>
    <w:multiLevelType w:val="multilevel"/>
    <w:tmpl w:val="BEEE2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61B4"/>
    <w:multiLevelType w:val="multilevel"/>
    <w:tmpl w:val="F2CC25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5F83"/>
    <w:rsid w:val="001031E8"/>
    <w:rsid w:val="00161C0C"/>
    <w:rsid w:val="002671A7"/>
    <w:rsid w:val="00320DB2"/>
    <w:rsid w:val="003E1E96"/>
    <w:rsid w:val="0040462A"/>
    <w:rsid w:val="0045525D"/>
    <w:rsid w:val="00505F83"/>
    <w:rsid w:val="005C58C2"/>
    <w:rsid w:val="00621749"/>
    <w:rsid w:val="00877B59"/>
    <w:rsid w:val="00935DF8"/>
    <w:rsid w:val="00BB3114"/>
    <w:rsid w:val="00C04D59"/>
    <w:rsid w:val="00F60EBC"/>
    <w:rsid w:val="00F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6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2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9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Подпись к таблице (2)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a5">
    <w:name w:val="Колонтитул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8">
    <w:name w:val="Подпись к таблице"/>
    <w:basedOn w:val="a"/>
    <w:link w:val="a7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9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7</cp:revision>
  <cp:lastPrinted>2019-02-25T04:19:00Z</cp:lastPrinted>
  <dcterms:created xsi:type="dcterms:W3CDTF">2018-02-27T08:30:00Z</dcterms:created>
  <dcterms:modified xsi:type="dcterms:W3CDTF">2019-03-14T08:49:00Z</dcterms:modified>
</cp:coreProperties>
</file>