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CF5">
        <w:rPr>
          <w:rFonts w:ascii="Times New Roman" w:hAnsi="Times New Roman" w:cs="Times New Roman"/>
          <w:b/>
          <w:sz w:val="28"/>
          <w:szCs w:val="28"/>
        </w:rPr>
        <w:t xml:space="preserve">ПОДКОЛОДНОВСКОГО </w:t>
      </w:r>
      <w:r w:rsidRPr="00F0392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D03E0" w:rsidRPr="00F0392B" w:rsidRDefault="009F3CF5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03E0" w:rsidRPr="00F0392B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E0" w:rsidRP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E0">
        <w:rPr>
          <w:rFonts w:ascii="Times New Roman" w:hAnsi="Times New Roman" w:cs="Times New Roman"/>
          <w:sz w:val="24"/>
          <w:szCs w:val="24"/>
        </w:rPr>
        <w:t>от  «</w:t>
      </w:r>
      <w:r w:rsidR="009F3CF5">
        <w:rPr>
          <w:rFonts w:ascii="Times New Roman" w:hAnsi="Times New Roman" w:cs="Times New Roman"/>
          <w:sz w:val="24"/>
          <w:szCs w:val="24"/>
        </w:rPr>
        <w:t>17</w:t>
      </w:r>
      <w:r w:rsidRPr="005D03E0">
        <w:rPr>
          <w:rFonts w:ascii="Times New Roman" w:hAnsi="Times New Roman" w:cs="Times New Roman"/>
          <w:sz w:val="24"/>
          <w:szCs w:val="24"/>
        </w:rPr>
        <w:t xml:space="preserve">» августа  2016 г. №  </w:t>
      </w:r>
      <w:r w:rsidR="00064CEE">
        <w:rPr>
          <w:rFonts w:ascii="Times New Roman" w:hAnsi="Times New Roman" w:cs="Times New Roman"/>
          <w:sz w:val="24"/>
          <w:szCs w:val="24"/>
        </w:rPr>
        <w:t>77</w:t>
      </w:r>
    </w:p>
    <w:p w:rsidR="005D03E0" w:rsidRP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3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03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3E0">
        <w:rPr>
          <w:rFonts w:ascii="Times New Roman" w:hAnsi="Times New Roman" w:cs="Times New Roman"/>
          <w:sz w:val="24"/>
          <w:szCs w:val="24"/>
        </w:rPr>
        <w:t xml:space="preserve">. </w:t>
      </w:r>
      <w:r w:rsidR="00CB555E">
        <w:rPr>
          <w:rFonts w:ascii="Times New Roman" w:hAnsi="Times New Roman" w:cs="Times New Roman"/>
          <w:sz w:val="24"/>
          <w:szCs w:val="24"/>
        </w:rPr>
        <w:t>Подколодновка</w:t>
      </w:r>
    </w:p>
    <w:p w:rsidR="004B660F" w:rsidRDefault="004B660F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3E0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7C6063">
        <w:rPr>
          <w:rFonts w:ascii="Times New Roman" w:hAnsi="Times New Roman"/>
          <w:b/>
          <w:sz w:val="28"/>
          <w:szCs w:val="28"/>
        </w:rPr>
        <w:t xml:space="preserve">в решение </w:t>
      </w:r>
    </w:p>
    <w:p w:rsidR="00CB555E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proofErr w:type="spellStart"/>
      <w:r w:rsidR="00CB555E">
        <w:rPr>
          <w:rFonts w:ascii="Times New Roman" w:hAnsi="Times New Roman"/>
          <w:b/>
          <w:sz w:val="28"/>
          <w:szCs w:val="28"/>
        </w:rPr>
        <w:t>Подколодновского</w:t>
      </w:r>
      <w:proofErr w:type="spellEnd"/>
    </w:p>
    <w:p w:rsidR="00EB682F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CB555E">
        <w:rPr>
          <w:rFonts w:ascii="Times New Roman" w:hAnsi="Times New Roman" w:cs="Times New Roman"/>
          <w:b/>
          <w:sz w:val="28"/>
          <w:szCs w:val="28"/>
        </w:rPr>
        <w:t>от</w:t>
      </w:r>
      <w:r w:rsidR="00064CEE" w:rsidRPr="00CB555E">
        <w:rPr>
          <w:rFonts w:ascii="Times New Roman" w:hAnsi="Times New Roman" w:cs="Times New Roman"/>
          <w:b/>
          <w:sz w:val="28"/>
          <w:szCs w:val="28"/>
        </w:rPr>
        <w:t xml:space="preserve"> 03.07.2015 № 241</w:t>
      </w:r>
      <w:r w:rsidR="00064CEE" w:rsidRPr="00297A7C">
        <w:rPr>
          <w:b/>
          <w:sz w:val="28"/>
          <w:szCs w:val="28"/>
        </w:rPr>
        <w:t xml:space="preserve"> </w:t>
      </w:r>
    </w:p>
    <w:p w:rsidR="00EB682F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«Об оплате 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труда выборного должностного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EB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proofErr w:type="spellStart"/>
      <w:r w:rsidR="00CB555E"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proofErr w:type="spellEnd"/>
      <w:r w:rsidR="0086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8667EB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поселения Богучарского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EB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 свои полномочия на постоянной </w:t>
      </w:r>
    </w:p>
    <w:p w:rsidR="008667EB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основе</w:t>
      </w:r>
      <w:r w:rsidR="004B660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EB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CB555E"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proofErr w:type="spellEnd"/>
      <w:r w:rsidR="00CB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3E0" w:rsidRPr="007C6063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района»</w:t>
      </w:r>
    </w:p>
    <w:p w:rsidR="005D03E0" w:rsidRPr="00E00763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E0" w:rsidRPr="007B66E3" w:rsidRDefault="005D03E0" w:rsidP="005D03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от 02.03.2007 № 25 - ФЗ «О муниципальной службе Российской Ф</w:t>
      </w:r>
      <w:r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 от 28.12.2007 № 175</w:t>
      </w:r>
      <w:r w:rsidR="004A2080">
        <w:rPr>
          <w:rFonts w:ascii="Times New Roman" w:hAnsi="Times New Roman" w:cs="Times New Roman"/>
          <w:sz w:val="28"/>
          <w:szCs w:val="28"/>
        </w:rPr>
        <w:t>-</w:t>
      </w:r>
      <w:r w:rsidRPr="00F86421">
        <w:rPr>
          <w:rFonts w:ascii="Times New Roman" w:hAnsi="Times New Roman" w:cs="Times New Roman"/>
          <w:sz w:val="28"/>
          <w:szCs w:val="28"/>
        </w:rPr>
        <w:t>ОЗ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Pr="00F8642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667EB">
        <w:rPr>
          <w:rFonts w:ascii="Times New Roman" w:hAnsi="Times New Roman" w:cs="Times New Roman"/>
          <w:sz w:val="28"/>
          <w:szCs w:val="28"/>
        </w:rPr>
        <w:t>»</w:t>
      </w:r>
      <w:r w:rsidRPr="008667EB">
        <w:rPr>
          <w:sz w:val="28"/>
          <w:szCs w:val="28"/>
        </w:rPr>
        <w:t xml:space="preserve"> </w:t>
      </w:r>
      <w:r w:rsidRPr="008667EB">
        <w:rPr>
          <w:rFonts w:ascii="Times New Roman" w:hAnsi="Times New Roman" w:cs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proofErr w:type="spellStart"/>
      <w:r w:rsidR="00CB555E" w:rsidRPr="00CB555E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CB555E"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B66E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66E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5D03E0" w:rsidRPr="007C60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CB555E" w:rsidRPr="00CB555E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CB555E" w:rsidRPr="00CB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B66E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B66E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CB555E" w:rsidRPr="00CB555E">
        <w:rPr>
          <w:rFonts w:ascii="Times New Roman" w:hAnsi="Times New Roman" w:cs="Times New Roman"/>
          <w:sz w:val="28"/>
          <w:szCs w:val="28"/>
        </w:rPr>
        <w:t>03.07.2015 № 241</w:t>
      </w:r>
      <w:r w:rsidR="00CB555E" w:rsidRPr="00297A7C">
        <w:rPr>
          <w:b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>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CB555E" w:rsidRPr="00CB555E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CB555E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642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8642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CB555E" w:rsidRPr="00CB555E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CB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42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8642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7B66E3">
        <w:rPr>
          <w:rFonts w:ascii="Times New Roman" w:hAnsi="Times New Roman"/>
          <w:sz w:val="28"/>
          <w:szCs w:val="28"/>
        </w:rPr>
        <w:t>:</w:t>
      </w:r>
      <w:proofErr w:type="gramEnd"/>
    </w:p>
    <w:p w:rsidR="005D03E0" w:rsidRPr="004B4676" w:rsidRDefault="005D03E0" w:rsidP="004B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Пункт 3.4. раздела 3 приложения 1 </w:t>
      </w:r>
      <w:r w:rsidR="004A2080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дополнить пунктом 3.4.1.: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«3.4.1. Лицу, замещающему муниципальную должность, в пределах фонда оплаты труда может выплачиваться денежное поощрение по итогам работы за квартал</w:t>
      </w:r>
      <w:r w:rsidR="004A2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Пункт 3.5. раздела 3 приложения 1 </w:t>
      </w:r>
      <w:r w:rsidR="004A2080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 Порядок осуществления дополнительных выплат, предусмотренных пунктами 3.2-3.4.1. настоящего Положения, устанавливается приложением к настоящему Положению.».</w:t>
      </w:r>
    </w:p>
    <w:p w:rsid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B46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4.1. раздела 4 приложения 1 </w:t>
      </w:r>
      <w:r w:rsidR="004A2080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03E0" w:rsidRPr="00E00763" w:rsidRDefault="005D03E0" w:rsidP="004A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«4.1.</w:t>
      </w:r>
      <w:r w:rsidRPr="00E00763">
        <w:rPr>
          <w:rFonts w:ascii="Times New Roman" w:hAnsi="Times New Roman" w:cs="Times New Roman"/>
          <w:sz w:val="28"/>
          <w:szCs w:val="28"/>
        </w:rPr>
        <w:t xml:space="preserve">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К ежемесячным выплатам относятся: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гражданам, допущенным к государственной тайне на постоянной основе, устанавливаемая </w:t>
      </w:r>
      <w:r w:rsidRPr="00F851A1">
        <w:rPr>
          <w:rFonts w:ascii="Times New Roman" w:hAnsi="Times New Roman" w:cs="Times New Roman"/>
          <w:sz w:val="28"/>
          <w:szCs w:val="28"/>
        </w:rPr>
        <w:t>законом</w:t>
      </w:r>
      <w: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Воронежской области в размерах и в порядке, определяемых федеральным законодательством;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Почетное звание Российской Федерации;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ученую степень;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иные надбавки.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К иным дополнительным выплатам относятся: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5D03E0" w:rsidRP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E0">
        <w:rPr>
          <w:rFonts w:ascii="Times New Roman" w:hAnsi="Times New Roman" w:cs="Times New Roman"/>
          <w:sz w:val="28"/>
          <w:szCs w:val="28"/>
        </w:rPr>
        <w:t>денежное поощрение по итогам работы за квартал.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Для целей настоящего положения под окладом ежемесячного денежного содержания муниципального служащего понимается сумма должностного оклада и ежемесячной надбавки к должностному окладу за классный чин.</w:t>
      </w:r>
    </w:p>
    <w:p w:rsidR="005D03E0" w:rsidRPr="00E007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законодательством.».</w:t>
      </w:r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E0">
        <w:rPr>
          <w:rFonts w:ascii="Times New Roman" w:hAnsi="Times New Roman" w:cs="Times New Roman"/>
          <w:sz w:val="28"/>
          <w:szCs w:val="28"/>
        </w:rPr>
        <w:t>1.</w:t>
      </w:r>
      <w:r w:rsidR="004B4676">
        <w:rPr>
          <w:rFonts w:ascii="Times New Roman" w:hAnsi="Times New Roman" w:cs="Times New Roman"/>
          <w:sz w:val="28"/>
          <w:szCs w:val="28"/>
        </w:rPr>
        <w:t>4</w:t>
      </w:r>
      <w:r w:rsidRPr="005D0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5D03E0"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5D03E0">
        <w:rPr>
          <w:rFonts w:ascii="Times New Roman" w:hAnsi="Times New Roman" w:cs="Times New Roman"/>
          <w:sz w:val="28"/>
          <w:szCs w:val="28"/>
        </w:rPr>
        <w:t xml:space="preserve">  4.2. раздела 4 приложения 1 </w:t>
      </w:r>
      <w:r w:rsidR="004A208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5D03E0">
        <w:rPr>
          <w:rFonts w:ascii="Times New Roman" w:hAnsi="Times New Roman" w:cs="Times New Roman"/>
          <w:sz w:val="28"/>
          <w:szCs w:val="28"/>
        </w:rPr>
        <w:t>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E00763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5D03E0" w:rsidRPr="00E00763" w:rsidRDefault="005D03E0" w:rsidP="004A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класса – 2 523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4A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- 2 354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4A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3-го класса – 2 187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класса – 1 934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руб.;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- 1 767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3-го класса - 1 598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класса – 1 514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– 1 263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3-го класса – 1 178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муницип</w:t>
      </w:r>
      <w:r>
        <w:rPr>
          <w:rFonts w:ascii="Times New Roman" w:hAnsi="Times New Roman" w:cs="Times New Roman"/>
          <w:sz w:val="28"/>
          <w:szCs w:val="28"/>
        </w:rPr>
        <w:t>альной службы 1-го класса – 1010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Pr="00E00763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>
        <w:rPr>
          <w:rFonts w:ascii="Times New Roman" w:hAnsi="Times New Roman" w:cs="Times New Roman"/>
          <w:sz w:val="28"/>
          <w:szCs w:val="28"/>
        </w:rPr>
        <w:t>пальной службы 2-го класса – 925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>
        <w:rPr>
          <w:rFonts w:ascii="Times New Roman" w:hAnsi="Times New Roman" w:cs="Times New Roman"/>
          <w:sz w:val="28"/>
          <w:szCs w:val="28"/>
        </w:rPr>
        <w:t>пальной службы 3-го класса – 758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рублей.».</w:t>
      </w:r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6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Наименование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CE63EB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63EB">
        <w:rPr>
          <w:rFonts w:ascii="Times New Roman" w:hAnsi="Times New Roman" w:cs="Times New Roman"/>
          <w:sz w:val="28"/>
          <w:szCs w:val="28"/>
        </w:rPr>
        <w:t xml:space="preserve">Положению об оплате труда выборного должностного лица местного самоуправления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E63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E63EB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выплаты премии за выполнение особо важных и сложных заданий, материальной помощи</w:t>
      </w:r>
      <w:r w:rsidR="00150563">
        <w:rPr>
          <w:rFonts w:ascii="Times New Roman" w:hAnsi="Times New Roman" w:cs="Times New Roman"/>
          <w:sz w:val="28"/>
          <w:szCs w:val="28"/>
        </w:rPr>
        <w:t xml:space="preserve">  и единовременной выплаты при предоставлении ежегодного оплачиваемого отпуска, денежного поощрения по итогам работы за квартал».</w:t>
      </w:r>
    </w:p>
    <w:p w:rsidR="005D03E0" w:rsidRPr="007935D6" w:rsidRDefault="00150563" w:rsidP="001505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6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к Положению </w:t>
      </w:r>
      <w:r w:rsidRPr="00CE63EB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E63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E63EB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03E0">
        <w:rPr>
          <w:rFonts w:ascii="Times New Roman" w:hAnsi="Times New Roman" w:cs="Times New Roman"/>
          <w:sz w:val="28"/>
          <w:szCs w:val="28"/>
        </w:rPr>
        <w:t>дополнить разделом 4 следующего содержания:</w:t>
      </w:r>
    </w:p>
    <w:p w:rsidR="005D03E0" w:rsidRDefault="005D03E0" w:rsidP="00150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C5450">
        <w:rPr>
          <w:rFonts w:ascii="Times New Roman" w:hAnsi="Times New Roman" w:cs="Times New Roman"/>
          <w:b/>
          <w:sz w:val="28"/>
          <w:szCs w:val="28"/>
        </w:rPr>
        <w:t>4. Порядок выплаты денежного поощрения по итогам работы за квартал</w:t>
      </w:r>
    </w:p>
    <w:p w:rsidR="005D03E0" w:rsidRPr="00733BC6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C6">
        <w:rPr>
          <w:rFonts w:ascii="Times New Roman" w:hAnsi="Times New Roman" w:cs="Times New Roman"/>
          <w:sz w:val="28"/>
          <w:szCs w:val="28"/>
        </w:rPr>
        <w:t>4.1.</w:t>
      </w:r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При наличии экономии по фонду оплаты труда, в пределах лимитов, установленных решением Совета народных депутатов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="004A2080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год, лицам, замещающим муниципальные должности </w:t>
      </w:r>
      <w:r w:rsidRPr="007D355D"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  <w:r w:rsidR="004A2080" w:rsidRPr="007D355D">
        <w:rPr>
          <w:rFonts w:ascii="Times New Roman" w:hAnsi="Times New Roman" w:cs="Times New Roman"/>
          <w:sz w:val="28"/>
          <w:szCs w:val="28"/>
        </w:rPr>
        <w:t xml:space="preserve">, </w:t>
      </w:r>
      <w:r w:rsidRPr="007D355D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>может быть выплачено денежное поощрение по итогам работы за квартал.</w:t>
      </w:r>
    </w:p>
    <w:p w:rsidR="005D03E0" w:rsidRPr="00733BC6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C6">
        <w:rPr>
          <w:rFonts w:ascii="Times New Roman" w:hAnsi="Times New Roman" w:cs="Times New Roman"/>
          <w:sz w:val="28"/>
          <w:szCs w:val="28"/>
        </w:rPr>
        <w:t>4.2.</w:t>
      </w:r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поощрение по итогам работы за квартал лицу, замещающему муниципальную должность, выплачивается в размере </w:t>
      </w:r>
      <w:r w:rsidR="00FE3EBE">
        <w:rPr>
          <w:rFonts w:ascii="Times New Roman" w:hAnsi="Times New Roman" w:cs="Times New Roman"/>
          <w:sz w:val="28"/>
          <w:szCs w:val="28"/>
        </w:rPr>
        <w:t xml:space="preserve">до </w:t>
      </w:r>
      <w:r w:rsidRPr="00733BC6">
        <w:rPr>
          <w:rFonts w:ascii="Times New Roman" w:hAnsi="Times New Roman" w:cs="Times New Roman"/>
          <w:sz w:val="28"/>
          <w:szCs w:val="28"/>
        </w:rPr>
        <w:t xml:space="preserve">одного денежного вознаграждения по решению Совета народных депутатов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="004A2080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D03E0" w:rsidRPr="00733BC6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C6">
        <w:rPr>
          <w:rFonts w:ascii="Times New Roman" w:hAnsi="Times New Roman" w:cs="Times New Roman"/>
          <w:sz w:val="28"/>
          <w:szCs w:val="28"/>
        </w:rPr>
        <w:t>4.3.</w:t>
      </w:r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Денежное поощрение по итогам работы за квартал лицам, замещающим должности муниципальной службы, выплачивается в размере </w:t>
      </w:r>
      <w:r w:rsidR="00FE3EBE">
        <w:rPr>
          <w:rFonts w:ascii="Times New Roman" w:hAnsi="Times New Roman" w:cs="Times New Roman"/>
          <w:sz w:val="28"/>
          <w:szCs w:val="28"/>
        </w:rPr>
        <w:t xml:space="preserve">до </w:t>
      </w:r>
      <w:r w:rsidRPr="00733BC6">
        <w:rPr>
          <w:rFonts w:ascii="Times New Roman" w:hAnsi="Times New Roman" w:cs="Times New Roman"/>
          <w:sz w:val="28"/>
          <w:szCs w:val="28"/>
        </w:rPr>
        <w:t xml:space="preserve">одного оклада денежного содержания на основании </w:t>
      </w:r>
      <w:r w:rsidR="004A2080" w:rsidRPr="007D355D">
        <w:rPr>
          <w:rFonts w:ascii="Times New Roman" w:hAnsi="Times New Roman" w:cs="Times New Roman"/>
          <w:sz w:val="28"/>
          <w:szCs w:val="28"/>
        </w:rPr>
        <w:t>распоряжения</w:t>
      </w:r>
      <w:r w:rsidRPr="004A2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Pr="00733BC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73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03E0" w:rsidRPr="00E00763" w:rsidRDefault="005D03E0" w:rsidP="005D03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0563">
        <w:rPr>
          <w:rFonts w:ascii="Times New Roman" w:hAnsi="Times New Roman" w:cs="Times New Roman"/>
          <w:sz w:val="28"/>
          <w:szCs w:val="28"/>
        </w:rPr>
        <w:t>01.09.2016.</w:t>
      </w:r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056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50563">
        <w:rPr>
          <w:rFonts w:ascii="Times New Roman" w:hAnsi="Times New Roman"/>
          <w:sz w:val="28"/>
          <w:szCs w:val="28"/>
        </w:rPr>
        <w:t xml:space="preserve">постоянную комиссию Совета народных депутатов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/>
          <w:sz w:val="28"/>
          <w:szCs w:val="28"/>
        </w:rPr>
        <w:t xml:space="preserve"> </w:t>
      </w:r>
      <w:r w:rsidR="00150563">
        <w:rPr>
          <w:rFonts w:ascii="Times New Roman" w:hAnsi="Times New Roman"/>
          <w:sz w:val="28"/>
          <w:szCs w:val="28"/>
        </w:rPr>
        <w:t>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4B4676">
        <w:rPr>
          <w:rFonts w:ascii="Times New Roman" w:hAnsi="Times New Roman"/>
          <w:sz w:val="28"/>
          <w:szCs w:val="28"/>
        </w:rPr>
        <w:t>А.В. Гончаров</w:t>
      </w:r>
      <w:r w:rsidR="00150563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4676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4B4676">
        <w:rPr>
          <w:rFonts w:ascii="Times New Roman" w:hAnsi="Times New Roman"/>
          <w:sz w:val="28"/>
          <w:szCs w:val="28"/>
        </w:rPr>
        <w:t>Пелихова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4B4676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4B4676">
        <w:rPr>
          <w:rFonts w:ascii="Times New Roman" w:hAnsi="Times New Roman" w:cs="Times New Roman"/>
          <w:sz w:val="28"/>
          <w:szCs w:val="28"/>
        </w:rPr>
        <w:t xml:space="preserve">                   В.И. </w:t>
      </w:r>
      <w:proofErr w:type="spellStart"/>
      <w:r w:rsidR="004B4676">
        <w:rPr>
          <w:rFonts w:ascii="Times New Roman" w:hAnsi="Times New Roman" w:cs="Times New Roman"/>
          <w:sz w:val="28"/>
          <w:szCs w:val="28"/>
        </w:rPr>
        <w:t>Пелихов</w:t>
      </w:r>
      <w:proofErr w:type="spellEnd"/>
    </w:p>
    <w:p w:rsidR="00B11201" w:rsidRDefault="00B11201"/>
    <w:sectPr w:rsidR="00B11201" w:rsidSect="00A073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03E0"/>
    <w:rsid w:val="000001F7"/>
    <w:rsid w:val="000129A7"/>
    <w:rsid w:val="000218A2"/>
    <w:rsid w:val="00022D3B"/>
    <w:rsid w:val="000248A0"/>
    <w:rsid w:val="0003149A"/>
    <w:rsid w:val="00035437"/>
    <w:rsid w:val="000514D2"/>
    <w:rsid w:val="00051F41"/>
    <w:rsid w:val="0005224A"/>
    <w:rsid w:val="00060528"/>
    <w:rsid w:val="00064CEE"/>
    <w:rsid w:val="000724B8"/>
    <w:rsid w:val="00077484"/>
    <w:rsid w:val="00077A27"/>
    <w:rsid w:val="000811BC"/>
    <w:rsid w:val="00093E11"/>
    <w:rsid w:val="00094941"/>
    <w:rsid w:val="000A0EB1"/>
    <w:rsid w:val="000E162E"/>
    <w:rsid w:val="000F384A"/>
    <w:rsid w:val="00101DE5"/>
    <w:rsid w:val="00103288"/>
    <w:rsid w:val="001265DE"/>
    <w:rsid w:val="001277F5"/>
    <w:rsid w:val="001420B2"/>
    <w:rsid w:val="00150563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B5A01"/>
    <w:rsid w:val="002D06E0"/>
    <w:rsid w:val="002E0D82"/>
    <w:rsid w:val="002E49D6"/>
    <w:rsid w:val="00314267"/>
    <w:rsid w:val="00326540"/>
    <w:rsid w:val="003269A2"/>
    <w:rsid w:val="00326BB4"/>
    <w:rsid w:val="00345333"/>
    <w:rsid w:val="00366930"/>
    <w:rsid w:val="00372173"/>
    <w:rsid w:val="00374F00"/>
    <w:rsid w:val="00375995"/>
    <w:rsid w:val="003B1461"/>
    <w:rsid w:val="003E2D95"/>
    <w:rsid w:val="004253F5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2080"/>
    <w:rsid w:val="004A6A6C"/>
    <w:rsid w:val="004B4676"/>
    <w:rsid w:val="004B5FBD"/>
    <w:rsid w:val="004B660F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64AC0"/>
    <w:rsid w:val="00583481"/>
    <w:rsid w:val="005837C7"/>
    <w:rsid w:val="00596329"/>
    <w:rsid w:val="005C1AAE"/>
    <w:rsid w:val="005C6B92"/>
    <w:rsid w:val="005D03E0"/>
    <w:rsid w:val="005D198B"/>
    <w:rsid w:val="005D2CFC"/>
    <w:rsid w:val="005D3025"/>
    <w:rsid w:val="005D67CC"/>
    <w:rsid w:val="005E2B59"/>
    <w:rsid w:val="005F09DD"/>
    <w:rsid w:val="0060096C"/>
    <w:rsid w:val="00605406"/>
    <w:rsid w:val="00610CD9"/>
    <w:rsid w:val="00612990"/>
    <w:rsid w:val="00633470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702D"/>
    <w:rsid w:val="00727812"/>
    <w:rsid w:val="00741827"/>
    <w:rsid w:val="00743147"/>
    <w:rsid w:val="00755B83"/>
    <w:rsid w:val="00755CFC"/>
    <w:rsid w:val="00762B7A"/>
    <w:rsid w:val="007A6CB5"/>
    <w:rsid w:val="007D355D"/>
    <w:rsid w:val="007E091F"/>
    <w:rsid w:val="007E1ACC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667EB"/>
    <w:rsid w:val="00893371"/>
    <w:rsid w:val="00894E80"/>
    <w:rsid w:val="008B452A"/>
    <w:rsid w:val="008D2F85"/>
    <w:rsid w:val="008D677D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9F3CF5"/>
    <w:rsid w:val="00A134B7"/>
    <w:rsid w:val="00A22E66"/>
    <w:rsid w:val="00A23BC8"/>
    <w:rsid w:val="00A5281F"/>
    <w:rsid w:val="00A54253"/>
    <w:rsid w:val="00A85133"/>
    <w:rsid w:val="00AE0668"/>
    <w:rsid w:val="00AE3A8A"/>
    <w:rsid w:val="00AF31AD"/>
    <w:rsid w:val="00B11201"/>
    <w:rsid w:val="00B20C22"/>
    <w:rsid w:val="00B22C03"/>
    <w:rsid w:val="00B27716"/>
    <w:rsid w:val="00B36C26"/>
    <w:rsid w:val="00B3725F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35E6"/>
    <w:rsid w:val="00BA7A22"/>
    <w:rsid w:val="00BD2455"/>
    <w:rsid w:val="00BE53CE"/>
    <w:rsid w:val="00BF67BB"/>
    <w:rsid w:val="00C0697C"/>
    <w:rsid w:val="00C15452"/>
    <w:rsid w:val="00C370F9"/>
    <w:rsid w:val="00C51309"/>
    <w:rsid w:val="00C5435F"/>
    <w:rsid w:val="00C54722"/>
    <w:rsid w:val="00C64DDB"/>
    <w:rsid w:val="00C66AC8"/>
    <w:rsid w:val="00C71F7D"/>
    <w:rsid w:val="00C73967"/>
    <w:rsid w:val="00C74140"/>
    <w:rsid w:val="00C758E8"/>
    <w:rsid w:val="00C80B78"/>
    <w:rsid w:val="00C80BAD"/>
    <w:rsid w:val="00C83B45"/>
    <w:rsid w:val="00C902D9"/>
    <w:rsid w:val="00C90FDC"/>
    <w:rsid w:val="00C951FF"/>
    <w:rsid w:val="00CA1E20"/>
    <w:rsid w:val="00CA594B"/>
    <w:rsid w:val="00CB4AF4"/>
    <w:rsid w:val="00CB555E"/>
    <w:rsid w:val="00CD1BB1"/>
    <w:rsid w:val="00CE1F33"/>
    <w:rsid w:val="00CE7905"/>
    <w:rsid w:val="00CF28AF"/>
    <w:rsid w:val="00D6075C"/>
    <w:rsid w:val="00D628B2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B682F"/>
    <w:rsid w:val="00EE715C"/>
    <w:rsid w:val="00F112E5"/>
    <w:rsid w:val="00F37195"/>
    <w:rsid w:val="00F45916"/>
    <w:rsid w:val="00F464C0"/>
    <w:rsid w:val="00F521C5"/>
    <w:rsid w:val="00F545EA"/>
    <w:rsid w:val="00F72987"/>
    <w:rsid w:val="00F73BFB"/>
    <w:rsid w:val="00F83417"/>
    <w:rsid w:val="00F91DCA"/>
    <w:rsid w:val="00F93122"/>
    <w:rsid w:val="00FA436B"/>
    <w:rsid w:val="00FC181A"/>
    <w:rsid w:val="00FD5830"/>
    <w:rsid w:val="00FD69BD"/>
    <w:rsid w:val="00FE3EBE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podkol-boguch</cp:lastModifiedBy>
  <cp:revision>6</cp:revision>
  <cp:lastPrinted>2016-09-01T05:17:00Z</cp:lastPrinted>
  <dcterms:created xsi:type="dcterms:W3CDTF">2016-09-01T07:43:00Z</dcterms:created>
  <dcterms:modified xsi:type="dcterms:W3CDTF">2016-09-01T08:54:00Z</dcterms:modified>
</cp:coreProperties>
</file>