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36" w:rsidRPr="004B6137" w:rsidRDefault="003E00FE" w:rsidP="00781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04B3">
        <w:rPr>
          <w:rFonts w:ascii="Times New Roman" w:hAnsi="Times New Roman"/>
          <w:sz w:val="28"/>
          <w:szCs w:val="28"/>
        </w:rPr>
        <w:t xml:space="preserve">                               </w:t>
      </w:r>
      <w:r w:rsidR="007819A2">
        <w:rPr>
          <w:rFonts w:ascii="Times New Roman" w:hAnsi="Times New Roman"/>
          <w:sz w:val="28"/>
          <w:szCs w:val="28"/>
        </w:rPr>
        <w:t xml:space="preserve">                             </w:t>
      </w:r>
      <w:r w:rsidR="00513B36" w:rsidRPr="004B613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05118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54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9154F" w:rsidRPr="00903B2E">
        <w:rPr>
          <w:rFonts w:ascii="Times New Roman" w:hAnsi="Times New Roman"/>
          <w:b/>
          <w:sz w:val="36"/>
          <w:szCs w:val="32"/>
        </w:rPr>
        <w:t>ПРОЕКТ</w:t>
      </w:r>
      <w:r w:rsidR="0019154F" w:rsidRPr="00903B2E">
        <w:rPr>
          <w:rFonts w:ascii="Times New Roman" w:hAnsi="Times New Roman"/>
          <w:sz w:val="32"/>
          <w:szCs w:val="28"/>
        </w:rPr>
        <w:t xml:space="preserve"> </w:t>
      </w:r>
    </w:p>
    <w:p w:rsidR="008704B3" w:rsidRPr="008704B3" w:rsidRDefault="008704B3" w:rsidP="00870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8704B3">
        <w:rPr>
          <w:rFonts w:ascii="Times New Roman" w:hAnsi="Times New Roman"/>
          <w:b/>
          <w:bCs/>
          <w:i/>
          <w:iCs/>
          <w:sz w:val="36"/>
          <w:szCs w:val="36"/>
        </w:rPr>
        <w:t>Совет народных депутатов</w:t>
      </w:r>
    </w:p>
    <w:p w:rsidR="008704B3" w:rsidRPr="008704B3" w:rsidRDefault="008704B3" w:rsidP="008704B3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8704B3">
        <w:rPr>
          <w:rFonts w:ascii="Times New Roman" w:hAnsi="Times New Roman"/>
          <w:b/>
          <w:i/>
          <w:sz w:val="36"/>
          <w:szCs w:val="36"/>
        </w:rPr>
        <w:t>Нижнекисляйского городского поселения</w:t>
      </w:r>
    </w:p>
    <w:p w:rsidR="008704B3" w:rsidRPr="008704B3" w:rsidRDefault="008704B3" w:rsidP="00870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8704B3">
        <w:rPr>
          <w:rFonts w:ascii="Times New Roman" w:hAnsi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8704B3" w:rsidRPr="008704B3" w:rsidRDefault="008704B3" w:rsidP="008704B3">
      <w:pPr>
        <w:pStyle w:val="1"/>
        <w:spacing w:before="0" w:beforeAutospacing="0" w:after="0" w:afterAutospacing="0"/>
        <w:jc w:val="center"/>
        <w:rPr>
          <w:i/>
          <w:sz w:val="36"/>
          <w:szCs w:val="36"/>
        </w:rPr>
      </w:pPr>
      <w:r w:rsidRPr="008704B3">
        <w:rPr>
          <w:rFonts w:eastAsia="Calibri"/>
          <w:i/>
          <w:sz w:val="36"/>
          <w:szCs w:val="36"/>
          <w:lang w:eastAsia="en-US"/>
        </w:rPr>
        <w:t>Воронежской области</w:t>
      </w:r>
      <w:r w:rsidRPr="008704B3">
        <w:rPr>
          <w:i/>
          <w:sz w:val="36"/>
          <w:szCs w:val="36"/>
        </w:rPr>
        <w:t xml:space="preserve"> </w:t>
      </w:r>
    </w:p>
    <w:p w:rsidR="00513B36" w:rsidRPr="008704B3" w:rsidRDefault="001F6B02" w:rsidP="008704B3">
      <w:pPr>
        <w:pStyle w:val="1"/>
        <w:jc w:val="center"/>
        <w:rPr>
          <w:i/>
          <w:sz w:val="36"/>
          <w:szCs w:val="36"/>
        </w:rPr>
      </w:pPr>
      <w:r w:rsidRPr="008704B3">
        <w:rPr>
          <w:i/>
          <w:sz w:val="36"/>
          <w:szCs w:val="36"/>
        </w:rPr>
        <w:t>РЕШЕНИЕ</w:t>
      </w:r>
    </w:p>
    <w:p w:rsidR="00513B36" w:rsidRPr="004B6137" w:rsidRDefault="00C265B8" w:rsidP="00513B3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513B36" w:rsidRPr="004B6137">
        <w:rPr>
          <w:rFonts w:ascii="Times New Roman" w:hAnsi="Times New Roman"/>
          <w:b/>
          <w:i/>
          <w:sz w:val="28"/>
          <w:szCs w:val="28"/>
          <w:u w:val="single"/>
        </w:rPr>
        <w:t>т</w:t>
      </w:r>
      <w:r w:rsidR="007819A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757D4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20</w:t>
      </w:r>
      <w:r w:rsidR="00927341">
        <w:rPr>
          <w:rFonts w:ascii="Times New Roman" w:hAnsi="Times New Roman"/>
          <w:b/>
          <w:i/>
          <w:sz w:val="28"/>
          <w:szCs w:val="28"/>
          <w:u w:val="single"/>
        </w:rPr>
        <w:t>23</w:t>
      </w:r>
      <w:r w:rsidR="00513B36" w:rsidRPr="004B6137">
        <w:rPr>
          <w:rFonts w:ascii="Times New Roman" w:hAnsi="Times New Roman"/>
          <w:b/>
          <w:i/>
          <w:sz w:val="28"/>
          <w:szCs w:val="28"/>
          <w:u w:val="single"/>
        </w:rPr>
        <w:t xml:space="preserve"> года </w:t>
      </w:r>
      <w:r w:rsidR="007B13A1" w:rsidRPr="007B13A1"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="00513B36" w:rsidRPr="007B13A1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513B36" w:rsidRPr="004B6137">
        <w:rPr>
          <w:rFonts w:ascii="Times New Roman" w:hAnsi="Times New Roman"/>
          <w:b/>
          <w:i/>
          <w:sz w:val="28"/>
          <w:szCs w:val="28"/>
          <w:u w:val="single"/>
        </w:rPr>
        <w:t xml:space="preserve"> №</w:t>
      </w:r>
      <w:r w:rsidR="00E2112D">
        <w:rPr>
          <w:rFonts w:ascii="Times New Roman" w:hAnsi="Times New Roman"/>
          <w:b/>
          <w:i/>
          <w:sz w:val="28"/>
          <w:szCs w:val="28"/>
          <w:u w:val="single"/>
        </w:rPr>
        <w:t>_____</w:t>
      </w:r>
      <w:r w:rsidR="007819A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513B36" w:rsidRPr="004B6137">
        <w:rPr>
          <w:rFonts w:ascii="Times New Roman" w:hAnsi="Times New Roman"/>
          <w:b/>
          <w:i/>
          <w:sz w:val="28"/>
          <w:szCs w:val="28"/>
          <w:u w:val="single"/>
        </w:rPr>
        <w:t xml:space="preserve">     </w:t>
      </w:r>
    </w:p>
    <w:p w:rsidR="00513B36" w:rsidRPr="004B6137" w:rsidRDefault="00513B36" w:rsidP="00513B36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B6137">
        <w:rPr>
          <w:rFonts w:ascii="Times New Roman" w:hAnsi="Times New Roman"/>
          <w:sz w:val="28"/>
          <w:szCs w:val="28"/>
          <w:vertAlign w:val="superscript"/>
        </w:rPr>
        <w:t xml:space="preserve">        р.п. Нижний </w:t>
      </w:r>
      <w:proofErr w:type="gramStart"/>
      <w:r w:rsidRPr="004B6137">
        <w:rPr>
          <w:rFonts w:ascii="Times New Roman" w:hAnsi="Times New Roman"/>
          <w:sz w:val="28"/>
          <w:szCs w:val="28"/>
          <w:vertAlign w:val="superscript"/>
        </w:rPr>
        <w:t>Кисляй</w:t>
      </w:r>
      <w:proofErr w:type="gramEnd"/>
      <w:r w:rsidRPr="004B6137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tbl>
      <w:tblPr>
        <w:tblStyle w:val="af5"/>
        <w:tblW w:w="0" w:type="auto"/>
        <w:tblLook w:val="04A0"/>
      </w:tblPr>
      <w:tblGrid>
        <w:gridCol w:w="5070"/>
      </w:tblGrid>
      <w:tr w:rsidR="00A5344B" w:rsidTr="00A5344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5344B" w:rsidRDefault="00A5344B" w:rsidP="00B541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5B8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65B8">
              <w:rPr>
                <w:rFonts w:ascii="Times New Roman" w:hAnsi="Times New Roman"/>
                <w:sz w:val="28"/>
                <w:szCs w:val="28"/>
              </w:rPr>
              <w:t xml:space="preserve"> народных депутатов Нижнекисляйского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городского поселения от 28</w:t>
            </w:r>
            <w:r w:rsidRPr="00C265B8">
              <w:rPr>
                <w:rFonts w:ascii="Times New Roman" w:hAnsi="Times New Roman"/>
                <w:sz w:val="28"/>
                <w:szCs w:val="28"/>
              </w:rPr>
              <w:t xml:space="preserve">.08.2017 </w:t>
            </w:r>
            <w:r w:rsidR="00B54121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C265B8">
              <w:rPr>
                <w:rFonts w:ascii="Times New Roman" w:hAnsi="Times New Roman"/>
                <w:sz w:val="28"/>
                <w:szCs w:val="28"/>
              </w:rPr>
              <w:t>№ 102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C26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 комплексного развития социальной инфраструктуры Нижнекисляйского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6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6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Бутурлиновского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Воронежской</w:t>
            </w:r>
            <w:r w:rsidRPr="00C265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области на 2017-2028 годы</w:t>
            </w:r>
            <w:r w:rsidRPr="00C265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F3519" w:rsidRPr="004B6137" w:rsidRDefault="000F3519" w:rsidP="001936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947" w:rsidRDefault="00FB7524" w:rsidP="00C265B8">
      <w:pPr>
        <w:pStyle w:val="FR1"/>
        <w:spacing w:before="0"/>
        <w:ind w:firstLine="708"/>
        <w:jc w:val="both"/>
      </w:pPr>
      <w:proofErr w:type="gramStart"/>
      <w:r w:rsidRPr="004B6137"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</w:t>
      </w:r>
      <w:r w:rsidR="00A5344B">
        <w:t xml:space="preserve"> </w:t>
      </w:r>
      <w:r w:rsidRPr="004B6137">
        <w:t xml:space="preserve">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 w:rsidR="00D51CCD" w:rsidRPr="004B6137">
        <w:t>Нижнекисляйского городского поселения Бутурлиновского</w:t>
      </w:r>
      <w:r w:rsidRPr="004B6137">
        <w:t xml:space="preserve"> муниципального района Воронежской области</w:t>
      </w:r>
      <w:r w:rsidR="00FB0947">
        <w:t>,</w:t>
      </w:r>
      <w:r w:rsidRPr="004B6137">
        <w:t xml:space="preserve"> </w:t>
      </w:r>
      <w:r w:rsidR="00FB0947">
        <w:t>в целях приведения нормативных правовых актов</w:t>
      </w:r>
      <w:proofErr w:type="gramEnd"/>
      <w:r w:rsidR="00FB0947">
        <w:t xml:space="preserve"> поселения в соответствие с действующим законодательством, Совет народных депутатов Нижнекисляйского городского поселения Бутурлиновского муниципального района</w:t>
      </w:r>
    </w:p>
    <w:p w:rsidR="00C265B8" w:rsidRDefault="00C265B8" w:rsidP="00C265B8">
      <w:pPr>
        <w:pStyle w:val="FR1"/>
        <w:spacing w:before="0"/>
        <w:ind w:firstLine="708"/>
        <w:jc w:val="both"/>
      </w:pPr>
    </w:p>
    <w:p w:rsidR="001F6B02" w:rsidRDefault="001F6B02" w:rsidP="001F6B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6137">
        <w:rPr>
          <w:rFonts w:ascii="Times New Roman" w:hAnsi="Times New Roman"/>
          <w:b/>
          <w:sz w:val="28"/>
          <w:szCs w:val="28"/>
        </w:rPr>
        <w:t>РЕШИЛ:</w:t>
      </w:r>
    </w:p>
    <w:p w:rsidR="003D1F06" w:rsidRDefault="003D1F06" w:rsidP="001F6B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1F06" w:rsidRPr="003D1F06" w:rsidRDefault="00FB7524" w:rsidP="003D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F06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3D1F0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D49F0" w:rsidRPr="003D1F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D1F06" w:rsidRPr="003D1F06">
        <w:rPr>
          <w:rFonts w:ascii="Times New Roman" w:hAnsi="Times New Roman"/>
          <w:sz w:val="28"/>
          <w:szCs w:val="28"/>
        </w:rPr>
        <w:t>Внести в решение Совета народных депутатов Нижнекисляйского городского поселения от 3</w:t>
      </w:r>
      <w:r w:rsidR="003D1F06">
        <w:rPr>
          <w:rFonts w:ascii="Times New Roman" w:hAnsi="Times New Roman"/>
          <w:sz w:val="28"/>
          <w:szCs w:val="28"/>
        </w:rPr>
        <w:t>0.08.2017</w:t>
      </w:r>
      <w:r w:rsidR="003D1F06" w:rsidRPr="003D1F06">
        <w:rPr>
          <w:rFonts w:ascii="Times New Roman" w:hAnsi="Times New Roman"/>
          <w:sz w:val="28"/>
          <w:szCs w:val="28"/>
        </w:rPr>
        <w:t xml:space="preserve"> №</w:t>
      </w:r>
      <w:r w:rsidR="003D1F06">
        <w:rPr>
          <w:rFonts w:ascii="Times New Roman" w:hAnsi="Times New Roman"/>
          <w:sz w:val="28"/>
          <w:szCs w:val="28"/>
        </w:rPr>
        <w:t xml:space="preserve"> 102</w:t>
      </w:r>
      <w:r w:rsidR="003D1F06" w:rsidRPr="003D1F06">
        <w:rPr>
          <w:rFonts w:ascii="Times New Roman" w:hAnsi="Times New Roman"/>
          <w:sz w:val="28"/>
          <w:szCs w:val="28"/>
        </w:rPr>
        <w:t xml:space="preserve"> «</w:t>
      </w:r>
      <w:r w:rsidR="003D1F06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3D1F06" w:rsidRPr="00C265B8">
        <w:rPr>
          <w:rFonts w:ascii="Times New Roman" w:eastAsia="Times New Roman" w:hAnsi="Times New Roman"/>
          <w:sz w:val="28"/>
          <w:szCs w:val="28"/>
          <w:lang w:eastAsia="ru-RU"/>
        </w:rPr>
        <w:t>Программы комплексного развития социальной инфраструктуры Нижнекисляйского</w:t>
      </w:r>
      <w:r w:rsidR="003D1F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F06" w:rsidRPr="00C265B8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 w:rsidR="003D1F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F06" w:rsidRPr="00C265B8">
        <w:rPr>
          <w:rFonts w:ascii="Times New Roman" w:eastAsia="Times New Roman" w:hAnsi="Times New Roman"/>
          <w:sz w:val="28"/>
          <w:szCs w:val="28"/>
          <w:lang w:eastAsia="ru-RU"/>
        </w:rPr>
        <w:t>Бутурлиновского муниципального района</w:t>
      </w:r>
      <w:r w:rsidR="003D1F06"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Воронежской</w:t>
      </w:r>
      <w:r w:rsidR="003D1F06" w:rsidRPr="00C265B8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на 2017-2028 годы</w:t>
      </w:r>
      <w:r w:rsidR="003D1F06" w:rsidRPr="003D1F06">
        <w:rPr>
          <w:rFonts w:ascii="Times New Roman" w:hAnsi="Times New Roman"/>
          <w:sz w:val="28"/>
          <w:szCs w:val="28"/>
        </w:rPr>
        <w:t xml:space="preserve">» изменения, изложив </w:t>
      </w:r>
      <w:r w:rsidR="003D1F06">
        <w:rPr>
          <w:rFonts w:ascii="Times New Roman" w:hAnsi="Times New Roman"/>
          <w:sz w:val="28"/>
          <w:szCs w:val="28"/>
        </w:rPr>
        <w:t xml:space="preserve">«Программу комплексного развития социальной инфраструктуры Нижнекисляйского городского поселения Бутурлиновского муниципального района Воронежской области на 2017-2018 годы» </w:t>
      </w:r>
      <w:r w:rsidR="003D1F06" w:rsidRPr="003D1F06">
        <w:rPr>
          <w:rFonts w:ascii="Times New Roman" w:hAnsi="Times New Roman"/>
          <w:sz w:val="28"/>
          <w:szCs w:val="28"/>
        </w:rPr>
        <w:t>в новой редакции, согласно приложению к настоящему решению.</w:t>
      </w:r>
      <w:proofErr w:type="gramEnd"/>
    </w:p>
    <w:p w:rsidR="0012631A" w:rsidRDefault="0012631A" w:rsidP="001F6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74E" w:rsidRPr="0026274E" w:rsidRDefault="00FB7524" w:rsidP="001F6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7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="0026274E" w:rsidRPr="0026274E">
        <w:rPr>
          <w:rFonts w:ascii="Times New Roman" w:hAnsi="Times New Roman"/>
          <w:sz w:val="28"/>
          <w:szCs w:val="28"/>
        </w:rPr>
        <w:t>Опубликовать настоящее решение на официальном сайте администрации Нижнекисляйского городского поселения Бутурлиновского муниципального района Воронежской области http://nizhnekislay.ru в информационно-телекоммуникационной сети "Интернет", в официальном периодическом печатном издании «Вестник муниципальных правовых актов Нижнекисляйского городского поселения Бутурлиновского муниципального района Воронежской области».</w:t>
      </w:r>
    </w:p>
    <w:p w:rsidR="00FB7524" w:rsidRPr="004B6137" w:rsidRDefault="00FB7524" w:rsidP="001F6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D49F0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r w:rsidR="001F6B02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за исполнением настоящего решения возложить </w:t>
      </w:r>
      <w:proofErr w:type="gramStart"/>
      <w:r w:rsidR="001F6B02" w:rsidRPr="004B613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2C68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C68DD">
        <w:rPr>
          <w:rFonts w:ascii="Times New Roman" w:eastAsia="Times New Roman" w:hAnsi="Times New Roman"/>
          <w:sz w:val="28"/>
          <w:szCs w:val="28"/>
          <w:lang w:eastAsia="ru-RU"/>
        </w:rPr>
        <w:t>исполняющего</w:t>
      </w:r>
      <w:proofErr w:type="gramEnd"/>
      <w:r w:rsidR="002C68DD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  <w:r w:rsidR="001F6B02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</w:t>
      </w:r>
      <w:r w:rsidR="002C68D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F6B02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Нижнекисляйского городского поселения</w:t>
      </w:r>
      <w:r w:rsidR="002C68DD">
        <w:rPr>
          <w:rFonts w:ascii="Times New Roman" w:eastAsia="Times New Roman" w:hAnsi="Times New Roman"/>
          <w:sz w:val="28"/>
          <w:szCs w:val="28"/>
          <w:lang w:eastAsia="ru-RU"/>
        </w:rPr>
        <w:t xml:space="preserve"> В.П. Рагозину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7524" w:rsidRDefault="00FB7524" w:rsidP="001F6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ED49F0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B02" w:rsidRPr="004B613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момента его официального обнародования.</w:t>
      </w:r>
    </w:p>
    <w:p w:rsidR="003D1F06" w:rsidRPr="004B6137" w:rsidRDefault="003D1F06" w:rsidP="001F6B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767" w:rsidRPr="00123767" w:rsidRDefault="00123767" w:rsidP="001237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23767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Исполняющий</w:t>
      </w:r>
      <w:proofErr w:type="gramEnd"/>
      <w:r w:rsidRPr="001237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обязанности </w:t>
      </w:r>
    </w:p>
    <w:p w:rsidR="00123767" w:rsidRPr="00123767" w:rsidRDefault="00123767" w:rsidP="001237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3767">
        <w:rPr>
          <w:rFonts w:ascii="Times New Roman" w:eastAsia="Times New Roman" w:hAnsi="Times New Roman"/>
          <w:b/>
          <w:sz w:val="28"/>
          <w:szCs w:val="28"/>
          <w:lang w:eastAsia="ru-RU"/>
        </w:rPr>
        <w:t>главы Нижнекисляйского</w:t>
      </w:r>
    </w:p>
    <w:p w:rsidR="00123767" w:rsidRPr="00123767" w:rsidRDefault="00123767" w:rsidP="00123767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23767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                                                           В.П. Рагозина</w:t>
      </w:r>
      <w:r w:rsidRPr="00123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3767" w:rsidRPr="00123767" w:rsidRDefault="00123767" w:rsidP="001237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123767" w:rsidRPr="00123767" w:rsidRDefault="00123767" w:rsidP="001237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123767">
        <w:rPr>
          <w:rFonts w:ascii="Times New Roman" w:eastAsia="Arial" w:hAnsi="Times New Roman"/>
          <w:b/>
          <w:sz w:val="28"/>
          <w:szCs w:val="28"/>
          <w:lang w:eastAsia="ar-SA"/>
        </w:rPr>
        <w:t>Председатель</w:t>
      </w:r>
    </w:p>
    <w:p w:rsidR="00123767" w:rsidRPr="00123767" w:rsidRDefault="00123767" w:rsidP="001237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123767">
        <w:rPr>
          <w:rFonts w:ascii="Times New Roman" w:eastAsia="Arial" w:hAnsi="Times New Roman"/>
          <w:b/>
          <w:sz w:val="28"/>
          <w:szCs w:val="28"/>
          <w:lang w:eastAsia="ar-SA"/>
        </w:rPr>
        <w:t>Совета народных депутатов                                                  И.Н. Лапина</w:t>
      </w:r>
    </w:p>
    <w:p w:rsidR="008704B3" w:rsidRDefault="008704B3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Default="003D1F06" w:rsidP="001F6B02">
      <w:pPr>
        <w:pStyle w:val="FR1"/>
        <w:spacing w:before="0"/>
        <w:jc w:val="both"/>
      </w:pPr>
    </w:p>
    <w:p w:rsidR="003D1F06" w:rsidRPr="003D1F06" w:rsidRDefault="003D1F06" w:rsidP="003D1F06">
      <w:pPr>
        <w:spacing w:after="0" w:line="240" w:lineRule="auto"/>
        <w:ind w:left="7788"/>
        <w:rPr>
          <w:rFonts w:ascii="Times New Roman" w:hAnsi="Times New Roman"/>
          <w:sz w:val="28"/>
          <w:szCs w:val="28"/>
          <w:lang w:eastAsia="ru-RU"/>
        </w:rPr>
      </w:pPr>
      <w:r w:rsidRPr="003D1F0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3D1F06" w:rsidRPr="003D1F06" w:rsidRDefault="00F326A7" w:rsidP="00F326A7">
      <w:pPr>
        <w:spacing w:after="0" w:line="240" w:lineRule="auto"/>
        <w:ind w:left="40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36994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1F06" w:rsidRPr="003D1F06">
        <w:rPr>
          <w:rFonts w:ascii="Times New Roman" w:hAnsi="Times New Roman"/>
          <w:sz w:val="28"/>
          <w:szCs w:val="28"/>
          <w:lang w:eastAsia="ru-RU"/>
        </w:rPr>
        <w:t>к решению Совета народных депутатов</w:t>
      </w:r>
    </w:p>
    <w:p w:rsidR="003D1F06" w:rsidRPr="003D1F06" w:rsidRDefault="003D1F06" w:rsidP="003D1F06">
      <w:pPr>
        <w:spacing w:after="0" w:line="240" w:lineRule="auto"/>
        <w:ind w:left="408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D1F06">
        <w:rPr>
          <w:rFonts w:ascii="Times New Roman" w:hAnsi="Times New Roman"/>
          <w:sz w:val="28"/>
          <w:szCs w:val="28"/>
          <w:lang w:eastAsia="ru-RU"/>
        </w:rPr>
        <w:t>Нижнекисляйского городского поселения</w:t>
      </w:r>
    </w:p>
    <w:p w:rsidR="003D1F06" w:rsidRPr="003D1F06" w:rsidRDefault="003D1F06" w:rsidP="003D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F326A7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36994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6994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B13A1">
        <w:rPr>
          <w:rFonts w:ascii="Times New Roman" w:hAnsi="Times New Roman"/>
          <w:sz w:val="28"/>
          <w:szCs w:val="28"/>
          <w:lang w:eastAsia="ru-RU"/>
        </w:rPr>
        <w:t>о</w:t>
      </w:r>
      <w:r w:rsidRPr="003D1F06">
        <w:rPr>
          <w:rFonts w:ascii="Times New Roman" w:hAnsi="Times New Roman"/>
          <w:sz w:val="28"/>
          <w:szCs w:val="28"/>
          <w:lang w:eastAsia="ru-RU"/>
        </w:rPr>
        <w:t>т</w:t>
      </w:r>
      <w:r w:rsidR="00505805">
        <w:rPr>
          <w:rFonts w:ascii="Times New Roman" w:hAnsi="Times New Roman"/>
          <w:sz w:val="28"/>
          <w:szCs w:val="28"/>
          <w:lang w:eastAsia="ru-RU"/>
        </w:rPr>
        <w:t xml:space="preserve"> ______</w:t>
      </w:r>
      <w:r w:rsidR="00927341"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="007B13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1F06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 w:rsidR="00636994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FA0E84" w:rsidRPr="004B6137" w:rsidRDefault="00FA0E84" w:rsidP="003D1F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2577" w:rsidRPr="004B6137" w:rsidRDefault="00B52577" w:rsidP="00FB7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7524" w:rsidRPr="004B6137" w:rsidRDefault="00FB7524" w:rsidP="00FB75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ПРОГРАММА </w:t>
      </w:r>
    </w:p>
    <w:p w:rsidR="00FB7524" w:rsidRPr="004B6137" w:rsidRDefault="00FB7524" w:rsidP="00FB75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КОМПЛЕКСНОГО РАЗВИТИЯ СОЦИАЛЬНОЙ ИНФРАСТРУКТУРЫ </w:t>
      </w:r>
      <w:r w:rsidR="00D51CCD"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НИЖНЕКИСЛЯЙСКОГО ГОРОДСКОГО  ПОСЕЛЕНИЯ БУТУРЛИНОВСКОГО</w:t>
      </w:r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ВОРОНЕЖСКОЙ  ОБЛАСТИ НА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51CCD"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>2017-2028</w:t>
      </w:r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FB7524" w:rsidRPr="004B6137" w:rsidRDefault="00FB7524" w:rsidP="00FA0E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 программы.</w:t>
      </w:r>
    </w:p>
    <w:p w:rsidR="00B52577" w:rsidRPr="004B6137" w:rsidRDefault="00B52577" w:rsidP="00FA0E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47"/>
        <w:gridCol w:w="7"/>
        <w:gridCol w:w="7186"/>
      </w:tblGrid>
      <w:tr w:rsidR="00FB7524" w:rsidRPr="004B6137" w:rsidTr="004D1D7B">
        <w:trPr>
          <w:trHeight w:val="1180"/>
          <w:tblCellSpacing w:w="0" w:type="dxa"/>
        </w:trPr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программы:</w:t>
            </w:r>
          </w:p>
        </w:tc>
        <w:tc>
          <w:tcPr>
            <w:tcW w:w="3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4B6137" w:rsidRDefault="00FB7524" w:rsidP="004D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Программа комплексного развития социальной инфраструктуры </w:t>
            </w:r>
            <w:r w:rsidR="00D51CCD"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Нижнекисляйского городского </w:t>
            </w: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поселения </w:t>
            </w:r>
            <w:r w:rsidR="00D51CCD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Бутурлиновского 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муниципального района В</w:t>
            </w:r>
            <w:r w:rsidR="00D51CCD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оронежской  области на 2017-2028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B7524" w:rsidRPr="004B6137" w:rsidTr="004D1D7B">
        <w:trPr>
          <w:tblCellSpacing w:w="0" w:type="dxa"/>
        </w:trPr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Основание разработки программы:</w:t>
            </w:r>
          </w:p>
        </w:tc>
        <w:tc>
          <w:tcPr>
            <w:tcW w:w="3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4B6137" w:rsidRDefault="00FB7524" w:rsidP="004D1D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Градостроительный Кодекс Российской Федерации, </w:t>
            </w:r>
          </w:p>
          <w:p w:rsidR="00FB7524" w:rsidRPr="004B6137" w:rsidRDefault="00FB7524" w:rsidP="004D1D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FB7524" w:rsidRPr="004B6137" w:rsidRDefault="00FB7524" w:rsidP="004D1D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FB7524" w:rsidRPr="004B6137" w:rsidRDefault="00FB7524" w:rsidP="004D1D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Генеральный план</w:t>
            </w:r>
            <w:r w:rsidR="00D51CCD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Нижнекисляйского городского  поселения  Бутурлиновского 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муниципального района Воронежской  области</w:t>
            </w:r>
          </w:p>
          <w:p w:rsidR="00FB7524" w:rsidRPr="004B6137" w:rsidRDefault="00FB7524" w:rsidP="004D1D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Устав </w:t>
            </w:r>
            <w:r w:rsidR="00D51CCD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Нижнекисляйского городского 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</w:t>
            </w:r>
          </w:p>
        </w:tc>
      </w:tr>
      <w:tr w:rsidR="00E870F7" w:rsidRPr="00E870F7" w:rsidTr="004D1D7B">
        <w:trPr>
          <w:trHeight w:val="1125"/>
          <w:tblCellSpacing w:w="0" w:type="dxa"/>
        </w:trPr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870F7" w:rsidRPr="004B6137" w:rsidRDefault="00E870F7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Заказчик прог</w:t>
            </w:r>
            <w:r w:rsidRPr="00E870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4B61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аммы:</w:t>
            </w:r>
          </w:p>
        </w:tc>
        <w:tc>
          <w:tcPr>
            <w:tcW w:w="37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870F7" w:rsidRPr="00E870F7" w:rsidRDefault="00E870F7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  Нижнекисляйского городского  поселения Бутурлиновского   муниципального района Воронежской  области,  адрес: Воронежская область, Бутурлиновский район, р.п.</w:t>
            </w:r>
            <w:r w:rsidR="000D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8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Нижний Кисляй, ул</w:t>
            </w:r>
            <w:proofErr w:type="gramStart"/>
            <w:r w:rsidRPr="00E8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E8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ктябрьская, 4</w:t>
            </w:r>
          </w:p>
        </w:tc>
      </w:tr>
      <w:tr w:rsidR="00E870F7" w:rsidRPr="004B6137" w:rsidTr="004D1D7B">
        <w:trPr>
          <w:trHeight w:val="1125"/>
          <w:tblCellSpacing w:w="0" w:type="dxa"/>
        </w:trPr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870F7" w:rsidRPr="004B6137" w:rsidRDefault="00E870F7" w:rsidP="004D1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Разработчик программы:</w:t>
            </w:r>
          </w:p>
        </w:tc>
        <w:tc>
          <w:tcPr>
            <w:tcW w:w="37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870F7" w:rsidRPr="004B6137" w:rsidRDefault="00E870F7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  Нижнекисляйского городского  поселения Бутурлиновского   муниципального района Воронежской  области,  адрес: Воронежская область, Бутурлиновский район, р.п.</w:t>
            </w:r>
            <w:r w:rsidR="003D1F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8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Нижний Кисляй, ул</w:t>
            </w:r>
            <w:proofErr w:type="gramStart"/>
            <w:r w:rsidRPr="00E8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E87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ктябрьская, 4</w:t>
            </w:r>
          </w:p>
        </w:tc>
      </w:tr>
      <w:tr w:rsidR="00FB7524" w:rsidRPr="004B6137" w:rsidTr="004D1D7B">
        <w:trPr>
          <w:tblCellSpacing w:w="0" w:type="dxa"/>
        </w:trPr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Основная цель программы:</w:t>
            </w:r>
          </w:p>
        </w:tc>
        <w:tc>
          <w:tcPr>
            <w:tcW w:w="3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социальной инфраструктуры </w:t>
            </w:r>
            <w:r w:rsidR="00FF3FCA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Нижнекисляйского городского 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FB7524" w:rsidRPr="004B6137" w:rsidTr="004D1D7B">
        <w:trPr>
          <w:tblCellSpacing w:w="0" w:type="dxa"/>
        </w:trPr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 программы:</w:t>
            </w:r>
          </w:p>
        </w:tc>
        <w:tc>
          <w:tcPr>
            <w:tcW w:w="3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Развитие социальной инфраструктуры, образования, 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Развитие личных подсобных хозяйств;</w:t>
            </w:r>
          </w:p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8.Содействие в обеспечении социальной поддержки </w:t>
            </w:r>
            <w:proofErr w:type="spell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слабозащищенным</w:t>
            </w:r>
            <w:proofErr w:type="spell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слоям населения:</w:t>
            </w:r>
          </w:p>
        </w:tc>
      </w:tr>
      <w:tr w:rsidR="00FB7524" w:rsidRPr="004B6137" w:rsidTr="004D1D7B">
        <w:trPr>
          <w:tblCellSpacing w:w="0" w:type="dxa"/>
        </w:trPr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4B6137" w:rsidRDefault="00FB7524" w:rsidP="004D1D7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показатели ежегодного сокращения миграционного оттока населения;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улучшение качества услуг, предоставляемых учреждениями культуры </w:t>
            </w:r>
            <w:r w:rsidR="00FF3FCA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Нижнекисляйского городского 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поселения;</w:t>
            </w:r>
          </w:p>
          <w:p w:rsidR="00FB7524" w:rsidRPr="004B6137" w:rsidRDefault="00FB7524" w:rsidP="004D1D7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создание условий для занятий спортом;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о</w:t>
            </w:r>
            <w:r w:rsidR="000D1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рганизация медицинского обслуживания населения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развитие транспортной инфраструктуры.</w:t>
            </w:r>
          </w:p>
        </w:tc>
      </w:tr>
      <w:tr w:rsidR="00FB7524" w:rsidRPr="004B6137" w:rsidTr="004D1D7B">
        <w:trPr>
          <w:tblCellSpacing w:w="0" w:type="dxa"/>
        </w:trPr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69EB" w:rsidRDefault="00B539E0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70EC3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.Строительство культурно – </w:t>
            </w:r>
            <w:proofErr w:type="spellStart"/>
            <w:r w:rsidR="00370EC3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досугового</w:t>
            </w:r>
            <w:proofErr w:type="spellEnd"/>
            <w:r w:rsidR="00370EC3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</w:t>
            </w:r>
          </w:p>
          <w:p w:rsidR="000D1048" w:rsidRPr="004B6137" w:rsidRDefault="000D1048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7524" w:rsidRDefault="00370EC3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B7524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Капитальный ремонт и ремонт автомобильных дорог местного значения;</w:t>
            </w:r>
          </w:p>
          <w:p w:rsidR="000D1048" w:rsidRPr="004B6137" w:rsidRDefault="000D1048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7524" w:rsidRDefault="00370EC3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539E0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сквера.</w:t>
            </w:r>
          </w:p>
          <w:p w:rsidR="000D1048" w:rsidRPr="004B6137" w:rsidRDefault="000D1048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28EA" w:rsidRDefault="00DB28EA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4.Благоустройство стадиона.</w:t>
            </w:r>
          </w:p>
          <w:p w:rsidR="000D1048" w:rsidRPr="004B6137" w:rsidRDefault="000D1048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621C" w:rsidRPr="004B6137" w:rsidRDefault="00DB28EA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370EC3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.Ремонт мостов местного значения.</w:t>
            </w:r>
          </w:p>
          <w:p w:rsidR="00FB7524" w:rsidRPr="004B6137" w:rsidRDefault="00FB7524" w:rsidP="004D1D7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622" w:rsidRPr="004B6137" w:rsidTr="004D1D7B">
        <w:trPr>
          <w:trHeight w:val="480"/>
          <w:tblCellSpacing w:w="0" w:type="dxa"/>
        </w:trPr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A6622" w:rsidRPr="004B6137" w:rsidRDefault="00EA6622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 и этапы реализации Программы:</w:t>
            </w:r>
          </w:p>
        </w:tc>
        <w:tc>
          <w:tcPr>
            <w:tcW w:w="378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A6622" w:rsidRPr="004B6137" w:rsidRDefault="00EA6622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Программы 2017-2028 годы, в 2 этапа</w:t>
            </w:r>
          </w:p>
          <w:p w:rsidR="00EA6622" w:rsidRPr="004B6137" w:rsidRDefault="00EA6622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этап – с 2017 по 2022годы</w:t>
            </w:r>
          </w:p>
          <w:p w:rsidR="00EA6622" w:rsidRPr="004B6137" w:rsidRDefault="00EA6622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этап – с 2023  по 2028 годы</w:t>
            </w:r>
          </w:p>
        </w:tc>
      </w:tr>
      <w:tr w:rsidR="00EA6622" w:rsidRPr="004B6137" w:rsidTr="004D1D7B">
        <w:trPr>
          <w:trHeight w:val="480"/>
          <w:tblCellSpacing w:w="0" w:type="dxa"/>
        </w:trPr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A6622" w:rsidRPr="00F23573" w:rsidRDefault="00F23573" w:rsidP="004D1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3573">
              <w:rPr>
                <w:rFonts w:ascii="Times New Roman" w:hAnsi="Times New Roman"/>
                <w:b/>
                <w:sz w:val="28"/>
                <w:szCs w:val="28"/>
              </w:rPr>
              <w:t>Объемы финансирования программы:</w:t>
            </w:r>
          </w:p>
        </w:tc>
        <w:tc>
          <w:tcPr>
            <w:tcW w:w="378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7541" w:rsidRPr="00617541" w:rsidRDefault="00617541" w:rsidP="004D1D7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541">
              <w:rPr>
                <w:rFonts w:ascii="Times New Roman" w:hAnsi="Times New Roman"/>
                <w:sz w:val="28"/>
                <w:szCs w:val="28"/>
              </w:rPr>
              <w:t xml:space="preserve">Прогнозный общий объем финансирования Программы на период 2017 - 2028 годов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121851,6</w:t>
            </w:r>
            <w:r w:rsidRPr="006175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17541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617541" w:rsidRPr="00617541" w:rsidRDefault="00617541" w:rsidP="004D1D7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541">
              <w:rPr>
                <w:rFonts w:ascii="Times New Roman" w:hAnsi="Times New Roman"/>
                <w:sz w:val="28"/>
                <w:szCs w:val="28"/>
              </w:rPr>
              <w:t xml:space="preserve">2017 год  -   1831,4 тыс. руб. </w:t>
            </w:r>
          </w:p>
          <w:p w:rsidR="00617541" w:rsidRPr="00617541" w:rsidRDefault="00617541" w:rsidP="004D1D7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 -    19267,4</w:t>
            </w:r>
            <w:r w:rsidRPr="0061754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1754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17541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617541" w:rsidRPr="00617541" w:rsidRDefault="00617541" w:rsidP="004D1D7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  24287,4</w:t>
            </w:r>
            <w:r w:rsidRPr="0061754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1754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17541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617541" w:rsidRPr="00617541" w:rsidRDefault="00617541" w:rsidP="004D1D7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 -   51594,0</w:t>
            </w:r>
            <w:r w:rsidRPr="0061754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17541" w:rsidRPr="00617541" w:rsidRDefault="00617541" w:rsidP="004D1D7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541">
              <w:rPr>
                <w:rFonts w:ascii="Times New Roman" w:hAnsi="Times New Roman"/>
                <w:sz w:val="28"/>
                <w:szCs w:val="28"/>
              </w:rPr>
              <w:lastRenderedPageBreak/>
              <w:t>2021 год  -   2122,3 тыс</w:t>
            </w:r>
            <w:proofErr w:type="gramStart"/>
            <w:r w:rsidRPr="0061754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17541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617541" w:rsidRPr="00617541" w:rsidRDefault="00617541" w:rsidP="004D1D7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541">
              <w:rPr>
                <w:rFonts w:ascii="Times New Roman" w:hAnsi="Times New Roman"/>
                <w:sz w:val="28"/>
                <w:szCs w:val="28"/>
              </w:rPr>
              <w:t>2022год   -  4692,3 тыс.  руб.</w:t>
            </w:r>
          </w:p>
          <w:p w:rsidR="00617541" w:rsidRPr="00617541" w:rsidRDefault="00617541" w:rsidP="004D1D7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541">
              <w:rPr>
                <w:rFonts w:ascii="Times New Roman" w:hAnsi="Times New Roman"/>
                <w:sz w:val="28"/>
                <w:szCs w:val="28"/>
              </w:rPr>
              <w:t xml:space="preserve">Итого 1-й  этап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103794,8</w:t>
            </w:r>
            <w:r w:rsidRPr="0061754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17541" w:rsidRPr="00617541" w:rsidRDefault="00617541" w:rsidP="004D1D7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541">
              <w:rPr>
                <w:rFonts w:ascii="Times New Roman" w:hAnsi="Times New Roman"/>
                <w:sz w:val="28"/>
                <w:szCs w:val="28"/>
              </w:rPr>
              <w:t>2023 год  -   1715,3 тыс.</w:t>
            </w:r>
            <w:r w:rsidR="00505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541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17541" w:rsidRPr="00617541" w:rsidRDefault="00617541" w:rsidP="004D1D7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541">
              <w:rPr>
                <w:rFonts w:ascii="Times New Roman" w:hAnsi="Times New Roman"/>
                <w:sz w:val="28"/>
                <w:szCs w:val="28"/>
              </w:rPr>
              <w:t>2024 год  -   1715,3 тыс.</w:t>
            </w:r>
            <w:r w:rsidR="00505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541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17541" w:rsidRPr="00617541" w:rsidRDefault="00617541" w:rsidP="004D1D7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541">
              <w:rPr>
                <w:rFonts w:ascii="Times New Roman" w:hAnsi="Times New Roman"/>
                <w:sz w:val="28"/>
                <w:szCs w:val="28"/>
              </w:rPr>
              <w:t>2025 год  -   3500,3,0 тыс.</w:t>
            </w:r>
            <w:r w:rsidR="00505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541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17541" w:rsidRPr="00617541" w:rsidRDefault="00617541" w:rsidP="004D1D7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541">
              <w:rPr>
                <w:rFonts w:ascii="Times New Roman" w:hAnsi="Times New Roman"/>
                <w:sz w:val="28"/>
                <w:szCs w:val="28"/>
              </w:rPr>
              <w:t>2026 год  -   5715,3 тыс.</w:t>
            </w:r>
            <w:r w:rsidR="00505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541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17541" w:rsidRPr="00617541" w:rsidRDefault="00617541" w:rsidP="004D1D7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541">
              <w:rPr>
                <w:rFonts w:ascii="Times New Roman" w:hAnsi="Times New Roman"/>
                <w:sz w:val="28"/>
                <w:szCs w:val="28"/>
              </w:rPr>
              <w:t>2027 год   -  1715,3 тыс. руб.</w:t>
            </w:r>
          </w:p>
          <w:p w:rsidR="00617541" w:rsidRPr="00617541" w:rsidRDefault="00617541" w:rsidP="004D1D7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541">
              <w:rPr>
                <w:rFonts w:ascii="Times New Roman" w:hAnsi="Times New Roman"/>
                <w:sz w:val="28"/>
                <w:szCs w:val="28"/>
              </w:rPr>
              <w:t>2028 год   -  3695,3тыс. руб.</w:t>
            </w:r>
          </w:p>
          <w:p w:rsidR="00EA6622" w:rsidRPr="004B6137" w:rsidRDefault="00617541" w:rsidP="004D1D7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541">
              <w:rPr>
                <w:rFonts w:ascii="Times New Roman" w:hAnsi="Times New Roman"/>
                <w:sz w:val="28"/>
                <w:szCs w:val="28"/>
              </w:rPr>
              <w:t xml:space="preserve">Итого 2-й этап – </w:t>
            </w:r>
            <w:r w:rsidRPr="00617541">
              <w:rPr>
                <w:rFonts w:ascii="Times New Roman" w:hAnsi="Times New Roman"/>
                <w:b/>
                <w:sz w:val="28"/>
                <w:szCs w:val="28"/>
              </w:rPr>
              <w:t>18056,8</w:t>
            </w:r>
            <w:r w:rsidRPr="0061754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FB7524" w:rsidRPr="004B6137" w:rsidTr="004D1D7B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Перечень подпрограмм и основных мероприятий</w:t>
            </w:r>
          </w:p>
        </w:tc>
      </w:tr>
      <w:tr w:rsidR="00FB7524" w:rsidRPr="004B6137" w:rsidTr="004D1D7B">
        <w:trPr>
          <w:tblCellSpacing w:w="0" w:type="dxa"/>
        </w:trPr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Основные исполнители программы:</w:t>
            </w:r>
          </w:p>
        </w:tc>
        <w:tc>
          <w:tcPr>
            <w:tcW w:w="3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Администрация </w:t>
            </w:r>
            <w:r w:rsidR="00FF3FCA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Нижнекисляйского городского  поселения Бутурлиновского 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муниципального района Воронежской</w:t>
            </w:r>
            <w:r w:rsidR="0089621C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области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предприятия, организации, предприниматели </w:t>
            </w:r>
            <w:r w:rsidR="00FF3FCA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Нижнекисляйского городского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поселения,</w:t>
            </w:r>
          </w:p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население </w:t>
            </w:r>
            <w:r w:rsidR="00FF3FCA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Нижнекисляйского городского 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FB7524" w:rsidRPr="004B6137" w:rsidTr="004D1D7B">
        <w:trPr>
          <w:tblCellSpacing w:w="0" w:type="dxa"/>
        </w:trPr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Программы </w:t>
            </w:r>
          </w:p>
        </w:tc>
        <w:tc>
          <w:tcPr>
            <w:tcW w:w="3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</w:p>
        </w:tc>
      </w:tr>
      <w:tr w:rsidR="00FB7524" w:rsidRPr="004B6137" w:rsidTr="00B85D38">
        <w:trPr>
          <w:trHeight w:val="1744"/>
          <w:tblCellSpacing w:w="0" w:type="dxa"/>
        </w:trPr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Система </w:t>
            </w:r>
            <w:proofErr w:type="gramStart"/>
            <w:r w:rsidRPr="004B61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B61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исполнением Программы:</w:t>
            </w:r>
          </w:p>
        </w:tc>
        <w:tc>
          <w:tcPr>
            <w:tcW w:w="3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4B6137" w:rsidRDefault="00FB7524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представителей</w:t>
            </w:r>
            <w:r w:rsidR="00FF3FCA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Нижнекисляйского городского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B85D38" w:rsidRPr="004B6137" w:rsidTr="00B85D38">
        <w:trPr>
          <w:trHeight w:val="934"/>
          <w:tblCellSpacing w:w="0" w:type="dxa"/>
        </w:trPr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85D38" w:rsidRPr="00D74012" w:rsidRDefault="00B85D38" w:rsidP="004D1D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740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</w:t>
            </w:r>
          </w:p>
        </w:tc>
        <w:tc>
          <w:tcPr>
            <w:tcW w:w="3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85D38" w:rsidRPr="00D74012" w:rsidRDefault="00B85D38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Внесение изменений в генеральный план поселения</w:t>
            </w:r>
          </w:p>
          <w:p w:rsidR="00B85D38" w:rsidRPr="00D74012" w:rsidRDefault="00B85D38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Координация мероприятий и проектов строительства и реконструкции объектов социальной инфраструктуры</w:t>
            </w:r>
          </w:p>
          <w:p w:rsidR="00B85D38" w:rsidRPr="00D74012" w:rsidRDefault="00B85D38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-Разработка муниципальных программ</w:t>
            </w:r>
          </w:p>
          <w:p w:rsidR="00B85D38" w:rsidRPr="00D74012" w:rsidRDefault="00B85D38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-принятие муниципальных правовых актов</w:t>
            </w:r>
          </w:p>
          <w:p w:rsidR="00B85D38" w:rsidRPr="00D74012" w:rsidRDefault="00B85D38" w:rsidP="004D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1B43D5" w:rsidRPr="00D74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информационное обеспечение программы</w:t>
            </w:r>
          </w:p>
        </w:tc>
      </w:tr>
      <w:tr w:rsidR="004D1D7B" w:rsidTr="004D1D7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5"/>
        </w:trPr>
        <w:tc>
          <w:tcPr>
            <w:tcW w:w="1212" w:type="pct"/>
          </w:tcPr>
          <w:p w:rsidR="004D1D7B" w:rsidRPr="002E1528" w:rsidRDefault="004D1D7B" w:rsidP="002E152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1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E1528" w:rsidRPr="002E1528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результаты реализации </w:t>
            </w:r>
            <w:r w:rsidR="002E1528" w:rsidRPr="002E15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788" w:type="pct"/>
            <w:gridSpan w:val="2"/>
          </w:tcPr>
          <w:p w:rsidR="004D1D7B" w:rsidRPr="00723ADA" w:rsidRDefault="00723ADA" w:rsidP="000D104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23A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Программы строится 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</w:t>
            </w:r>
            <w:r w:rsidRPr="00723ADA">
              <w:rPr>
                <w:rFonts w:ascii="Times New Roman" w:hAnsi="Times New Roman"/>
                <w:sz w:val="28"/>
                <w:szCs w:val="28"/>
              </w:rPr>
              <w:lastRenderedPageBreak/>
              <w:t>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поселения.</w:t>
            </w:r>
            <w:proofErr w:type="gramEnd"/>
          </w:p>
        </w:tc>
      </w:tr>
    </w:tbl>
    <w:p w:rsidR="00FB0947" w:rsidRPr="00723ADA" w:rsidRDefault="00FB0947" w:rsidP="00723ADA">
      <w:pPr>
        <w:ind w:left="284"/>
        <w:rPr>
          <w:b/>
          <w:sz w:val="28"/>
          <w:szCs w:val="28"/>
          <w:lang w:eastAsia="ru-RU"/>
        </w:rPr>
      </w:pPr>
    </w:p>
    <w:p w:rsidR="00FB7524" w:rsidRPr="004B6137" w:rsidRDefault="00FB7524" w:rsidP="00ED49F0">
      <w:pPr>
        <w:pStyle w:val="af1"/>
        <w:numPr>
          <w:ilvl w:val="0"/>
          <w:numId w:val="3"/>
        </w:numPr>
        <w:jc w:val="center"/>
        <w:rPr>
          <w:b/>
          <w:sz w:val="28"/>
          <w:szCs w:val="28"/>
          <w:lang w:eastAsia="ru-RU"/>
        </w:rPr>
      </w:pPr>
      <w:proofErr w:type="spellStart"/>
      <w:r w:rsidRPr="004B6137">
        <w:rPr>
          <w:b/>
          <w:sz w:val="28"/>
          <w:szCs w:val="28"/>
          <w:lang w:eastAsia="ru-RU"/>
        </w:rPr>
        <w:t>Введение</w:t>
      </w:r>
      <w:proofErr w:type="spellEnd"/>
    </w:p>
    <w:p w:rsidR="008704B3" w:rsidRDefault="008704B3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524" w:rsidRPr="004B6137" w:rsidRDefault="00FB7524" w:rsidP="008704B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</w:t>
      </w:r>
      <w:r w:rsidR="00FF3FCA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о и на уровне отдельных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поселений.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Стратегический план развития </w:t>
      </w:r>
      <w:r w:rsidR="00FF3FCA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Нижнекисляйского городского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FF3FCA" w:rsidRPr="004B6137">
        <w:rPr>
          <w:rFonts w:ascii="Times New Roman" w:eastAsia="Times New Roman" w:hAnsi="Times New Roman"/>
          <w:sz w:val="28"/>
          <w:szCs w:val="28"/>
          <w:lang w:eastAsia="ru-RU"/>
        </w:rPr>
        <w:t>Нижнекисляйского городского поселения Бутурлиновского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</w:t>
      </w:r>
      <w:r w:rsidR="003F346E" w:rsidRPr="004B6137">
        <w:rPr>
          <w:rFonts w:ascii="Times New Roman" w:eastAsia="Times New Roman" w:hAnsi="Times New Roman"/>
          <w:sz w:val="28"/>
          <w:szCs w:val="28"/>
          <w:lang w:eastAsia="ru-RU"/>
        </w:rPr>
        <w:t>иципального района Воронежской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</w:t>
      </w:r>
      <w:proofErr w:type="spellStart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социокультурному</w:t>
      </w:r>
      <w:proofErr w:type="spellEnd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внутримуниципальной</w:t>
      </w:r>
      <w:proofErr w:type="spellEnd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, межмуниципальной и межрегиональной кооперации.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самозанятости</w:t>
      </w:r>
      <w:proofErr w:type="spellEnd"/>
      <w:r w:rsidR="00E46A4F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жизни. В первую очередь, это налаживание эффективного управления, рационального использования финансов и собственности. 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Раздел 2. Социально-экономическая ситуация  и потенциал развития  </w:t>
      </w:r>
      <w:r w:rsidR="00C304F0" w:rsidRPr="004B613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Нижнекисляйского городского</w:t>
      </w:r>
      <w:r w:rsidRPr="004B613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поселения</w:t>
      </w:r>
      <w:r w:rsidR="00C304F0" w:rsidRPr="004B613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_Toc132716903"/>
      <w:r w:rsidRPr="004B613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2.1. Анализ социального развития сельского поселения</w:t>
      </w:r>
      <w:bookmarkEnd w:id="1"/>
      <w:r w:rsidR="00C304F0" w:rsidRPr="004B613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площадь </w:t>
      </w:r>
      <w:r w:rsidR="00C304F0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Нижнекисляйского городского поселения 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C304F0" w:rsidRPr="004B6137">
        <w:rPr>
          <w:rFonts w:ascii="Times New Roman" w:eastAsia="Times New Roman" w:hAnsi="Times New Roman"/>
          <w:sz w:val="28"/>
          <w:szCs w:val="28"/>
          <w:lang w:eastAsia="ru-RU"/>
        </w:rPr>
        <w:t>13530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га. Численность населения по данным на 01.01.2017 года составила  </w:t>
      </w:r>
      <w:r w:rsidR="00C304F0" w:rsidRPr="004B6137">
        <w:rPr>
          <w:rFonts w:ascii="Times New Roman" w:eastAsia="Times New Roman" w:hAnsi="Times New Roman"/>
          <w:sz w:val="28"/>
          <w:szCs w:val="28"/>
          <w:lang w:eastAsia="ru-RU"/>
        </w:rPr>
        <w:t>4060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</w:t>
      </w:r>
      <w:bookmarkEnd w:id="0"/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Наличие земельных ресурсов </w:t>
      </w:r>
      <w:r w:rsidR="00C304F0"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>Нижнекисляйского городского  поселения Бутурлиновского</w:t>
      </w:r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B52577" w:rsidRPr="004B6137" w:rsidRDefault="00FB7524" w:rsidP="00FB752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FB7524" w:rsidRPr="004B6137" w:rsidRDefault="00FB7524" w:rsidP="00FB75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Таб.1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3544"/>
      </w:tblGrid>
      <w:tr w:rsidR="00FB7524" w:rsidRPr="004B6137" w:rsidTr="008704B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Категории земель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Общая </w:t>
            </w:r>
            <w:proofErr w:type="spell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</w:t>
            </w:r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,г</w:t>
            </w:r>
            <w:proofErr w:type="gram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7E2791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B7524" w:rsidRPr="004B6137" w:rsidTr="008704B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Земли сельхозназначения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4B6137" w:rsidRDefault="004A0D0F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8480</w:t>
            </w:r>
          </w:p>
        </w:tc>
      </w:tr>
      <w:tr w:rsidR="00FB7524" w:rsidRPr="004B6137" w:rsidTr="008704B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Земли поселений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4B6137" w:rsidRDefault="004A0D0F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1120</w:t>
            </w:r>
          </w:p>
        </w:tc>
      </w:tr>
      <w:tr w:rsidR="00FB7524" w:rsidRPr="004B6137" w:rsidTr="008704B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Земли промышленности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4B6137" w:rsidRDefault="004A0D0F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</w:t>
            </w:r>
          </w:p>
        </w:tc>
      </w:tr>
      <w:tr w:rsidR="00FB7524" w:rsidRPr="004B6137" w:rsidTr="008704B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Земли лесного фонда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4B6137" w:rsidRDefault="004A0D0F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2900</w:t>
            </w:r>
          </w:p>
        </w:tc>
      </w:tr>
      <w:tr w:rsidR="00FB7524" w:rsidRPr="004B6137" w:rsidTr="008704B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Земли водного фонда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4B6137" w:rsidRDefault="004A0D0F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B7524" w:rsidRPr="004B6137" w:rsidTr="008704B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земель в границах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4B6137" w:rsidRDefault="004A0D0F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12735</w:t>
            </w:r>
          </w:p>
        </w:tc>
      </w:tr>
    </w:tbl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524" w:rsidRPr="004B6137" w:rsidRDefault="00FB7524" w:rsidP="00B6282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Из приведенной таблицы видно, что сельско</w:t>
      </w:r>
      <w:r w:rsidR="00AA37EC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хозяйственные угодья занимают </w:t>
      </w:r>
      <w:r w:rsidR="00B61367" w:rsidRPr="004B6137">
        <w:rPr>
          <w:rFonts w:ascii="Times New Roman" w:eastAsia="Times New Roman" w:hAnsi="Times New Roman"/>
          <w:sz w:val="28"/>
          <w:szCs w:val="28"/>
          <w:lang w:eastAsia="ru-RU"/>
        </w:rPr>
        <w:t>66,6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%. Земли сельскохозяйственного назначения являются экономической основой поселения.</w:t>
      </w:r>
      <w:bookmarkStart w:id="2" w:name="_Toc55389930"/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2.2   </w:t>
      </w:r>
      <w:bookmarkEnd w:id="2"/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Административное деление</w:t>
      </w:r>
    </w:p>
    <w:p w:rsidR="00AA37EC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</w:t>
      </w:r>
      <w:r w:rsidR="00C304F0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Нижнекисляйского городского поселения 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</w:t>
      </w:r>
      <w:r w:rsidR="00C304F0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4 </w:t>
      </w:r>
      <w:proofErr w:type="gramStart"/>
      <w:r w:rsidR="00AA37EC" w:rsidRPr="004B6137">
        <w:rPr>
          <w:rFonts w:ascii="Times New Roman" w:eastAsia="Times New Roman" w:hAnsi="Times New Roman"/>
          <w:sz w:val="28"/>
          <w:szCs w:val="28"/>
          <w:lang w:eastAsia="ru-RU"/>
        </w:rPr>
        <w:t>населенных</w:t>
      </w:r>
      <w:proofErr w:type="gramEnd"/>
      <w:r w:rsidR="00AA37EC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B7524" w:rsidRPr="004B6137" w:rsidRDefault="00C304F0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Рабочий поселок Нижний </w:t>
      </w:r>
      <w:proofErr w:type="gramStart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Кисляй</w:t>
      </w:r>
      <w:proofErr w:type="gramEnd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, поселок  Малый Кисляй, поселок  Комсомольский</w:t>
      </w:r>
      <w:r w:rsidR="00AA37EC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хутор Рахмановка. Ра</w:t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сстояние от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центра поселения – р. п. Нижний Кисляй</w:t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до районного центра</w:t>
      </w:r>
      <w:r w:rsidR="00E46A4F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="00E46A4F" w:rsidRPr="004B613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E46A4F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. Бутурлиновка 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км.</w:t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3" w:name="_Toc132715994"/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2.3 </w:t>
      </w:r>
      <w:bookmarkEnd w:id="3"/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Демографическая ситуация</w:t>
      </w: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 Общая  численность  населения </w:t>
      </w:r>
      <w:r w:rsidR="00C304F0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Нижнекисляйского городского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01.01.2017 года  составила </w:t>
      </w:r>
      <w:r w:rsidR="00C304F0" w:rsidRPr="004B6137">
        <w:rPr>
          <w:rFonts w:ascii="Times New Roman" w:eastAsia="Times New Roman" w:hAnsi="Times New Roman"/>
          <w:sz w:val="28"/>
          <w:szCs w:val="28"/>
          <w:lang w:eastAsia="ru-RU"/>
        </w:rPr>
        <w:t>4060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Численность  трудоспособного  возраста  составляет  человек  </w:t>
      </w:r>
      <w:r w:rsidR="00B61367" w:rsidRPr="004B6137">
        <w:rPr>
          <w:rFonts w:ascii="Times New Roman" w:eastAsia="Times New Roman" w:hAnsi="Times New Roman"/>
          <w:sz w:val="28"/>
          <w:szCs w:val="28"/>
          <w:lang w:eastAsia="ru-RU"/>
        </w:rPr>
        <w:t>1787 (44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общей  численности). </w:t>
      </w: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hAnsi="Times New Roman"/>
          <w:b/>
          <w:sz w:val="28"/>
          <w:szCs w:val="28"/>
          <w:lang w:eastAsia="ru-RU"/>
        </w:rPr>
        <w:t>Данные о возрастной стр</w:t>
      </w:r>
      <w:r w:rsidR="00EC5797" w:rsidRPr="004B6137">
        <w:rPr>
          <w:rFonts w:ascii="Times New Roman" w:hAnsi="Times New Roman"/>
          <w:b/>
          <w:sz w:val="28"/>
          <w:szCs w:val="28"/>
          <w:lang w:eastAsia="ru-RU"/>
        </w:rPr>
        <w:t>уктуре населения на 01. 01. 2017</w:t>
      </w:r>
      <w:r w:rsidRPr="004B6137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FB7524" w:rsidRPr="004B6137" w:rsidRDefault="00FB7524" w:rsidP="00FB75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613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613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613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613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613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613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613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613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613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613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6137">
        <w:rPr>
          <w:rFonts w:ascii="Times New Roman" w:hAnsi="Times New Roman"/>
          <w:sz w:val="28"/>
          <w:szCs w:val="28"/>
          <w:lang w:eastAsia="ru-RU"/>
        </w:rPr>
        <w:t>Таб.2</w:t>
      </w:r>
    </w:p>
    <w:tbl>
      <w:tblPr>
        <w:tblW w:w="97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49"/>
        <w:gridCol w:w="1290"/>
        <w:gridCol w:w="1042"/>
        <w:gridCol w:w="1078"/>
        <w:gridCol w:w="2267"/>
        <w:gridCol w:w="1749"/>
      </w:tblGrid>
      <w:tr w:rsidR="00EC5797" w:rsidRPr="004B6137" w:rsidTr="00B6136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населенного 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пункта в составе поселения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Число жителей, 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Детей от 0 до 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 лет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Детей от 7 до 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18лет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Население трудоспособного 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возраста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Население пенсионного 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возраста</w:t>
            </w:r>
          </w:p>
        </w:tc>
      </w:tr>
      <w:tr w:rsidR="00EC5797" w:rsidRPr="004B6137" w:rsidTr="00B6136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4B6137" w:rsidRDefault="004216E8" w:rsidP="00EC579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р. п. </w:t>
            </w:r>
            <w:r w:rsidR="00B61367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Нижний </w:t>
            </w:r>
            <w:proofErr w:type="gramStart"/>
            <w:r w:rsidR="00B61367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Кисляй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24" w:rsidRPr="004B6137" w:rsidRDefault="007202AC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3788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524" w:rsidRPr="004B6137" w:rsidRDefault="007B0432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24" w:rsidRPr="004B6137" w:rsidRDefault="00611725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24" w:rsidRPr="004B6137" w:rsidRDefault="00611725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24" w:rsidRPr="004B6137" w:rsidRDefault="007B0432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1515</w:t>
            </w:r>
          </w:p>
        </w:tc>
      </w:tr>
      <w:tr w:rsidR="00EC5797" w:rsidRPr="004B6137" w:rsidTr="00B6136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4B6137" w:rsidRDefault="00B61367" w:rsidP="00E7218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алый Кисляй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24" w:rsidRPr="004B6137" w:rsidRDefault="00B61367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524" w:rsidRPr="004B6137" w:rsidRDefault="007B0432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24" w:rsidRPr="004B6137" w:rsidRDefault="00611725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24" w:rsidRPr="004B6137" w:rsidRDefault="00611725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24" w:rsidRPr="004B6137" w:rsidRDefault="007B0432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</w:t>
            </w:r>
          </w:p>
        </w:tc>
      </w:tr>
      <w:tr w:rsidR="00EC5797" w:rsidRPr="004B6137" w:rsidTr="00B6136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97" w:rsidRPr="004B6137" w:rsidRDefault="00B61367" w:rsidP="008704B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омсомольский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797" w:rsidRPr="004B6137" w:rsidRDefault="00B61367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797" w:rsidRPr="004B6137" w:rsidRDefault="00B61367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797" w:rsidRPr="004B6137" w:rsidRDefault="00B61367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797" w:rsidRPr="004B6137" w:rsidRDefault="00B61367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797" w:rsidRPr="004B6137" w:rsidRDefault="00B61367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61367" w:rsidRPr="004B6137" w:rsidTr="00B6136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67" w:rsidRPr="004B6137" w:rsidRDefault="00B61367" w:rsidP="00EC579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ахмановка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367" w:rsidRPr="004B6137" w:rsidRDefault="00B61367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1367" w:rsidRPr="004B6137" w:rsidRDefault="00B61367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367" w:rsidRPr="004B6137" w:rsidRDefault="00B61367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367" w:rsidRPr="004B6137" w:rsidRDefault="00B61367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367" w:rsidRPr="004B6137" w:rsidRDefault="00B61367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61367" w:rsidRPr="004B6137" w:rsidTr="00B6136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367" w:rsidRPr="004B6137" w:rsidRDefault="00B61367" w:rsidP="00EC579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по поселению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367" w:rsidRPr="004B6137" w:rsidRDefault="00B61367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4060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1367" w:rsidRPr="004B6137" w:rsidRDefault="00B61367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367" w:rsidRPr="004B6137" w:rsidRDefault="00B61367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1367" w:rsidRPr="004B6137" w:rsidRDefault="00B61367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1367" w:rsidRPr="004B6137" w:rsidRDefault="00B61367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1658</w:t>
            </w:r>
          </w:p>
        </w:tc>
      </w:tr>
      <w:tr w:rsidR="00EC5797" w:rsidRPr="004B6137" w:rsidTr="00B6136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Демографическая ситуация в  поселении в 2016 году ухудшилась по сравнению с предыдущими периодами,  число </w:t>
      </w:r>
      <w:proofErr w:type="gramStart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родившихся</w:t>
      </w:r>
      <w:proofErr w:type="gramEnd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превышает число умерших. Баланс </w:t>
      </w:r>
      <w:r w:rsidR="007E2791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  улучшился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, из-за превышения </w:t>
      </w:r>
      <w:proofErr w:type="spellStart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числа</w:t>
      </w:r>
      <w:r w:rsidR="00B61367" w:rsidRPr="004B6137">
        <w:rPr>
          <w:rFonts w:ascii="Times New Roman" w:eastAsia="Times New Roman" w:hAnsi="Times New Roman"/>
          <w:sz w:val="28"/>
          <w:szCs w:val="28"/>
          <w:lang w:eastAsia="ru-RU"/>
        </w:rPr>
        <w:t>прибывших</w:t>
      </w:r>
      <w:proofErr w:type="spellEnd"/>
      <w:r w:rsidR="00B61367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 над числом </w:t>
      </w:r>
      <w:proofErr w:type="gramStart"/>
      <w:r w:rsidR="00B61367" w:rsidRPr="004B6137">
        <w:rPr>
          <w:rFonts w:ascii="Times New Roman" w:eastAsia="Times New Roman" w:hAnsi="Times New Roman"/>
          <w:sz w:val="28"/>
          <w:szCs w:val="28"/>
          <w:lang w:eastAsia="ru-RU"/>
        </w:rPr>
        <w:t>убывших</w:t>
      </w:r>
      <w:proofErr w:type="gramEnd"/>
      <w:r w:rsidR="00380EFE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с территории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  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самообеспечения</w:t>
      </w:r>
      <w:proofErr w:type="spellEnd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 материальное благополучие;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 государственные выплаты за рождение второго ребенка;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 наличие собственного жилья;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 уверенность в будущем подрастающего поколения.</w:t>
      </w: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2.4    Рынок труда в поселении</w:t>
      </w: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Численность трудоспособного населения </w:t>
      </w:r>
      <w:r w:rsidR="00AA401C" w:rsidRPr="004B61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="00380EFE" w:rsidRPr="004B61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1787</w:t>
      </w:r>
      <w:r w:rsidRPr="004B61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человек. Доля численности населения в трудоспособном возрасте от общей составляет  </w:t>
      </w:r>
      <w:r w:rsidR="00380EFE" w:rsidRPr="004B61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44</w:t>
      </w:r>
      <w:r w:rsidRPr="004B61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процента. Часть трудоспособного населения вынуждена</w:t>
      </w:r>
      <w:r w:rsidR="00380EFE" w:rsidRPr="004B61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работать за пределами </w:t>
      </w:r>
      <w:r w:rsidRPr="004B61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поселения (г</w:t>
      </w:r>
      <w:proofErr w:type="gramStart"/>
      <w:r w:rsidRPr="004B61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.В</w:t>
      </w:r>
      <w:proofErr w:type="gramEnd"/>
      <w:r w:rsidRPr="004B61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оронеж, г. Москва.)</w:t>
      </w:r>
      <w:r w:rsidRPr="004B61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</w:p>
    <w:p w:rsidR="00FB7524" w:rsidRPr="004B6137" w:rsidRDefault="00FB7524" w:rsidP="00FB75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FB7524" w:rsidRPr="004B6137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4B6137" w:rsidRDefault="00D40B35" w:rsidP="00D40B3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4030</w:t>
            </w:r>
          </w:p>
        </w:tc>
      </w:tr>
      <w:tr w:rsidR="00FB7524" w:rsidRPr="004B6137" w:rsidTr="00FB7524">
        <w:trPr>
          <w:trHeight w:val="2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4B6137" w:rsidRDefault="00380EFE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1787</w:t>
            </w:r>
          </w:p>
        </w:tc>
      </w:tr>
      <w:tr w:rsidR="00FB7524" w:rsidRPr="004B6137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4B6137" w:rsidRDefault="00380EFE" w:rsidP="00F255A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1333</w:t>
            </w:r>
          </w:p>
        </w:tc>
      </w:tr>
      <w:tr w:rsidR="00FB7524" w:rsidRPr="004B6137" w:rsidTr="00FB7524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4B6137" w:rsidRDefault="00380EFE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FB7524" w:rsidRPr="004B6137" w:rsidTr="00FB7524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4B6137" w:rsidRDefault="00380EFE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</w:tr>
      <w:tr w:rsidR="00FB7524" w:rsidRPr="004B6137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4B6137" w:rsidRDefault="00380EFE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1756</w:t>
            </w:r>
          </w:p>
        </w:tc>
      </w:tr>
      <w:tr w:rsidR="00FB7524" w:rsidRPr="004B6137" w:rsidTr="00FB7524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двор</w:t>
            </w:r>
            <w:r w:rsidR="007E2791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ов, 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занимающихся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4B6137" w:rsidRDefault="00380EFE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545</w:t>
            </w:r>
          </w:p>
        </w:tc>
      </w:tr>
      <w:tr w:rsidR="00FB7524" w:rsidRPr="004B6137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4B6137" w:rsidRDefault="00380EFE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1658</w:t>
            </w:r>
          </w:p>
        </w:tc>
      </w:tr>
    </w:tbl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   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Из приведенных данных видно, что лишь </w:t>
      </w:r>
      <w:r w:rsidR="00380EFE" w:rsidRPr="004B6137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% граждан трудоспособного возраста </w:t>
      </w:r>
      <w:proofErr w:type="gramStart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трудоустроены</w:t>
      </w:r>
      <w:proofErr w:type="gramEnd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. Пенсионеры составляют </w:t>
      </w:r>
      <w:r w:rsidR="00380EFE" w:rsidRPr="004B6137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% 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 </w:t>
      </w:r>
      <w:bookmarkStart w:id="4" w:name="_Toc132716908"/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>2.5 Развитие отраслей социальной сферы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Прогнозом</w:t>
      </w:r>
      <w:r w:rsidR="00380EFE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 и на период до 2028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определены следующие приоритеты социального  развития  поселения: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-повышение уровня жизни населения  поселения, в т.ч. на основе развития социальной инфраструктуры;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-развитие жилищной сферы в  поселении;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-создание условий для гармоничного развития подрастающего поколения в  поселении;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-сохранение культурного наследия.</w:t>
      </w: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>2.6 Культура</w:t>
      </w:r>
    </w:p>
    <w:p w:rsidR="00FB7524" w:rsidRPr="004B6137" w:rsidRDefault="00FB7524" w:rsidP="007819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услуг</w:t>
      </w:r>
      <w:r w:rsidR="00380EFE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населению в области культуры в Нижнекисляйском городском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поселении осуществляют:</w:t>
      </w: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A26" w:rsidRPr="004B6137" w:rsidRDefault="00FB7524" w:rsidP="007819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- МКУК  </w:t>
      </w:r>
      <w:r w:rsidR="00F255AF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СКЦ « </w:t>
      </w:r>
      <w:proofErr w:type="spellStart"/>
      <w:r w:rsidR="00F255AF" w:rsidRPr="004B6137">
        <w:rPr>
          <w:rFonts w:ascii="Times New Roman" w:eastAsia="Times New Roman" w:hAnsi="Times New Roman"/>
          <w:sz w:val="28"/>
          <w:szCs w:val="28"/>
          <w:lang w:eastAsia="ru-RU"/>
        </w:rPr>
        <w:t>Нижнекисляйский</w:t>
      </w:r>
      <w:r w:rsidR="00427A26" w:rsidRPr="004B6137">
        <w:rPr>
          <w:rFonts w:ascii="Times New Roman" w:eastAsia="Times New Roman" w:hAnsi="Times New Roman"/>
          <w:sz w:val="28"/>
          <w:szCs w:val="28"/>
          <w:lang w:eastAsia="ru-RU"/>
        </w:rPr>
        <w:t>,расположенный</w:t>
      </w:r>
      <w:proofErr w:type="spellEnd"/>
      <w:r w:rsidR="00427A26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</w:t>
      </w:r>
      <w:r w:rsidR="00380EFE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су : р. п. Нижний </w:t>
      </w:r>
      <w:proofErr w:type="spellStart"/>
      <w:r w:rsidR="00380EFE" w:rsidRPr="004B6137">
        <w:rPr>
          <w:rFonts w:ascii="Times New Roman" w:eastAsia="Times New Roman" w:hAnsi="Times New Roman"/>
          <w:sz w:val="28"/>
          <w:szCs w:val="28"/>
          <w:lang w:eastAsia="ru-RU"/>
        </w:rPr>
        <w:t>Кисляй,ул</w:t>
      </w:r>
      <w:proofErr w:type="gramStart"/>
      <w:r w:rsidR="00380EFE" w:rsidRPr="004B6137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="00380EFE" w:rsidRPr="004B6137">
        <w:rPr>
          <w:rFonts w:ascii="Times New Roman" w:eastAsia="Times New Roman" w:hAnsi="Times New Roman"/>
          <w:sz w:val="28"/>
          <w:szCs w:val="28"/>
          <w:lang w:eastAsia="ru-RU"/>
        </w:rPr>
        <w:t>аводская</w:t>
      </w:r>
      <w:proofErr w:type="spellEnd"/>
      <w:r w:rsidR="00380EFE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, д.22, </w:t>
      </w:r>
      <w:r w:rsidR="00427A26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в его состав входит </w:t>
      </w:r>
    </w:p>
    <w:p w:rsidR="00FB7524" w:rsidRPr="004B6137" w:rsidRDefault="00380EFE" w:rsidP="00ED49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- Нижнекисляйский  </w:t>
      </w:r>
      <w:r w:rsidR="00E71A84" w:rsidRPr="004B6137">
        <w:rPr>
          <w:rFonts w:ascii="Times New Roman" w:eastAsia="Times New Roman" w:hAnsi="Times New Roman"/>
          <w:sz w:val="28"/>
          <w:szCs w:val="28"/>
          <w:lang w:eastAsia="ru-RU"/>
        </w:rPr>
        <w:t>ДК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, р.п</w:t>
      </w:r>
      <w:proofErr w:type="gramStart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ижний Кисляй, ул.Заводская, д.22</w:t>
      </w:r>
    </w:p>
    <w:p w:rsidR="00FB7524" w:rsidRPr="004B6137" w:rsidRDefault="00FB7524" w:rsidP="00ED49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0EFE" w:rsidRPr="004B6137">
        <w:rPr>
          <w:rFonts w:ascii="Times New Roman" w:eastAsia="Times New Roman" w:hAnsi="Times New Roman"/>
          <w:sz w:val="28"/>
          <w:szCs w:val="28"/>
          <w:lang w:eastAsia="ru-RU"/>
        </w:rPr>
        <w:t>Нижнекисляйская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библиотека</w:t>
      </w:r>
      <w:r w:rsidR="00427A26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0EFE" w:rsidRPr="004B6137"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gramStart"/>
      <w:r w:rsidR="00380EFE" w:rsidRPr="004B6137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380EFE" w:rsidRPr="004B6137">
        <w:rPr>
          <w:rFonts w:ascii="Times New Roman" w:eastAsia="Times New Roman" w:hAnsi="Times New Roman"/>
          <w:sz w:val="28"/>
          <w:szCs w:val="28"/>
          <w:lang w:eastAsia="ru-RU"/>
        </w:rPr>
        <w:t>ижний Кисляй, ул.Октябрьская, д.4</w:t>
      </w:r>
    </w:p>
    <w:p w:rsidR="00A5409C" w:rsidRPr="004B6137" w:rsidRDefault="00A5409C" w:rsidP="00ED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137">
        <w:rPr>
          <w:rFonts w:ascii="Times New Roman" w:hAnsi="Times New Roman"/>
          <w:sz w:val="28"/>
          <w:szCs w:val="28"/>
        </w:rPr>
        <w:t>В МКУК «СКЦ «Нижнекисляйский» работают  21 клубное формирование для детей и взрослых (в которых занимаются 272 человек): вокальный, театральный, танцевальный, акробатический, спортивные кружки. Участники кружков принимают активное участие в мероприятиях  ДК,  поселковых и районных мероприятиях.  Нашей гордостью является Нижнекисляйский народный хор, участник различных фестивалей и конкурсов, который ещё в 1936 году на  первом областном слёте песенников, который проходил на нашей земле,  занял первое место, а солистка хора Уварова (Морозова) Мария Павловна является автором песни «Ой мороз, мороз»;  авторами песни «</w:t>
      </w:r>
      <w:proofErr w:type="spellStart"/>
      <w:r w:rsidRPr="004B6137">
        <w:rPr>
          <w:rFonts w:ascii="Times New Roman" w:hAnsi="Times New Roman"/>
          <w:sz w:val="28"/>
          <w:szCs w:val="28"/>
        </w:rPr>
        <w:t>Кисляйская</w:t>
      </w:r>
      <w:proofErr w:type="spellEnd"/>
      <w:r w:rsidRPr="004B6137">
        <w:rPr>
          <w:rFonts w:ascii="Times New Roman" w:hAnsi="Times New Roman"/>
          <w:sz w:val="28"/>
          <w:szCs w:val="28"/>
        </w:rPr>
        <w:t xml:space="preserve">  колхозная» являются наши земляки Королева Елена Павловна и </w:t>
      </w:r>
      <w:proofErr w:type="spellStart"/>
      <w:r w:rsidRPr="004B6137">
        <w:rPr>
          <w:rFonts w:ascii="Times New Roman" w:hAnsi="Times New Roman"/>
          <w:sz w:val="28"/>
          <w:szCs w:val="28"/>
        </w:rPr>
        <w:t>Степанюгина</w:t>
      </w:r>
      <w:proofErr w:type="spellEnd"/>
      <w:r w:rsidRPr="004B6137">
        <w:rPr>
          <w:rFonts w:ascii="Times New Roman" w:hAnsi="Times New Roman"/>
          <w:sz w:val="28"/>
          <w:szCs w:val="28"/>
        </w:rPr>
        <w:t xml:space="preserve"> Евдокия </w:t>
      </w:r>
      <w:proofErr w:type="spellStart"/>
      <w:r w:rsidRPr="004B6137">
        <w:rPr>
          <w:rFonts w:ascii="Times New Roman" w:hAnsi="Times New Roman"/>
          <w:sz w:val="28"/>
          <w:szCs w:val="28"/>
        </w:rPr>
        <w:t>Климовна</w:t>
      </w:r>
      <w:proofErr w:type="spellEnd"/>
      <w:r w:rsidRPr="004B6137">
        <w:rPr>
          <w:rFonts w:ascii="Times New Roman" w:hAnsi="Times New Roman"/>
          <w:sz w:val="28"/>
          <w:szCs w:val="28"/>
        </w:rPr>
        <w:t>, во время войны они высмеивали фашистов задорными частушками собственного сочинения.</w:t>
      </w:r>
    </w:p>
    <w:p w:rsidR="00A5409C" w:rsidRPr="004B6137" w:rsidRDefault="00A5409C" w:rsidP="00ED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137">
        <w:rPr>
          <w:rFonts w:ascii="Times New Roman" w:hAnsi="Times New Roman"/>
          <w:sz w:val="28"/>
          <w:szCs w:val="28"/>
        </w:rPr>
        <w:t xml:space="preserve">   На базе нашего ДК   в 2010 году открыто отделение СДЮСШОР №2 по бильярдному спорту, участники отделения принимают участие в региональных, всероссийских, международных соревнованиях.    </w:t>
      </w:r>
    </w:p>
    <w:p w:rsidR="00FB7524" w:rsidRPr="004B6137" w:rsidRDefault="00FB7524" w:rsidP="00ED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FB7524" w:rsidRPr="004B6137" w:rsidRDefault="00FB7524" w:rsidP="00ED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в </w:t>
      </w:r>
      <w:proofErr w:type="spellStart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культурно-досуговых</w:t>
      </w:r>
      <w:proofErr w:type="spellEnd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учреждениях - вводить инновационные формы организации досуга населения и увеличить процент охвата населения. Проведение этих мероприятий позволит увеличить об</w:t>
      </w:r>
      <w:r w:rsidR="00E71A84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еспеченность населения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культурно-досуговыми</w:t>
      </w:r>
      <w:proofErr w:type="spellEnd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учреждениями и качеством услуг.</w:t>
      </w:r>
    </w:p>
    <w:p w:rsidR="0080386A" w:rsidRPr="004B6137" w:rsidRDefault="0080386A" w:rsidP="00ED49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hAnsi="Times New Roman"/>
          <w:sz w:val="28"/>
          <w:szCs w:val="28"/>
        </w:rPr>
        <w:t>Здание ДК постройки 1928 года, которое в ходе эксплуатации ни разу капитально не ремонтировалось. По итогам проведенной  экспертизы,  и на основании исследовательских геодезических работ  дом культуры в р.п.</w:t>
      </w:r>
      <w:r w:rsidR="00C976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6137">
        <w:rPr>
          <w:rFonts w:ascii="Times New Roman" w:hAnsi="Times New Roman"/>
          <w:sz w:val="28"/>
          <w:szCs w:val="28"/>
        </w:rPr>
        <w:t>Кисляй</w:t>
      </w:r>
      <w:proofErr w:type="gramEnd"/>
      <w:r w:rsidRPr="004B6137">
        <w:rPr>
          <w:rFonts w:ascii="Times New Roman" w:hAnsi="Times New Roman"/>
          <w:sz w:val="28"/>
          <w:szCs w:val="28"/>
        </w:rPr>
        <w:t xml:space="preserve"> признан аварийным. Выявлены причины проседания фундамента здания дома культуры  «Нижнекисляйский».</w:t>
      </w:r>
    </w:p>
    <w:p w:rsidR="00A5409C" w:rsidRPr="004B6137" w:rsidRDefault="00A5409C" w:rsidP="00ED4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137">
        <w:rPr>
          <w:rFonts w:ascii="Times New Roman" w:hAnsi="Times New Roman"/>
          <w:sz w:val="28"/>
          <w:szCs w:val="28"/>
        </w:rPr>
        <w:t xml:space="preserve">Для сохранения и дальнейшего развития традиций нашего поселения, развития культурного наследия у молодежи  нам крайне необходим новый дом культуры. </w:t>
      </w:r>
    </w:p>
    <w:p w:rsidR="007819A2" w:rsidRPr="004B6137" w:rsidRDefault="007819A2" w:rsidP="00FB75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2.7 Физическая культура и спорт</w:t>
      </w:r>
    </w:p>
    <w:p w:rsidR="00FB7524" w:rsidRPr="004B6137" w:rsidRDefault="00FB7524" w:rsidP="00FB75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Таб.4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3526"/>
        <w:gridCol w:w="2835"/>
        <w:gridCol w:w="1417"/>
        <w:gridCol w:w="2207"/>
      </w:tblGrid>
      <w:tr w:rsidR="00FB7524" w:rsidRPr="004B6137" w:rsidTr="008704B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Мощность,</w:t>
            </w:r>
          </w:p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площ. пола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FB7524" w:rsidRPr="007819A2" w:rsidTr="008704B3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7819A2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7819A2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7819A2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7819A2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7819A2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FB7524" w:rsidRPr="004B6137" w:rsidTr="008704B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763D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зал МКОУ «</w:t>
            </w:r>
            <w:r w:rsidR="0080386A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Нижнекисляйская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4B6137" w:rsidRDefault="0080386A" w:rsidP="008038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 п. Нижний </w:t>
            </w:r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Кисляй</w:t>
            </w:r>
            <w:proofErr w:type="gram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 ул. Школьная,  д.14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4B6137" w:rsidRDefault="00ED0629" w:rsidP="00ED06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80386A" w:rsidP="008038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Хорошее</w:t>
            </w:r>
          </w:p>
        </w:tc>
      </w:tr>
      <w:tr w:rsidR="00FB7524" w:rsidRPr="004B6137" w:rsidTr="008704B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80386A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Спортплощадка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4B6137" w:rsidRDefault="0080386A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 п. Нижний </w:t>
            </w:r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Кисляй</w:t>
            </w:r>
            <w:proofErr w:type="gram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 ул. Школьная,  д.14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4B6137" w:rsidRDefault="00763D0F" w:rsidP="00ED06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763D0F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Хорошее</w:t>
            </w:r>
          </w:p>
        </w:tc>
      </w:tr>
    </w:tbl>
    <w:p w:rsidR="00E46A4F" w:rsidRPr="004B6137" w:rsidRDefault="00E46A4F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0386A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Нижнекисляйском городском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 ведется спортивная работа в многочисленных секциях. При школе имеется </w:t>
      </w:r>
      <w:r w:rsidR="009E6986" w:rsidRPr="004B6137">
        <w:rPr>
          <w:rFonts w:ascii="Times New Roman" w:eastAsia="Times New Roman" w:hAnsi="Times New Roman"/>
          <w:sz w:val="28"/>
          <w:szCs w:val="28"/>
          <w:lang w:eastAsia="ru-RU"/>
        </w:rPr>
        <w:t>спортплощадка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, где проводятся игры и соревнования по воле</w:t>
      </w:r>
      <w:r w:rsidR="0080386A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йболу, баскетболу, футболу.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В зимний период любимыми видами спорта среди населения является катание на коньках, на лыжах. </w:t>
      </w:r>
      <w:r w:rsidR="0080386A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Существующий стадион находится </w:t>
      </w:r>
      <w:r w:rsidR="001E5EED" w:rsidRPr="004B6137">
        <w:rPr>
          <w:rFonts w:ascii="Times New Roman" w:eastAsia="Times New Roman" w:hAnsi="Times New Roman"/>
          <w:sz w:val="28"/>
          <w:szCs w:val="28"/>
          <w:lang w:eastAsia="ru-RU"/>
        </w:rPr>
        <w:t>в неудовлетворительном</w:t>
      </w:r>
      <w:r w:rsidR="004216E8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состоянии</w:t>
      </w:r>
      <w:r w:rsidR="00B44155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, поэтому необходимо для проведения занятий по физической культуре и спортивных мероприятий </w:t>
      </w:r>
      <w:r w:rsidR="001E5EED" w:rsidRPr="004B613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B6420" w:rsidRPr="004B6137">
        <w:rPr>
          <w:rFonts w:ascii="Times New Roman" w:eastAsia="Times New Roman" w:hAnsi="Times New Roman"/>
          <w:sz w:val="28"/>
          <w:szCs w:val="28"/>
          <w:lang w:eastAsia="ru-RU"/>
        </w:rPr>
        <w:t>роизвести его благоустройство (</w:t>
      </w:r>
      <w:r w:rsidR="001E5EED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сделать площадку под каток, установить новые футбольные ворота, установить спортивные снаряды, сделать волейбольную площадку, </w:t>
      </w:r>
      <w:r w:rsidR="009B6420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освещение, </w:t>
      </w:r>
      <w:r w:rsidR="001E5EED" w:rsidRPr="004B6137">
        <w:rPr>
          <w:rFonts w:ascii="Times New Roman" w:eastAsia="Times New Roman" w:hAnsi="Times New Roman"/>
          <w:sz w:val="28"/>
          <w:szCs w:val="28"/>
          <w:lang w:eastAsia="ru-RU"/>
        </w:rPr>
        <w:t>установить скамейки, сделать дорожку с твердым покрытием, установить вокруг стадиона изгородь.)</w:t>
      </w:r>
    </w:p>
    <w:bookmarkEnd w:id="4"/>
    <w:p w:rsidR="001E5EED" w:rsidRPr="004B6137" w:rsidRDefault="001E5EED" w:rsidP="00FB752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5EED" w:rsidRPr="004B6137" w:rsidRDefault="00FB7524" w:rsidP="00FB752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2.8    Обр</w:t>
      </w:r>
      <w:r w:rsidR="001E5EED"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зование</w:t>
      </w: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поселения находится </w:t>
      </w:r>
      <w:r w:rsidR="001E5EED" w:rsidRPr="004B6137">
        <w:rPr>
          <w:rFonts w:ascii="Times New Roman" w:eastAsia="Times New Roman" w:hAnsi="Times New Roman"/>
          <w:sz w:val="28"/>
          <w:szCs w:val="28"/>
          <w:lang w:eastAsia="ru-RU"/>
        </w:rPr>
        <w:t>одна школа на 286 мест, дет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ский сад</w:t>
      </w:r>
      <w:r w:rsidR="00781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EED" w:rsidRPr="004B6137">
        <w:rPr>
          <w:rFonts w:ascii="Times New Roman" w:eastAsia="Times New Roman" w:hAnsi="Times New Roman"/>
          <w:sz w:val="28"/>
          <w:szCs w:val="28"/>
          <w:lang w:eastAsia="ru-RU"/>
        </w:rPr>
        <w:t>на 120 мест.</w:t>
      </w:r>
    </w:p>
    <w:p w:rsidR="00FB7524" w:rsidRPr="004B6137" w:rsidRDefault="00FB7524" w:rsidP="00FB75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Таб.5</w:t>
      </w: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827"/>
        <w:gridCol w:w="2835"/>
        <w:gridCol w:w="1559"/>
        <w:gridCol w:w="848"/>
      </w:tblGrid>
      <w:tr w:rsidR="00FB7524" w:rsidRPr="004B6137" w:rsidTr="00781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Мощность,</w:t>
            </w:r>
          </w:p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Этажн</w:t>
            </w:r>
            <w:proofErr w:type="spell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B7524" w:rsidRPr="004B6137" w:rsidTr="00781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B7524" w:rsidRPr="004B6137" w:rsidTr="00781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7E2791" w:rsidP="007E279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«</w:t>
            </w:r>
            <w:r w:rsidR="001E5EED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Нижнекисляйская</w:t>
            </w:r>
            <w:r w:rsidR="0087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B57BB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4B6137" w:rsidRDefault="007E2791" w:rsidP="001E5EE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 </w:t>
            </w:r>
            <w:r w:rsidR="001E5EED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1E5EED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1E5EED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ижний Кисляй, ул.Школьная,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4B6137" w:rsidRDefault="001E5EED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4B6137" w:rsidRDefault="006B57BB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B7524" w:rsidRPr="004B6137" w:rsidTr="007819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6B57BB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</w:t>
            </w:r>
            <w:r w:rsidR="001E5EED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  «Нижнекисляйский детсад №2»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4B6137" w:rsidRDefault="001E5EED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ижний Кисляй, ул.Октябрьская, д.17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4B6137" w:rsidRDefault="001E5EED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4B6137" w:rsidRDefault="001E5EED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524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. В общеобразовательны</w:t>
      </w:r>
      <w:r w:rsidR="006B57BB" w:rsidRPr="004B613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70EC3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учреждениях трудятся порядка 36</w:t>
      </w:r>
      <w:r w:rsidR="006B57BB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педагогов,  </w:t>
      </w:r>
      <w:r w:rsidR="00370EC3" w:rsidRPr="004B6137">
        <w:rPr>
          <w:rFonts w:ascii="Times New Roman" w:eastAsia="Times New Roman" w:hAnsi="Times New Roman"/>
          <w:sz w:val="28"/>
          <w:szCs w:val="28"/>
          <w:lang w:eastAsia="ru-RU"/>
        </w:rPr>
        <w:t>большинство из которых имею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т высшее профессиональное образование.</w:t>
      </w:r>
    </w:p>
    <w:p w:rsidR="007819A2" w:rsidRPr="004B6137" w:rsidRDefault="007819A2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_Toc132716909"/>
      <w:r w:rsidRPr="004B613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2.9  </w:t>
      </w:r>
      <w:bookmarkEnd w:id="5"/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Здравоохранение</w:t>
      </w:r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FB7524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        На территории поселения находится следующие медучреждения.</w:t>
      </w:r>
    </w:p>
    <w:p w:rsidR="007819A2" w:rsidRPr="004B6137" w:rsidRDefault="007819A2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ab/>
        <w:t>Таб.6</w:t>
      </w: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13" w:type="dxa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378"/>
        <w:gridCol w:w="1890"/>
        <w:gridCol w:w="1555"/>
        <w:gridCol w:w="2706"/>
      </w:tblGrid>
      <w:tr w:rsidR="00FB7524" w:rsidRPr="004B6137" w:rsidTr="007819A2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Мощность</w:t>
            </w:r>
            <w:r w:rsidR="00A2741F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FB7524" w:rsidRPr="004B6137" w:rsidTr="007819A2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</w:tr>
      <w:tr w:rsidR="00642423" w:rsidRPr="004B6137" w:rsidTr="007819A2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23" w:rsidRPr="004B6137" w:rsidRDefault="00642423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23" w:rsidRPr="004B6137" w:rsidRDefault="00074B47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Нижнекисляйская участковая больница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23" w:rsidRPr="004B6137" w:rsidRDefault="00074B47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ижний Кисляй, ул.Школьная, д.16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23" w:rsidRPr="004B6137" w:rsidRDefault="00CB530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23" w:rsidRPr="004B6137" w:rsidRDefault="00642423" w:rsidP="0037171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642423" w:rsidRPr="004B6137" w:rsidTr="007819A2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23" w:rsidRPr="004B6137" w:rsidRDefault="00074B47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23" w:rsidRPr="004B6137" w:rsidRDefault="00370EC3" w:rsidP="00074B4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Малый </w:t>
            </w:r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Кисляй</w:t>
            </w:r>
            <w:proofErr w:type="gram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</w:t>
            </w:r>
            <w:r w:rsidR="00870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42423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23" w:rsidRPr="004B6137" w:rsidRDefault="00074B47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алый Кисляй, ул.Гончарова, д.30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23" w:rsidRPr="004B6137" w:rsidRDefault="00B91B78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23" w:rsidRPr="004B6137" w:rsidRDefault="00642423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</w:tbl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132716910"/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Причина высокой заболеваемос</w:t>
      </w:r>
      <w:r w:rsidR="00074B47" w:rsidRPr="004B6137">
        <w:rPr>
          <w:rFonts w:ascii="Times New Roman" w:eastAsia="Times New Roman" w:hAnsi="Times New Roman"/>
          <w:sz w:val="28"/>
          <w:szCs w:val="28"/>
          <w:lang w:eastAsia="ru-RU"/>
        </w:rPr>
        <w:t>ти населения:</w:t>
      </w: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Symbol" w:hAnsi="Times New Roman"/>
          <w:sz w:val="28"/>
          <w:szCs w:val="28"/>
          <w:lang w:eastAsia="ru-RU"/>
        </w:rPr>
        <w:sym w:font="Arial" w:char="F0B7"/>
      </w:r>
      <w:r w:rsidRPr="004B6137">
        <w:rPr>
          <w:rFonts w:ascii="Times New Roman" w:eastAsia="Symbol" w:hAnsi="Times New Roman"/>
          <w:sz w:val="28"/>
          <w:szCs w:val="28"/>
          <w:lang w:eastAsia="ru-RU"/>
        </w:rPr>
        <w:t xml:space="preserve">         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низкий жизненный уровень, </w:t>
      </w: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Symbol" w:hAnsi="Times New Roman"/>
          <w:sz w:val="28"/>
          <w:szCs w:val="28"/>
          <w:lang w:eastAsia="ru-RU"/>
        </w:rPr>
        <w:sym w:font="Arial" w:char="F0B7"/>
      </w:r>
      <w:r w:rsidRPr="004B6137">
        <w:rPr>
          <w:rFonts w:ascii="Times New Roman" w:eastAsia="Symbol" w:hAnsi="Times New Roman"/>
          <w:sz w:val="28"/>
          <w:szCs w:val="28"/>
          <w:lang w:eastAsia="ru-RU"/>
        </w:rPr>
        <w:t xml:space="preserve">         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отсутствие средств на приобретение лекарств,</w:t>
      </w: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Symbol" w:hAnsi="Times New Roman"/>
          <w:sz w:val="28"/>
          <w:szCs w:val="28"/>
          <w:lang w:eastAsia="ru-RU"/>
        </w:rPr>
        <w:sym w:font="Arial" w:char="F0B7"/>
      </w:r>
      <w:r w:rsidRPr="004B6137">
        <w:rPr>
          <w:rFonts w:ascii="Times New Roman" w:eastAsia="Symbol" w:hAnsi="Times New Roman"/>
          <w:sz w:val="28"/>
          <w:szCs w:val="28"/>
          <w:lang w:eastAsia="ru-RU"/>
        </w:rPr>
        <w:t xml:space="preserve">         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низкая социальная культура,</w:t>
      </w: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Symbol" w:hAnsi="Times New Roman"/>
          <w:sz w:val="28"/>
          <w:szCs w:val="28"/>
          <w:lang w:eastAsia="ru-RU"/>
        </w:rPr>
        <w:sym w:font="Arial" w:char="F0B7"/>
      </w:r>
      <w:r w:rsidRPr="004B6137">
        <w:rPr>
          <w:rFonts w:ascii="Times New Roman" w:eastAsia="Symbol" w:hAnsi="Times New Roman"/>
          <w:sz w:val="28"/>
          <w:szCs w:val="28"/>
          <w:lang w:eastAsia="ru-RU"/>
        </w:rPr>
        <w:t xml:space="preserve">         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малая плотность населения,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2.10 Социальная защита населения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 поселения осуществляет свою </w:t>
      </w:r>
      <w:r w:rsidR="00AE6B50" w:rsidRPr="004B61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деятельность </w:t>
      </w:r>
      <w:r w:rsidR="00074B47" w:rsidRPr="004B6137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социальные работники, их ч</w:t>
      </w:r>
      <w:r w:rsidRPr="004B6137">
        <w:rPr>
          <w:rFonts w:ascii="Times New Roman" w:eastAsia="Times New Roman" w:hAnsi="Times New Roman"/>
          <w:bCs/>
          <w:sz w:val="28"/>
          <w:szCs w:val="28"/>
          <w:lang w:eastAsia="ru-RU"/>
        </w:rPr>
        <w:t>ис</w:t>
      </w:r>
      <w:r w:rsidR="00074B47" w:rsidRPr="004B6137">
        <w:rPr>
          <w:rFonts w:ascii="Times New Roman" w:eastAsia="Times New Roman" w:hAnsi="Times New Roman"/>
          <w:bCs/>
          <w:sz w:val="28"/>
          <w:szCs w:val="28"/>
          <w:lang w:eastAsia="ru-RU"/>
        </w:rPr>
        <w:t>ленность</w:t>
      </w:r>
      <w:r w:rsidR="00AE6B50" w:rsidRPr="004B613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4B6137"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</w:t>
      </w:r>
      <w:r w:rsidR="00AE6B50" w:rsidRPr="004B6137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4B6137">
        <w:rPr>
          <w:rFonts w:ascii="Times New Roman" w:eastAsia="Times New Roman" w:hAnsi="Times New Roman"/>
          <w:bCs/>
          <w:sz w:val="28"/>
          <w:szCs w:val="28"/>
          <w:lang w:eastAsia="ru-RU"/>
        </w:rPr>
        <w:t>. На сегодняшний день социальн</w:t>
      </w:r>
      <w:r w:rsidR="00642423" w:rsidRPr="004B61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ой службой обслуживается  </w:t>
      </w:r>
      <w:r w:rsidR="00AE6B50" w:rsidRPr="004B6137">
        <w:rPr>
          <w:rFonts w:ascii="Times New Roman" w:eastAsia="Times New Roman" w:hAnsi="Times New Roman"/>
          <w:bCs/>
          <w:sz w:val="28"/>
          <w:szCs w:val="28"/>
          <w:lang w:eastAsia="ru-RU"/>
        </w:rPr>
        <w:t>36</w:t>
      </w:r>
      <w:r w:rsidRPr="004B6137"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человек.</w:t>
      </w:r>
    </w:p>
    <w:p w:rsidR="007E2791" w:rsidRPr="004B6137" w:rsidRDefault="007E2791" w:rsidP="00FB75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" w:name="_Toc132716913"/>
      <w:bookmarkEnd w:id="6"/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2.11 </w:t>
      </w:r>
      <w:bookmarkEnd w:id="7"/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Жилищный фонд</w:t>
      </w: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Состояние </w:t>
      </w:r>
      <w:proofErr w:type="spellStart"/>
      <w:proofErr w:type="gramStart"/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жилищно</w:t>
      </w:r>
      <w:proofErr w:type="spellEnd"/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коммунальной</w:t>
      </w:r>
      <w:proofErr w:type="gramEnd"/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сферы сельского поселения</w:t>
      </w: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Данные </w:t>
      </w:r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существующем жилищном фонде </w:t>
      </w:r>
    </w:p>
    <w:p w:rsidR="00FB7524" w:rsidRPr="004B6137" w:rsidRDefault="00FB7524" w:rsidP="00FB75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5997"/>
        <w:gridCol w:w="2083"/>
      </w:tblGrid>
      <w:tr w:rsidR="00FB7524" w:rsidRPr="004B6137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B6137">
              <w:rPr>
                <w:rFonts w:ascii="Times New Roman" w:eastAsia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01.01. 2016г.</w:t>
            </w:r>
          </w:p>
        </w:tc>
      </w:tr>
      <w:tr w:rsidR="00FB7524" w:rsidRPr="004B6137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B7524" w:rsidRPr="004B6137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4B6137" w:rsidRDefault="00074B47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</w:t>
            </w:r>
          </w:p>
        </w:tc>
      </w:tr>
      <w:tr w:rsidR="00FB7524" w:rsidRPr="004B6137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жилой фонд, м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</w:t>
            </w:r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лощади</w:t>
            </w:r>
            <w:proofErr w:type="spell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4B6137" w:rsidRDefault="00074B47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126553</w:t>
            </w:r>
          </w:p>
        </w:tc>
      </w:tr>
      <w:tr w:rsidR="00FB7524" w:rsidRPr="004B6137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4B6137" w:rsidRDefault="004C785A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1553</w:t>
            </w:r>
          </w:p>
        </w:tc>
      </w:tr>
      <w:tr w:rsidR="00FB7524" w:rsidRPr="004B6137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4B6137" w:rsidRDefault="004C785A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125000</w:t>
            </w:r>
          </w:p>
        </w:tc>
      </w:tr>
      <w:tr w:rsidR="00FB7524" w:rsidRPr="004B6137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жилой фонд на 1 жителя, м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</w:t>
            </w:r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лощади</w:t>
            </w:r>
            <w:proofErr w:type="spell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4B6137" w:rsidRDefault="004C785A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31,2</w:t>
            </w:r>
          </w:p>
        </w:tc>
      </w:tr>
      <w:tr w:rsidR="00FB7524" w:rsidRPr="004B6137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Ветхий жилой фонд, м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</w:t>
            </w:r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лощади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4C785A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524" w:rsidRPr="004B6137" w:rsidRDefault="004C785A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Жители </w:t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активно участвуют в различных программах по обеспечению жильем: «Обеспечение жил</w:t>
      </w:r>
      <w:r w:rsidR="00E46A4F" w:rsidRPr="004B6137">
        <w:rPr>
          <w:rFonts w:ascii="Times New Roman" w:eastAsia="Times New Roman" w:hAnsi="Times New Roman"/>
          <w:sz w:val="28"/>
          <w:szCs w:val="28"/>
          <w:lang w:eastAsia="ru-RU"/>
        </w:rPr>
        <w:t>ьем молодых семей» ФЦП «Жилище»</w:t>
      </w:r>
      <w:proofErr w:type="gramStart"/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>,«</w:t>
      </w:r>
      <w:proofErr w:type="gramEnd"/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сельских территорий». Субсидии поступают из федерального и областного бюджетов и выделяются гражданам на </w:t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строительство приобретение жилья до 70% от стоимости  построенного приобретенного жилья. </w:t>
      </w:r>
    </w:p>
    <w:p w:rsidR="00FB7524" w:rsidRPr="004B6137" w:rsidRDefault="004C785A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Два  населенных</w:t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34A13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 газифицированы</w:t>
      </w:r>
      <w:r w:rsidR="00AE6B50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- р. п. Нижний Кисляй и п. Малый Кисляй</w:t>
      </w:r>
      <w:r w:rsidR="004216E8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в п. Комсомольский проживает всего 8 человек, </w:t>
      </w:r>
      <w:proofErr w:type="gramStart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End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. Рахмановка постоянно никто не проживает.</w:t>
      </w:r>
      <w:r w:rsidR="00870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9" w:name="_Toc132716915"/>
      <w:bookmarkEnd w:id="8"/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Основные стратегическими направлениями развития поселения</w:t>
      </w:r>
      <w:bookmarkEnd w:id="9"/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Экономические: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1.    Содействие развитию крупном</w:t>
      </w:r>
      <w:r w:rsidR="00AE6B50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у сельскохозяйственному бизнесу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AE6B50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промышленному бизнесу и  вовлечение их, как потенциального инвесторов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выполнения социальных проектов восстановления объектов образования, культуры и спорта, помощь в </w:t>
      </w:r>
      <w:r w:rsidR="00AE6B50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мероприятиях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взаимовыгодных условиях.   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4B613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          </w:t>
      </w: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Социальные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iCs/>
          <w:sz w:val="28"/>
          <w:szCs w:val="28"/>
          <w:lang w:eastAsia="ru-RU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2.    Развитие личного подворья граждан, как источника доходов населения.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iCs/>
          <w:sz w:val="28"/>
          <w:szCs w:val="28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iCs/>
          <w:sz w:val="28"/>
          <w:szCs w:val="28"/>
          <w:lang w:eastAsia="ru-RU"/>
        </w:rPr>
        <w:t>-привлечение средств из районного бюджета  на восстановление пастбищ;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iCs/>
          <w:sz w:val="28"/>
          <w:szCs w:val="28"/>
          <w:lang w:eastAsia="ru-RU"/>
        </w:rPr>
        <w:t>-помощь населению в реализации мяса с личных подсобных хозяйств;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iCs/>
          <w:sz w:val="28"/>
          <w:szCs w:val="28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B6137">
        <w:rPr>
          <w:rFonts w:ascii="Times New Roman" w:eastAsia="Times New Roman" w:hAnsi="Times New Roman"/>
          <w:iCs/>
          <w:sz w:val="28"/>
          <w:szCs w:val="28"/>
          <w:lang w:eastAsia="ru-RU"/>
        </w:rPr>
        <w:t>-помощь членам их семей в устройстве на работу;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 -помощь в решении вопросов по  приобретению  этими  специалистами жилья через районные, областные и федеральные программы, направленные на </w:t>
      </w:r>
      <w:r w:rsidRPr="004B6137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строительство приобретения жилья, помощь в получении кредитов, в том числе ипотечных на жильё;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4.    Содействие в обеспечении социальной поддержки </w:t>
      </w:r>
      <w:proofErr w:type="spellStart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слабозащищенным</w:t>
      </w:r>
      <w:proofErr w:type="spellEnd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слоям населения: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iCs/>
          <w:sz w:val="28"/>
          <w:szCs w:val="28"/>
          <w:lang w:eastAsia="ru-RU"/>
        </w:rPr>
        <w:t>-консультирование, помощь в получении субсидий, пособий различных льготных выплат;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proofErr w:type="gramStart"/>
      <w:r w:rsidRPr="004B6137">
        <w:rPr>
          <w:rFonts w:ascii="Times New Roman" w:eastAsia="Times New Roman" w:hAnsi="Times New Roman"/>
          <w:iCs/>
          <w:sz w:val="28"/>
          <w:szCs w:val="28"/>
          <w:lang w:eastAsia="ru-RU"/>
        </w:rPr>
        <w:t>санаторно</w:t>
      </w:r>
      <w:proofErr w:type="spellEnd"/>
      <w:r w:rsidRPr="004B613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курортное</w:t>
      </w:r>
      <w:proofErr w:type="gramEnd"/>
      <w:r w:rsidRPr="004B613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лечение);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5.   Привлечение средств из областного и федерального бюджетов на укрепление жилищно-коммунальной сферы:</w:t>
      </w:r>
    </w:p>
    <w:p w:rsidR="00AE6B50" w:rsidRPr="004B6137" w:rsidRDefault="00AE6B50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 по приобретению техники для ЖКХ;</w:t>
      </w:r>
    </w:p>
    <w:p w:rsidR="00FB7524" w:rsidRPr="004B6137" w:rsidRDefault="00AE6B50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="00FB7524" w:rsidRPr="004B6137">
        <w:rPr>
          <w:rFonts w:ascii="Times New Roman" w:eastAsia="Times New Roman" w:hAnsi="Times New Roman"/>
          <w:iCs/>
          <w:sz w:val="28"/>
          <w:szCs w:val="28"/>
          <w:lang w:eastAsia="ru-RU"/>
        </w:rPr>
        <w:t>- по ремонту и строительству жилья;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iCs/>
          <w:sz w:val="28"/>
          <w:szCs w:val="28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6.   Освещение поселения.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7.   Привлечение средств  из областного и федерального бюджетов на строительство и ремонт </w:t>
      </w:r>
      <w:r w:rsidR="00E60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внутрипоселковых</w:t>
      </w:r>
      <w:proofErr w:type="spellEnd"/>
      <w:r w:rsidR="00ED49F0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дорог.</w:t>
      </w: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10" w:name="_Toc132715995"/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Раздел 4. Система основных программных м</w:t>
      </w:r>
      <w:r w:rsidR="00AE6B50" w:rsidRPr="004B613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ероприятий по развитию городского </w:t>
      </w:r>
      <w:r w:rsidRPr="004B613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поселения</w:t>
      </w:r>
      <w:bookmarkEnd w:id="10"/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  Задача формирования стратегии развития такого сложного образования, каковым</w:t>
      </w:r>
      <w:r w:rsidR="00AE6B50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городское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  Использование системного анализа для  разработки Программы позволило выявить и описать основные сферы д</w:t>
      </w:r>
      <w:r w:rsidR="00AE6B50" w:rsidRPr="004B6137">
        <w:rPr>
          <w:rFonts w:ascii="Times New Roman" w:eastAsia="Times New Roman" w:hAnsi="Times New Roman"/>
          <w:sz w:val="28"/>
          <w:szCs w:val="28"/>
          <w:lang w:eastAsia="ru-RU"/>
        </w:rPr>
        <w:t>еятельности в поселении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</w:t>
      </w:r>
      <w:r w:rsidR="00F255AF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в, составляющих основу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</w:t>
      </w:r>
      <w:r w:rsidR="00F255AF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на период 2017-2028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FB7524" w:rsidRPr="004B6137" w:rsidRDefault="00FB7524" w:rsidP="00FB7524">
      <w:p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   Цель Программы: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  Задачи Программы: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социальной инфраструктуры </w:t>
      </w:r>
      <w:r w:rsidR="00F255AF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Нижнекисляйского городского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Программ</w:t>
      </w:r>
      <w:r w:rsidR="00F255AF" w:rsidRPr="004B6137">
        <w:rPr>
          <w:rFonts w:ascii="Times New Roman" w:eastAsia="Times New Roman" w:hAnsi="Times New Roman"/>
          <w:sz w:val="28"/>
          <w:szCs w:val="28"/>
          <w:lang w:eastAsia="ru-RU"/>
        </w:rPr>
        <w:t>а реализуется в период 2017-2028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в 2 этапа.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F255AF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Нижнекисляйского городского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поселения:</w:t>
      </w:r>
    </w:p>
    <w:p w:rsidR="008704B3" w:rsidRDefault="008704B3" w:rsidP="008704B3">
      <w:pPr>
        <w:spacing w:after="0" w:line="240" w:lineRule="auto"/>
        <w:ind w:hanging="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82F" w:rsidRPr="004B6137" w:rsidRDefault="00F255AF" w:rsidP="008704B3">
      <w:pPr>
        <w:spacing w:after="0" w:line="240" w:lineRule="auto"/>
        <w:ind w:hanging="28"/>
        <w:rPr>
          <w:rFonts w:ascii="Times New Roman" w:hAnsi="Times New Roman"/>
          <w:sz w:val="28"/>
          <w:szCs w:val="28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1.Сроительство культурно – </w:t>
      </w:r>
      <w:proofErr w:type="spellStart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досугового</w:t>
      </w:r>
      <w:proofErr w:type="spellEnd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</w:t>
      </w:r>
      <w:r w:rsidR="00DB28EA" w:rsidRPr="004B6137">
        <w:rPr>
          <w:rFonts w:ascii="Times New Roman" w:hAnsi="Times New Roman"/>
          <w:sz w:val="28"/>
          <w:szCs w:val="28"/>
        </w:rPr>
        <w:t>.</w:t>
      </w:r>
    </w:p>
    <w:p w:rsidR="000E1E3A" w:rsidRPr="004B6137" w:rsidRDefault="000E1E3A" w:rsidP="008704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2.Благоустройство стадиона.</w:t>
      </w:r>
    </w:p>
    <w:p w:rsidR="00DE082F" w:rsidRPr="004B6137" w:rsidRDefault="000E1E3A" w:rsidP="008704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6137">
        <w:rPr>
          <w:rFonts w:ascii="Times New Roman" w:hAnsi="Times New Roman"/>
          <w:sz w:val="28"/>
          <w:szCs w:val="28"/>
          <w:lang w:eastAsia="ru-RU"/>
        </w:rPr>
        <w:t>3.</w:t>
      </w:r>
      <w:r w:rsidR="00DE082F" w:rsidRPr="004B6137">
        <w:rPr>
          <w:rFonts w:ascii="Times New Roman" w:hAnsi="Times New Roman"/>
          <w:sz w:val="28"/>
          <w:szCs w:val="28"/>
          <w:lang w:eastAsia="ru-RU"/>
        </w:rPr>
        <w:t>Ка</w:t>
      </w:r>
      <w:r w:rsidRPr="004B6137">
        <w:rPr>
          <w:rFonts w:ascii="Times New Roman" w:hAnsi="Times New Roman"/>
          <w:sz w:val="28"/>
          <w:szCs w:val="28"/>
          <w:lang w:eastAsia="ru-RU"/>
        </w:rPr>
        <w:t>п</w:t>
      </w:r>
      <w:r w:rsidR="00DE082F" w:rsidRPr="004B6137">
        <w:rPr>
          <w:rFonts w:ascii="Times New Roman" w:hAnsi="Times New Roman"/>
          <w:sz w:val="28"/>
          <w:szCs w:val="28"/>
          <w:lang w:eastAsia="ru-RU"/>
        </w:rPr>
        <w:t>итальный ремонт и ремонт автомо</w:t>
      </w:r>
      <w:r w:rsidR="00DB28EA" w:rsidRPr="004B6137">
        <w:rPr>
          <w:rFonts w:ascii="Times New Roman" w:hAnsi="Times New Roman"/>
          <w:sz w:val="28"/>
          <w:szCs w:val="28"/>
          <w:lang w:eastAsia="ru-RU"/>
        </w:rPr>
        <w:t>бильных дорог местного значения.</w:t>
      </w:r>
    </w:p>
    <w:p w:rsidR="000E1E3A" w:rsidRPr="004B6137" w:rsidRDefault="000E1E3A" w:rsidP="008704B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6137">
        <w:rPr>
          <w:rFonts w:ascii="Times New Roman" w:hAnsi="Times New Roman"/>
          <w:sz w:val="28"/>
          <w:szCs w:val="28"/>
          <w:lang w:eastAsia="ru-RU"/>
        </w:rPr>
        <w:t>4.Ремонт мостов местного значения.</w:t>
      </w:r>
    </w:p>
    <w:p w:rsidR="000E1E3A" w:rsidRPr="004B6137" w:rsidRDefault="000E1E3A" w:rsidP="008704B3">
      <w:pPr>
        <w:spacing w:after="0" w:line="240" w:lineRule="auto"/>
        <w:ind w:hanging="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5.Благоустройство парка.</w:t>
      </w:r>
    </w:p>
    <w:p w:rsidR="00DE082F" w:rsidRPr="004B6137" w:rsidRDefault="000E1E3A" w:rsidP="008704B3">
      <w:pPr>
        <w:spacing w:after="0" w:line="240" w:lineRule="auto"/>
        <w:ind w:hanging="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B28EA" w:rsidRPr="004B6137">
        <w:rPr>
          <w:rFonts w:ascii="Times New Roman" w:eastAsia="Times New Roman" w:hAnsi="Times New Roman"/>
          <w:sz w:val="28"/>
          <w:szCs w:val="28"/>
          <w:lang w:eastAsia="ru-RU"/>
        </w:rPr>
        <w:t>.Благоустройство сквера.</w:t>
      </w:r>
    </w:p>
    <w:p w:rsidR="00505079" w:rsidRPr="004B6137" w:rsidRDefault="00505079" w:rsidP="008704B3">
      <w:pPr>
        <w:spacing w:after="0" w:line="240" w:lineRule="auto"/>
        <w:ind w:hanging="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7.Благоустройство пляжа.</w:t>
      </w:r>
    </w:p>
    <w:p w:rsidR="00DE082F" w:rsidRPr="004B6137" w:rsidRDefault="00DE082F" w:rsidP="000E1E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A47" w:rsidRDefault="00FB7524" w:rsidP="005E5A47">
      <w:pPr>
        <w:pStyle w:val="FR1"/>
        <w:spacing w:before="0"/>
        <w:ind w:firstLine="720"/>
      </w:pPr>
      <w:r w:rsidRPr="004B6137"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5E5A47" w:rsidRDefault="005E5A47" w:rsidP="005E5A47">
      <w:pPr>
        <w:pStyle w:val="FR1"/>
        <w:spacing w:before="0"/>
        <w:ind w:firstLine="720"/>
      </w:pPr>
      <w:r w:rsidRPr="005E5A47">
        <w:t xml:space="preserve"> </w:t>
      </w:r>
      <w:r>
        <w:t xml:space="preserve">Ответственный исполнитель: </w:t>
      </w:r>
    </w:p>
    <w:p w:rsidR="005E5A47" w:rsidRDefault="005E5A47" w:rsidP="002056EF">
      <w:pPr>
        <w:pStyle w:val="FR1"/>
        <w:spacing w:before="0"/>
      </w:pPr>
      <w:r>
        <w:t>Администрация  Нижнекисляйского городского  поселения Бутурлиновского муниципального района  Воронежской области, адрес: Воронежская область, Бутурлиновский</w:t>
      </w:r>
      <w:r w:rsidR="000D1048">
        <w:t xml:space="preserve"> район, р.п. Нижний Кисляй, ул</w:t>
      </w:r>
      <w:proofErr w:type="gramStart"/>
      <w:r w:rsidR="000D1048">
        <w:t>.О</w:t>
      </w:r>
      <w:proofErr w:type="gramEnd"/>
      <w:r>
        <w:t>ктябрьская, 4.</w:t>
      </w:r>
    </w:p>
    <w:p w:rsidR="00FB7524" w:rsidRPr="004B6137" w:rsidRDefault="00FB7524" w:rsidP="00FB752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524" w:rsidRPr="004B6137" w:rsidRDefault="00FB7524" w:rsidP="00FB7524">
      <w:p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FB7524" w:rsidRPr="004B6137" w:rsidRDefault="00FB7524" w:rsidP="00FB752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входящих в Программу мероприятий осуществляется за счет средств</w:t>
      </w:r>
      <w:r w:rsidR="00E9228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бюджета,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Воронежско</w:t>
      </w:r>
      <w:r w:rsidR="00ED0629" w:rsidRPr="004B6137">
        <w:rPr>
          <w:rFonts w:ascii="Times New Roman" w:eastAsia="Times New Roman" w:hAnsi="Times New Roman"/>
          <w:sz w:val="28"/>
          <w:szCs w:val="28"/>
          <w:lang w:eastAsia="ru-RU"/>
        </w:rPr>
        <w:t>й  области, бюджета Бутурлиновского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бюджета </w:t>
      </w:r>
      <w:r w:rsidR="00ED0629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Нижнекисляйского городского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</w:p>
    <w:p w:rsidR="00FB7524" w:rsidRPr="004B6137" w:rsidRDefault="00FB7524" w:rsidP="00FB752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Прогнозный общий объем финансирования Программы на период 2</w:t>
      </w:r>
      <w:r w:rsidR="00ED0629" w:rsidRPr="004B6137">
        <w:rPr>
          <w:rFonts w:ascii="Times New Roman" w:eastAsia="Times New Roman" w:hAnsi="Times New Roman"/>
          <w:sz w:val="28"/>
          <w:szCs w:val="28"/>
          <w:lang w:eastAsia="ru-RU"/>
        </w:rPr>
        <w:t>017-2028</w:t>
      </w:r>
    </w:p>
    <w:p w:rsidR="00FB7524" w:rsidRPr="004B6137" w:rsidRDefault="00D40B35" w:rsidP="00FB752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годов составляет 121851,6</w:t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в том числе по годам:</w:t>
      </w:r>
    </w:p>
    <w:p w:rsidR="00FB7524" w:rsidRPr="004B6137" w:rsidRDefault="004E534F" w:rsidP="00FB752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 </w:t>
      </w:r>
      <w:r w:rsidR="00CB5304" w:rsidRPr="004B6137">
        <w:rPr>
          <w:rFonts w:ascii="Times New Roman" w:eastAsia="Times New Roman" w:hAnsi="Times New Roman"/>
          <w:sz w:val="28"/>
          <w:szCs w:val="28"/>
          <w:lang w:eastAsia="ru-RU"/>
        </w:rPr>
        <w:t>-  1831,4</w:t>
      </w:r>
      <w:r w:rsidR="00D40B3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7524" w:rsidRPr="004B6137" w:rsidRDefault="00FB7524" w:rsidP="00FB752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 -    </w:t>
      </w:r>
      <w:r w:rsidR="00D40B35">
        <w:rPr>
          <w:rFonts w:ascii="Times New Roman" w:eastAsia="Times New Roman" w:hAnsi="Times New Roman"/>
          <w:sz w:val="28"/>
          <w:szCs w:val="28"/>
          <w:lang w:eastAsia="ru-RU"/>
        </w:rPr>
        <w:t>19267,4 тыс</w:t>
      </w:r>
      <w:proofErr w:type="gramStart"/>
      <w:r w:rsidR="00D40B35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D40B35">
        <w:rPr>
          <w:rFonts w:ascii="Times New Roman" w:eastAsia="Times New Roman" w:hAnsi="Times New Roman"/>
          <w:sz w:val="28"/>
          <w:szCs w:val="28"/>
          <w:lang w:eastAsia="ru-RU"/>
        </w:rPr>
        <w:t>уб.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7524" w:rsidRPr="004B6137" w:rsidRDefault="004E534F" w:rsidP="00FB752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</w:t>
      </w:r>
      <w:r w:rsidR="00D40B35">
        <w:rPr>
          <w:rFonts w:ascii="Times New Roman" w:eastAsia="Times New Roman" w:hAnsi="Times New Roman"/>
          <w:sz w:val="28"/>
          <w:szCs w:val="28"/>
          <w:lang w:eastAsia="ru-RU"/>
        </w:rPr>
        <w:t>-    24287,4</w:t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D40B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FB7524" w:rsidRPr="004B6137" w:rsidRDefault="004E534F" w:rsidP="00FB752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</w:t>
      </w:r>
      <w:r w:rsidR="00D40B35">
        <w:rPr>
          <w:rFonts w:ascii="Times New Roman" w:eastAsia="Times New Roman" w:hAnsi="Times New Roman"/>
          <w:sz w:val="28"/>
          <w:szCs w:val="28"/>
          <w:lang w:eastAsia="ru-RU"/>
        </w:rPr>
        <w:t>-   51594,0</w:t>
      </w:r>
      <w:r w:rsidR="002C4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0B3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FB7524" w:rsidRPr="004B6137" w:rsidRDefault="00FB7524" w:rsidP="00FB752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 -   </w:t>
      </w:r>
      <w:r w:rsidR="005F539A" w:rsidRPr="004B6137">
        <w:rPr>
          <w:rFonts w:ascii="Times New Roman" w:eastAsia="Times New Roman" w:hAnsi="Times New Roman"/>
          <w:sz w:val="28"/>
          <w:szCs w:val="28"/>
          <w:lang w:eastAsia="ru-RU"/>
        </w:rPr>
        <w:t>2122,3</w:t>
      </w:r>
      <w:r w:rsidR="002C4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D40B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FB7524" w:rsidRPr="004B6137" w:rsidRDefault="004E534F" w:rsidP="00FB752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2C4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D40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40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39A" w:rsidRPr="004B6137">
        <w:rPr>
          <w:rFonts w:ascii="Times New Roman" w:eastAsia="Times New Roman" w:hAnsi="Times New Roman"/>
          <w:sz w:val="28"/>
          <w:szCs w:val="28"/>
          <w:lang w:eastAsia="ru-RU"/>
        </w:rPr>
        <w:t>4692,3</w:t>
      </w:r>
      <w:r w:rsidR="002C4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="005F539A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D40B35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5F539A" w:rsidRPr="004B6137" w:rsidRDefault="00D40B35" w:rsidP="00FB752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Итого 1-й  этап – 103794,8 тыс. руб.</w:t>
      </w:r>
    </w:p>
    <w:p w:rsidR="00FB7524" w:rsidRPr="004B6137" w:rsidRDefault="00FB7524" w:rsidP="00FB752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-   </w:t>
      </w:r>
      <w:r w:rsidR="005F539A" w:rsidRPr="004B6137">
        <w:rPr>
          <w:rFonts w:ascii="Times New Roman" w:eastAsia="Times New Roman" w:hAnsi="Times New Roman"/>
          <w:sz w:val="28"/>
          <w:szCs w:val="28"/>
          <w:lang w:eastAsia="ru-RU"/>
        </w:rPr>
        <w:t>1715,3</w:t>
      </w:r>
      <w:r w:rsidR="00D40B3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FB7524" w:rsidRPr="004B6137" w:rsidRDefault="00FB7524" w:rsidP="00FB752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2024 год -   </w:t>
      </w:r>
      <w:r w:rsidR="005F539A" w:rsidRPr="004B6137">
        <w:rPr>
          <w:rFonts w:ascii="Times New Roman" w:eastAsia="Times New Roman" w:hAnsi="Times New Roman"/>
          <w:sz w:val="28"/>
          <w:szCs w:val="28"/>
          <w:lang w:eastAsia="ru-RU"/>
        </w:rPr>
        <w:t>1715,3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D40B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FB7524" w:rsidRPr="004B6137" w:rsidRDefault="00FB7524" w:rsidP="00FB752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2025 год -   </w:t>
      </w:r>
      <w:r w:rsidR="005F539A" w:rsidRPr="004B6137">
        <w:rPr>
          <w:rFonts w:ascii="Times New Roman" w:eastAsia="Times New Roman" w:hAnsi="Times New Roman"/>
          <w:sz w:val="28"/>
          <w:szCs w:val="28"/>
          <w:lang w:eastAsia="ru-RU"/>
        </w:rPr>
        <w:t>3500,3</w:t>
      </w:r>
      <w:r w:rsidR="004E534F" w:rsidRPr="004B6137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D40B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FB7524" w:rsidRPr="004B6137" w:rsidRDefault="00FB7524" w:rsidP="00FB752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2026 год -   </w:t>
      </w:r>
      <w:r w:rsidR="00E35DE3" w:rsidRPr="004B613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F539A" w:rsidRPr="004B6137">
        <w:rPr>
          <w:rFonts w:ascii="Times New Roman" w:eastAsia="Times New Roman" w:hAnsi="Times New Roman"/>
          <w:sz w:val="28"/>
          <w:szCs w:val="28"/>
          <w:lang w:eastAsia="ru-RU"/>
        </w:rPr>
        <w:t>715,3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D40B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9B6420" w:rsidRPr="004B6137" w:rsidRDefault="009B6420" w:rsidP="00FB752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2027 год </w:t>
      </w:r>
      <w:r w:rsidR="007E2791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 -   </w:t>
      </w:r>
      <w:r w:rsidR="005F539A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1715,3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</w:p>
    <w:p w:rsidR="009B6420" w:rsidRPr="004B6137" w:rsidRDefault="009B6420" w:rsidP="00FB752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2028 год </w:t>
      </w:r>
      <w:r w:rsidR="005F539A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-   3695,3</w:t>
      </w:r>
      <w:r w:rsidR="00D40B3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5F539A" w:rsidRPr="004B6137" w:rsidRDefault="00E35DE3" w:rsidP="00FB752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Итого 2-й этап – 18</w:t>
      </w:r>
      <w:r w:rsidR="005F539A" w:rsidRPr="004B6137">
        <w:rPr>
          <w:rFonts w:ascii="Times New Roman" w:eastAsia="Times New Roman" w:hAnsi="Times New Roman"/>
          <w:sz w:val="28"/>
          <w:szCs w:val="28"/>
          <w:lang w:eastAsia="ru-RU"/>
        </w:rPr>
        <w:t>056,8 тыс. руб.</w:t>
      </w:r>
    </w:p>
    <w:p w:rsidR="00FB7524" w:rsidRPr="004B6137" w:rsidRDefault="00FB7524" w:rsidP="00FB752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На реализацию мероприятий могут привлекаться также другие источники.</w:t>
      </w:r>
    </w:p>
    <w:p w:rsidR="00FB7524" w:rsidRPr="004B6137" w:rsidRDefault="00FB7524" w:rsidP="001F6B02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</w:t>
      </w:r>
      <w:r w:rsidR="002061B2" w:rsidRPr="004B6137">
        <w:rPr>
          <w:rFonts w:ascii="Times New Roman" w:eastAsia="Times New Roman" w:hAnsi="Times New Roman"/>
          <w:sz w:val="28"/>
          <w:szCs w:val="28"/>
          <w:lang w:eastAsia="ru-RU"/>
        </w:rPr>
        <w:t>и закона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061B2" w:rsidRPr="004B6137">
        <w:rPr>
          <w:rFonts w:ascii="Times New Roman" w:eastAsia="Times New Roman" w:hAnsi="Times New Roman"/>
          <w:sz w:val="28"/>
          <w:szCs w:val="28"/>
          <w:lang w:eastAsia="ru-RU"/>
        </w:rPr>
        <w:t>и №44-ФЗ «О контрактной системе закупок товаров, работ, услуг для обеспечения государственных и муниципальных нужд» и №223- ФЗ «О закупках товаров, работ, услуг отдельными видами юридических лиц»</w:t>
      </w: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B7524" w:rsidRPr="004B6137" w:rsidSect="00FB0947">
          <w:pgSz w:w="11906" w:h="16838"/>
          <w:pgMar w:top="567" w:right="707" w:bottom="142" w:left="1701" w:header="708" w:footer="708" w:gutter="0"/>
          <w:cols w:space="720"/>
        </w:sectPr>
      </w:pPr>
    </w:p>
    <w:tbl>
      <w:tblPr>
        <w:tblW w:w="15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49"/>
        <w:gridCol w:w="2120"/>
        <w:gridCol w:w="1129"/>
        <w:gridCol w:w="1276"/>
        <w:gridCol w:w="1134"/>
        <w:gridCol w:w="690"/>
        <w:gridCol w:w="18"/>
        <w:gridCol w:w="6"/>
        <w:gridCol w:w="6"/>
        <w:gridCol w:w="15"/>
        <w:gridCol w:w="839"/>
        <w:gridCol w:w="1276"/>
        <w:gridCol w:w="1134"/>
        <w:gridCol w:w="1418"/>
        <w:gridCol w:w="1849"/>
        <w:gridCol w:w="1410"/>
      </w:tblGrid>
      <w:tr w:rsidR="00FB7524" w:rsidRPr="004B6137" w:rsidTr="00DC6D40">
        <w:trPr>
          <w:trHeight w:val="287"/>
          <w:tblHeader/>
        </w:trPr>
        <w:tc>
          <w:tcPr>
            <w:tcW w:w="1516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B7524" w:rsidRPr="004B6137" w:rsidRDefault="00FB7524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B7524" w:rsidRPr="004B6137" w:rsidRDefault="00FB7524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B7524" w:rsidRPr="004B6137" w:rsidRDefault="00FB7524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Таблица 8. Объемы и источники финансирования мероприятий Программы</w:t>
            </w:r>
          </w:p>
        </w:tc>
      </w:tr>
      <w:tr w:rsidR="00FB7524" w:rsidRPr="004B6137" w:rsidTr="00216367">
        <w:trPr>
          <w:trHeight w:val="287"/>
          <w:tblHeader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 реализации</w:t>
            </w:r>
          </w:p>
        </w:tc>
        <w:tc>
          <w:tcPr>
            <w:tcW w:w="653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финансирования, тыс</w:t>
            </w:r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ублей</w:t>
            </w:r>
          </w:p>
        </w:tc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</w:tr>
      <w:tr w:rsidR="00FB7524" w:rsidRPr="004B6137" w:rsidTr="00216367">
        <w:trPr>
          <w:trHeight w:val="255"/>
          <w:tblHeader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3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  <w:tc>
          <w:tcPr>
            <w:tcW w:w="1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285"/>
          <w:tblHeader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2283" w:rsidRPr="00DD45C3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DD45C3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D4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айон</w:t>
            </w:r>
          </w:p>
          <w:p w:rsidR="00E92283" w:rsidRPr="00DD45C3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4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DD4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DD45C3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DD45C3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19F4" w:rsidRPr="004B6137" w:rsidTr="00216367">
        <w:trPr>
          <w:trHeight w:val="315"/>
          <w:tblHeader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9F4" w:rsidRPr="004B6137" w:rsidRDefault="002B19F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9F4" w:rsidRPr="004B6137" w:rsidRDefault="002B19F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9F4" w:rsidRPr="004B6137" w:rsidRDefault="002B19F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9F4" w:rsidRPr="004B6137" w:rsidRDefault="002B19F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9F4" w:rsidRPr="004B6137" w:rsidRDefault="002B19F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F4" w:rsidRPr="004B6137" w:rsidRDefault="002B19F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19F4" w:rsidRPr="004B6137" w:rsidRDefault="002B19F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9F4" w:rsidRPr="004B6137" w:rsidRDefault="002B19F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9F4" w:rsidRPr="004B6137" w:rsidRDefault="002B19F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9F4" w:rsidRPr="004B6137" w:rsidRDefault="002B19F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9F4" w:rsidRPr="004B6137" w:rsidRDefault="002B19F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9F4" w:rsidRPr="004B6137" w:rsidRDefault="002B19F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FB7524" w:rsidRPr="004B6137" w:rsidTr="00216367">
        <w:trPr>
          <w:trHeight w:val="42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4B6137" w:rsidRDefault="00FB7524" w:rsidP="00245B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Программа комплексного развития социальной инфраструктуры </w:t>
            </w:r>
            <w:r w:rsidR="002061B2"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Нижнекисляйского городского</w:t>
            </w: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поселения</w:t>
            </w:r>
            <w:r w:rsidR="002061B2"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Бутурлиновского муниципального  района на 2017-2028</w:t>
            </w: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B7524" w:rsidRPr="004B6137" w:rsidTr="00216367">
        <w:trPr>
          <w:trHeight w:val="42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431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4B6137" w:rsidRDefault="00FB7524" w:rsidP="00245B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Цель:  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развития социальной инфраструктуры </w:t>
            </w:r>
            <w:r w:rsidR="002061B2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Нижнекисляйского городского 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 для закрепления населения, повышения уровня его жизни</w:t>
            </w:r>
          </w:p>
        </w:tc>
      </w:tr>
      <w:tr w:rsidR="00216367" w:rsidRPr="004B6137" w:rsidTr="00216367">
        <w:trPr>
          <w:trHeight w:val="40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Задача:  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 культуры за счет строительства здания культурно </w:t>
            </w:r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осугового</w:t>
            </w:r>
            <w:proofErr w:type="spell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</w:t>
            </w:r>
          </w:p>
        </w:tc>
        <w:tc>
          <w:tcPr>
            <w:tcW w:w="794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16367" w:rsidRPr="004B6137" w:rsidTr="00216367">
        <w:trPr>
          <w:trHeight w:val="449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367" w:rsidRPr="004B6137" w:rsidRDefault="00216367" w:rsidP="00851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1.1.1.1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6367" w:rsidRPr="004B6137" w:rsidRDefault="00216367" w:rsidP="008516D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культурно – </w:t>
            </w:r>
            <w:proofErr w:type="spell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досугового</w:t>
            </w:r>
            <w:proofErr w:type="spell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6367" w:rsidRPr="004B6137" w:rsidRDefault="00216367" w:rsidP="008516D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367" w:rsidRPr="004B6137" w:rsidRDefault="00216367" w:rsidP="007819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8516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объекта</w:t>
            </w:r>
          </w:p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8516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Нижнекисляйское городское поселение Бутурлиновского муниципального района</w:t>
            </w:r>
          </w:p>
          <w:p w:rsidR="00216367" w:rsidRPr="004B6137" w:rsidRDefault="00216367" w:rsidP="008516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16367" w:rsidRPr="004B6137" w:rsidRDefault="00216367" w:rsidP="008516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16367" w:rsidRPr="004B6137" w:rsidRDefault="00216367" w:rsidP="008516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16367" w:rsidRPr="004B6137" w:rsidRDefault="00216367" w:rsidP="008516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16367" w:rsidRPr="004B6137" w:rsidRDefault="00216367" w:rsidP="008516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16367" w:rsidRPr="004B6137" w:rsidRDefault="00216367" w:rsidP="008516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16367" w:rsidRPr="004B6137" w:rsidRDefault="00216367" w:rsidP="008516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16367" w:rsidRPr="004B6137" w:rsidRDefault="00216367" w:rsidP="008516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16367" w:rsidRPr="004B6137" w:rsidRDefault="00216367" w:rsidP="008516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16367" w:rsidRPr="004B6137" w:rsidRDefault="00216367" w:rsidP="007B33A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6367" w:rsidRPr="004B6137" w:rsidRDefault="00216367" w:rsidP="007B33A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6367" w:rsidRPr="004B6137" w:rsidRDefault="00216367" w:rsidP="007B33A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6367" w:rsidRPr="004B6137" w:rsidRDefault="00216367" w:rsidP="008516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16367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11752,9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367" w:rsidRPr="004B6137" w:rsidRDefault="00216367" w:rsidP="002B19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7058,9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2B19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4544,00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16367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DC6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19118,8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367" w:rsidRPr="004B6137" w:rsidRDefault="00216367" w:rsidP="002B19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18968,8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2B19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16367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49486,6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367" w:rsidRPr="004B6137" w:rsidRDefault="00216367" w:rsidP="002B19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44428,3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2B19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DC6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5058,3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16367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367" w:rsidRPr="004B6137" w:rsidRDefault="00216367" w:rsidP="0021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16367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367" w:rsidRPr="004B6137" w:rsidRDefault="00216367" w:rsidP="0021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16367" w:rsidRPr="004B6137" w:rsidTr="00216367">
        <w:trPr>
          <w:trHeight w:val="736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2017-2022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367" w:rsidRPr="004B6137" w:rsidRDefault="00216367" w:rsidP="00DC6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80358,3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70456,0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4544,0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367" w:rsidRPr="004B6137" w:rsidRDefault="00216367" w:rsidP="00DC6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5358,3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16367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2023 -2028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367" w:rsidRPr="004B6137" w:rsidRDefault="00216367" w:rsidP="002163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367" w:rsidRPr="004B6137" w:rsidRDefault="00216367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367" w:rsidRPr="004B6137" w:rsidRDefault="00216367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1114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Default="00DC6D40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80358,3</w:t>
            </w:r>
          </w:p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DC6D40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70456,0</w:t>
            </w:r>
          </w:p>
        </w:tc>
        <w:tc>
          <w:tcPr>
            <w:tcW w:w="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DC6D40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4544,0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DC6D40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DC6D40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5358,3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46A4F" w:rsidRPr="004B6137" w:rsidTr="00216367">
        <w:trPr>
          <w:trHeight w:val="44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A4F" w:rsidRPr="004B6137" w:rsidRDefault="00E46A4F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1431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A4F" w:rsidRPr="004B6137" w:rsidRDefault="00E46A4F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Задача: 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</w:tc>
      </w:tr>
      <w:tr w:rsidR="000D1048" w:rsidRPr="004B6137" w:rsidTr="000D1048">
        <w:trPr>
          <w:trHeight w:val="447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1.1.2.1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Default="000D1048" w:rsidP="00DB28EA">
            <w:pPr>
              <w:ind w:hanging="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</w:t>
            </w:r>
            <w:proofErr w:type="spellEnd"/>
          </w:p>
          <w:p w:rsidR="000D1048" w:rsidRPr="004B6137" w:rsidRDefault="000D1048" w:rsidP="00DB28EA">
            <w:pPr>
              <w:ind w:hanging="28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стадиона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7819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7819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0F0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Благоустрой-</w:t>
            </w:r>
          </w:p>
          <w:p w:rsidR="000D1048" w:rsidRPr="004B6137" w:rsidRDefault="000D1048" w:rsidP="000F0D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  <w:proofErr w:type="spell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объекта  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048" w:rsidRPr="004B6137" w:rsidRDefault="000D1048" w:rsidP="00DD45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Нижнекисляйское городское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поселение Бутурлиновского муниципального района</w:t>
            </w:r>
          </w:p>
          <w:p w:rsidR="000D1048" w:rsidRDefault="000D1048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D1048" w:rsidRDefault="000D1048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D1048" w:rsidRDefault="000D1048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D1048" w:rsidRDefault="000D1048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D1048" w:rsidRDefault="000D1048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D1048" w:rsidRDefault="000D1048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D1048" w:rsidRDefault="000D1048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D1048" w:rsidRDefault="000D1048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D1048" w:rsidRDefault="000D1048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D1048" w:rsidRDefault="000D1048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D1048" w:rsidRPr="004B6137" w:rsidRDefault="000D1048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D1048" w:rsidRPr="004B6137" w:rsidTr="000D1048">
        <w:trPr>
          <w:trHeight w:val="382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7819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7819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2367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D1048" w:rsidRPr="004B6137" w:rsidTr="000D1048">
        <w:trPr>
          <w:trHeight w:val="429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7819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7819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2367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D1048" w:rsidRPr="004B6137" w:rsidTr="000D1048">
        <w:trPr>
          <w:trHeight w:val="351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7819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6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D1048" w:rsidRPr="004B6137" w:rsidTr="000D1048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6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D1048" w:rsidRPr="004B6137" w:rsidTr="000D1048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048" w:rsidRPr="004B6137" w:rsidRDefault="000D1048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48" w:rsidRPr="004B6137" w:rsidRDefault="000D1048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2017-2022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5260,0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4734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2023-2028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E92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5260,0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4734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781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46A4F" w:rsidRPr="004B6137" w:rsidTr="00216367">
        <w:trPr>
          <w:trHeight w:val="1227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A4F" w:rsidRPr="004B6137" w:rsidRDefault="00E46A4F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1.1.3</w:t>
            </w:r>
          </w:p>
        </w:tc>
        <w:tc>
          <w:tcPr>
            <w:tcW w:w="1431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A4F" w:rsidRPr="004B6137" w:rsidRDefault="00E46A4F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1.1.3.1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Капитальный и текущий  ремонт автомобильных дорог местного значения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092E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1813,4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A954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A954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A954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A954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1813,4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Автомобильные дороги местного значения должны отвечать действующим нормам и правилам</w:t>
            </w:r>
          </w:p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2283" w:rsidRPr="004B6137" w:rsidRDefault="00E92283" w:rsidP="00FB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D45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Нижнекисляйское городское поселение Бутурлиновского муниципального района</w:t>
            </w:r>
          </w:p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2283" w:rsidRPr="004B6137" w:rsidRDefault="00E92283" w:rsidP="00FB752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DC6D40" w:rsidP="00A954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1750,5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A954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A954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A954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DC6D40" w:rsidP="00A954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1750,5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DC6D40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1905,6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A954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A954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A954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DC6D40" w:rsidP="00A954F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1905,6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DC6D40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2062,4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DC6D40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2062,4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1677,3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1677,3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1677,3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1677,3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2017-2022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DC6D40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10886,5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DC6D40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10886,5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1677,3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1677,3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1677,3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1677,3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1677,3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1677,3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5677,3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DC6D40">
            <w:pPr>
              <w:spacing w:after="0" w:line="240" w:lineRule="auto"/>
              <w:ind w:left="-107" w:right="-108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DC6D40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DC6D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1677,3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1677,3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1677,3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1677,3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1677,3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2023-2028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14063,8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196E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196E7A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DC6D40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10063,8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196E7A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24950,3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196E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196E7A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196E7A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20950,3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1.1.3.2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Ремонт мостов местного значения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E922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8227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Мосты должны отвечать действующим нормам и правилам</w:t>
            </w:r>
          </w:p>
          <w:p w:rsidR="00E92283" w:rsidRPr="004B6137" w:rsidRDefault="00E92283" w:rsidP="008227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Нижнекисляйское городское Нижнекисляйское городское поселение Бутурлин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овского муниципального района</w:t>
            </w: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196E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2017- 2022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2023-2028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D9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1.1.3.3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620E3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Благоустройство парка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620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Default="00E92283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Нижнекисляйское городское поселение</w:t>
            </w:r>
          </w:p>
          <w:p w:rsidR="00E92283" w:rsidRDefault="00E92283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92283" w:rsidRDefault="00E92283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92283" w:rsidRDefault="00E92283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92283" w:rsidRDefault="00E92283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92283" w:rsidRPr="004B6137" w:rsidRDefault="00E92283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620E3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620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620E3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620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620E3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620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92283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620E3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F860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620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2283" w:rsidRPr="004B6137" w:rsidRDefault="00E92283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20E3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E92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196E7A" w:rsidP="00E92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20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20E3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2017 -2022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3114,0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E92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196E7A" w:rsidP="00E9228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414,0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20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20E3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20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20E3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20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20E3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20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20E3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20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20E3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20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20E3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196E7A">
            <w:pPr>
              <w:spacing w:after="0" w:line="240" w:lineRule="auto"/>
              <w:ind w:left="-107"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196E7A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20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20E3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2023-2028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2100,0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196E7A">
            <w:pPr>
              <w:spacing w:after="0" w:line="240" w:lineRule="auto"/>
              <w:ind w:left="-107"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196E7A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20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20E3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860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5214,0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196E7A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714,0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20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69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1.1.3.4</w:t>
            </w:r>
          </w:p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20E3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Благоустройство сквера</w:t>
            </w:r>
          </w:p>
          <w:p w:rsidR="00CB2EB6" w:rsidRPr="004B6137" w:rsidRDefault="00CB2EB6" w:rsidP="00F40E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2EB6" w:rsidRPr="004B6137" w:rsidRDefault="00CB2EB6" w:rsidP="00F40E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2EB6" w:rsidRPr="004B6137" w:rsidRDefault="00CB2EB6" w:rsidP="00F40EC2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CB2E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20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Благоустройство объекта</w:t>
            </w:r>
          </w:p>
          <w:p w:rsidR="00CB2EB6" w:rsidRPr="004B6137" w:rsidRDefault="00CB2EB6" w:rsidP="00620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Нижнекисляйское городское поселение </w:t>
            </w:r>
            <w:proofErr w:type="spellStart"/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Бутурлинов</w:t>
            </w:r>
            <w:proofErr w:type="spellEnd"/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-</w:t>
            </w:r>
          </w:p>
          <w:p w:rsidR="00CB2EB6" w:rsidRPr="004B6137" w:rsidRDefault="00CB2EB6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ского</w:t>
            </w:r>
            <w:proofErr w:type="spellEnd"/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  <w:p w:rsidR="00CB2EB6" w:rsidRPr="004B6137" w:rsidRDefault="00CB2EB6" w:rsidP="001B44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ного</w:t>
            </w:r>
            <w:proofErr w:type="spellEnd"/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509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40EC2">
            <w:pPr>
              <w:spacing w:after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196E7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116,0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196E7A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2648,6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216367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467</w:t>
            </w:r>
            <w:r w:rsidR="00196E7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40E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40E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655C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55C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2017-2022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196E7A" w:rsidP="008610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3176,0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196E7A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2648,6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196E7A" w:rsidP="008610B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523,4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55C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55C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CB2EB6">
            <w:pPr>
              <w:spacing w:after="0" w:line="240" w:lineRule="auto"/>
              <w:ind w:left="-107"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CB2EB6">
            <w:pPr>
              <w:spacing w:after="0" w:line="240" w:lineRule="auto"/>
              <w:ind w:left="-107"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55C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655C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196E7A" w:rsidP="00655C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1350,0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55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55C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655C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55C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55C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55C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2023 -2028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55C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1575,0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196E7A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1350,0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55C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655C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225,0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196E7A" w:rsidP="002D2BA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4751,0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196E7A" w:rsidP="00FB75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3998,6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196E7A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752,4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1.1.3.5.</w:t>
            </w:r>
          </w:p>
        </w:tc>
        <w:tc>
          <w:tcPr>
            <w:tcW w:w="212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Благоустройство пляжа</w:t>
            </w:r>
          </w:p>
        </w:tc>
        <w:tc>
          <w:tcPr>
            <w:tcW w:w="11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2D2BA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объекта</w:t>
            </w:r>
          </w:p>
        </w:tc>
        <w:tc>
          <w:tcPr>
            <w:tcW w:w="14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Нижнекисляйское городское поселение Бутурлиновского </w:t>
            </w:r>
            <w:proofErr w:type="spellStart"/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-</w:t>
            </w:r>
          </w:p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ного</w:t>
            </w:r>
            <w:proofErr w:type="spellEnd"/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2D2BA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2D2BA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196E7A" w:rsidP="00FB75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8610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2D2BA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8610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2D2BA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2D2BA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2017-2022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2D2BA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196E7A" w:rsidP="00FB75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2D2BA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2D2BA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2023-2028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196E7A" w:rsidP="003E79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318</w:t>
            </w:r>
            <w:r w:rsidR="00CB2EB6"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196E7A" w:rsidP="003E79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196E7A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48</w:t>
            </w:r>
            <w:r w:rsidR="00CB2EB6"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1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1.1.3.4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Итого по основным мероприятиям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1831,4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1831,4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11"/>
        </w:trPr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196E7A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19267,4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216367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7058,9</w:t>
            </w:r>
          </w:p>
        </w:tc>
        <w:tc>
          <w:tcPr>
            <w:tcW w:w="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216367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7192,6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216367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2367,0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196E7A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2648,9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11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196E7A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24287,4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216367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18968,8</w:t>
            </w:r>
          </w:p>
        </w:tc>
        <w:tc>
          <w:tcPr>
            <w:tcW w:w="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D40B35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E94E6E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D40B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367,0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2B19F4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2681,6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11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2B19F4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51594,0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2B19F4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E94E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4428,3</w:t>
            </w:r>
          </w:p>
        </w:tc>
        <w:tc>
          <w:tcPr>
            <w:tcW w:w="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E94E6E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E94E6E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2B19F4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7165,7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2122,3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2122,3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4692,3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3B585D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1992,3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2017-2022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E94E6E" w:rsidP="003E79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103794,8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E94E6E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70456,0</w:t>
            </w:r>
          </w:p>
        </w:tc>
        <w:tc>
          <w:tcPr>
            <w:tcW w:w="8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D40B35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10162,6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D40B35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4734</w:t>
            </w:r>
            <w:r w:rsidR="00E94E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E94E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8442,2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1715,3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1715,3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1715,3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1715,3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3500,3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3B585D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1350,0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3B585D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2150,3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5715,3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3B585D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1715,3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1715,3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1715,</w:t>
            </w:r>
            <w:r w:rsidR="003B585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3695,3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3B585D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3B585D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1895,3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2023-2028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3E796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18056,8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CB2EB6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3B585D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7150,0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10906,8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EB6" w:rsidRPr="004B6137" w:rsidTr="00216367">
        <w:trPr>
          <w:trHeight w:val="48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3B585D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121851,6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EB6" w:rsidRPr="004B6137" w:rsidRDefault="003B585D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70456,0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D40B35" w:rsidP="00CB2E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17312,6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D40B3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4734</w:t>
            </w:r>
            <w:r w:rsidR="003B585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3B585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9349,0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B6" w:rsidRPr="004B6137" w:rsidRDefault="00CB2EB6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B7524" w:rsidRPr="004B6137" w:rsidRDefault="00FB7524" w:rsidP="00FB752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524" w:rsidRPr="004B6137" w:rsidRDefault="00FB7524" w:rsidP="00FB7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B7524" w:rsidRPr="004B6137" w:rsidSect="00C9057D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7.  </w:t>
      </w:r>
      <w:r w:rsidRPr="004B6137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FB7524" w:rsidRPr="004B6137" w:rsidRDefault="00FB7524" w:rsidP="00FB75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E11C22" w:rsidRDefault="00E11C22" w:rsidP="00E11C22">
      <w:pPr>
        <w:pStyle w:val="FR1"/>
        <w:spacing w:before="0"/>
        <w:ind w:firstLine="709"/>
        <w:jc w:val="both"/>
      </w:pPr>
      <w:r>
        <w:t>Целевыми показателями (индикаторами) обеспеченности населения объектами социальной инфраструктуры, станут:</w:t>
      </w:r>
    </w:p>
    <w:p w:rsidR="00E11C22" w:rsidRDefault="00E11C22" w:rsidP="007E469C">
      <w:pPr>
        <w:pStyle w:val="FR1"/>
        <w:spacing w:before="0"/>
        <w:jc w:val="both"/>
      </w:pPr>
      <w:r>
        <w:t>- показатели ежегодного сокращения миграционного оттока населения;</w:t>
      </w:r>
    </w:p>
    <w:p w:rsidR="00E11C22" w:rsidRDefault="00E11C22" w:rsidP="007E469C">
      <w:pPr>
        <w:pStyle w:val="FR1"/>
        <w:spacing w:before="0"/>
        <w:jc w:val="both"/>
      </w:pPr>
      <w:r>
        <w:t>- улучшение качества услуг, предоставляемых учреждениями культуры  Нижнекисляйского городского   поселения;</w:t>
      </w:r>
    </w:p>
    <w:p w:rsidR="00E11C22" w:rsidRDefault="00E11C22" w:rsidP="007E469C">
      <w:pPr>
        <w:pStyle w:val="FR1"/>
        <w:spacing w:before="0"/>
        <w:jc w:val="both"/>
      </w:pPr>
      <w:r>
        <w:t>- создание условий для занятий спортом;</w:t>
      </w:r>
    </w:p>
    <w:p w:rsidR="00E11C22" w:rsidRDefault="00E11C22" w:rsidP="007E469C">
      <w:pPr>
        <w:pStyle w:val="FR1"/>
        <w:spacing w:before="0"/>
        <w:jc w:val="both"/>
      </w:pPr>
      <w:r>
        <w:t>- организация медицинского обслуживания населения;</w:t>
      </w:r>
    </w:p>
    <w:p w:rsidR="00FB7524" w:rsidRPr="004B6137" w:rsidRDefault="00E11C22" w:rsidP="007E469C">
      <w:pPr>
        <w:pStyle w:val="FR1"/>
        <w:spacing w:before="0"/>
        <w:jc w:val="both"/>
        <w:rPr>
          <w:b/>
        </w:rPr>
      </w:pPr>
      <w:r>
        <w:t>- развитие транспортной инфраструктуры.</w:t>
      </w:r>
      <w:r w:rsidRPr="004B6137">
        <w:rPr>
          <w:b/>
        </w:rPr>
        <w:t xml:space="preserve"> </w:t>
      </w:r>
    </w:p>
    <w:p w:rsidR="00FB7524" w:rsidRPr="004B6137" w:rsidRDefault="00FB7524" w:rsidP="00FB752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9. Расчет учреждений культурно-бытового обслуживания населен</w:t>
      </w:r>
      <w:r w:rsidR="004C22E6"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ия __________________  </w:t>
      </w:r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 на расчетный срок</w:t>
      </w:r>
    </w:p>
    <w:tbl>
      <w:tblPr>
        <w:tblW w:w="9390" w:type="dxa"/>
        <w:jc w:val="center"/>
        <w:tblInd w:w="93" w:type="dxa"/>
        <w:tblLayout w:type="fixed"/>
        <w:tblLook w:val="04A0"/>
      </w:tblPr>
      <w:tblGrid>
        <w:gridCol w:w="559"/>
        <w:gridCol w:w="2269"/>
        <w:gridCol w:w="1134"/>
        <w:gridCol w:w="2693"/>
        <w:gridCol w:w="993"/>
        <w:gridCol w:w="850"/>
        <w:gridCol w:w="892"/>
      </w:tblGrid>
      <w:tr w:rsidR="00FB7524" w:rsidRPr="004B6137" w:rsidTr="00D777C2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Принятые нормативы (Нормативы градостроительного проектирования Воронежской  области,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СНиП</w:t>
            </w:r>
            <w:proofErr w:type="spell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2.07.01.89*)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Норма-тивная</w:t>
            </w:r>
            <w:proofErr w:type="spellEnd"/>
            <w:proofErr w:type="gram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потреб-ность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FB7524" w:rsidRPr="004B6137" w:rsidTr="00D777C2">
        <w:trPr>
          <w:trHeight w:val="1405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Сохра-няемая</w:t>
            </w:r>
            <w:proofErr w:type="spellEnd"/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 запроектировать</w:t>
            </w:r>
          </w:p>
        </w:tc>
      </w:tr>
      <w:tr w:rsidR="00FB7524" w:rsidRPr="004B6137" w:rsidTr="004C22E6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Учреждения образования</w:t>
            </w:r>
          </w:p>
        </w:tc>
      </w:tr>
      <w:tr w:rsidR="00FB7524" w:rsidRPr="004B6137" w:rsidTr="00D777C2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по демографии с учетом уровня обеспеченности детей дошкольными учреждениями для ориентировочных расчетов 28 мест на 1 тыс</w:t>
            </w:r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CA1019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CA1019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136C8F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</w:t>
            </w:r>
            <w:r w:rsidR="004C22E6"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  <w:tr w:rsidR="00FB7524" w:rsidRPr="004B6137" w:rsidTr="00D777C2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по демографии с учетом уровня охвата школьников для ориентировочных расчетов 111 мест на 1 тыс</w:t>
            </w:r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4C22E6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B7214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B7214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164</w:t>
            </w:r>
          </w:p>
        </w:tc>
      </w:tr>
      <w:tr w:rsidR="00FB7524" w:rsidRPr="004B6137" w:rsidTr="00D777C2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FB7524" w:rsidRPr="004B6137" w:rsidTr="004C22E6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Учреждения здравоохранения</w:t>
            </w:r>
          </w:p>
        </w:tc>
      </w:tr>
      <w:tr w:rsidR="00FB7524" w:rsidRPr="004B6137" w:rsidTr="00D777C2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26DE8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136C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Амбулаторно-поликлиническая сеть 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1посещение в смену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18,1 норматив на 1 тыс</w:t>
            </w:r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4C22E6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4C22E6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7E173F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FB7524" w:rsidRPr="004B6137" w:rsidTr="00D777C2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26DE8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объект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заданию на проектирование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0263C3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CA1019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FB7524" w:rsidRPr="004B6137" w:rsidTr="004C22E6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Учреждения культуры</w:t>
            </w:r>
          </w:p>
        </w:tc>
      </w:tr>
      <w:tr w:rsidR="00FB7524" w:rsidRPr="004B6137" w:rsidTr="00D777C2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26DE8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общей площади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на 1 тыс.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4C22E6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4C22E6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4C22E6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250</w:t>
            </w:r>
          </w:p>
        </w:tc>
      </w:tr>
      <w:tr w:rsidR="00FB7524" w:rsidRPr="004B6137" w:rsidTr="00D777C2">
        <w:trPr>
          <w:trHeight w:val="20"/>
          <w:jc w:val="center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4B6137" w:rsidRDefault="00F26DE8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4B6137" w:rsidRDefault="00CA1019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</w:t>
            </w:r>
            <w:r w:rsidR="00FB7524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ед. хранения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 на 1 тыс.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4C22E6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4C22E6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4C22E6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</w:p>
        </w:tc>
      </w:tr>
      <w:tr w:rsidR="00FB7524" w:rsidRPr="004B6137" w:rsidTr="00D777C2">
        <w:trPr>
          <w:trHeight w:val="20"/>
          <w:jc w:val="center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на 1 тыс.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4C22E6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4C22E6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4C22E6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</w:tr>
      <w:tr w:rsidR="00FB7524" w:rsidRPr="004B6137" w:rsidTr="004C22E6">
        <w:trPr>
          <w:trHeight w:val="160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red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Спортивные сооружения</w:t>
            </w:r>
          </w:p>
        </w:tc>
      </w:tr>
      <w:tr w:rsidR="00FB7524" w:rsidRPr="004B6137" w:rsidTr="00D777C2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524" w:rsidRPr="004B6137" w:rsidRDefault="00F26DE8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объект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 га на 1 объект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19" w:rsidRPr="004B6137" w:rsidRDefault="00CA1019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B7524" w:rsidRPr="004B6137" w:rsidRDefault="007E173F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7,2</w:t>
            </w:r>
          </w:p>
          <w:p w:rsidR="00FB7524" w:rsidRPr="004B6137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7E173F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7E173F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6,2</w:t>
            </w:r>
          </w:p>
        </w:tc>
      </w:tr>
      <w:tr w:rsidR="00FB7524" w:rsidRPr="004B6137" w:rsidTr="00D777C2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FB7524" w:rsidRPr="004B6137" w:rsidTr="004C22E6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Учреждения торговли и общественного питания</w:t>
            </w:r>
          </w:p>
        </w:tc>
      </w:tr>
      <w:tr w:rsidR="00FB7524" w:rsidRPr="004B6137" w:rsidTr="00D777C2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26DE8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Магазины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торговой площади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на 1 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B7214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2719A7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2719A7" w:rsidP="00DA27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FB7524" w:rsidRPr="004B6137" w:rsidTr="00D777C2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F26DE8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Магазины непродовольстве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</w:t>
            </w:r>
            <w:proofErr w:type="gramStart"/>
            <w:r w:rsidRPr="004B613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торгов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ой площади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200 на 1 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B72140" w:rsidP="00B721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2719A7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2719A7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95</w:t>
            </w:r>
          </w:p>
        </w:tc>
      </w:tr>
      <w:tr w:rsidR="00FB7524" w:rsidRPr="004B6137" w:rsidTr="00D777C2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FB7524" w:rsidRPr="004B6137" w:rsidTr="004C22E6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FB7524" w:rsidRPr="004B6137" w:rsidTr="00D777C2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FB7524" w:rsidRPr="004B6137" w:rsidTr="00D777C2">
        <w:trPr>
          <w:trHeight w:val="742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524" w:rsidRPr="004B6137" w:rsidRDefault="00F26DE8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Пожарные депо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19" w:rsidRPr="004B6137" w:rsidRDefault="00CA1019" w:rsidP="00BF0A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F0AF1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ожар-</w:t>
            </w:r>
          </w:p>
          <w:p w:rsidR="00CA1019" w:rsidRPr="004B6137" w:rsidRDefault="00CA1019" w:rsidP="00BF0A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  <w:proofErr w:type="spellEnd"/>
          </w:p>
          <w:p w:rsidR="00CA1019" w:rsidRPr="004B6137" w:rsidRDefault="00BF0AF1" w:rsidP="00BF0A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</w:t>
            </w:r>
            <w:proofErr w:type="spellEnd"/>
          </w:p>
          <w:p w:rsidR="00FB7524" w:rsidRPr="004B6137" w:rsidRDefault="00CA1019" w:rsidP="00BF0A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биль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CA1019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  <w:r w:rsidR="00FB7524"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1 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CA1019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CA1019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DA27A3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FB7524" w:rsidRPr="004B6137" w:rsidTr="00D777C2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FB7524" w:rsidRPr="004B6137" w:rsidTr="00D777C2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26DE8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0,24 на 1 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B7214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7E173F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26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FB7524" w:rsidRPr="004B6137" w:rsidTr="004C22E6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Административно-деловые и хозяйственные учреждения</w:t>
            </w:r>
          </w:p>
        </w:tc>
      </w:tr>
      <w:tr w:rsidR="00FB7524" w:rsidRPr="004B6137" w:rsidTr="00D777C2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26DE8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Отделения, филиалы банка (операционное место обслуживания вкладчиков)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операционное место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 на 1 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CA1019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CA1019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26DE8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FB7524" w:rsidRPr="004B6137" w:rsidTr="00D777C2">
        <w:trPr>
          <w:trHeight w:val="27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26DE8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объект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на 0,5 - 6,0</w:t>
            </w:r>
          </w:p>
          <w:p w:rsidR="00FB7524" w:rsidRPr="004B6137" w:rsidRDefault="00FB7524" w:rsidP="00FB75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жителей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CA1019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4B6137" w:rsidRDefault="00CA1019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B613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FB7524" w:rsidRPr="004B6137" w:rsidRDefault="00FB7524" w:rsidP="00FB752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FB7524" w:rsidRPr="004B6137">
          <w:pgSz w:w="12240" w:h="15840"/>
          <w:pgMar w:top="1134" w:right="850" w:bottom="1134" w:left="1701" w:header="720" w:footer="720" w:gutter="0"/>
          <w:cols w:space="720"/>
        </w:sectPr>
      </w:pP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Раздел 8.   </w:t>
      </w:r>
      <w:r w:rsidRPr="004B613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Оценка эффективности мероприятий Программы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</w:t>
      </w:r>
      <w:r w:rsidR="0082271D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ции,  позволит достичь более высоких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социальн</w:t>
      </w:r>
      <w:r w:rsidR="00F26DE8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развития   поселения  в </w:t>
      </w:r>
      <w:r w:rsidR="0082271D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</w:t>
      </w:r>
      <w:r w:rsidR="00F26DE8" w:rsidRPr="004B6137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82271D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-2028 годов.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</w:t>
      </w:r>
      <w:r w:rsidR="001B44F0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предприятиях и в личн</w:t>
      </w:r>
      <w:r w:rsidR="0082271D" w:rsidRPr="004B6137">
        <w:rPr>
          <w:rFonts w:ascii="Times New Roman" w:eastAsia="Times New Roman" w:hAnsi="Times New Roman"/>
          <w:sz w:val="28"/>
          <w:szCs w:val="28"/>
          <w:lang w:eastAsia="ru-RU"/>
        </w:rPr>
        <w:t>ых подсобных хозяйствах граждан, промышленной продукции.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9.    Организация  </w:t>
      </w:r>
      <w:proofErr w:type="gramStart"/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 за</w:t>
      </w:r>
      <w:proofErr w:type="gramEnd"/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реализацией Программы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Организационная структура управления Программой базируется на существующей схеме исполнительной власти  </w:t>
      </w:r>
      <w:r w:rsidR="001B44F0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Нижнекисляйского городского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 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         Оперативные функции по реализации Программы осуществляют штатные сотрудники администрации  поселения п</w:t>
      </w:r>
      <w:r w:rsidR="00EF54A2" w:rsidRPr="004B6137">
        <w:rPr>
          <w:rFonts w:ascii="Times New Roman" w:eastAsia="Times New Roman" w:hAnsi="Times New Roman"/>
          <w:sz w:val="28"/>
          <w:szCs w:val="28"/>
          <w:lang w:eastAsia="ru-RU"/>
        </w:rPr>
        <w:t>од руководством главы  городского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 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Глава  поселения осуществляет следующие действия: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-рассматривает и утверждает план мероприятий, объемы их финансирования и сроки реализации;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-взаимодействует с районными и областными органами исполнительной в</w:t>
      </w:r>
      <w:r w:rsidR="00EF54A2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ласти по включению предложений городского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 в районные и областные целевые программы;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-осуществляет руководство </w:t>
      </w:r>
      <w:proofErr w:type="gramStart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- реализации мероприятий Программы поселения.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  Специалист</w:t>
      </w:r>
      <w:r w:rsidR="00BF0AF1" w:rsidRPr="004B613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</w:t>
      </w:r>
      <w:r w:rsidR="00BF0AF1" w:rsidRPr="004B6137">
        <w:rPr>
          <w:rFonts w:ascii="Times New Roman" w:eastAsia="Times New Roman" w:hAnsi="Times New Roman"/>
          <w:sz w:val="28"/>
          <w:szCs w:val="28"/>
          <w:lang w:eastAsia="ru-RU"/>
        </w:rPr>
        <w:t>инистрации поселения осуществляю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т следующие функции: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-подготовка проектов программ поселения по приоритетным направлениям Программы;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 -формирование бюджетных заявок на выделение средств из муниципального бюджета поселения; 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BF0AF1" w:rsidRPr="004B6137" w:rsidRDefault="00FB7524" w:rsidP="00BF0A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BF0AF1" w:rsidRPr="004B6137" w:rsidRDefault="00BF0AF1" w:rsidP="00BF0A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524" w:rsidRPr="004B6137" w:rsidRDefault="00BF0AF1" w:rsidP="00BF0A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FB7524" w:rsidRPr="004B61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аздел 10</w:t>
      </w:r>
      <w:r w:rsidR="00FB7524"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>.   Механизм обновления Программы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Обновление Программы производится: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-при выявлении новых, необходимых к реализации мероприятий,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-при появлении новых инвестиционных проектов, особо значимых для территории;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FB7524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B43D5" w:rsidRDefault="001B43D5" w:rsidP="00FB75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740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Раздел 11. Предложения по совершенствованию нормативно- правового и информационного обеспечения развития социальной  инфраструктуры, направленные на достижение целевых показателей программы.</w:t>
      </w:r>
    </w:p>
    <w:p w:rsidR="001B43D5" w:rsidRDefault="00D74012" w:rsidP="00FB7524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</w:t>
      </w:r>
      <w:r w:rsidR="001B43D5" w:rsidRPr="001B43D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Основными направлениями совершенствования нормативно - правовой </w:t>
      </w:r>
      <w:r w:rsidR="001B43D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базы, необходимой для функционирования и развития социальной инфраструктуры Нижнекисляйского городского поселения, являются:</w:t>
      </w:r>
    </w:p>
    <w:p w:rsidR="001B43D5" w:rsidRDefault="001B43D5" w:rsidP="00FB7524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-  внесение изменений в Генеральный план Нижнекисляйского городского поселения </w:t>
      </w:r>
      <w:r w:rsidR="0019154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– при выявлении новых, необходимых проектов</w:t>
      </w:r>
      <w:r w:rsidR="00E00C2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особо значимых для территории,</w:t>
      </w:r>
      <w:r w:rsidR="0019154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при наступлении событий, выявляющих новые приоритеты в развитии </w:t>
      </w:r>
      <w:r w:rsidR="00E00C2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поселения, а также вызывающих потери своей значимости отдельных мероприятий;</w:t>
      </w:r>
    </w:p>
    <w:p w:rsidR="00E00C24" w:rsidRDefault="00E00C24" w:rsidP="00FB7524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-координация мероприятий и проектов строительства и реконструкции объектов социальной инфраструктуры между органами государственной власти  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 уровню вертикальной интеграции);</w:t>
      </w:r>
    </w:p>
    <w:p w:rsidR="00E00C24" w:rsidRDefault="00E00C24" w:rsidP="00FB7524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-в соответствии с изложенной в программе политикой администрация Нижнекисляйского городского поселения должна разрабатывать </w:t>
      </w:r>
      <w:r w:rsidR="00F0644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муниципальные программы, контролировать мероприятия, способствующие достижению стратегических целей и решению поставленных программой задач;</w:t>
      </w:r>
    </w:p>
    <w:p w:rsidR="00F06442" w:rsidRDefault="00F06442" w:rsidP="00FB7524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-при необходимости финансового обеспечения реализации мероприятий, установленных программой комплексного развития социальной инфраструктуры Нижнекисляйского городского поселения, необходимо принятие муниципальных правовых актов, регламентирующих порядок их финансирования;</w:t>
      </w:r>
    </w:p>
    <w:p w:rsidR="00F06442" w:rsidRPr="001B43D5" w:rsidRDefault="00F06442" w:rsidP="00FB7524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 информационное обеспечение программы осуществляется путем проведения целевого блока мероприятий в средствах массовой информации и на сайте администрации.</w:t>
      </w:r>
    </w:p>
    <w:p w:rsidR="001B43D5" w:rsidRPr="001B43D5" w:rsidRDefault="001B43D5" w:rsidP="00FB7524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1B43D5" w:rsidRPr="001B43D5" w:rsidRDefault="001B43D5" w:rsidP="00FB7524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1B43D5" w:rsidRPr="001B43D5" w:rsidRDefault="001B43D5" w:rsidP="00FB7524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B7524" w:rsidRPr="004B6137" w:rsidRDefault="001B43D5" w:rsidP="00FB75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Раздел 12</w:t>
      </w:r>
      <w:r w:rsidR="00FB7524" w:rsidRPr="004B613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 Заключение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</w:t>
      </w:r>
      <w:r w:rsidR="00EF54A2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развитием систем поселения), 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  <w:proofErr w:type="gramEnd"/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результаты: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FB7524" w:rsidRPr="004B6137" w:rsidRDefault="00BF0AF1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.  Улучшение </w:t>
      </w:r>
      <w:proofErr w:type="spellStart"/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культурно-досуговой</w:t>
      </w:r>
      <w:proofErr w:type="spellEnd"/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FB7524" w:rsidRPr="004B6137" w:rsidRDefault="00BF0AF1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>.  Привлечения внебюджетных инвестиций в экономику поселения;</w:t>
      </w:r>
    </w:p>
    <w:p w:rsidR="00FB7524" w:rsidRPr="004B6137" w:rsidRDefault="00BF0AF1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>.  Повышения благоустройства поселения;</w:t>
      </w:r>
    </w:p>
    <w:p w:rsidR="00FB7524" w:rsidRPr="004B6137" w:rsidRDefault="00BF0AF1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>.  Формирования современного привлекательного имиджа поселения;</w:t>
      </w:r>
    </w:p>
    <w:p w:rsidR="00FB7524" w:rsidRPr="004B6137" w:rsidRDefault="00BF0AF1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B7524" w:rsidRPr="004B6137">
        <w:rPr>
          <w:rFonts w:ascii="Times New Roman" w:eastAsia="Times New Roman" w:hAnsi="Times New Roman"/>
          <w:sz w:val="28"/>
          <w:szCs w:val="28"/>
          <w:lang w:eastAsia="ru-RU"/>
        </w:rPr>
        <w:t>.  Устойчивое развитие социальной инфраструктуры поселения.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позволит: 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1) повысить к</w:t>
      </w:r>
      <w:r w:rsidR="00EF54A2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ачество жизни жителей 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поселения; 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Со</w:t>
      </w:r>
      <w:r w:rsidR="00EF54A2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циальная стабильность в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реализована  через программы социально-экономического развития поселений. </w:t>
      </w:r>
    </w:p>
    <w:p w:rsidR="00FB7524" w:rsidRPr="004B6137" w:rsidRDefault="00FB7524" w:rsidP="00FB7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</w:t>
      </w:r>
      <w:r w:rsidR="00EF54A2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развитие, как отдельных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поселений, так и муниципального образования в целом. </w:t>
      </w:r>
    </w:p>
    <w:p w:rsidR="0065044E" w:rsidRPr="004B6137" w:rsidRDefault="00FB7524" w:rsidP="00ED4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>Разработка и принятие  среднесроч</w:t>
      </w:r>
      <w:r w:rsidR="00EF54A2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программы развития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</w:t>
      </w:r>
      <w:r w:rsidR="00EF54A2"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предпринимательских кадров </w:t>
      </w:r>
      <w:r w:rsidRPr="004B6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создать необходимые условия для активизации экономической и хозяйственной деятельности на его территории.</w:t>
      </w:r>
    </w:p>
    <w:sectPr w:rsidR="0065044E" w:rsidRPr="004B6137" w:rsidSect="0031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F3F" w:rsidRDefault="00082F3F" w:rsidP="0019154F">
      <w:pPr>
        <w:spacing w:after="0" w:line="240" w:lineRule="auto"/>
      </w:pPr>
      <w:r>
        <w:separator/>
      </w:r>
    </w:p>
  </w:endnote>
  <w:endnote w:type="continuationSeparator" w:id="1">
    <w:p w:rsidR="00082F3F" w:rsidRDefault="00082F3F" w:rsidP="0019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F3F" w:rsidRDefault="00082F3F" w:rsidP="0019154F">
      <w:pPr>
        <w:spacing w:after="0" w:line="240" w:lineRule="auto"/>
      </w:pPr>
      <w:r>
        <w:separator/>
      </w:r>
    </w:p>
  </w:footnote>
  <w:footnote w:type="continuationSeparator" w:id="1">
    <w:p w:rsidR="00082F3F" w:rsidRDefault="00082F3F" w:rsidP="00191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4C5F"/>
    <w:multiLevelType w:val="hybridMultilevel"/>
    <w:tmpl w:val="CE08A030"/>
    <w:lvl w:ilvl="0" w:tplc="7C4E6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CA950CB"/>
    <w:multiLevelType w:val="multilevel"/>
    <w:tmpl w:val="3926E1A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C42A9"/>
    <w:multiLevelType w:val="multilevel"/>
    <w:tmpl w:val="3926E1A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2B9"/>
    <w:rsid w:val="00007347"/>
    <w:rsid w:val="0002575D"/>
    <w:rsid w:val="000263C3"/>
    <w:rsid w:val="00042970"/>
    <w:rsid w:val="000568DA"/>
    <w:rsid w:val="00074B47"/>
    <w:rsid w:val="00082F3F"/>
    <w:rsid w:val="00092C39"/>
    <w:rsid w:val="00092E30"/>
    <w:rsid w:val="000A64CB"/>
    <w:rsid w:val="000B2C31"/>
    <w:rsid w:val="000B60E3"/>
    <w:rsid w:val="000D0BE8"/>
    <w:rsid w:val="000D1048"/>
    <w:rsid w:val="000D2746"/>
    <w:rsid w:val="000E124E"/>
    <w:rsid w:val="000E1E3A"/>
    <w:rsid w:val="000F0D84"/>
    <w:rsid w:val="000F3519"/>
    <w:rsid w:val="000F4D01"/>
    <w:rsid w:val="00122955"/>
    <w:rsid w:val="00123767"/>
    <w:rsid w:val="0012631A"/>
    <w:rsid w:val="00136C8F"/>
    <w:rsid w:val="001579D5"/>
    <w:rsid w:val="00181748"/>
    <w:rsid w:val="0019154F"/>
    <w:rsid w:val="001936DD"/>
    <w:rsid w:val="00196E7A"/>
    <w:rsid w:val="001B43D5"/>
    <w:rsid w:val="001B44F0"/>
    <w:rsid w:val="001B5E75"/>
    <w:rsid w:val="001C150E"/>
    <w:rsid w:val="001D5230"/>
    <w:rsid w:val="001E5EED"/>
    <w:rsid w:val="001F6B02"/>
    <w:rsid w:val="002056EF"/>
    <w:rsid w:val="002061B2"/>
    <w:rsid w:val="00213CF7"/>
    <w:rsid w:val="00216367"/>
    <w:rsid w:val="00245B6A"/>
    <w:rsid w:val="0026274E"/>
    <w:rsid w:val="002719A7"/>
    <w:rsid w:val="00280327"/>
    <w:rsid w:val="00290537"/>
    <w:rsid w:val="00292CF9"/>
    <w:rsid w:val="0029519F"/>
    <w:rsid w:val="002A45B4"/>
    <w:rsid w:val="002B19F4"/>
    <w:rsid w:val="002B1DF9"/>
    <w:rsid w:val="002C45D5"/>
    <w:rsid w:val="002C68DD"/>
    <w:rsid w:val="002D2BA6"/>
    <w:rsid w:val="002E06BD"/>
    <w:rsid w:val="002E1528"/>
    <w:rsid w:val="002F5930"/>
    <w:rsid w:val="003139CE"/>
    <w:rsid w:val="00314904"/>
    <w:rsid w:val="00322E2A"/>
    <w:rsid w:val="00370EC3"/>
    <w:rsid w:val="0037171A"/>
    <w:rsid w:val="00376FA5"/>
    <w:rsid w:val="00380EFE"/>
    <w:rsid w:val="00392DCF"/>
    <w:rsid w:val="003B585D"/>
    <w:rsid w:val="003C2C0F"/>
    <w:rsid w:val="003C4420"/>
    <w:rsid w:val="003D1F06"/>
    <w:rsid w:val="003D4AC9"/>
    <w:rsid w:val="003E00FE"/>
    <w:rsid w:val="003E7968"/>
    <w:rsid w:val="003F346E"/>
    <w:rsid w:val="00402503"/>
    <w:rsid w:val="00405800"/>
    <w:rsid w:val="00416A65"/>
    <w:rsid w:val="00417A9C"/>
    <w:rsid w:val="004216E8"/>
    <w:rsid w:val="0042214E"/>
    <w:rsid w:val="00427A26"/>
    <w:rsid w:val="0046389B"/>
    <w:rsid w:val="00483E80"/>
    <w:rsid w:val="00486FD1"/>
    <w:rsid w:val="00492052"/>
    <w:rsid w:val="004922B9"/>
    <w:rsid w:val="004A0D0F"/>
    <w:rsid w:val="004B6137"/>
    <w:rsid w:val="004C22E6"/>
    <w:rsid w:val="004C785A"/>
    <w:rsid w:val="004D1D7B"/>
    <w:rsid w:val="004E0E9B"/>
    <w:rsid w:val="004E534F"/>
    <w:rsid w:val="004E545B"/>
    <w:rsid w:val="004F5F38"/>
    <w:rsid w:val="00505079"/>
    <w:rsid w:val="00505805"/>
    <w:rsid w:val="00513B36"/>
    <w:rsid w:val="00580FEC"/>
    <w:rsid w:val="005E113B"/>
    <w:rsid w:val="005E5A47"/>
    <w:rsid w:val="005F539A"/>
    <w:rsid w:val="005F55B6"/>
    <w:rsid w:val="00611725"/>
    <w:rsid w:val="00617541"/>
    <w:rsid w:val="00620E31"/>
    <w:rsid w:val="00634A13"/>
    <w:rsid w:val="00636994"/>
    <w:rsid w:val="00642423"/>
    <w:rsid w:val="0065044E"/>
    <w:rsid w:val="00651E9D"/>
    <w:rsid w:val="00655C24"/>
    <w:rsid w:val="00671156"/>
    <w:rsid w:val="00680EB8"/>
    <w:rsid w:val="006B57BB"/>
    <w:rsid w:val="00713129"/>
    <w:rsid w:val="007202AC"/>
    <w:rsid w:val="00723ADA"/>
    <w:rsid w:val="00741D2C"/>
    <w:rsid w:val="00763D0F"/>
    <w:rsid w:val="00764F0A"/>
    <w:rsid w:val="007678B1"/>
    <w:rsid w:val="007819A2"/>
    <w:rsid w:val="00783E07"/>
    <w:rsid w:val="00791685"/>
    <w:rsid w:val="007A767D"/>
    <w:rsid w:val="007B0432"/>
    <w:rsid w:val="007B13A1"/>
    <w:rsid w:val="007B2A96"/>
    <w:rsid w:val="007B33A8"/>
    <w:rsid w:val="007E173F"/>
    <w:rsid w:val="007E2791"/>
    <w:rsid w:val="007E469C"/>
    <w:rsid w:val="007F5789"/>
    <w:rsid w:val="007F5832"/>
    <w:rsid w:val="007F7A35"/>
    <w:rsid w:val="007F7CC5"/>
    <w:rsid w:val="0080386A"/>
    <w:rsid w:val="00805247"/>
    <w:rsid w:val="00816E80"/>
    <w:rsid w:val="0082271D"/>
    <w:rsid w:val="00825847"/>
    <w:rsid w:val="0083267E"/>
    <w:rsid w:val="00833A90"/>
    <w:rsid w:val="0084578E"/>
    <w:rsid w:val="008516DF"/>
    <w:rsid w:val="008568D4"/>
    <w:rsid w:val="008610B2"/>
    <w:rsid w:val="008704B3"/>
    <w:rsid w:val="00871531"/>
    <w:rsid w:val="008757D4"/>
    <w:rsid w:val="0089621C"/>
    <w:rsid w:val="008A4C55"/>
    <w:rsid w:val="008A52D4"/>
    <w:rsid w:val="008C3AC3"/>
    <w:rsid w:val="008D79DF"/>
    <w:rsid w:val="00902303"/>
    <w:rsid w:val="00903B2E"/>
    <w:rsid w:val="009255FB"/>
    <w:rsid w:val="00927341"/>
    <w:rsid w:val="00983C1B"/>
    <w:rsid w:val="009A06CF"/>
    <w:rsid w:val="009A6859"/>
    <w:rsid w:val="009B6420"/>
    <w:rsid w:val="009E4335"/>
    <w:rsid w:val="009E6986"/>
    <w:rsid w:val="00A032A0"/>
    <w:rsid w:val="00A0634E"/>
    <w:rsid w:val="00A25A0F"/>
    <w:rsid w:val="00A2741F"/>
    <w:rsid w:val="00A5344B"/>
    <w:rsid w:val="00A5409C"/>
    <w:rsid w:val="00A9140A"/>
    <w:rsid w:val="00A954F0"/>
    <w:rsid w:val="00A9738E"/>
    <w:rsid w:val="00AA37EC"/>
    <w:rsid w:val="00AA401C"/>
    <w:rsid w:val="00AB7C9F"/>
    <w:rsid w:val="00AE6B50"/>
    <w:rsid w:val="00B17220"/>
    <w:rsid w:val="00B32B82"/>
    <w:rsid w:val="00B37FC2"/>
    <w:rsid w:val="00B44155"/>
    <w:rsid w:val="00B44D72"/>
    <w:rsid w:val="00B52577"/>
    <w:rsid w:val="00B539E0"/>
    <w:rsid w:val="00B54121"/>
    <w:rsid w:val="00B61367"/>
    <w:rsid w:val="00B62829"/>
    <w:rsid w:val="00B66E79"/>
    <w:rsid w:val="00B72140"/>
    <w:rsid w:val="00B753FD"/>
    <w:rsid w:val="00B85D38"/>
    <w:rsid w:val="00B90838"/>
    <w:rsid w:val="00B91B78"/>
    <w:rsid w:val="00B936A8"/>
    <w:rsid w:val="00B956B3"/>
    <w:rsid w:val="00BC2D63"/>
    <w:rsid w:val="00BF0AF1"/>
    <w:rsid w:val="00BF146F"/>
    <w:rsid w:val="00BF1CEE"/>
    <w:rsid w:val="00C0648B"/>
    <w:rsid w:val="00C265B8"/>
    <w:rsid w:val="00C304F0"/>
    <w:rsid w:val="00C320F9"/>
    <w:rsid w:val="00C467AF"/>
    <w:rsid w:val="00C55B83"/>
    <w:rsid w:val="00C7406D"/>
    <w:rsid w:val="00C77FEE"/>
    <w:rsid w:val="00C9057D"/>
    <w:rsid w:val="00C94241"/>
    <w:rsid w:val="00C96E9C"/>
    <w:rsid w:val="00C97678"/>
    <w:rsid w:val="00CA1019"/>
    <w:rsid w:val="00CA69EB"/>
    <w:rsid w:val="00CB1159"/>
    <w:rsid w:val="00CB2EB6"/>
    <w:rsid w:val="00CB5304"/>
    <w:rsid w:val="00CD0B93"/>
    <w:rsid w:val="00CE39A0"/>
    <w:rsid w:val="00D14492"/>
    <w:rsid w:val="00D33A15"/>
    <w:rsid w:val="00D40B35"/>
    <w:rsid w:val="00D51CCD"/>
    <w:rsid w:val="00D51FBE"/>
    <w:rsid w:val="00D55B2F"/>
    <w:rsid w:val="00D74012"/>
    <w:rsid w:val="00D777C2"/>
    <w:rsid w:val="00D86A45"/>
    <w:rsid w:val="00D92E09"/>
    <w:rsid w:val="00D967CD"/>
    <w:rsid w:val="00DA27A3"/>
    <w:rsid w:val="00DB28EA"/>
    <w:rsid w:val="00DC5D96"/>
    <w:rsid w:val="00DC6D40"/>
    <w:rsid w:val="00DD45C3"/>
    <w:rsid w:val="00DE082F"/>
    <w:rsid w:val="00E00C24"/>
    <w:rsid w:val="00E01123"/>
    <w:rsid w:val="00E05B28"/>
    <w:rsid w:val="00E11C22"/>
    <w:rsid w:val="00E12A5D"/>
    <w:rsid w:val="00E13A43"/>
    <w:rsid w:val="00E2112D"/>
    <w:rsid w:val="00E35DE3"/>
    <w:rsid w:val="00E46966"/>
    <w:rsid w:val="00E46A4F"/>
    <w:rsid w:val="00E6000F"/>
    <w:rsid w:val="00E661C4"/>
    <w:rsid w:val="00E71A84"/>
    <w:rsid w:val="00E7218E"/>
    <w:rsid w:val="00E870F7"/>
    <w:rsid w:val="00E90B70"/>
    <w:rsid w:val="00E92283"/>
    <w:rsid w:val="00E94E6E"/>
    <w:rsid w:val="00EA0047"/>
    <w:rsid w:val="00EA6622"/>
    <w:rsid w:val="00EC5797"/>
    <w:rsid w:val="00ED0629"/>
    <w:rsid w:val="00ED49F0"/>
    <w:rsid w:val="00EF54A2"/>
    <w:rsid w:val="00F06442"/>
    <w:rsid w:val="00F10A58"/>
    <w:rsid w:val="00F23420"/>
    <w:rsid w:val="00F23573"/>
    <w:rsid w:val="00F255AF"/>
    <w:rsid w:val="00F26DE8"/>
    <w:rsid w:val="00F326A7"/>
    <w:rsid w:val="00F35D37"/>
    <w:rsid w:val="00F40EC2"/>
    <w:rsid w:val="00F419DE"/>
    <w:rsid w:val="00F8602A"/>
    <w:rsid w:val="00FA0E84"/>
    <w:rsid w:val="00FB0947"/>
    <w:rsid w:val="00FB7524"/>
    <w:rsid w:val="00FD59C1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B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7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75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7524"/>
  </w:style>
  <w:style w:type="character" w:styleId="a3">
    <w:name w:val="Hyperlink"/>
    <w:basedOn w:val="a0"/>
    <w:uiPriority w:val="99"/>
    <w:unhideWhenUsed/>
    <w:rsid w:val="00FB7524"/>
    <w:rPr>
      <w:color w:val="000000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B7524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B752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B752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752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B7524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11"/>
    <w:qFormat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B75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B752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FB7524"/>
    <w:rPr>
      <w:rFonts w:eastAsia="Times New Roman"/>
      <w:sz w:val="22"/>
      <w:szCs w:val="22"/>
    </w:rPr>
  </w:style>
  <w:style w:type="paragraph" w:styleId="af1">
    <w:name w:val="List Paragraph"/>
    <w:basedOn w:val="a"/>
    <w:uiPriority w:val="34"/>
    <w:qFormat/>
    <w:rsid w:val="00FB752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nformat">
    <w:name w:val="ConsPlusNonformat"/>
    <w:rsid w:val="00FB75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2">
    <w:name w:val="Стиль ПМД Знак"/>
    <w:link w:val="af3"/>
    <w:locked/>
    <w:rsid w:val="00FB7524"/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Стиль ПМД"/>
    <w:basedOn w:val="21"/>
    <w:link w:val="af2"/>
    <w:qFormat/>
    <w:rsid w:val="00FB7524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paragraph" w:customStyle="1" w:styleId="Style4">
    <w:name w:val="Style4"/>
    <w:basedOn w:val="a"/>
    <w:uiPriority w:val="99"/>
    <w:rsid w:val="00FB7524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B7524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B752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B752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B75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0">
    <w:name w:val="Основной текст с отступом 2 Знак1"/>
    <w:basedOn w:val="a0"/>
    <w:uiPriority w:val="99"/>
    <w:semiHidden/>
    <w:rsid w:val="00FB7524"/>
  </w:style>
  <w:style w:type="character" w:customStyle="1" w:styleId="13">
    <w:name w:val="Основной текст с отступом Знак1"/>
    <w:basedOn w:val="a0"/>
    <w:uiPriority w:val="99"/>
    <w:semiHidden/>
    <w:rsid w:val="00FB7524"/>
  </w:style>
  <w:style w:type="character" w:customStyle="1" w:styleId="14">
    <w:name w:val="Подзаголовок Знак1"/>
    <w:basedOn w:val="a0"/>
    <w:uiPriority w:val="11"/>
    <w:rsid w:val="00FB7524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FB7524"/>
  </w:style>
  <w:style w:type="character" w:customStyle="1" w:styleId="211">
    <w:name w:val="Основной текст 2 Знак1"/>
    <w:basedOn w:val="a0"/>
    <w:uiPriority w:val="99"/>
    <w:semiHidden/>
    <w:rsid w:val="00FB7524"/>
  </w:style>
  <w:style w:type="character" w:customStyle="1" w:styleId="FontStyle14">
    <w:name w:val="Font Style14"/>
    <w:basedOn w:val="a0"/>
    <w:uiPriority w:val="99"/>
    <w:rsid w:val="00FB752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FB752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FB752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FB7524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FB752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FB752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FB7524"/>
  </w:style>
  <w:style w:type="character" w:styleId="af4">
    <w:name w:val="FollowedHyperlink"/>
    <w:basedOn w:val="a0"/>
    <w:uiPriority w:val="99"/>
    <w:semiHidden/>
    <w:unhideWhenUsed/>
    <w:rsid w:val="00FB7524"/>
    <w:rPr>
      <w:color w:val="800080"/>
      <w:u w:val="single"/>
    </w:rPr>
  </w:style>
  <w:style w:type="character" w:customStyle="1" w:styleId="16">
    <w:name w:val="1Орган_ПР Знак"/>
    <w:link w:val="17"/>
    <w:locked/>
    <w:rsid w:val="00513B36"/>
    <w:rPr>
      <w:rFonts w:ascii="Arial" w:hAnsi="Arial"/>
      <w:b/>
      <w:caps/>
      <w:sz w:val="26"/>
      <w:szCs w:val="28"/>
      <w:lang w:eastAsia="ar-SA"/>
    </w:rPr>
  </w:style>
  <w:style w:type="paragraph" w:customStyle="1" w:styleId="17">
    <w:name w:val="1Орган_ПР"/>
    <w:basedOn w:val="a"/>
    <w:link w:val="16"/>
    <w:qFormat/>
    <w:rsid w:val="00513B36"/>
    <w:pPr>
      <w:snapToGrid w:val="0"/>
      <w:spacing w:after="0" w:line="240" w:lineRule="auto"/>
      <w:jc w:val="center"/>
    </w:pPr>
    <w:rPr>
      <w:rFonts w:ascii="Arial" w:hAnsi="Arial"/>
      <w:b/>
      <w:caps/>
      <w:sz w:val="26"/>
      <w:szCs w:val="28"/>
      <w:lang w:eastAsia="ar-SA"/>
    </w:rPr>
  </w:style>
  <w:style w:type="paragraph" w:customStyle="1" w:styleId="FR1">
    <w:name w:val="FR1"/>
    <w:rsid w:val="001F6B02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table" w:styleId="af5">
    <w:name w:val="Table Grid"/>
    <w:basedOn w:val="a1"/>
    <w:uiPriority w:val="59"/>
    <w:rsid w:val="00A534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F7C2-41C7-4605-80DD-EC0392BD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34</Pages>
  <Words>7060</Words>
  <Characters>40248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</cp:lastModifiedBy>
  <cp:revision>27</cp:revision>
  <cp:lastPrinted>2018-03-30T06:37:00Z</cp:lastPrinted>
  <dcterms:created xsi:type="dcterms:W3CDTF">2023-09-15T05:35:00Z</dcterms:created>
  <dcterms:modified xsi:type="dcterms:W3CDTF">2023-09-27T07:49:00Z</dcterms:modified>
</cp:coreProperties>
</file>