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DB" w:rsidRPr="00FB2B1B" w:rsidRDefault="00A57ADB" w:rsidP="00A57A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57ADB" w:rsidRDefault="00A57ADB" w:rsidP="00A57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ADB" w:rsidRPr="00EC6B6C" w:rsidRDefault="00A57ADB" w:rsidP="00A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r w:rsidRPr="00EC6B6C">
        <w:rPr>
          <w:rFonts w:ascii="Times New Roman" w:hAnsi="Times New Roman" w:cs="Times New Roman"/>
          <w:b/>
          <w:sz w:val="28"/>
          <w:szCs w:val="28"/>
          <w:lang w:val="ru-RU"/>
        </w:rPr>
        <w:t>ОТЧЁТ</w:t>
      </w:r>
    </w:p>
    <w:p w:rsidR="00A57ADB" w:rsidRDefault="00A57ADB" w:rsidP="00A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Краснолиманского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</w:t>
      </w:r>
      <w:r w:rsidRPr="00EC6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</w:t>
      </w:r>
      <w:proofErr w:type="spellStart"/>
      <w:r w:rsidRPr="00EC6B6C">
        <w:rPr>
          <w:rFonts w:ascii="Times New Roman" w:hAnsi="Times New Roman" w:cs="Times New Roman"/>
          <w:b/>
          <w:sz w:val="28"/>
          <w:szCs w:val="28"/>
          <w:lang w:val="ru-RU"/>
        </w:rPr>
        <w:t>Панинского</w:t>
      </w:r>
      <w:proofErr w:type="spellEnd"/>
      <w:r w:rsidRPr="00EC6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муниципального  района  Воронежской об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ласти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Барабанова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Александра  Александро</w:t>
      </w:r>
      <w:r w:rsidRPr="00EC6B6C">
        <w:rPr>
          <w:rFonts w:ascii="Times New Roman" w:hAnsi="Times New Roman" w:cs="Times New Roman"/>
          <w:b/>
          <w:sz w:val="28"/>
          <w:szCs w:val="28"/>
          <w:lang w:val="ru-RU"/>
        </w:rPr>
        <w:t>вича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проделанной работе за  2021</w:t>
      </w:r>
      <w:r w:rsidRPr="00EC6B6C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перспективах развития на 2022г.</w:t>
      </w:r>
    </w:p>
    <w:p w:rsidR="00A57ADB" w:rsidRPr="00FB2B1B" w:rsidRDefault="00A57ADB" w:rsidP="00A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ADB" w:rsidRPr="006A2DB0" w:rsidRDefault="00A57ADB" w:rsidP="006A2DB0">
      <w:pPr>
        <w:pStyle w:val="a3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A2DB0">
        <w:rPr>
          <w:sz w:val="28"/>
          <w:szCs w:val="28"/>
          <w:lang w:val="ru-RU"/>
        </w:rPr>
        <w:t xml:space="preserve">- </w:t>
      </w:r>
      <w:r w:rsidRPr="006A2DB0">
        <w:rPr>
          <w:rStyle w:val="normaltextrunscx32627041"/>
          <w:sz w:val="28"/>
          <w:szCs w:val="28"/>
          <w:lang w:val="ru-RU"/>
        </w:rPr>
        <w:t xml:space="preserve">Главными задачами в работе администрации поселения являются: исполнение полномочий в соответствии со 131 Федеральным Законом «Об общих принципах организации местного самоуправления в РФ», </w:t>
      </w:r>
      <w:r w:rsidRPr="006A2DB0">
        <w:rPr>
          <w:color w:val="000000"/>
          <w:sz w:val="28"/>
          <w:szCs w:val="28"/>
          <w:bdr w:val="none" w:sz="0" w:space="0" w:color="auto" w:frame="1"/>
          <w:lang w:val="ru-RU"/>
        </w:rPr>
        <w:t>уставом поселения по обеспечению деятельности местного самоуправления.</w:t>
      </w:r>
    </w:p>
    <w:p w:rsidR="00A57ADB" w:rsidRPr="006A2DB0" w:rsidRDefault="00A57ADB" w:rsidP="00A57ADB">
      <w:pPr>
        <w:pStyle w:val="a5"/>
        <w:spacing w:before="0" w:beforeAutospacing="0"/>
        <w:rPr>
          <w:color w:val="000000"/>
          <w:sz w:val="28"/>
          <w:szCs w:val="28"/>
          <w:bdr w:val="none" w:sz="0" w:space="0" w:color="auto" w:frame="1"/>
        </w:rPr>
      </w:pPr>
      <w:r w:rsidRPr="00D66A7D">
        <w:rPr>
          <w:color w:val="212121"/>
          <w:sz w:val="28"/>
          <w:szCs w:val="28"/>
        </w:rPr>
        <w:t>Результаты обсуждения по тому или иному вопросу принимаются на Совете Народных депутатов и утверждаются соответствующими Решениями.</w:t>
      </w:r>
      <w:r>
        <w:rPr>
          <w:color w:val="212121"/>
          <w:sz w:val="28"/>
          <w:szCs w:val="28"/>
        </w:rPr>
        <w:t xml:space="preserve"> За отчетный период разработано и подготовлено 101 постановление, 35 распоряжений главы поселения по основной деятельности и личному составу, рассмотрено 22 обращения граждан, выдано 1058 справок различного характера. </w:t>
      </w:r>
      <w:r w:rsidRPr="008B4BA7">
        <w:rPr>
          <w:color w:val="212121"/>
          <w:sz w:val="28"/>
          <w:szCs w:val="28"/>
          <w:shd w:val="clear" w:color="auto" w:fill="FFFFFF"/>
        </w:rPr>
        <w:t>Информационным источником для изучения деятельности нашего поселения является официальный сайт поселения</w:t>
      </w:r>
      <w:r>
        <w:rPr>
          <w:color w:val="212121"/>
          <w:sz w:val="28"/>
          <w:szCs w:val="28"/>
          <w:shd w:val="clear" w:color="auto" w:fill="FFFFFF"/>
        </w:rPr>
        <w:t xml:space="preserve">. </w:t>
      </w:r>
      <w:r w:rsidRPr="00FB2B1B">
        <w:rPr>
          <w:color w:val="212121"/>
          <w:sz w:val="28"/>
          <w:szCs w:val="28"/>
          <w:shd w:val="clear" w:color="auto" w:fill="FFFFFF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spellStart"/>
      <w:r w:rsidRPr="00FB2B1B">
        <w:rPr>
          <w:sz w:val="28"/>
          <w:szCs w:val="28"/>
        </w:rPr>
        <w:t>Краснолиманского</w:t>
      </w:r>
      <w:proofErr w:type="spellEnd"/>
      <w:r w:rsidRPr="00FB2B1B">
        <w:rPr>
          <w:color w:val="212121"/>
          <w:sz w:val="28"/>
          <w:szCs w:val="28"/>
          <w:shd w:val="clear" w:color="auto" w:fill="FFFFFF"/>
        </w:rPr>
        <w:t xml:space="preserve"> сельского поселения  и принимаемых ими решениях, а</w:t>
      </w:r>
      <w:r>
        <w:rPr>
          <w:color w:val="212121"/>
          <w:sz w:val="28"/>
          <w:szCs w:val="28"/>
          <w:shd w:val="clear" w:color="auto" w:fill="FFFFFF"/>
        </w:rPr>
        <w:t xml:space="preserve"> так же</w:t>
      </w:r>
      <w:r w:rsidRPr="008B4BA7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информативным источником является муниципальный </w:t>
      </w:r>
      <w:r w:rsidRPr="008B4BA7">
        <w:rPr>
          <w:color w:val="212121"/>
          <w:sz w:val="28"/>
          <w:szCs w:val="28"/>
          <w:shd w:val="clear" w:color="auto" w:fill="FFFFFF"/>
        </w:rPr>
        <w:t>вестник</w:t>
      </w:r>
      <w:r>
        <w:rPr>
          <w:color w:val="212121"/>
          <w:sz w:val="21"/>
          <w:szCs w:val="21"/>
          <w:shd w:val="clear" w:color="auto" w:fill="FFFFFF"/>
        </w:rPr>
        <w:t>.</w:t>
      </w:r>
      <w:r w:rsidRPr="000B5818">
        <w:rPr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color w:val="212121"/>
          <w:sz w:val="21"/>
          <w:szCs w:val="21"/>
          <w:shd w:val="clear" w:color="auto" w:fill="FFFFFF"/>
        </w:rPr>
        <w:t xml:space="preserve">                                                                            </w:t>
      </w:r>
      <w:r w:rsidR="00CB5858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6A2DB0" w:rsidRDefault="006A2DB0" w:rsidP="006A2DB0">
      <w:pPr>
        <w:pStyle w:val="a5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57ADB">
        <w:rPr>
          <w:sz w:val="28"/>
          <w:szCs w:val="28"/>
        </w:rPr>
        <w:t xml:space="preserve">Площадь территории </w:t>
      </w:r>
      <w:proofErr w:type="spellStart"/>
      <w:r w:rsidR="00A57ADB">
        <w:rPr>
          <w:sz w:val="28"/>
          <w:szCs w:val="28"/>
        </w:rPr>
        <w:t>Краснолиманского</w:t>
      </w:r>
      <w:proofErr w:type="spellEnd"/>
      <w:r w:rsidR="00A57ADB">
        <w:rPr>
          <w:sz w:val="28"/>
          <w:szCs w:val="28"/>
        </w:rPr>
        <w:t xml:space="preserve"> с/поселения составляет -16,690тыс.га.</w:t>
      </w:r>
      <w:r w:rsidR="00A57ADB" w:rsidRPr="00EC6B6C">
        <w:rPr>
          <w:sz w:val="28"/>
          <w:szCs w:val="28"/>
        </w:rPr>
        <w:t xml:space="preserve"> </w:t>
      </w:r>
      <w:r w:rsidR="00A57ADB">
        <w:rPr>
          <w:sz w:val="28"/>
          <w:szCs w:val="28"/>
        </w:rPr>
        <w:t>Из них</w:t>
      </w:r>
      <w:proofErr w:type="gramStart"/>
      <w:r w:rsidR="00A57ADB">
        <w:rPr>
          <w:sz w:val="28"/>
          <w:szCs w:val="28"/>
        </w:rPr>
        <w:t xml:space="preserve"> :</w:t>
      </w:r>
      <w:proofErr w:type="gramEnd"/>
      <w:r w:rsidR="00A57ADB">
        <w:rPr>
          <w:sz w:val="28"/>
          <w:szCs w:val="28"/>
        </w:rPr>
        <w:t xml:space="preserve"> земли с/</w:t>
      </w:r>
      <w:proofErr w:type="spellStart"/>
      <w:r w:rsidR="00A57ADB">
        <w:rPr>
          <w:sz w:val="28"/>
          <w:szCs w:val="28"/>
        </w:rPr>
        <w:t>х</w:t>
      </w:r>
      <w:proofErr w:type="spellEnd"/>
      <w:r w:rsidR="00A57ADB">
        <w:rPr>
          <w:sz w:val="28"/>
          <w:szCs w:val="28"/>
        </w:rPr>
        <w:t xml:space="preserve"> назначения- 14791га., из которых пашни-12400 га. Население проживает в 10 населенных пунктах</w:t>
      </w:r>
    </w:p>
    <w:p w:rsidR="00A57ADB" w:rsidRPr="006A2DB0" w:rsidRDefault="006A2DB0" w:rsidP="006A2DB0">
      <w:pPr>
        <w:pStyle w:val="a5"/>
        <w:spacing w:before="0" w:beforeAutospacing="0"/>
        <w:rPr>
          <w:color w:val="212121"/>
          <w:sz w:val="28"/>
          <w:szCs w:val="28"/>
        </w:rPr>
      </w:pPr>
      <w:r>
        <w:rPr>
          <w:sz w:val="28"/>
          <w:szCs w:val="28"/>
        </w:rPr>
        <w:t>-</w:t>
      </w:r>
      <w:r w:rsidR="00A57ADB">
        <w:rPr>
          <w:sz w:val="28"/>
          <w:szCs w:val="28"/>
        </w:rPr>
        <w:t>12400 га пашни  обрабатывают  инвесторы</w:t>
      </w:r>
      <w:r w:rsidR="00A57ADB" w:rsidRPr="00EC6B6C">
        <w:rPr>
          <w:sz w:val="28"/>
          <w:szCs w:val="28"/>
        </w:rPr>
        <w:t>:</w:t>
      </w:r>
      <w:r w:rsidR="00A57ADB">
        <w:rPr>
          <w:sz w:val="28"/>
          <w:szCs w:val="28"/>
        </w:rPr>
        <w:t xml:space="preserve"> ООО «ЦЧ АПК», ООО «АК Воронеж»,</w:t>
      </w:r>
      <w:r w:rsidR="00A57ADB" w:rsidRPr="00EC6B6C">
        <w:rPr>
          <w:sz w:val="28"/>
          <w:szCs w:val="28"/>
        </w:rPr>
        <w:t xml:space="preserve"> </w:t>
      </w:r>
      <w:r w:rsidR="00A57ADB">
        <w:rPr>
          <w:sz w:val="28"/>
          <w:szCs w:val="28"/>
        </w:rPr>
        <w:t>ООО АП</w:t>
      </w:r>
      <w:proofErr w:type="gramStart"/>
      <w:r w:rsidR="00A57ADB">
        <w:rPr>
          <w:sz w:val="28"/>
          <w:szCs w:val="28"/>
        </w:rPr>
        <w:t>К</w:t>
      </w:r>
      <w:r w:rsidR="00A57ADB" w:rsidRPr="00EC6B6C">
        <w:rPr>
          <w:sz w:val="28"/>
          <w:szCs w:val="28"/>
        </w:rPr>
        <w:t>«</w:t>
      </w:r>
      <w:proofErr w:type="gramEnd"/>
      <w:r w:rsidR="00A57ADB" w:rsidRPr="00EC6B6C">
        <w:rPr>
          <w:sz w:val="28"/>
          <w:szCs w:val="28"/>
        </w:rPr>
        <w:t>Александровское»</w:t>
      </w:r>
      <w:r w:rsidR="00A57ADB">
        <w:rPr>
          <w:sz w:val="28"/>
          <w:szCs w:val="28"/>
        </w:rPr>
        <w:t>, с апреля 2021 года ООО «</w:t>
      </w:r>
      <w:proofErr w:type="spellStart"/>
      <w:r w:rsidR="00A57ADB">
        <w:rPr>
          <w:sz w:val="28"/>
          <w:szCs w:val="28"/>
        </w:rPr>
        <w:t>Агроиндустрия</w:t>
      </w:r>
      <w:proofErr w:type="spellEnd"/>
      <w:r w:rsidR="00A57ADB">
        <w:rPr>
          <w:sz w:val="28"/>
          <w:szCs w:val="28"/>
        </w:rPr>
        <w:t>»</w:t>
      </w:r>
      <w:r w:rsidR="00A57ADB" w:rsidRPr="00EC6B6C">
        <w:rPr>
          <w:sz w:val="28"/>
          <w:szCs w:val="28"/>
        </w:rPr>
        <w:t xml:space="preserve">  и  </w:t>
      </w:r>
      <w:r w:rsidR="00A57ADB">
        <w:rPr>
          <w:sz w:val="28"/>
          <w:szCs w:val="28"/>
        </w:rPr>
        <w:t>19</w:t>
      </w:r>
      <w:r w:rsidR="00A57ADB" w:rsidRPr="00EC6B6C">
        <w:rPr>
          <w:sz w:val="28"/>
          <w:szCs w:val="28"/>
        </w:rPr>
        <w:t xml:space="preserve"> к/</w:t>
      </w:r>
      <w:proofErr w:type="spellStart"/>
      <w:r w:rsidR="00A57ADB" w:rsidRPr="00EC6B6C">
        <w:rPr>
          <w:sz w:val="28"/>
          <w:szCs w:val="28"/>
        </w:rPr>
        <w:t>ф</w:t>
      </w:r>
      <w:proofErr w:type="spellEnd"/>
      <w:r w:rsidR="00A57ADB" w:rsidRPr="00EC6B6C">
        <w:rPr>
          <w:sz w:val="28"/>
          <w:szCs w:val="28"/>
        </w:rPr>
        <w:t xml:space="preserve">  хозяйств.  Занято  в  производстве 110 человек, в  г</w:t>
      </w:r>
      <w:proofErr w:type="gramStart"/>
      <w:r w:rsidR="00A57ADB" w:rsidRPr="00EC6B6C">
        <w:rPr>
          <w:sz w:val="28"/>
          <w:szCs w:val="28"/>
        </w:rPr>
        <w:t>.В</w:t>
      </w:r>
      <w:proofErr w:type="gramEnd"/>
      <w:r w:rsidR="00A57ADB" w:rsidRPr="00EC6B6C">
        <w:rPr>
          <w:sz w:val="28"/>
          <w:szCs w:val="28"/>
        </w:rPr>
        <w:t>оронеже  работают  свыше 50</w:t>
      </w:r>
      <w:r w:rsidR="00A57ADB">
        <w:rPr>
          <w:sz w:val="28"/>
          <w:szCs w:val="28"/>
        </w:rPr>
        <w:t xml:space="preserve"> </w:t>
      </w:r>
      <w:r w:rsidR="00A57ADB" w:rsidRPr="00EC6B6C">
        <w:rPr>
          <w:sz w:val="28"/>
          <w:szCs w:val="28"/>
        </w:rPr>
        <w:t>человек.</w:t>
      </w:r>
    </w:p>
    <w:p w:rsidR="00A57ADB" w:rsidRDefault="006A2DB0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57ADB"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МСП в 2021г. из собственности администрации была предложена плотина на балке </w:t>
      </w:r>
      <w:proofErr w:type="spellStart"/>
      <w:r w:rsidR="00A57ADB">
        <w:rPr>
          <w:rFonts w:ascii="Times New Roman" w:hAnsi="Times New Roman" w:cs="Times New Roman"/>
          <w:sz w:val="28"/>
          <w:szCs w:val="28"/>
          <w:lang w:val="ru-RU"/>
        </w:rPr>
        <w:t>Абростин</w:t>
      </w:r>
      <w:proofErr w:type="spellEnd"/>
      <w:r w:rsidR="00A57ADB">
        <w:rPr>
          <w:rFonts w:ascii="Times New Roman" w:hAnsi="Times New Roman" w:cs="Times New Roman"/>
          <w:sz w:val="28"/>
          <w:szCs w:val="28"/>
          <w:lang w:val="ru-RU"/>
        </w:rPr>
        <w:t xml:space="preserve"> лог. Заявок на приобретение плотины в собственность не поступило.</w:t>
      </w:r>
    </w:p>
    <w:p w:rsidR="00A57ADB" w:rsidRPr="00EC6B6C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A57ADB" w:rsidRDefault="00CB5858" w:rsidP="00A57ADB">
      <w:pPr>
        <w:pStyle w:val="a3"/>
        <w:rPr>
          <w:b/>
          <w:color w:val="000000" w:themeColor="text1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6A2DB0" w:rsidRPr="006A2DB0">
        <w:rPr>
          <w:b/>
          <w:color w:val="000000" w:themeColor="text1"/>
          <w:sz w:val="28"/>
          <w:szCs w:val="28"/>
          <w:bdr w:val="none" w:sz="0" w:space="0" w:color="auto" w:frame="1"/>
          <w:lang w:val="ru-RU"/>
        </w:rPr>
        <w:t>Демография.</w:t>
      </w:r>
    </w:p>
    <w:p w:rsidR="006A2DB0" w:rsidRPr="006A2DB0" w:rsidRDefault="006A2DB0" w:rsidP="00A57AD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 время на территории  администрации  зарегистрировано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FB2B1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798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человека, из них: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 до 18лет – 316чел.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18 и более лет –</w:t>
      </w:r>
      <w:r w:rsidRPr="00FB2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1482</w:t>
      </w:r>
      <w:r w:rsidRPr="00FB2B1B">
        <w:rPr>
          <w:rFonts w:ascii="Times New Roman" w:hAnsi="Times New Roman" w:cs="Times New Roman"/>
          <w:sz w:val="28"/>
          <w:szCs w:val="28"/>
          <w:lang w:val="ru-RU"/>
        </w:rPr>
        <w:t>чел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них пенсионеров - 562чел.</w:t>
      </w:r>
    </w:p>
    <w:p w:rsidR="00A57ADB" w:rsidRPr="00EC6B6C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 2021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год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прибыло   -</w:t>
      </w:r>
      <w:r w:rsidRPr="00FB2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B2B1B">
        <w:rPr>
          <w:rFonts w:ascii="Times New Roman" w:hAnsi="Times New Roman" w:cs="Times New Roman"/>
          <w:sz w:val="28"/>
          <w:szCs w:val="28"/>
          <w:lang w:val="ru-RU"/>
        </w:rPr>
        <w:t>человек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C6B6C">
        <w:rPr>
          <w:rFonts w:ascii="Times New Roman" w:hAnsi="Times New Roman" w:cs="Times New Roman"/>
          <w:sz w:val="28"/>
          <w:szCs w:val="28"/>
          <w:lang w:val="ru-RU"/>
        </w:rPr>
        <w:t>убыло 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0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человек</w:t>
      </w:r>
    </w:p>
    <w:p w:rsidR="00A57ADB" w:rsidRPr="00EC6B6C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родилось  - 9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A57ADB" w:rsidRPr="00EC6B6C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умерло  - 26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Осталось  в  посёлках  </w:t>
      </w:r>
      <w:proofErr w:type="spellStart"/>
      <w:r w:rsidRPr="00EC6B6C">
        <w:rPr>
          <w:rFonts w:ascii="Times New Roman" w:hAnsi="Times New Roman" w:cs="Times New Roman"/>
          <w:sz w:val="28"/>
          <w:szCs w:val="28"/>
          <w:lang w:val="ru-RU"/>
        </w:rPr>
        <w:t>Новоепифановка</w:t>
      </w:r>
      <w:proofErr w:type="spellEnd"/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- 3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чел.,</w:t>
      </w:r>
      <w:r w:rsidRPr="00EC6B6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Новоданковский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- 7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чел.,</w:t>
      </w:r>
      <w:r w:rsidRPr="00EC6B6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Пылевка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3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чел.,</w:t>
      </w:r>
      <w:r w:rsidRPr="00EC6B6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Барсучье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- 11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7ADB" w:rsidRDefault="00A57ADB" w:rsidP="00A57ADB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B5858">
        <w:rPr>
          <w:b/>
          <w:bCs/>
          <w:color w:val="000000"/>
          <w:sz w:val="28"/>
          <w:szCs w:val="28"/>
          <w:shd w:val="clear" w:color="auto" w:fill="FFFFFF"/>
        </w:rPr>
        <w:t>Развитие</w:t>
      </w:r>
      <w:proofErr w:type="spellEnd"/>
      <w:r w:rsidR="00CB585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5858">
        <w:rPr>
          <w:b/>
          <w:bCs/>
          <w:color w:val="000000"/>
          <w:sz w:val="28"/>
          <w:szCs w:val="28"/>
          <w:shd w:val="clear" w:color="auto" w:fill="FFFFFF"/>
        </w:rPr>
        <w:t>культуры</w:t>
      </w:r>
      <w:proofErr w:type="spellEnd"/>
      <w:r w:rsidR="00CB5858">
        <w:rPr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12F0F" w:rsidRPr="00812F0F" w:rsidRDefault="00812F0F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57ADB" w:rsidRDefault="00A57ADB" w:rsidP="00A57ADB">
      <w:pPr>
        <w:tabs>
          <w:tab w:val="left" w:pos="540"/>
        </w:tabs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212121"/>
          <w:sz w:val="28"/>
          <w:szCs w:val="28"/>
          <w:shd w:val="clear" w:color="auto" w:fill="FFFFFF"/>
          <w:lang w:val="ru-RU"/>
        </w:rPr>
        <w:t>В поселении есть дом</w:t>
      </w:r>
      <w:r w:rsidRPr="000D5B69">
        <w:rPr>
          <w:color w:val="212121"/>
          <w:sz w:val="28"/>
          <w:szCs w:val="28"/>
          <w:shd w:val="clear" w:color="auto" w:fill="FFFFFF"/>
          <w:lang w:val="ru-RU"/>
        </w:rPr>
        <w:t xml:space="preserve"> культуры и организации досуга</w:t>
      </w:r>
      <w:r>
        <w:rPr>
          <w:color w:val="212121"/>
          <w:sz w:val="28"/>
          <w:szCs w:val="28"/>
          <w:shd w:val="clear" w:color="auto" w:fill="FFFFFF"/>
          <w:lang w:val="ru-RU"/>
        </w:rPr>
        <w:t xml:space="preserve">. </w:t>
      </w:r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В общей сложности было проведено </w:t>
      </w:r>
      <w:r w:rsidRPr="00F50000">
        <w:rPr>
          <w:sz w:val="28"/>
          <w:szCs w:val="28"/>
          <w:bdr w:val="none" w:sz="0" w:space="0" w:color="auto" w:frame="1"/>
          <w:lang w:val="ru-RU"/>
        </w:rPr>
        <w:t xml:space="preserve">72 </w:t>
      </w:r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>мероприятия различной направленности, охватывающие все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возрастные категории граждан.</w:t>
      </w:r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Готовые материалы размещаются на таких </w:t>
      </w:r>
      <w:proofErr w:type="spellStart"/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>интернет-ресурсах</w:t>
      </w:r>
      <w:proofErr w:type="spellEnd"/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, как канал на </w:t>
      </w:r>
      <w:proofErr w:type="spellStart"/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>ютуб</w:t>
      </w:r>
      <w:proofErr w:type="spellEnd"/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>, группы в социальных сетях «Одноклассники» и «</w:t>
      </w:r>
      <w:proofErr w:type="spellStart"/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>ВКонтакте</w:t>
      </w:r>
      <w:proofErr w:type="spellEnd"/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», </w:t>
      </w:r>
      <w:r>
        <w:rPr>
          <w:color w:val="000000"/>
          <w:sz w:val="28"/>
          <w:szCs w:val="28"/>
          <w:bdr w:val="none" w:sz="0" w:space="0" w:color="auto" w:frame="1"/>
          <w:lang w:val="ru-RU"/>
        </w:rPr>
        <w:t>на сайте администрации с/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  <w:lang w:val="ru-RU"/>
        </w:rPr>
        <w:t>п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Pr="00F50000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созданные специально для этих целей.</w:t>
      </w:r>
    </w:p>
    <w:p w:rsidR="00812F0F" w:rsidRDefault="00812F0F" w:rsidP="00812F0F">
      <w:pPr>
        <w:tabs>
          <w:tab w:val="left" w:pos="540"/>
        </w:tabs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</w:t>
      </w:r>
      <w:r w:rsidRPr="00812F0F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Спорт.</w:t>
      </w:r>
    </w:p>
    <w:p w:rsidR="00A57ADB" w:rsidRPr="00812F0F" w:rsidRDefault="00A57ADB" w:rsidP="00812F0F">
      <w:pPr>
        <w:tabs>
          <w:tab w:val="left" w:pos="540"/>
        </w:tabs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Футбольная и волейбольная команды постоянно участвуют в районных соревнованиях. В 2021г. волейбольная команда заняла 2 место в районных соревнованиях среди мужчин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Воронежской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обл.</w:t>
      </w:r>
      <w:r w:rsidRPr="004C0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2F0F" w:rsidRPr="00812F0F" w:rsidRDefault="00A57ADB" w:rsidP="00A57ADB">
      <w:pPr>
        <w:pStyle w:val="a3"/>
        <w:rPr>
          <w:color w:val="21212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="00CB5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7ADB" w:rsidRDefault="00A57ADB" w:rsidP="00A57ADB">
      <w:pPr>
        <w:pStyle w:val="a3"/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</w:pPr>
      <w:r w:rsidRPr="00FB2B1B"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  <w:r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A57ADB" w:rsidRPr="00FB2B1B" w:rsidRDefault="00A57ADB" w:rsidP="00A57ADB">
      <w:pPr>
        <w:pStyle w:val="a3"/>
        <w:rPr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</w:pPr>
    </w:p>
    <w:p w:rsidR="00D020D6" w:rsidRPr="00EF0F49" w:rsidRDefault="00A57ADB" w:rsidP="00D020D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C6B6C">
        <w:rPr>
          <w:rFonts w:ascii="Times New Roman" w:hAnsi="Times New Roman" w:cs="Times New Roman"/>
          <w:b/>
          <w:sz w:val="28"/>
          <w:szCs w:val="28"/>
          <w:lang w:val="ru-RU"/>
        </w:rPr>
        <w:t>Доходная  часть  бю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джета за  2021 год - поступило  </w:t>
      </w:r>
      <w:r w:rsidR="00D020D6" w:rsidRPr="00EF0F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Доходная  часть  бюджета за  2021 год - поступило  20млн.953 тыс</w:t>
      </w:r>
      <w:proofErr w:type="gramStart"/>
      <w:r w:rsidR="00D020D6" w:rsidRPr="00EF0F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D020D6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 них:</w:t>
      </w:r>
    </w:p>
    <w:p w:rsidR="00D020D6" w:rsidRPr="00EF0F49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земельный  налог- 6483т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аренда  земли –11т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дотаций  - 8253т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единый с/</w:t>
      </w:r>
      <w:proofErr w:type="spell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proofErr w:type="spell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налог -465т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Доход от продажи имущества -5665 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D020D6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20D6" w:rsidRPr="00EF0F49" w:rsidRDefault="00D020D6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Постоянно ведется работа по недоимке всех видов налогов.</w:t>
      </w:r>
    </w:p>
    <w:p w:rsidR="00D020D6" w:rsidRPr="00EF0F49" w:rsidRDefault="00D020D6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20D6" w:rsidRPr="00EF0F49" w:rsidRDefault="00D020D6" w:rsidP="00D020D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F0F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Расходная  часть  за  2021 год  составила  17млн.054 тыс</w:t>
      </w:r>
      <w:proofErr w:type="gramStart"/>
      <w:r w:rsidRPr="00EF0F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.р</w:t>
      </w:r>
      <w:proofErr w:type="gramEnd"/>
      <w:r w:rsidRPr="00EF0F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D020D6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 них:   Содержание  администрации – 4591 т</w:t>
      </w:r>
      <w:proofErr w:type="gramStart"/>
      <w:r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Дороги – 7715  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Культура  и  библиотеки – 712 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Содержание  ДПК –379 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Благоустройство- 2574 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Pr="00EF0F49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Уличное освещение- 992 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D020D6" w:rsidRDefault="006A2DB0" w:rsidP="00D020D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ВУРу-91 т</w:t>
      </w:r>
      <w:proofErr w:type="gramStart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.р</w:t>
      </w:r>
      <w:proofErr w:type="gramEnd"/>
      <w:r w:rsidR="00D020D6" w:rsidRPr="00EF0F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уб.</w:t>
      </w:r>
    </w:p>
    <w:p w:rsidR="00A57ADB" w:rsidRPr="009B1249" w:rsidRDefault="006A2DB0" w:rsidP="00D020D6">
      <w:pPr>
        <w:pStyle w:val="a3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lang w:val="ru-RU"/>
        </w:rPr>
        <w:t>-</w:t>
      </w:r>
      <w:r w:rsidR="00A57ADB" w:rsidRPr="009B124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В администрации </w:t>
      </w:r>
      <w:r w:rsidR="00A57ADB">
        <w:rPr>
          <w:color w:val="000000"/>
          <w:sz w:val="28"/>
          <w:szCs w:val="28"/>
          <w:bdr w:val="none" w:sz="0" w:space="0" w:color="auto" w:frame="1"/>
          <w:lang w:val="ru-RU"/>
        </w:rPr>
        <w:t>работает</w:t>
      </w:r>
      <w:r w:rsidR="00A57ADB" w:rsidRPr="009B124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комиссия по собираемости налогов, сборов и арендных платежей. Основной задачей комиссии является разъяснительная работа, подача информации. </w:t>
      </w:r>
      <w:proofErr w:type="gramStart"/>
      <w:r w:rsidR="00A57ADB" w:rsidRPr="009B1249">
        <w:rPr>
          <w:color w:val="000000"/>
          <w:sz w:val="28"/>
          <w:szCs w:val="28"/>
          <w:bdr w:val="none" w:sz="0" w:space="0" w:color="auto" w:frame="1"/>
          <w:lang w:val="ru-RU"/>
        </w:rPr>
        <w:t>Гражданам</w:t>
      </w:r>
      <w:proofErr w:type="gramEnd"/>
      <w:r w:rsidR="00A57ADB" w:rsidRPr="009B124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явившимся на комиссию разъясняем, что налоги - это доход, который в дальнейшем расходуется на благо нашего поселения. Не получая этих бюджетных средств, поселение не может полноценно формировать свой бюджет, исполнять свои обязанности.</w:t>
      </w:r>
    </w:p>
    <w:p w:rsidR="00A57ADB" w:rsidRDefault="006A2DB0" w:rsidP="00A57ADB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A57ADB">
        <w:rPr>
          <w:sz w:val="28"/>
          <w:szCs w:val="28"/>
          <w:bdr w:val="none" w:sz="0" w:space="0" w:color="auto" w:frame="1"/>
        </w:rPr>
        <w:t>С начала 2021</w:t>
      </w:r>
      <w:r w:rsidR="00A57ADB" w:rsidRPr="002A0F49">
        <w:rPr>
          <w:sz w:val="28"/>
          <w:szCs w:val="28"/>
          <w:bdr w:val="none" w:sz="0" w:space="0" w:color="auto" w:frame="1"/>
        </w:rPr>
        <w:t xml:space="preserve"> года комиссией было проведено </w:t>
      </w:r>
      <w:r w:rsidR="00A57ADB" w:rsidRPr="001744F5">
        <w:rPr>
          <w:color w:val="000000" w:themeColor="text1"/>
          <w:sz w:val="28"/>
          <w:szCs w:val="28"/>
          <w:bdr w:val="none" w:sz="0" w:space="0" w:color="auto" w:frame="1"/>
        </w:rPr>
        <w:t>15</w:t>
      </w:r>
      <w:r w:rsidR="00A57ADB" w:rsidRPr="002A0F49">
        <w:rPr>
          <w:sz w:val="28"/>
          <w:szCs w:val="28"/>
          <w:bdr w:val="none" w:sz="0" w:space="0" w:color="auto" w:frame="1"/>
        </w:rPr>
        <w:t xml:space="preserve"> заседаний, рассмотрено неплательщиков </w:t>
      </w:r>
      <w:r w:rsidR="00A57ADB" w:rsidRPr="001744F5">
        <w:rPr>
          <w:color w:val="000000" w:themeColor="text1"/>
          <w:sz w:val="28"/>
          <w:szCs w:val="28"/>
          <w:bdr w:val="none" w:sz="0" w:space="0" w:color="auto" w:frame="1"/>
        </w:rPr>
        <w:t>1</w:t>
      </w:r>
      <w:r w:rsidR="00A57ADB">
        <w:rPr>
          <w:color w:val="000000" w:themeColor="text1"/>
          <w:sz w:val="28"/>
          <w:szCs w:val="28"/>
          <w:bdr w:val="none" w:sz="0" w:space="0" w:color="auto" w:frame="1"/>
        </w:rPr>
        <w:t>50</w:t>
      </w:r>
      <w:r w:rsidR="00A57ADB" w:rsidRPr="002A0F49">
        <w:rPr>
          <w:sz w:val="28"/>
          <w:szCs w:val="28"/>
          <w:bdr w:val="none" w:sz="0" w:space="0" w:color="auto" w:frame="1"/>
        </w:rPr>
        <w:t xml:space="preserve"> человек. Основная причина неоплаты или несвоевременной оплаты является низкий уровень доходов граждан. </w:t>
      </w:r>
      <w:r w:rsidR="00CB5858">
        <w:rPr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A57ADB" w:rsidRDefault="00A57ADB" w:rsidP="00A57ADB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Постоянно проводится работа по соблюдению гражданами Правил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Краснолиманского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сельского поселения. В течение 2021 года, за допущенные нарушения Правил благоустройства, в адрес  владельцев частных домовладений направлено</w:t>
      </w:r>
      <w:r w:rsidRPr="00D83E25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1744F5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10 </w:t>
      </w:r>
      <w:r w:rsidRPr="00F600C9">
        <w:rPr>
          <w:bCs/>
          <w:color w:val="000000"/>
          <w:sz w:val="28"/>
          <w:szCs w:val="28"/>
          <w:bdr w:val="none" w:sz="0" w:space="0" w:color="auto" w:frame="1"/>
        </w:rPr>
        <w:t>уведомлений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об устранении выявленных нарушений. Составлено 6 административных протоколов.  </w:t>
      </w:r>
    </w:p>
    <w:p w:rsidR="00A57ADB" w:rsidRDefault="00A57ADB" w:rsidP="00A57ADB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  <w:bdr w:val="none" w:sz="0" w:space="0" w:color="auto" w:frame="1"/>
        </w:rPr>
      </w:pP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 </w:t>
      </w:r>
      <w:r>
        <w:rPr>
          <w:rFonts w:ascii="Times New Roman" w:hAnsi="Times New Roman" w:cs="Times New Roman"/>
          <w:sz w:val="28"/>
          <w:szCs w:val="28"/>
          <w:lang w:val="ru-RU"/>
        </w:rPr>
        <w:t>присутствующие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 что  было сделано в  2021 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запланировано на 2022 год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7ADB" w:rsidRPr="00FB2B1B" w:rsidRDefault="00A57ADB" w:rsidP="00A57ADB">
      <w:pPr>
        <w:pStyle w:val="a3"/>
        <w:rPr>
          <w:b/>
          <w:bCs/>
          <w:i/>
          <w:color w:val="212121"/>
          <w:sz w:val="28"/>
          <w:szCs w:val="28"/>
          <w:u w:val="single"/>
          <w:shd w:val="clear" w:color="auto" w:fill="FFFFFF"/>
          <w:lang w:val="ru-RU"/>
        </w:rPr>
      </w:pPr>
    </w:p>
    <w:p w:rsidR="006A2DB0" w:rsidRDefault="00A57ADB" w:rsidP="00A57ADB">
      <w:pPr>
        <w:pStyle w:val="a3"/>
        <w:rPr>
          <w:color w:val="212121"/>
          <w:sz w:val="21"/>
          <w:szCs w:val="21"/>
          <w:lang w:val="ru-RU"/>
        </w:rPr>
      </w:pPr>
      <w:r>
        <w:rPr>
          <w:color w:val="212121"/>
          <w:sz w:val="21"/>
          <w:szCs w:val="21"/>
          <w:lang w:val="ru-RU"/>
        </w:rPr>
        <w:t xml:space="preserve">   </w:t>
      </w:r>
      <w:proofErr w:type="spellStart"/>
      <w:proofErr w:type="gramStart"/>
      <w:r w:rsidR="00812F0F">
        <w:rPr>
          <w:b/>
          <w:bCs/>
          <w:color w:val="212121"/>
          <w:sz w:val="28"/>
          <w:szCs w:val="28"/>
          <w:shd w:val="clear" w:color="auto" w:fill="FFFFFF"/>
        </w:rPr>
        <w:t>Дорожный</w:t>
      </w:r>
      <w:proofErr w:type="spellEnd"/>
      <w:r w:rsidR="00812F0F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12F0F">
        <w:rPr>
          <w:b/>
          <w:bCs/>
          <w:color w:val="212121"/>
          <w:sz w:val="28"/>
          <w:szCs w:val="28"/>
          <w:shd w:val="clear" w:color="auto" w:fill="FFFFFF"/>
        </w:rPr>
        <w:t>фонд</w:t>
      </w:r>
      <w:proofErr w:type="spellEnd"/>
      <w:r w:rsidR="00812F0F">
        <w:rPr>
          <w:b/>
          <w:bCs/>
          <w:color w:val="212121"/>
          <w:sz w:val="28"/>
          <w:szCs w:val="28"/>
          <w:shd w:val="clear" w:color="auto" w:fill="FFFFFF"/>
        </w:rPr>
        <w:t>.</w:t>
      </w:r>
      <w:proofErr w:type="gramEnd"/>
      <w:r>
        <w:rPr>
          <w:color w:val="212121"/>
          <w:sz w:val="21"/>
          <w:szCs w:val="21"/>
          <w:lang w:val="ru-RU"/>
        </w:rPr>
        <w:t xml:space="preserve">  </w:t>
      </w:r>
    </w:p>
    <w:p w:rsidR="00A57ADB" w:rsidRPr="00670C13" w:rsidRDefault="00A57ADB" w:rsidP="00A57AD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212121"/>
          <w:sz w:val="21"/>
          <w:szCs w:val="21"/>
          <w:lang w:val="ru-RU"/>
        </w:rPr>
        <w:t xml:space="preserve">                                                                                    </w:t>
      </w:r>
      <w:r w:rsidR="00CB5858">
        <w:rPr>
          <w:color w:val="212121"/>
          <w:sz w:val="28"/>
          <w:szCs w:val="28"/>
          <w:lang w:val="ru-RU"/>
        </w:rPr>
        <w:t xml:space="preserve"> </w:t>
      </w:r>
      <w:r w:rsidRPr="00670C13">
        <w:rPr>
          <w:color w:val="212121"/>
          <w:sz w:val="21"/>
          <w:szCs w:val="21"/>
          <w:lang w:val="ru-RU"/>
        </w:rPr>
        <w:br/>
      </w:r>
      <w:r>
        <w:rPr>
          <w:color w:val="212121"/>
          <w:sz w:val="28"/>
          <w:szCs w:val="28"/>
          <w:shd w:val="clear" w:color="auto" w:fill="FFFFFF"/>
          <w:lang w:val="ru-RU"/>
        </w:rPr>
        <w:t>-</w:t>
      </w:r>
      <w:r w:rsidRPr="00670C13">
        <w:rPr>
          <w:color w:val="212121"/>
          <w:sz w:val="28"/>
          <w:szCs w:val="28"/>
          <w:shd w:val="clear" w:color="auto" w:fill="FFFFFF"/>
          <w:lang w:val="ru-RU"/>
        </w:rPr>
        <w:t xml:space="preserve">Одним из важнейших вопросов поселения является дорожная деятельность. </w:t>
      </w:r>
      <w:r w:rsidRPr="00670C13">
        <w:rPr>
          <w:color w:val="212121"/>
          <w:sz w:val="28"/>
          <w:szCs w:val="28"/>
          <w:lang w:val="ru-RU"/>
        </w:rPr>
        <w:br/>
      </w:r>
      <w:r w:rsidRPr="00670C13">
        <w:rPr>
          <w:color w:val="212121"/>
          <w:sz w:val="28"/>
          <w:szCs w:val="28"/>
          <w:shd w:val="clear" w:color="auto" w:fill="FFFFFF"/>
          <w:lang w:val="ru-RU"/>
        </w:rPr>
        <w:t>Всего пр</w:t>
      </w:r>
      <w:r>
        <w:rPr>
          <w:color w:val="212121"/>
          <w:sz w:val="28"/>
          <w:szCs w:val="28"/>
          <w:shd w:val="clear" w:color="auto" w:fill="FFFFFF"/>
          <w:lang w:val="ru-RU"/>
        </w:rPr>
        <w:t>отяженность дорог в поселении 49,5</w:t>
      </w:r>
      <w:r w:rsidRPr="00670C13">
        <w:rPr>
          <w:color w:val="212121"/>
          <w:sz w:val="28"/>
          <w:szCs w:val="28"/>
          <w:shd w:val="clear" w:color="auto" w:fill="FFFFFF"/>
          <w:lang w:val="ru-RU"/>
        </w:rPr>
        <w:t xml:space="preserve"> км</w:t>
      </w:r>
      <w:r>
        <w:rPr>
          <w:color w:val="212121"/>
          <w:sz w:val="28"/>
          <w:szCs w:val="28"/>
          <w:shd w:val="clear" w:color="auto" w:fill="FFFFFF"/>
          <w:lang w:val="ru-RU"/>
        </w:rPr>
        <w:t>.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этот год выполнены работы по укладке щебня по грунтовым дорогам общей протяженностью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3890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м.,  14 км. Грунтовых дорог предстоит еще отремонтировать. </w:t>
      </w:r>
      <w:r w:rsidR="00AF63AB">
        <w:rPr>
          <w:rFonts w:ascii="Times New Roman" w:hAnsi="Times New Roman" w:cs="Times New Roman"/>
          <w:sz w:val="28"/>
          <w:szCs w:val="28"/>
          <w:lang w:val="ru-RU"/>
        </w:rPr>
        <w:t>Уложено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80 метров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бет. покрытия (подъезд к дет саду) в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Лиман-2й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проведены работы по расширению дорожного полотна в с. Красный Лиман 2-й по ул. Партизанская с целью укрепления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поребрика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внутренней стороны тротуарной дорожки, построенной 5 лет назад, после чего был  произведен гарантийный ремонт данного объекта.</w:t>
      </w:r>
      <w:proofErr w:type="gramEnd"/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Усманские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Выселки отремонтирована земляная плотина на водоеме, предназначенном для забора воды в случае возникновения необходимости при пожаре. В теплое время года дороги и тротуар по мере необходимости окашиваются, в зимнее чистятся от снега.</w:t>
      </w:r>
    </w:p>
    <w:p w:rsidR="00A57ADB" w:rsidRPr="006A2DB0" w:rsidRDefault="00A57ADB" w:rsidP="006A2DB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                                                               </w:t>
      </w:r>
    </w:p>
    <w:p w:rsidR="00A57ADB" w:rsidRPr="00812F0F" w:rsidRDefault="00CB5858" w:rsidP="00A57ADB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 </w:t>
      </w:r>
      <w:proofErr w:type="spellStart"/>
      <w:proofErr w:type="gramStart"/>
      <w:r w:rsidR="00812F0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Благоустройство</w:t>
      </w:r>
      <w:proofErr w:type="spellEnd"/>
      <w:r w:rsidR="00812F0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gramEnd"/>
    </w:p>
    <w:p w:rsidR="00A57ADB" w:rsidRDefault="00A57ADB" w:rsidP="00A57ADB">
      <w:pPr>
        <w:rPr>
          <w:color w:val="212121"/>
          <w:sz w:val="28"/>
          <w:szCs w:val="28"/>
          <w:shd w:val="clear" w:color="auto" w:fill="FFFFFF"/>
          <w:lang w:val="ru-RU"/>
        </w:rPr>
      </w:pPr>
      <w:r w:rsidRPr="00061270">
        <w:rPr>
          <w:color w:val="212121"/>
          <w:sz w:val="28"/>
          <w:szCs w:val="28"/>
          <w:shd w:val="clear" w:color="auto" w:fill="FFFFFF"/>
          <w:lang w:val="ru-RU"/>
        </w:rPr>
        <w:t>Одним из самых актуальных вопросов был и остается вопрос благоустройства населенных пунктов поселения.</w:t>
      </w:r>
    </w:p>
    <w:p w:rsidR="006A2DB0" w:rsidRPr="00FB2B1B" w:rsidRDefault="006A2DB0" w:rsidP="006A2DB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212121"/>
          <w:sz w:val="28"/>
          <w:szCs w:val="28"/>
          <w:shd w:val="clear" w:color="auto" w:fill="FFFFFF"/>
          <w:lang w:val="ru-RU"/>
        </w:rPr>
        <w:lastRenderedPageBreak/>
        <w:t>-</w:t>
      </w:r>
      <w:r w:rsidRPr="004050A7">
        <w:rPr>
          <w:color w:val="212121"/>
          <w:sz w:val="28"/>
          <w:szCs w:val="28"/>
          <w:shd w:val="clear" w:color="auto" w:fill="FFFFFF"/>
          <w:lang w:val="ru-RU"/>
        </w:rPr>
        <w:t>Невозможно обойти стороной вопрос обеспечения водой населения.</w:t>
      </w:r>
    </w:p>
    <w:p w:rsidR="006A2DB0" w:rsidRDefault="006A2DB0" w:rsidP="006A2DB0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селе Красный  Лиман- 2-й.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к водопроводной сети подключились </w:t>
      </w:r>
      <w:r w:rsidRPr="00A56BB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56 частных домовладений из </w:t>
      </w:r>
      <w:r w:rsidRPr="00ED59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т.ж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школа,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/сад, магазин, кафе.</w:t>
      </w:r>
      <w:r w:rsidRPr="004050A7">
        <w:rPr>
          <w:color w:val="212121"/>
          <w:sz w:val="21"/>
          <w:szCs w:val="21"/>
          <w:shd w:val="clear" w:color="auto" w:fill="FFFFFF"/>
          <w:lang w:val="ru-RU"/>
        </w:rPr>
        <w:t xml:space="preserve"> </w:t>
      </w:r>
      <w:r>
        <w:rPr>
          <w:color w:val="212121"/>
          <w:sz w:val="21"/>
          <w:szCs w:val="21"/>
          <w:shd w:val="clear" w:color="auto" w:fill="FFFFFF"/>
        </w:rPr>
        <w:t> </w:t>
      </w:r>
      <w:r w:rsidRPr="004050A7">
        <w:rPr>
          <w:color w:val="212121"/>
          <w:sz w:val="28"/>
          <w:szCs w:val="28"/>
          <w:shd w:val="clear" w:color="auto" w:fill="FFFFFF"/>
          <w:lang w:val="ru-RU"/>
        </w:rPr>
        <w:t xml:space="preserve">В остальных деревнях </w:t>
      </w:r>
      <w:r>
        <w:rPr>
          <w:color w:val="212121"/>
          <w:sz w:val="28"/>
          <w:szCs w:val="28"/>
          <w:shd w:val="clear" w:color="auto" w:fill="FFFFFF"/>
          <w:lang w:val="ru-RU"/>
        </w:rPr>
        <w:t xml:space="preserve">в частных подворьях </w:t>
      </w:r>
      <w:r w:rsidRPr="004050A7">
        <w:rPr>
          <w:color w:val="212121"/>
          <w:sz w:val="28"/>
          <w:szCs w:val="28"/>
          <w:shd w:val="clear" w:color="auto" w:fill="FFFFFF"/>
          <w:lang w:val="ru-RU"/>
        </w:rPr>
        <w:t>имеются колодцы</w:t>
      </w:r>
      <w:r>
        <w:rPr>
          <w:color w:val="212121"/>
          <w:sz w:val="28"/>
          <w:szCs w:val="28"/>
          <w:shd w:val="clear" w:color="auto" w:fill="FFFFFF"/>
          <w:lang w:val="ru-RU"/>
        </w:rPr>
        <w:t>.</w:t>
      </w:r>
    </w:p>
    <w:p w:rsidR="00A57ADB" w:rsidRDefault="00A57ADB" w:rsidP="00A57A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Проведен  косметический  ремонт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поддерживается порядок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>памятников  поги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бшим воинам в годы ВОВ, их у нас 4. </w:t>
      </w:r>
      <w:r w:rsidRPr="006A0CF7">
        <w:rPr>
          <w:rStyle w:val="eopscx32627041"/>
          <w:sz w:val="28"/>
          <w:szCs w:val="28"/>
          <w:lang w:val="ru-RU"/>
        </w:rPr>
        <w:t xml:space="preserve">В весенне-летне-осенний период </w:t>
      </w:r>
      <w:r>
        <w:rPr>
          <w:rStyle w:val="eopscx32627041"/>
          <w:sz w:val="28"/>
          <w:szCs w:val="28"/>
          <w:lang w:val="ru-RU"/>
        </w:rPr>
        <w:t xml:space="preserve"> </w:t>
      </w:r>
      <w:r w:rsidRPr="006A0CF7">
        <w:rPr>
          <w:rStyle w:val="eopscx32627041"/>
          <w:sz w:val="28"/>
          <w:szCs w:val="28"/>
          <w:lang w:val="ru-RU"/>
        </w:rPr>
        <w:t xml:space="preserve"> систематически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наводится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рядок  на  семи  кладбищах. </w:t>
      </w:r>
    </w:p>
    <w:p w:rsidR="00A57ADB" w:rsidRPr="00812F0F" w:rsidRDefault="00A57ADB" w:rsidP="00A57ADB">
      <w:pPr>
        <w:rPr>
          <w:color w:val="212121"/>
          <w:sz w:val="28"/>
          <w:szCs w:val="28"/>
          <w:shd w:val="clear" w:color="auto" w:fill="FFFFFF"/>
          <w:lang w:val="ru-RU"/>
        </w:rPr>
      </w:pPr>
      <w:r>
        <w:rPr>
          <w:color w:val="212121"/>
          <w:sz w:val="28"/>
          <w:szCs w:val="28"/>
          <w:shd w:val="clear" w:color="auto" w:fill="FFFFFF"/>
          <w:lang w:val="ru-RU"/>
        </w:rPr>
        <w:t xml:space="preserve">-Постоянно </w:t>
      </w:r>
      <w:r w:rsidRPr="00061270">
        <w:rPr>
          <w:color w:val="212121"/>
          <w:sz w:val="28"/>
          <w:szCs w:val="28"/>
          <w:shd w:val="clear" w:color="auto" w:fill="FFFFFF"/>
          <w:lang w:val="ru-RU"/>
        </w:rPr>
        <w:t>организов</w:t>
      </w:r>
      <w:r>
        <w:rPr>
          <w:color w:val="212121"/>
          <w:sz w:val="28"/>
          <w:szCs w:val="28"/>
          <w:shd w:val="clear" w:color="auto" w:fill="FFFFFF"/>
          <w:lang w:val="ru-RU"/>
        </w:rPr>
        <w:t>ываются и прово</w:t>
      </w:r>
      <w:r w:rsidRPr="00061270">
        <w:rPr>
          <w:color w:val="212121"/>
          <w:sz w:val="28"/>
          <w:szCs w:val="28"/>
          <w:shd w:val="clear" w:color="auto" w:fill="FFFFFF"/>
          <w:lang w:val="ru-RU"/>
        </w:rPr>
        <w:t>д</w:t>
      </w:r>
      <w:r>
        <w:rPr>
          <w:color w:val="212121"/>
          <w:sz w:val="28"/>
          <w:szCs w:val="28"/>
          <w:shd w:val="clear" w:color="auto" w:fill="FFFFFF"/>
          <w:lang w:val="ru-RU"/>
        </w:rPr>
        <w:t>ятся мероприятия по благоустройству сел и поселков</w:t>
      </w:r>
      <w:proofErr w:type="gramStart"/>
      <w:r>
        <w:rPr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061270">
        <w:rPr>
          <w:color w:val="212121"/>
          <w:sz w:val="28"/>
          <w:szCs w:val="28"/>
          <w:shd w:val="clear" w:color="auto" w:fill="FFFFFF"/>
          <w:lang w:val="ru-RU"/>
        </w:rPr>
        <w:t>.</w:t>
      </w:r>
      <w:proofErr w:type="gramEnd"/>
      <w:r w:rsidRPr="00061270">
        <w:rPr>
          <w:color w:val="212121"/>
          <w:sz w:val="28"/>
          <w:szCs w:val="28"/>
          <w:shd w:val="clear" w:color="auto" w:fill="FFFFFF"/>
          <w:lang w:val="ru-RU"/>
        </w:rPr>
        <w:t xml:space="preserve"> В ходе этих мероприятий </w:t>
      </w:r>
      <w:r w:rsidRPr="00493AFF">
        <w:rPr>
          <w:rStyle w:val="normaltextrunscx32627041"/>
          <w:sz w:val="28"/>
          <w:szCs w:val="28"/>
          <w:lang w:val="ru-RU"/>
        </w:rPr>
        <w:t xml:space="preserve"> проводился спил сухих деревьев и деревьев,</w:t>
      </w:r>
      <w:r w:rsidRPr="00832D58">
        <w:rPr>
          <w:rStyle w:val="apple-converted-space"/>
        </w:rPr>
        <w:t> </w:t>
      </w:r>
      <w:r w:rsidRPr="00493AFF">
        <w:rPr>
          <w:rStyle w:val="normaltextrunscx32627041"/>
          <w:sz w:val="28"/>
          <w:szCs w:val="28"/>
          <w:lang w:val="ru-RU"/>
        </w:rPr>
        <w:t>представляющих</w:t>
      </w:r>
      <w:r w:rsidRPr="00832D58">
        <w:rPr>
          <w:rStyle w:val="normaltextrunscx32627041"/>
          <w:sz w:val="28"/>
          <w:szCs w:val="28"/>
        </w:rPr>
        <w:t> </w:t>
      </w:r>
      <w:r w:rsidRPr="00493AFF">
        <w:rPr>
          <w:rStyle w:val="normaltextrunscx32627041"/>
          <w:sz w:val="28"/>
          <w:szCs w:val="28"/>
          <w:lang w:val="ru-RU"/>
        </w:rPr>
        <w:t xml:space="preserve">опасность для жизни </w:t>
      </w:r>
      <w:r>
        <w:rPr>
          <w:rStyle w:val="normaltextrunscx32627041"/>
          <w:sz w:val="28"/>
          <w:szCs w:val="28"/>
          <w:lang w:val="ru-RU"/>
        </w:rPr>
        <w:t xml:space="preserve">и здоровья </w:t>
      </w:r>
      <w:r w:rsidRPr="00493AFF">
        <w:rPr>
          <w:rStyle w:val="normaltextrunscx32627041"/>
          <w:sz w:val="28"/>
          <w:szCs w:val="28"/>
          <w:lang w:val="ru-RU"/>
        </w:rPr>
        <w:t>населения</w:t>
      </w:r>
      <w:r>
        <w:rPr>
          <w:rStyle w:val="normaltextrunscx32627041"/>
          <w:sz w:val="28"/>
          <w:szCs w:val="28"/>
          <w:lang w:val="ru-RU"/>
        </w:rPr>
        <w:t>, и многое другое</w:t>
      </w:r>
      <w:r w:rsidRPr="00493AFF">
        <w:rPr>
          <w:rStyle w:val="normaltextrunscx32627041"/>
          <w:sz w:val="28"/>
          <w:szCs w:val="28"/>
          <w:lang w:val="ru-RU"/>
        </w:rPr>
        <w:t>.</w:t>
      </w:r>
      <w:r>
        <w:rPr>
          <w:rStyle w:val="normaltextrunscx326270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старых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спиленных высаживаются молодые деревья</w:t>
      </w:r>
      <w:r>
        <w:rPr>
          <w:sz w:val="28"/>
          <w:szCs w:val="28"/>
          <w:lang w:val="ru-RU"/>
        </w:rPr>
        <w:t xml:space="preserve">. </w:t>
      </w:r>
      <w:r w:rsidR="00DE3A1C">
        <w:rPr>
          <w:sz w:val="28"/>
          <w:szCs w:val="28"/>
          <w:lang w:val="ru-RU"/>
        </w:rPr>
        <w:t xml:space="preserve"> </w:t>
      </w:r>
    </w:p>
    <w:p w:rsidR="00A57ADB" w:rsidRDefault="00812F0F" w:rsidP="00A57A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-</w:t>
      </w:r>
      <w:r w:rsidR="00A57ADB">
        <w:rPr>
          <w:rFonts w:ascii="Times New Roman" w:hAnsi="Times New Roman" w:cs="Times New Roman"/>
          <w:sz w:val="28"/>
          <w:szCs w:val="28"/>
          <w:lang w:val="ru-RU"/>
        </w:rPr>
        <w:t>Частично проведен  ремонт  и модернизация  уличного  освещения,  сейчас  поселение освещает</w:t>
      </w:r>
      <w:r w:rsidR="00A57ADB"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57ADB">
        <w:rPr>
          <w:rFonts w:ascii="Times New Roman" w:hAnsi="Times New Roman" w:cs="Times New Roman"/>
          <w:sz w:val="28"/>
          <w:szCs w:val="28"/>
          <w:lang w:val="ru-RU"/>
        </w:rPr>
        <w:t>160 фонарей</w:t>
      </w:r>
      <w:r w:rsidR="00A57ADB" w:rsidRPr="00EC6B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7ADB">
        <w:rPr>
          <w:rFonts w:ascii="Times New Roman" w:hAnsi="Times New Roman" w:cs="Times New Roman"/>
          <w:sz w:val="28"/>
          <w:szCs w:val="28"/>
          <w:lang w:val="ru-RU"/>
        </w:rPr>
        <w:t xml:space="preserve">   Мощные лампы меняются на энергосберегающие</w:t>
      </w:r>
      <w:proofErr w:type="gramStart"/>
      <w:r w:rsidR="00A57A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7ADB" w:rsidRPr="001E49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57ADB" w:rsidRPr="001E493B">
        <w:rPr>
          <w:color w:val="212121"/>
          <w:sz w:val="28"/>
          <w:szCs w:val="28"/>
          <w:shd w:val="clear" w:color="auto" w:fill="FFFFFF"/>
          <w:lang w:val="ru-RU"/>
        </w:rPr>
        <w:t xml:space="preserve"> В текущем году администрацией поселения работы по уличному освещению будут продолжены.</w:t>
      </w:r>
      <w:r w:rsidR="00A57ADB">
        <w:rPr>
          <w:rFonts w:ascii="Times New Roman" w:hAnsi="Times New Roman" w:cs="Times New Roman"/>
          <w:sz w:val="28"/>
          <w:szCs w:val="28"/>
          <w:lang w:val="ru-RU"/>
        </w:rPr>
        <w:t xml:space="preserve"> Одобрена поданная в 2021г. заявка   на модернизацию уличного освещения в 2022г. Запланирована установка 310 светодиодных светильников.</w:t>
      </w:r>
    </w:p>
    <w:p w:rsidR="006A2DB0" w:rsidRDefault="006A2DB0" w:rsidP="006A2DB0">
      <w:pPr>
        <w:pStyle w:val="a5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-Т</w:t>
      </w:r>
      <w:r w:rsidRPr="00812F0F">
        <w:rPr>
          <w:color w:val="212121"/>
          <w:sz w:val="28"/>
          <w:szCs w:val="28"/>
          <w:shd w:val="clear" w:color="auto" w:fill="FFFFFF"/>
        </w:rPr>
        <w:t xml:space="preserve">.ж. принимали участие в </w:t>
      </w:r>
      <w:r w:rsidRPr="00812F0F">
        <w:rPr>
          <w:color w:val="242424"/>
          <w:sz w:val="28"/>
          <w:szCs w:val="28"/>
        </w:rPr>
        <w:t xml:space="preserve"> Заявочной кампании на участие органов местного самоуправления в отборе практик гражданских инициатив в рамках развития инициативного </w:t>
      </w:r>
      <w:proofErr w:type="spellStart"/>
      <w:r w:rsidRPr="00812F0F">
        <w:rPr>
          <w:color w:val="242424"/>
          <w:sz w:val="28"/>
          <w:szCs w:val="28"/>
        </w:rPr>
        <w:t>бюджетирования</w:t>
      </w:r>
      <w:proofErr w:type="spellEnd"/>
      <w:r w:rsidRPr="00812F0F">
        <w:rPr>
          <w:color w:val="242424"/>
          <w:sz w:val="28"/>
          <w:szCs w:val="28"/>
        </w:rPr>
        <w:t xml:space="preserve"> на территории Воронежской области.  Наша Заявка по благоустройству парка </w:t>
      </w:r>
      <w:proofErr w:type="gramStart"/>
      <w:r w:rsidRPr="00812F0F">
        <w:rPr>
          <w:color w:val="242424"/>
          <w:sz w:val="28"/>
          <w:szCs w:val="28"/>
        </w:rPr>
        <w:t>в</w:t>
      </w:r>
      <w:proofErr w:type="gramEnd"/>
      <w:r w:rsidRPr="00812F0F">
        <w:rPr>
          <w:color w:val="242424"/>
          <w:sz w:val="28"/>
          <w:szCs w:val="28"/>
        </w:rPr>
        <w:t xml:space="preserve"> с. </w:t>
      </w:r>
      <w:proofErr w:type="spellStart"/>
      <w:r w:rsidRPr="00812F0F">
        <w:rPr>
          <w:color w:val="242424"/>
          <w:sz w:val="28"/>
          <w:szCs w:val="28"/>
        </w:rPr>
        <w:t>Кр</w:t>
      </w:r>
      <w:proofErr w:type="spellEnd"/>
      <w:r w:rsidRPr="00812F0F">
        <w:rPr>
          <w:color w:val="242424"/>
          <w:sz w:val="28"/>
          <w:szCs w:val="28"/>
        </w:rPr>
        <w:t xml:space="preserve">. Лиман-2Й   прошла конкурсный отбор. Реализация проекта </w:t>
      </w:r>
      <w:proofErr w:type="spellStart"/>
      <w:r w:rsidRPr="00812F0F">
        <w:rPr>
          <w:color w:val="242424"/>
          <w:sz w:val="28"/>
          <w:szCs w:val="28"/>
        </w:rPr>
        <w:t>заплонирована</w:t>
      </w:r>
      <w:proofErr w:type="spellEnd"/>
      <w:r w:rsidRPr="00812F0F">
        <w:rPr>
          <w:color w:val="242424"/>
          <w:sz w:val="28"/>
          <w:szCs w:val="28"/>
        </w:rPr>
        <w:t xml:space="preserve"> на 100 </w:t>
      </w:r>
      <w:proofErr w:type="spellStart"/>
      <w:r w:rsidRPr="00812F0F">
        <w:rPr>
          <w:color w:val="242424"/>
          <w:sz w:val="28"/>
          <w:szCs w:val="28"/>
        </w:rPr>
        <w:t>летие</w:t>
      </w:r>
      <w:proofErr w:type="spellEnd"/>
      <w:r w:rsidRPr="00812F0F">
        <w:rPr>
          <w:color w:val="242424"/>
          <w:sz w:val="28"/>
          <w:szCs w:val="28"/>
        </w:rPr>
        <w:t xml:space="preserve"> образования с. </w:t>
      </w:r>
      <w:proofErr w:type="spellStart"/>
      <w:r w:rsidRPr="00812F0F">
        <w:rPr>
          <w:color w:val="242424"/>
          <w:sz w:val="28"/>
          <w:szCs w:val="28"/>
        </w:rPr>
        <w:t>Кр</w:t>
      </w:r>
      <w:proofErr w:type="spellEnd"/>
      <w:r w:rsidRPr="00812F0F">
        <w:rPr>
          <w:color w:val="242424"/>
          <w:sz w:val="28"/>
          <w:szCs w:val="28"/>
        </w:rPr>
        <w:t>. Лиман 2-й в 2022г.</w:t>
      </w:r>
      <w:r w:rsidRPr="00812F0F">
        <w:rPr>
          <w:color w:val="212121"/>
          <w:sz w:val="28"/>
          <w:szCs w:val="28"/>
        </w:rPr>
        <w:t xml:space="preserve"> </w:t>
      </w:r>
    </w:p>
    <w:p w:rsidR="006A2DB0" w:rsidRPr="00812F0F" w:rsidRDefault="006A2DB0" w:rsidP="006A2DB0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 w:rsidRPr="00812F0F">
        <w:rPr>
          <w:color w:val="212121"/>
          <w:sz w:val="28"/>
          <w:szCs w:val="28"/>
        </w:rPr>
        <w:t xml:space="preserve">                                                                </w:t>
      </w:r>
    </w:p>
    <w:p w:rsidR="006A2DB0" w:rsidRPr="00D077CD" w:rsidRDefault="006A2DB0" w:rsidP="006A2DB0">
      <w:pPr>
        <w:rPr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F7144">
        <w:rPr>
          <w:rFonts w:ascii="Times New Roman" w:hAnsi="Times New Roman" w:cs="Times New Roman"/>
          <w:sz w:val="28"/>
          <w:szCs w:val="28"/>
          <w:lang w:val="ru-RU"/>
        </w:rPr>
        <w:t xml:space="preserve">В поселении зарегистрировано 4-е ТОСА:  </w:t>
      </w:r>
      <w:proofErr w:type="spellStart"/>
      <w:r w:rsidRPr="007F7144">
        <w:rPr>
          <w:rFonts w:ascii="Times New Roman" w:hAnsi="Times New Roman" w:cs="Times New Roman"/>
          <w:sz w:val="28"/>
          <w:szCs w:val="28"/>
          <w:lang w:val="ru-RU"/>
        </w:rPr>
        <w:t>Лимановский</w:t>
      </w:r>
      <w:proofErr w:type="spellEnd"/>
      <w:r w:rsidRPr="007F71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7144">
        <w:rPr>
          <w:rFonts w:ascii="Times New Roman" w:hAnsi="Times New Roman" w:cs="Times New Roman"/>
          <w:sz w:val="28"/>
          <w:szCs w:val="28"/>
          <w:lang w:val="ru-RU"/>
        </w:rPr>
        <w:t>Краснолиманский</w:t>
      </w:r>
      <w:proofErr w:type="spellEnd"/>
      <w:r w:rsidRPr="007F7144">
        <w:rPr>
          <w:rFonts w:ascii="Times New Roman" w:hAnsi="Times New Roman" w:cs="Times New Roman"/>
          <w:sz w:val="28"/>
          <w:szCs w:val="28"/>
          <w:lang w:val="ru-RU"/>
        </w:rPr>
        <w:t xml:space="preserve">,  Павловский  и  </w:t>
      </w:r>
      <w:proofErr w:type="spellStart"/>
      <w:r w:rsidRPr="007F7144">
        <w:rPr>
          <w:rFonts w:ascii="Times New Roman" w:hAnsi="Times New Roman" w:cs="Times New Roman"/>
          <w:sz w:val="28"/>
          <w:szCs w:val="28"/>
          <w:lang w:val="ru-RU"/>
        </w:rPr>
        <w:t>Усманский</w:t>
      </w:r>
      <w:proofErr w:type="spellEnd"/>
      <w:r w:rsidRPr="007F7144">
        <w:rPr>
          <w:rFonts w:ascii="Times New Roman" w:hAnsi="Times New Roman" w:cs="Times New Roman"/>
          <w:sz w:val="28"/>
          <w:szCs w:val="28"/>
          <w:lang w:val="ru-RU"/>
        </w:rPr>
        <w:t>. Работа их активирована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2DB0" w:rsidRDefault="006A2DB0" w:rsidP="006A2DB0">
      <w:pPr>
        <w:rPr>
          <w:color w:val="212121"/>
          <w:sz w:val="28"/>
          <w:szCs w:val="28"/>
          <w:shd w:val="clear" w:color="auto" w:fill="FFFFFF"/>
          <w:lang w:val="ru-RU"/>
        </w:rPr>
      </w:pPr>
      <w:r>
        <w:rPr>
          <w:color w:val="212121"/>
          <w:sz w:val="28"/>
          <w:szCs w:val="28"/>
          <w:shd w:val="clear" w:color="auto" w:fill="FFFFFF"/>
          <w:lang w:val="ru-RU"/>
        </w:rPr>
        <w:t xml:space="preserve">-В 2021году  </w:t>
      </w:r>
      <w:proofErr w:type="spellStart"/>
      <w:r>
        <w:rPr>
          <w:color w:val="212121"/>
          <w:sz w:val="28"/>
          <w:szCs w:val="28"/>
          <w:shd w:val="clear" w:color="auto" w:fill="FFFFFF"/>
          <w:lang w:val="ru-RU"/>
        </w:rPr>
        <w:t>ТОСовцы</w:t>
      </w:r>
      <w:proofErr w:type="spellEnd"/>
      <w:r>
        <w:rPr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7F7144">
        <w:rPr>
          <w:color w:val="212121"/>
          <w:sz w:val="28"/>
          <w:szCs w:val="28"/>
          <w:shd w:val="clear" w:color="auto" w:fill="FFFFFF"/>
          <w:lang w:val="ru-RU"/>
        </w:rPr>
        <w:t xml:space="preserve"> пред</w:t>
      </w:r>
      <w:r>
        <w:rPr>
          <w:color w:val="212121"/>
          <w:sz w:val="28"/>
          <w:szCs w:val="28"/>
          <w:shd w:val="clear" w:color="auto" w:fill="FFFFFF"/>
          <w:lang w:val="ru-RU"/>
        </w:rPr>
        <w:t>о</w:t>
      </w:r>
      <w:r w:rsidRPr="007F7144">
        <w:rPr>
          <w:color w:val="212121"/>
          <w:sz w:val="28"/>
          <w:szCs w:val="28"/>
          <w:shd w:val="clear" w:color="auto" w:fill="FFFFFF"/>
          <w:lang w:val="ru-RU"/>
        </w:rPr>
        <w:t>став</w:t>
      </w:r>
      <w:r>
        <w:rPr>
          <w:color w:val="212121"/>
          <w:sz w:val="28"/>
          <w:szCs w:val="28"/>
          <w:shd w:val="clear" w:color="auto" w:fill="FFFFFF"/>
          <w:lang w:val="ru-RU"/>
        </w:rPr>
        <w:t>или</w:t>
      </w:r>
      <w:r w:rsidRPr="007F7144">
        <w:rPr>
          <w:color w:val="212121"/>
          <w:sz w:val="28"/>
          <w:szCs w:val="28"/>
          <w:shd w:val="clear" w:color="auto" w:fill="FFFFFF"/>
          <w:lang w:val="ru-RU"/>
        </w:rPr>
        <w:t xml:space="preserve"> 2 заявки</w:t>
      </w:r>
      <w:proofErr w:type="gramStart"/>
      <w:r w:rsidRPr="007F7144">
        <w:rPr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212121"/>
          <w:sz w:val="28"/>
          <w:szCs w:val="28"/>
          <w:shd w:val="clear" w:color="auto" w:fill="FFFFFF"/>
          <w:lang w:val="ru-RU"/>
        </w:rPr>
        <w:t>:</w:t>
      </w:r>
      <w:proofErr w:type="gramEnd"/>
      <w:r>
        <w:rPr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7F7144">
        <w:rPr>
          <w:color w:val="212121"/>
          <w:sz w:val="28"/>
          <w:szCs w:val="28"/>
          <w:shd w:val="clear" w:color="auto" w:fill="FFFFFF"/>
          <w:lang w:val="ru-RU"/>
        </w:rPr>
        <w:t xml:space="preserve">на установку ограждения кладбища в с. </w:t>
      </w:r>
      <w:proofErr w:type="spellStart"/>
      <w:r w:rsidRPr="007F7144">
        <w:rPr>
          <w:color w:val="212121"/>
          <w:sz w:val="28"/>
          <w:szCs w:val="28"/>
          <w:shd w:val="clear" w:color="auto" w:fill="FFFFFF"/>
          <w:lang w:val="ru-RU"/>
        </w:rPr>
        <w:t>Кр</w:t>
      </w:r>
      <w:proofErr w:type="spellEnd"/>
      <w:r w:rsidRPr="007F7144">
        <w:rPr>
          <w:color w:val="212121"/>
          <w:sz w:val="28"/>
          <w:szCs w:val="28"/>
          <w:shd w:val="clear" w:color="auto" w:fill="FFFFFF"/>
          <w:lang w:val="ru-RU"/>
        </w:rPr>
        <w:t>. Лиман</w:t>
      </w:r>
      <w:r>
        <w:rPr>
          <w:color w:val="212121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>
        <w:rPr>
          <w:color w:val="212121"/>
          <w:sz w:val="28"/>
          <w:szCs w:val="28"/>
          <w:shd w:val="clear" w:color="auto" w:fill="FFFFFF"/>
          <w:lang w:val="ru-RU"/>
        </w:rPr>
        <w:t>которая</w:t>
      </w:r>
      <w:proofErr w:type="gramEnd"/>
      <w:r>
        <w:rPr>
          <w:color w:val="212121"/>
          <w:sz w:val="28"/>
          <w:szCs w:val="28"/>
          <w:shd w:val="clear" w:color="auto" w:fill="FFFFFF"/>
          <w:lang w:val="ru-RU"/>
        </w:rPr>
        <w:t xml:space="preserve"> к сожалению не прошла отбор. </w:t>
      </w:r>
      <w:r w:rsidRPr="007F7144">
        <w:rPr>
          <w:color w:val="212121"/>
          <w:sz w:val="28"/>
          <w:szCs w:val="28"/>
          <w:shd w:val="clear" w:color="auto" w:fill="FFFFFF"/>
          <w:lang w:val="ru-RU"/>
        </w:rPr>
        <w:t xml:space="preserve">ТОС Павловский </w:t>
      </w:r>
      <w:r>
        <w:rPr>
          <w:color w:val="212121"/>
          <w:sz w:val="28"/>
          <w:szCs w:val="28"/>
          <w:shd w:val="clear" w:color="auto" w:fill="FFFFFF"/>
          <w:lang w:val="ru-RU"/>
        </w:rPr>
        <w:t>со своей заявкой по благоустройству</w:t>
      </w:r>
      <w:r w:rsidRPr="007F7144">
        <w:rPr>
          <w:color w:val="212121"/>
          <w:sz w:val="28"/>
          <w:szCs w:val="28"/>
          <w:shd w:val="clear" w:color="auto" w:fill="FFFFFF"/>
          <w:lang w:val="ru-RU"/>
        </w:rPr>
        <w:t xml:space="preserve"> с</w:t>
      </w:r>
      <w:r>
        <w:rPr>
          <w:color w:val="212121"/>
          <w:sz w:val="28"/>
          <w:szCs w:val="28"/>
          <w:shd w:val="clear" w:color="auto" w:fill="FFFFFF"/>
          <w:lang w:val="ru-RU"/>
        </w:rPr>
        <w:t xml:space="preserve">вятого источника в п.  Павловка выиграли грант в размере 174 т. руб.  </w:t>
      </w:r>
    </w:p>
    <w:p w:rsidR="006A2DB0" w:rsidRPr="00027C16" w:rsidRDefault="006A2DB0" w:rsidP="00A57A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57ADB" w:rsidRPr="00812F0F" w:rsidRDefault="00CB5858" w:rsidP="00812F0F">
      <w:pPr>
        <w:spacing w:after="0" w:line="0" w:lineRule="atLeast"/>
        <w:rPr>
          <w:color w:val="FF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812F0F" w:rsidRPr="00812F0F">
        <w:rPr>
          <w:b/>
          <w:bCs/>
          <w:color w:val="212121"/>
          <w:sz w:val="28"/>
          <w:szCs w:val="28"/>
          <w:shd w:val="clear" w:color="auto" w:fill="FFFFFF"/>
          <w:lang w:val="ru-RU"/>
        </w:rPr>
        <w:t>Организация сбора и вывоза</w:t>
      </w:r>
      <w:r w:rsidR="00812F0F">
        <w:rPr>
          <w:b/>
          <w:bCs/>
          <w:color w:val="212121"/>
          <w:sz w:val="28"/>
          <w:szCs w:val="28"/>
          <w:shd w:val="clear" w:color="auto" w:fill="FFFFFF"/>
        </w:rPr>
        <w:t> </w:t>
      </w:r>
      <w:r w:rsidR="00812F0F" w:rsidRPr="00812F0F">
        <w:rPr>
          <w:b/>
          <w:bCs/>
          <w:color w:val="212121"/>
          <w:sz w:val="28"/>
          <w:szCs w:val="28"/>
          <w:shd w:val="clear" w:color="auto" w:fill="FFFFFF"/>
          <w:lang w:val="ru-RU"/>
        </w:rPr>
        <w:t xml:space="preserve"> бытовых отходов</w:t>
      </w:r>
      <w:r w:rsidR="00812F0F">
        <w:rPr>
          <w:b/>
          <w:bCs/>
          <w:color w:val="212121"/>
          <w:sz w:val="28"/>
          <w:szCs w:val="28"/>
          <w:shd w:val="clear" w:color="auto" w:fill="FFFFFF"/>
          <w:lang w:val="ru-RU"/>
        </w:rPr>
        <w:t>.</w:t>
      </w:r>
    </w:p>
    <w:p w:rsidR="00812F0F" w:rsidRPr="00812F0F" w:rsidRDefault="00812F0F" w:rsidP="00812F0F">
      <w:pPr>
        <w:spacing w:after="0" w:line="0" w:lineRule="atLeast"/>
        <w:rPr>
          <w:sz w:val="28"/>
          <w:szCs w:val="28"/>
          <w:lang w:val="ru-RU"/>
        </w:rPr>
      </w:pPr>
    </w:p>
    <w:p w:rsidR="006A2DB0" w:rsidRDefault="00A57ADB" w:rsidP="006A2DB0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-в 2021г. по улицам нашего поселения было построено 52 площадки</w:t>
      </w:r>
      <w:r w:rsidRPr="00FE04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 контейнера для сбора мусора.</w:t>
      </w:r>
      <w:r w:rsidRPr="00FC2B5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B5818">
        <w:rPr>
          <w:bCs/>
          <w:color w:val="000000"/>
          <w:sz w:val="28"/>
          <w:szCs w:val="28"/>
          <w:bdr w:val="none" w:sz="0" w:space="0" w:color="auto" w:frame="1"/>
        </w:rPr>
        <w:t>Ко всем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построенным </w:t>
      </w:r>
      <w:r w:rsidRPr="000B5818">
        <w:rPr>
          <w:bCs/>
          <w:color w:val="000000"/>
          <w:sz w:val="28"/>
          <w:szCs w:val="28"/>
          <w:bdr w:val="none" w:sz="0" w:space="0" w:color="auto" w:frame="1"/>
        </w:rPr>
        <w:t>площадкам имеется беспрепятственный подъезд.</w:t>
      </w:r>
      <w:r w:rsidRPr="00FC2B5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Ч</w:t>
      </w:r>
      <w:r w:rsidRPr="000B5818">
        <w:rPr>
          <w:bCs/>
          <w:color w:val="000000"/>
          <w:sz w:val="28"/>
          <w:szCs w:val="28"/>
          <w:bdr w:val="none" w:sz="0" w:space="0" w:color="auto" w:frame="1"/>
        </w:rPr>
        <w:t>астично установлены мусорные контейнеры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57ADB" w:rsidRPr="006A2DB0" w:rsidRDefault="006A2DB0" w:rsidP="006A2DB0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CB5858" w:rsidRDefault="00CB5858" w:rsidP="00181F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585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Социально значимыми проектами на 202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2</w:t>
      </w:r>
      <w:r w:rsidRPr="00CB585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год являются: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1F32" w:rsidRDefault="00CB5858" w:rsidP="00181F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81F32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парка </w:t>
      </w:r>
      <w:proofErr w:type="gramStart"/>
      <w:r w:rsidR="00181F3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81F32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181F32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spellEnd"/>
      <w:r w:rsidR="00181F32">
        <w:rPr>
          <w:rFonts w:ascii="Times New Roman" w:hAnsi="Times New Roman" w:cs="Times New Roman"/>
          <w:sz w:val="28"/>
          <w:szCs w:val="28"/>
          <w:lang w:val="ru-RU"/>
        </w:rPr>
        <w:t>. Лиман-2й;</w:t>
      </w:r>
    </w:p>
    <w:p w:rsidR="00181F32" w:rsidRDefault="00181F32" w:rsidP="00181F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-модернизация уличного освещения;</w:t>
      </w:r>
    </w:p>
    <w:p w:rsidR="00CB5858" w:rsidRDefault="00181F32" w:rsidP="00CB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B5858" w:rsidRPr="00CB58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 w:bidi="ar-SA"/>
        </w:rPr>
        <w:t>Строительство и ремонт дорог;</w:t>
      </w:r>
    </w:p>
    <w:p w:rsidR="00CB5858" w:rsidRPr="00CB5858" w:rsidRDefault="00CB5858" w:rsidP="00CB5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val="ru-RU" w:eastAsia="ru-RU" w:bidi="ar-SA"/>
        </w:rPr>
      </w:pPr>
    </w:p>
    <w:p w:rsidR="00181F32" w:rsidRDefault="00181F32" w:rsidP="00181F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-продолжить установку дорожных знаков в соответствии с правилами организации дорожного движения.</w:t>
      </w:r>
    </w:p>
    <w:p w:rsidR="00181F32" w:rsidRDefault="00181F32" w:rsidP="00A57ADB">
      <w:pPr>
        <w:rPr>
          <w:color w:val="212121"/>
          <w:sz w:val="28"/>
          <w:szCs w:val="28"/>
          <w:shd w:val="clear" w:color="auto" w:fill="FFFFFF"/>
          <w:lang w:val="ru-RU"/>
        </w:rPr>
      </w:pPr>
      <w:r>
        <w:rPr>
          <w:color w:val="212121"/>
          <w:sz w:val="28"/>
          <w:szCs w:val="28"/>
          <w:shd w:val="clear" w:color="auto" w:fill="FFFFFF"/>
          <w:lang w:val="ru-RU"/>
        </w:rPr>
        <w:t xml:space="preserve">И еще очень много чего в планах нужно сделать для того, </w:t>
      </w:r>
      <w:proofErr w:type="spellStart"/>
      <w:proofErr w:type="gramStart"/>
      <w:r>
        <w:rPr>
          <w:color w:val="212121"/>
          <w:sz w:val="28"/>
          <w:szCs w:val="28"/>
          <w:shd w:val="clear" w:color="auto" w:fill="FFFFFF"/>
          <w:lang w:val="ru-RU"/>
        </w:rPr>
        <w:t>что-бы</w:t>
      </w:r>
      <w:proofErr w:type="spellEnd"/>
      <w:proofErr w:type="gramEnd"/>
      <w:r>
        <w:rPr>
          <w:color w:val="212121"/>
          <w:sz w:val="28"/>
          <w:szCs w:val="28"/>
          <w:shd w:val="clear" w:color="auto" w:fill="FFFFFF"/>
          <w:lang w:val="ru-RU"/>
        </w:rPr>
        <w:t xml:space="preserve"> жители  нашего поселения чувствовали себя комфортно. </w:t>
      </w:r>
    </w:p>
    <w:p w:rsidR="00A57ADB" w:rsidRPr="00F50000" w:rsidRDefault="00A57ADB" w:rsidP="00A57ADB">
      <w:pPr>
        <w:rPr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A57ADB" w:rsidRPr="00B34A81" w:rsidRDefault="00A57ADB" w:rsidP="00A57ADB">
      <w:pPr>
        <w:rPr>
          <w:lang w:val="ru-RU"/>
        </w:rPr>
      </w:pPr>
    </w:p>
    <w:p w:rsidR="00A57ADB" w:rsidRDefault="00CB5858" w:rsidP="00A57A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 </w:t>
      </w:r>
    </w:p>
    <w:p w:rsidR="00A57ADB" w:rsidRPr="00FB2B1B" w:rsidRDefault="00A57ADB" w:rsidP="00A57ADB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CB5858">
        <w:rPr>
          <w:rFonts w:ascii="Times New Roman" w:hAnsi="Times New Roman" w:cs="Times New Roman"/>
          <w:sz w:val="28"/>
          <w:szCs w:val="28"/>
          <w:lang w:val="ru-RU"/>
        </w:rPr>
        <w:t>Спасибо за</w:t>
      </w:r>
      <w:r w:rsidRPr="00EC6B6C">
        <w:rPr>
          <w:rFonts w:ascii="Times New Roman" w:hAnsi="Times New Roman" w:cs="Times New Roman"/>
          <w:sz w:val="28"/>
          <w:szCs w:val="28"/>
          <w:lang w:val="ru-RU"/>
        </w:rPr>
        <w:t xml:space="preserve"> внимание.</w:t>
      </w:r>
    </w:p>
    <w:p w:rsidR="00A57ADB" w:rsidRDefault="00A57ADB" w:rsidP="00A57ADB">
      <w:pPr>
        <w:pStyle w:val="a3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A57ADB" w:rsidRDefault="00A57ADB" w:rsidP="00A57ADB">
      <w:pPr>
        <w:pStyle w:val="a3"/>
        <w:rPr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</w:p>
    <w:p w:rsidR="00A57ADB" w:rsidRPr="00D75BFE" w:rsidRDefault="00A57ADB" w:rsidP="00A57ADB">
      <w:pPr>
        <w:pStyle w:val="a3"/>
        <w:rPr>
          <w:color w:val="FF0000"/>
          <w:sz w:val="28"/>
          <w:szCs w:val="28"/>
          <w:shd w:val="clear" w:color="auto" w:fill="FFFFFF"/>
          <w:lang w:val="ru-RU"/>
        </w:rPr>
      </w:pPr>
      <w:r>
        <w:rPr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57ADB" w:rsidRDefault="00A57ADB" w:rsidP="00A57ADB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FF0000"/>
          <w:sz w:val="28"/>
          <w:szCs w:val="28"/>
          <w:bdr w:val="none" w:sz="0" w:space="0" w:color="auto" w:frame="1"/>
        </w:rPr>
        <w:t xml:space="preserve">  </w:t>
      </w: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57ADB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7ADB" w:rsidRDefault="00A57ADB" w:rsidP="00A57ADB">
      <w:pPr>
        <w:pStyle w:val="a3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b/>
          <w:bCs/>
          <w:i/>
          <w:color w:val="212121"/>
          <w:sz w:val="28"/>
          <w:szCs w:val="28"/>
          <w:u w:val="single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7ADB" w:rsidRDefault="00A57ADB" w:rsidP="00A57A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 </w:t>
      </w:r>
    </w:p>
    <w:p w:rsidR="00A57ADB" w:rsidRPr="00C75B20" w:rsidRDefault="00A57ADB" w:rsidP="00A57ADB">
      <w:pPr>
        <w:rPr>
          <w:rStyle w:val="eopscx32627041"/>
          <w:color w:val="FF0000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 </w:t>
      </w:r>
    </w:p>
    <w:p w:rsidR="00A57ADB" w:rsidRPr="00FB2B1B" w:rsidRDefault="00A57ADB" w:rsidP="00A57ADB">
      <w:pPr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</w:t>
      </w:r>
    </w:p>
    <w:p w:rsidR="00A57ADB" w:rsidRDefault="00A57ADB" w:rsidP="00A57A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                                                                     </w:t>
      </w:r>
    </w:p>
    <w:p w:rsidR="00A57ADB" w:rsidRPr="00EC6B6C" w:rsidRDefault="00A57ADB" w:rsidP="00A57A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7ADB" w:rsidRPr="003E6C0B" w:rsidRDefault="00A57ADB" w:rsidP="00A57ADB">
      <w:pPr>
        <w:rPr>
          <w:lang w:val="ru-RU"/>
        </w:rPr>
      </w:pPr>
    </w:p>
    <w:p w:rsidR="00A043EF" w:rsidRDefault="006A2DB0"/>
    <w:sectPr w:rsidR="00A043EF" w:rsidSect="003A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7708"/>
    <w:multiLevelType w:val="multilevel"/>
    <w:tmpl w:val="928C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DB"/>
    <w:rsid w:val="00044CAB"/>
    <w:rsid w:val="000F0B18"/>
    <w:rsid w:val="00181F32"/>
    <w:rsid w:val="003D4121"/>
    <w:rsid w:val="006A2DB0"/>
    <w:rsid w:val="00812F0F"/>
    <w:rsid w:val="00A57ADB"/>
    <w:rsid w:val="00AF63AB"/>
    <w:rsid w:val="00BD2D6B"/>
    <w:rsid w:val="00C917B4"/>
    <w:rsid w:val="00CB5858"/>
    <w:rsid w:val="00D020D6"/>
    <w:rsid w:val="00D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DB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7AD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ADB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a3">
    <w:name w:val="No Spacing"/>
    <w:basedOn w:val="a"/>
    <w:link w:val="a4"/>
    <w:uiPriority w:val="1"/>
    <w:qFormat/>
    <w:rsid w:val="00A57A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57ADB"/>
    <w:rPr>
      <w:rFonts w:asciiTheme="majorHAnsi" w:eastAsiaTheme="majorEastAsia" w:hAnsiTheme="majorHAnsi" w:cstheme="majorBidi"/>
      <w:lang w:val="en-US" w:bidi="en-US"/>
    </w:rPr>
  </w:style>
  <w:style w:type="character" w:customStyle="1" w:styleId="normaltextrunscx32627041">
    <w:name w:val="normaltextrun scx32627041"/>
    <w:basedOn w:val="a0"/>
    <w:rsid w:val="00A57ADB"/>
  </w:style>
  <w:style w:type="character" w:customStyle="1" w:styleId="eopscx32627041">
    <w:name w:val="eop scx32627041"/>
    <w:basedOn w:val="a0"/>
    <w:rsid w:val="00A57ADB"/>
  </w:style>
  <w:style w:type="character" w:customStyle="1" w:styleId="apple-converted-space">
    <w:name w:val="apple-converted-space"/>
    <w:basedOn w:val="a0"/>
    <w:rsid w:val="00A57ADB"/>
  </w:style>
  <w:style w:type="paragraph" w:styleId="a5">
    <w:name w:val="Normal (Web)"/>
    <w:basedOn w:val="a"/>
    <w:uiPriority w:val="99"/>
    <w:unhideWhenUsed/>
    <w:rsid w:val="00A5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2022-02-09T05:46:00Z</cp:lastPrinted>
  <dcterms:created xsi:type="dcterms:W3CDTF">2022-02-08T08:17:00Z</dcterms:created>
  <dcterms:modified xsi:type="dcterms:W3CDTF">2022-02-10T13:06:00Z</dcterms:modified>
</cp:coreProperties>
</file>