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37" w:rsidRDefault="001F2837" w:rsidP="001F2837">
      <w:pPr>
        <w:jc w:val="both"/>
        <w:rPr>
          <w:sz w:val="28"/>
          <w:szCs w:val="28"/>
        </w:rPr>
      </w:pPr>
      <w:r>
        <w:rPr>
          <w:noProof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1F2837" w:rsidRDefault="001F2837" w:rsidP="001F283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1F2837" w:rsidRDefault="001F2837" w:rsidP="001F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1F2837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ПОСТАНОВЛЕНИЕ</w:t>
      </w:r>
    </w:p>
    <w:p w:rsidR="001F2837" w:rsidRPr="001351F3" w:rsidRDefault="001F2837" w:rsidP="001F283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от </w:t>
      </w:r>
      <w:r w:rsidR="001351F3">
        <w:rPr>
          <w:color w:val="000000"/>
          <w:sz w:val="28"/>
          <w:szCs w:val="28"/>
          <w:u w:val="single"/>
        </w:rPr>
        <w:t xml:space="preserve"> 24</w:t>
      </w:r>
      <w:r w:rsidR="00C16BE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декабря 20</w:t>
      </w:r>
      <w:r w:rsidR="001351F3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 года  № </w:t>
      </w:r>
      <w:r w:rsidR="00DD131C" w:rsidRPr="001351F3">
        <w:rPr>
          <w:color w:val="000000"/>
          <w:sz w:val="28"/>
          <w:szCs w:val="28"/>
          <w:u w:val="single"/>
        </w:rPr>
        <w:t>1</w:t>
      </w:r>
      <w:r w:rsidR="001351F3" w:rsidRPr="001351F3">
        <w:rPr>
          <w:color w:val="000000"/>
          <w:sz w:val="28"/>
          <w:szCs w:val="28"/>
          <w:u w:val="single"/>
        </w:rPr>
        <w:t>22</w:t>
      </w:r>
    </w:p>
    <w:p w:rsidR="001F2837" w:rsidRDefault="001F2837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107F7E" w:rsidRDefault="00107F7E" w:rsidP="001F2837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1F2837" w:rsidRPr="001F2837" w:rsidRDefault="00781C46" w:rsidP="00781C46">
      <w:pPr>
        <w:pStyle w:val="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1F2837" w:rsidRPr="001F2837">
        <w:rPr>
          <w:b/>
          <w:color w:val="000000"/>
          <w:sz w:val="28"/>
          <w:szCs w:val="28"/>
        </w:rPr>
        <w:t>Об утверждении  отчета об исполнении плана мероприятий</w:t>
      </w:r>
    </w:p>
    <w:p w:rsidR="001F2837" w:rsidRDefault="001F2837" w:rsidP="00107F7E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  <w:r w:rsidRPr="001F2837">
        <w:rPr>
          <w:b/>
          <w:color w:val="000000"/>
          <w:sz w:val="28"/>
          <w:szCs w:val="28"/>
        </w:rPr>
        <w:t>по профилактике противодействия терроризма</w:t>
      </w:r>
      <w:r w:rsidR="0012456F">
        <w:rPr>
          <w:b/>
          <w:color w:val="000000"/>
          <w:sz w:val="28"/>
          <w:szCs w:val="28"/>
        </w:rPr>
        <w:t xml:space="preserve"> </w:t>
      </w:r>
      <w:r w:rsidRPr="001F2837">
        <w:rPr>
          <w:b/>
          <w:color w:val="000000"/>
          <w:sz w:val="28"/>
          <w:szCs w:val="28"/>
        </w:rPr>
        <w:t>и экстремизма на территории сельского поселения</w:t>
      </w:r>
      <w:r w:rsidR="00107F7E">
        <w:rPr>
          <w:b/>
          <w:color w:val="000000"/>
          <w:sz w:val="28"/>
          <w:szCs w:val="28"/>
        </w:rPr>
        <w:t xml:space="preserve"> </w:t>
      </w:r>
      <w:r w:rsidRPr="001F2837">
        <w:rPr>
          <w:b/>
          <w:color w:val="000000"/>
          <w:sz w:val="28"/>
          <w:szCs w:val="28"/>
        </w:rPr>
        <w:t>Екатериновка муниципального района Безенчукский</w:t>
      </w:r>
      <w:r w:rsidR="00107F7E">
        <w:rPr>
          <w:b/>
          <w:color w:val="000000"/>
          <w:sz w:val="28"/>
          <w:szCs w:val="28"/>
        </w:rPr>
        <w:t xml:space="preserve"> </w:t>
      </w:r>
      <w:r w:rsidRPr="001F2837">
        <w:rPr>
          <w:b/>
          <w:color w:val="000000"/>
          <w:sz w:val="28"/>
          <w:szCs w:val="28"/>
        </w:rPr>
        <w:t>по итогам 20</w:t>
      </w:r>
      <w:r w:rsidR="001351F3">
        <w:rPr>
          <w:b/>
          <w:color w:val="000000"/>
          <w:sz w:val="28"/>
          <w:szCs w:val="28"/>
        </w:rPr>
        <w:t>21</w:t>
      </w:r>
      <w:r w:rsidR="00C16BE7">
        <w:rPr>
          <w:b/>
          <w:color w:val="000000"/>
          <w:sz w:val="28"/>
          <w:szCs w:val="28"/>
        </w:rPr>
        <w:t xml:space="preserve"> </w:t>
      </w:r>
      <w:r w:rsidRPr="001F2837">
        <w:rPr>
          <w:b/>
          <w:color w:val="000000"/>
          <w:sz w:val="28"/>
          <w:szCs w:val="28"/>
        </w:rPr>
        <w:t>года</w:t>
      </w:r>
    </w:p>
    <w:p w:rsidR="00781C46" w:rsidRPr="00781C46" w:rsidRDefault="00781C46" w:rsidP="00781C46">
      <w:pPr>
        <w:pStyle w:val="1"/>
        <w:shd w:val="clear" w:color="auto" w:fill="FFFFFF"/>
        <w:ind w:firstLine="52"/>
        <w:jc w:val="center"/>
        <w:rPr>
          <w:b/>
          <w:color w:val="000000"/>
          <w:sz w:val="28"/>
          <w:szCs w:val="28"/>
        </w:rPr>
      </w:pPr>
    </w:p>
    <w:p w:rsidR="001F2837" w:rsidRDefault="00781C46" w:rsidP="001F283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</w:t>
      </w:r>
      <w:r w:rsidR="001F2837">
        <w:rPr>
          <w:color w:val="000000"/>
          <w:kern w:val="0"/>
          <w:sz w:val="28"/>
          <w:szCs w:val="28"/>
          <w:lang w:eastAsia="ru-RU"/>
        </w:rPr>
        <w:t xml:space="preserve"> </w:t>
      </w:r>
      <w:r w:rsidR="00107F7E">
        <w:rPr>
          <w:color w:val="000000"/>
          <w:kern w:val="0"/>
          <w:sz w:val="28"/>
          <w:szCs w:val="28"/>
          <w:lang w:eastAsia="ru-RU"/>
        </w:rPr>
        <w:t xml:space="preserve">  </w:t>
      </w:r>
      <w:r w:rsidR="001F2837">
        <w:rPr>
          <w:color w:val="000000"/>
          <w:kern w:val="0"/>
          <w:sz w:val="28"/>
          <w:szCs w:val="28"/>
          <w:lang w:eastAsia="ru-RU"/>
        </w:rPr>
        <w:t xml:space="preserve">В целях  выполнения Постановления </w:t>
      </w:r>
      <w:r w:rsidR="001F2837">
        <w:rPr>
          <w:color w:val="000000"/>
          <w:sz w:val="28"/>
          <w:szCs w:val="28"/>
        </w:rPr>
        <w:t xml:space="preserve">Администрации   сельского поселения  Екатериновка муниципального района  Безенчукский Самарской области от </w:t>
      </w:r>
      <w:r w:rsidR="001351F3">
        <w:rPr>
          <w:color w:val="000000"/>
          <w:sz w:val="28"/>
          <w:szCs w:val="28"/>
        </w:rPr>
        <w:t>11</w:t>
      </w:r>
      <w:r w:rsidR="001F2837">
        <w:rPr>
          <w:color w:val="000000"/>
          <w:sz w:val="28"/>
          <w:szCs w:val="28"/>
        </w:rPr>
        <w:t xml:space="preserve"> января 20</w:t>
      </w:r>
      <w:r w:rsidR="001351F3">
        <w:rPr>
          <w:color w:val="000000"/>
          <w:sz w:val="28"/>
          <w:szCs w:val="28"/>
        </w:rPr>
        <w:t>21</w:t>
      </w:r>
      <w:r w:rsidR="00C16BE7">
        <w:rPr>
          <w:color w:val="000000"/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>года №</w:t>
      </w:r>
      <w:r w:rsidR="00107F7E">
        <w:rPr>
          <w:color w:val="000000"/>
          <w:sz w:val="28"/>
          <w:szCs w:val="28"/>
        </w:rPr>
        <w:t xml:space="preserve"> </w:t>
      </w:r>
      <w:r w:rsidR="001351F3">
        <w:rPr>
          <w:color w:val="000000"/>
          <w:sz w:val="28"/>
          <w:szCs w:val="28"/>
        </w:rPr>
        <w:t>4</w:t>
      </w:r>
      <w:r w:rsidR="001F2837">
        <w:rPr>
          <w:sz w:val="28"/>
          <w:szCs w:val="28"/>
        </w:rPr>
        <w:t xml:space="preserve"> «Об утверждении плана  мероприятий </w:t>
      </w:r>
      <w:proofErr w:type="gramStart"/>
      <w:r w:rsidR="001F283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профилактике противодействия терроризма и экстремизма</w:t>
      </w:r>
      <w:r w:rsidR="001F2837">
        <w:rPr>
          <w:sz w:val="28"/>
          <w:szCs w:val="28"/>
        </w:rPr>
        <w:t xml:space="preserve"> на территории  сельского поселения Екатериновка  муниципального района Безенчукский Самарской области на 20</w:t>
      </w:r>
      <w:r w:rsidR="001351F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>год»,</w:t>
      </w:r>
      <w:r>
        <w:rPr>
          <w:sz w:val="28"/>
          <w:szCs w:val="28"/>
        </w:rPr>
        <w:t xml:space="preserve"> </w:t>
      </w:r>
      <w:r w:rsidR="001F2837">
        <w:rPr>
          <w:color w:val="000000"/>
          <w:sz w:val="28"/>
          <w:szCs w:val="28"/>
        </w:rPr>
        <w:t xml:space="preserve"> </w:t>
      </w:r>
      <w:proofErr w:type="gramStart"/>
      <w:r w:rsidR="001F2837">
        <w:rPr>
          <w:color w:val="000000"/>
          <w:sz w:val="28"/>
          <w:szCs w:val="28"/>
        </w:rPr>
        <w:t>руководствуясь Уставом сельского поселения Екатериновка муниципального района</w:t>
      </w:r>
      <w:proofErr w:type="gramEnd"/>
      <w:r w:rsidR="001F2837">
        <w:rPr>
          <w:color w:val="000000"/>
          <w:sz w:val="28"/>
          <w:szCs w:val="28"/>
        </w:rPr>
        <w:t xml:space="preserve"> Безенчукский самарской области</w:t>
      </w:r>
    </w:p>
    <w:p w:rsidR="001F2837" w:rsidRDefault="001F2837" w:rsidP="001F2837">
      <w:pPr>
        <w:shd w:val="clear" w:color="auto" w:fill="FFFFFF"/>
        <w:suppressAutoHyphens w:val="0"/>
        <w:spacing w:before="240"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ПОСТАНОВЛЯЮ:</w:t>
      </w:r>
    </w:p>
    <w:p w:rsidR="001F2837" w:rsidRDefault="001F2837" w:rsidP="001F2837">
      <w:pPr>
        <w:tabs>
          <w:tab w:val="left" w:pos="72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1. Утвердить  отчет </w:t>
      </w:r>
      <w:r>
        <w:rPr>
          <w:color w:val="000000"/>
          <w:sz w:val="28"/>
          <w:szCs w:val="28"/>
        </w:rPr>
        <w:t xml:space="preserve">об исполнении плана </w:t>
      </w:r>
      <w:r w:rsidR="00781C46">
        <w:rPr>
          <w:sz w:val="28"/>
          <w:szCs w:val="28"/>
        </w:rPr>
        <w:t xml:space="preserve">мероприятий по профилактике противодействия терроризма и экстремизма на территории  сельского поселения Екатериновка  муниципального района  Безенчукский Самарской области  по итогам </w:t>
      </w:r>
      <w:r w:rsidR="00C16BE7">
        <w:rPr>
          <w:sz w:val="28"/>
          <w:szCs w:val="28"/>
        </w:rPr>
        <w:t xml:space="preserve"> 2</w:t>
      </w:r>
      <w:r w:rsidR="00781C46">
        <w:rPr>
          <w:sz w:val="28"/>
          <w:szCs w:val="28"/>
        </w:rPr>
        <w:t>0</w:t>
      </w:r>
      <w:r w:rsidR="001351F3">
        <w:rPr>
          <w:sz w:val="28"/>
          <w:szCs w:val="28"/>
        </w:rPr>
        <w:t>21</w:t>
      </w:r>
      <w:r w:rsidR="00C16BE7">
        <w:rPr>
          <w:sz w:val="28"/>
          <w:szCs w:val="28"/>
        </w:rPr>
        <w:t xml:space="preserve"> </w:t>
      </w:r>
      <w:r w:rsidR="00781C46">
        <w:rPr>
          <w:sz w:val="28"/>
          <w:szCs w:val="28"/>
        </w:rPr>
        <w:t>год</w:t>
      </w:r>
      <w:r w:rsidR="00C16BE7">
        <w:rPr>
          <w:sz w:val="28"/>
          <w:szCs w:val="28"/>
        </w:rPr>
        <w:t>а</w:t>
      </w:r>
      <w:r w:rsidR="00781C46">
        <w:rPr>
          <w:color w:val="000000"/>
          <w:sz w:val="28"/>
          <w:szCs w:val="28"/>
        </w:rPr>
        <w:t xml:space="preserve"> </w:t>
      </w:r>
      <w:r w:rsidR="00C16BE7">
        <w:rPr>
          <w:color w:val="000000"/>
          <w:sz w:val="28"/>
          <w:szCs w:val="28"/>
        </w:rPr>
        <w:t>согласно приложению.</w:t>
      </w:r>
    </w:p>
    <w:p w:rsidR="001F2837" w:rsidRDefault="001F2837" w:rsidP="001F28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Опубликовать настоящее постановление в газете «Вестник сель</w:t>
      </w:r>
      <w:r w:rsidR="00C16BE7">
        <w:rPr>
          <w:color w:val="000000"/>
          <w:sz w:val="28"/>
          <w:szCs w:val="28"/>
        </w:rPr>
        <w:t xml:space="preserve">ского поселения Екатериновка», </w:t>
      </w:r>
      <w:r>
        <w:rPr>
          <w:color w:val="000000"/>
          <w:sz w:val="28"/>
          <w:szCs w:val="28"/>
        </w:rPr>
        <w:t>разместить на официальном сайте Администрации сельского поселения Екатериновка в сети Интернет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admekaterin.ru</w:t>
      </w:r>
      <w:proofErr w:type="spellEnd"/>
      <w:r>
        <w:rPr>
          <w:sz w:val="28"/>
          <w:szCs w:val="28"/>
        </w:rPr>
        <w:t>).</w:t>
      </w:r>
    </w:p>
    <w:p w:rsidR="001F2837" w:rsidRDefault="001F2837" w:rsidP="001F2837">
      <w:pPr>
        <w:pStyle w:val="21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F2837" w:rsidRDefault="001F2837" w:rsidP="001F283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781C46" w:rsidRDefault="00781C46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837">
        <w:rPr>
          <w:sz w:val="28"/>
          <w:szCs w:val="28"/>
        </w:rPr>
        <w:t xml:space="preserve"> </w:t>
      </w:r>
    </w:p>
    <w:p w:rsidR="001F2837" w:rsidRDefault="001F2837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2837" w:rsidRDefault="001F2837" w:rsidP="00781C46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               А.В.Гайдуков</w:t>
      </w:r>
    </w:p>
    <w:p w:rsidR="001F2837" w:rsidRDefault="001F2837" w:rsidP="00781C46">
      <w:pPr>
        <w:rPr>
          <w:sz w:val="20"/>
          <w:szCs w:val="20"/>
        </w:rPr>
      </w:pPr>
    </w:p>
    <w:p w:rsidR="001F2837" w:rsidRDefault="001351F3" w:rsidP="001F28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Резепова</w:t>
      </w:r>
      <w:proofErr w:type="spellEnd"/>
      <w:r>
        <w:rPr>
          <w:sz w:val="20"/>
          <w:szCs w:val="20"/>
        </w:rPr>
        <w:t xml:space="preserve"> Любовь Борисовна, специалист 1 кат.</w:t>
      </w:r>
    </w:p>
    <w:p w:rsidR="001F2837" w:rsidRDefault="001F2837" w:rsidP="001F2837">
      <w:pPr>
        <w:rPr>
          <w:sz w:val="20"/>
          <w:szCs w:val="20"/>
        </w:rPr>
      </w:pPr>
      <w:r>
        <w:rPr>
          <w:sz w:val="20"/>
          <w:szCs w:val="20"/>
        </w:rPr>
        <w:t>8(846)76 31</w:t>
      </w:r>
      <w:r w:rsidR="00E911B1">
        <w:rPr>
          <w:sz w:val="20"/>
          <w:szCs w:val="20"/>
        </w:rPr>
        <w:t> </w:t>
      </w:r>
      <w:r>
        <w:rPr>
          <w:sz w:val="20"/>
          <w:szCs w:val="20"/>
        </w:rPr>
        <w:t>459</w:t>
      </w:r>
    </w:p>
    <w:p w:rsidR="001C2D95" w:rsidRDefault="00AB1A60"/>
    <w:p w:rsidR="00E911B1" w:rsidRPr="001A67F1" w:rsidRDefault="00E911B1" w:rsidP="001A67F1">
      <w:pPr>
        <w:autoSpaceDE w:val="0"/>
        <w:autoSpaceDN w:val="0"/>
        <w:adjustRightInd w:val="0"/>
        <w:jc w:val="right"/>
        <w:rPr>
          <w:rStyle w:val="a5"/>
          <w:b w:val="0"/>
          <w:color w:val="333333"/>
          <w:shd w:val="clear" w:color="auto" w:fill="FFFFFF"/>
        </w:rPr>
      </w:pPr>
      <w:r w:rsidRPr="001A67F1">
        <w:rPr>
          <w:rStyle w:val="a5"/>
          <w:b w:val="0"/>
          <w:color w:val="333333"/>
          <w:shd w:val="clear" w:color="auto" w:fill="FFFFFF"/>
        </w:rPr>
        <w:lastRenderedPageBreak/>
        <w:t>Приложение к Постановлению</w:t>
      </w:r>
    </w:p>
    <w:p w:rsidR="00E911B1" w:rsidRPr="001A67F1" w:rsidRDefault="001A67F1" w:rsidP="001A67F1">
      <w:pPr>
        <w:autoSpaceDE w:val="0"/>
        <w:autoSpaceDN w:val="0"/>
        <w:adjustRightInd w:val="0"/>
        <w:jc w:val="right"/>
        <w:rPr>
          <w:rStyle w:val="a5"/>
          <w:b w:val="0"/>
          <w:color w:val="333333"/>
          <w:shd w:val="clear" w:color="auto" w:fill="FFFFFF"/>
        </w:rPr>
      </w:pPr>
      <w:r>
        <w:rPr>
          <w:rStyle w:val="a5"/>
          <w:b w:val="0"/>
          <w:color w:val="333333"/>
          <w:shd w:val="clear" w:color="auto" w:fill="FFFFFF"/>
        </w:rPr>
        <w:t>от 24.12.2021 г. № 122</w:t>
      </w:r>
    </w:p>
    <w:p w:rsidR="00E911B1" w:rsidRDefault="00E911B1" w:rsidP="00E911B1">
      <w:pPr>
        <w:autoSpaceDE w:val="0"/>
        <w:autoSpaceDN w:val="0"/>
        <w:adjustRightInd w:val="0"/>
        <w:rPr>
          <w:rStyle w:val="a5"/>
          <w:color w:val="333333"/>
          <w:shd w:val="clear" w:color="auto" w:fill="FFFFFF"/>
        </w:rPr>
      </w:pPr>
    </w:p>
    <w:p w:rsidR="00E911B1" w:rsidRDefault="00E911B1" w:rsidP="001A67F1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Отчет о выполнении плана мероприятий</w:t>
      </w:r>
    </w:p>
    <w:p w:rsidR="00E911B1" w:rsidRDefault="00E911B1" w:rsidP="001A67F1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по профилактике</w:t>
      </w:r>
    </w:p>
    <w:p w:rsidR="00E911B1" w:rsidRDefault="00E911B1" w:rsidP="001A67F1">
      <w:pPr>
        <w:autoSpaceDE w:val="0"/>
        <w:autoSpaceDN w:val="0"/>
        <w:adjustRightInd w:val="0"/>
        <w:jc w:val="center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терроризма и экстремизма на территории сельского поселения</w:t>
      </w:r>
    </w:p>
    <w:p w:rsidR="00E911B1" w:rsidRDefault="00E911B1" w:rsidP="001A67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>Екатериновка муниципального района</w:t>
      </w:r>
      <w:r w:rsidR="001A67F1">
        <w:rPr>
          <w:rStyle w:val="a5"/>
          <w:color w:val="333333"/>
          <w:sz w:val="28"/>
          <w:szCs w:val="28"/>
          <w:shd w:val="clear" w:color="auto" w:fill="FFFFFF"/>
        </w:rPr>
        <w:t xml:space="preserve"> Безенчукский   по итогам   2021</w:t>
      </w:r>
      <w:r>
        <w:rPr>
          <w:rStyle w:val="a5"/>
          <w:color w:val="333333"/>
          <w:sz w:val="28"/>
          <w:szCs w:val="28"/>
          <w:shd w:val="clear" w:color="auto" w:fill="FFFFFF"/>
        </w:rPr>
        <w:t>года.</w:t>
      </w:r>
    </w:p>
    <w:p w:rsidR="00E911B1" w:rsidRDefault="00E911B1" w:rsidP="00E911B1">
      <w:pPr>
        <w:spacing w:line="288" w:lineRule="auto"/>
        <w:jc w:val="both"/>
        <w:rPr>
          <w:color w:val="000000"/>
        </w:rPr>
      </w:pPr>
    </w:p>
    <w:tbl>
      <w:tblPr>
        <w:tblW w:w="4671" w:type="pct"/>
        <w:tblCellMar>
          <w:top w:w="85" w:type="dxa"/>
          <w:left w:w="57" w:type="dxa"/>
          <w:right w:w="57" w:type="dxa"/>
        </w:tblCellMar>
        <w:tblLook w:val="00A0"/>
      </w:tblPr>
      <w:tblGrid>
        <w:gridCol w:w="439"/>
        <w:gridCol w:w="2717"/>
        <w:gridCol w:w="5690"/>
      </w:tblGrid>
      <w:tr w:rsidR="00E911B1" w:rsidTr="001B0004">
        <w:trPr>
          <w:trHeight w:val="285"/>
        </w:trPr>
        <w:tc>
          <w:tcPr>
            <w:tcW w:w="2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2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center"/>
            </w:pPr>
            <w:r>
              <w:t>Информация об исполнении</w:t>
            </w:r>
          </w:p>
        </w:tc>
      </w:tr>
      <w:tr w:rsidR="00E911B1" w:rsidTr="001B0004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  <w:tc>
          <w:tcPr>
            <w:tcW w:w="15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  <w:tc>
          <w:tcPr>
            <w:tcW w:w="32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/>
        </w:tc>
      </w:tr>
      <w:tr w:rsidR="00E911B1" w:rsidTr="001B0004">
        <w:trPr>
          <w:trHeight w:val="4256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t>1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both"/>
              <w:rPr>
                <w:color w:val="606615"/>
              </w:rPr>
            </w:pPr>
            <w:r>
              <w:rPr>
                <w:color w:val="000000"/>
              </w:rPr>
              <w:t xml:space="preserve">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E911B1" w:rsidRDefault="00E911B1" w:rsidP="00233F95">
            <w:pPr>
              <w:jc w:val="both"/>
            </w:pPr>
            <w:r>
              <w:rPr>
                <w:color w:val="000000"/>
              </w:rPr>
              <w:t xml:space="preserve">Проведение проверок состояния антитеррористической защищенности потенциально опасных объектов: объектов </w:t>
            </w:r>
            <w:proofErr w:type="spellStart"/>
            <w:r>
              <w:rPr>
                <w:color w:val="000000"/>
              </w:rPr>
              <w:t>социально-жилищно-культурной</w:t>
            </w:r>
            <w:proofErr w:type="spellEnd"/>
            <w:r>
              <w:rPr>
                <w:color w:val="000000"/>
              </w:rPr>
              <w:t>, пожароопасных, объектов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1B1" w:rsidRDefault="00E911B1" w:rsidP="00233F95">
            <w:pPr>
              <w:jc w:val="both"/>
            </w:pPr>
            <w:r>
              <w:t>В ГБОУ СОШ с</w:t>
            </w:r>
            <w:proofErr w:type="gramStart"/>
            <w:r>
              <w:t>.Е</w:t>
            </w:r>
            <w:proofErr w:type="gramEnd"/>
            <w:r>
              <w:t xml:space="preserve">катериновка </w:t>
            </w:r>
            <w:r w:rsidRPr="002E7D52">
              <w:t>пров</w:t>
            </w:r>
            <w:r>
              <w:t xml:space="preserve">едены </w:t>
            </w:r>
            <w:r w:rsidRPr="002E7D52">
              <w:t>беседы и лекции, направленные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 на темы: «Терроризм. Его причины и последствия», «Террористическая угроза», «Действия при обнаружении подозрительных предметов», «Действия при угрозе террористического ак</w:t>
            </w:r>
            <w:r>
              <w:t>та», «Безопасность наших детей».</w:t>
            </w:r>
          </w:p>
          <w:p w:rsidR="001A67F1" w:rsidRPr="001A67F1" w:rsidRDefault="001A67F1" w:rsidP="001A67F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A67F1">
              <w:rPr>
                <w:color w:val="000000"/>
              </w:rPr>
              <w:t xml:space="preserve">    В библиотеке проходили мероприятия на тему «Терроризм – угроза человечеству в ХХ</w:t>
            </w:r>
            <w:proofErr w:type="gramStart"/>
            <w:r w:rsidRPr="001A67F1">
              <w:rPr>
                <w:color w:val="000000"/>
                <w:lang w:val="en-US"/>
              </w:rPr>
              <w:t>I</w:t>
            </w:r>
            <w:proofErr w:type="gramEnd"/>
            <w:r w:rsidRPr="001A67F1">
              <w:rPr>
                <w:color w:val="000000"/>
              </w:rPr>
              <w:t xml:space="preserve"> веке». </w:t>
            </w:r>
          </w:p>
          <w:p w:rsidR="001A67F1" w:rsidRPr="00523FA1" w:rsidRDefault="00BB1DAF" w:rsidP="00233F95">
            <w:pPr>
              <w:jc w:val="both"/>
            </w:pPr>
            <w:r>
              <w:t xml:space="preserve">   В СДК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Екатериновка</w:t>
            </w:r>
            <w:proofErr w:type="gramEnd"/>
            <w:r>
              <w:t xml:space="preserve"> проводилась игровая программа, посвященная Международному Дню толерантности «Мы все такие разные».</w:t>
            </w:r>
          </w:p>
          <w:p w:rsidR="00E911B1" w:rsidRDefault="00E911B1" w:rsidP="00233F95">
            <w:pPr>
              <w:shd w:val="clear" w:color="auto" w:fill="FFFFFF"/>
              <w:spacing w:after="113" w:line="225" w:lineRule="atLeast"/>
              <w:rPr>
                <w:color w:val="333333"/>
              </w:rPr>
            </w:pPr>
            <w:r>
              <w:rPr>
                <w:color w:val="333333"/>
              </w:rPr>
              <w:t>Проведены общешкольные родительские собрания, где зачитывались лекции  о борьбе с терроризмом, организовывались встречи с органами правопорядка.</w:t>
            </w:r>
          </w:p>
          <w:p w:rsidR="00E911B1" w:rsidRPr="00523FA1" w:rsidRDefault="00E911B1" w:rsidP="00233F95">
            <w:pPr>
              <w:shd w:val="clear" w:color="auto" w:fill="FFFFFF"/>
              <w:spacing w:after="113" w:line="225" w:lineRule="atLeast"/>
              <w:rPr>
                <w:rFonts w:ascii="Helvetica" w:hAnsi="Helvetica" w:cs="Helvetica"/>
                <w:color w:val="333333"/>
              </w:rPr>
            </w:pPr>
            <w:r>
              <w:rPr>
                <w:color w:val="000000"/>
              </w:rPr>
              <w:t xml:space="preserve">Проведены инструктажи 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и персоналу по антитеррору. </w:t>
            </w:r>
          </w:p>
          <w:p w:rsidR="00E911B1" w:rsidRDefault="00E911B1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>
              <w:t xml:space="preserve">    </w:t>
            </w:r>
            <w:r>
              <w:rPr>
                <w:color w:val="000000"/>
              </w:rPr>
              <w:t xml:space="preserve">Во </w:t>
            </w:r>
            <w:r w:rsidRPr="00C32CBE">
              <w:rPr>
                <w:color w:val="000000"/>
              </w:rPr>
              <w:t>исполнение требований антитеррористической защищенности</w:t>
            </w:r>
            <w:r>
              <w:rPr>
                <w:color w:val="000000"/>
              </w:rPr>
              <w:t xml:space="preserve"> важных объектов инфраструктуры и жизнеобеспечения, мест массового пребывания людей, </w:t>
            </w:r>
            <w:r w:rsidRPr="00C32CBE">
              <w:rPr>
                <w:color w:val="000000"/>
              </w:rPr>
              <w:t xml:space="preserve"> утверждены паспорта безопасности (антитеррористической защищенности) учреждений</w:t>
            </w:r>
            <w:r>
              <w:rPr>
                <w:color w:val="000000"/>
              </w:rPr>
              <w:t xml:space="preserve"> образования,</w:t>
            </w:r>
            <w:r w:rsidRPr="00C32CBE">
              <w:rPr>
                <w:color w:val="000000"/>
              </w:rPr>
              <w:t xml:space="preserve"> культуры сельского поселения Екатериновка, также  в СДК с</w:t>
            </w:r>
            <w:proofErr w:type="gramStart"/>
            <w:r w:rsidRPr="00C32CBE">
              <w:rPr>
                <w:color w:val="000000"/>
              </w:rPr>
              <w:t>.Е</w:t>
            </w:r>
            <w:proofErr w:type="gramEnd"/>
            <w:r w:rsidRPr="00C32CBE">
              <w:rPr>
                <w:color w:val="000000"/>
              </w:rPr>
              <w:t>катериновка установлен</w:t>
            </w:r>
            <w:r>
              <w:t xml:space="preserve"> арочный </w:t>
            </w:r>
            <w:proofErr w:type="spellStart"/>
            <w:r>
              <w:t>металлодетектор</w:t>
            </w:r>
            <w:proofErr w:type="spellEnd"/>
            <w:r>
              <w:t>.</w:t>
            </w:r>
          </w:p>
          <w:p w:rsidR="00E911B1" w:rsidRDefault="00E911B1" w:rsidP="00233F95"/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t>2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1" w:right="141"/>
              <w:jc w:val="both"/>
            </w:pPr>
            <w:r>
              <w:rPr>
                <w:color w:val="000000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color w:val="000000"/>
              </w:rPr>
              <w:softHyphen/>
              <w:t>формации,</w:t>
            </w:r>
            <w:r>
              <w:rPr>
                <w:color w:val="052635"/>
              </w:rPr>
              <w:t xml:space="preserve"> на </w:t>
            </w:r>
            <w:r>
              <w:lastRenderedPageBreak/>
              <w:t>странице газеты «Вестник сельского поселения Екатериновка»</w:t>
            </w:r>
            <w:r>
              <w:rPr>
                <w:color w:val="052635"/>
              </w:rPr>
              <w:t xml:space="preserve"> </w:t>
            </w:r>
            <w: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tabs>
                <w:tab w:val="left" w:pos="0"/>
              </w:tabs>
              <w:jc w:val="both"/>
            </w:pPr>
            <w:r>
              <w:lastRenderedPageBreak/>
              <w:t>Проводилось 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Интернет, в газете «Вестник сельского поселения Екатериновка». В общественных местах вывешивались листовки-</w:t>
            </w:r>
            <w:r>
              <w:lastRenderedPageBreak/>
              <w:t>памятки для населения о действиях в случае выявления посторонних лиц и автотранспорта, бесхозных предметов, при угрозах возникновения чрезвычайных ситуаций.</w:t>
            </w:r>
          </w:p>
          <w:p w:rsidR="001A67F1" w:rsidRPr="00474A62" w:rsidRDefault="001A67F1" w:rsidP="001A67F1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E911B1" w:rsidRDefault="00E911B1" w:rsidP="00233F95">
            <w:pPr>
              <w:ind w:left="143" w:right="117"/>
              <w:jc w:val="both"/>
            </w:pP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1" w:right="141"/>
              <w:jc w:val="both"/>
            </w:pPr>
            <w:r>
              <w:rPr>
                <w:color w:val="000000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spacing w:before="130" w:after="130" w:line="228" w:lineRule="atLeast"/>
              <w:ind w:right="117"/>
              <w:jc w:val="both"/>
            </w:pPr>
            <w:r>
              <w:t xml:space="preserve"> Осуществлялась охрана общественного порядка, организовывались дежурства в период проведения массовых мероприятий «Новый год», а также «Масленица» Совместно с участковым уполномоченным полиции и казачеством, проводились рейды  </w:t>
            </w:r>
            <w:r>
              <w:rPr>
                <w:rFonts w:eastAsia="Calibri"/>
              </w:rPr>
              <w:t>в места массового пребывания молодежи:  Дом культуры, площадки, прилегающие к торговым точкам.</w:t>
            </w:r>
            <w:r>
              <w:t xml:space="preserve"> </w:t>
            </w:r>
          </w:p>
          <w:p w:rsidR="00E911B1" w:rsidRDefault="00E911B1" w:rsidP="00233F95">
            <w:pPr>
              <w:spacing w:line="276" w:lineRule="auto"/>
              <w:jc w:val="both"/>
            </w:pPr>
            <w:r>
              <w:t xml:space="preserve"> За время проведения массовых праздничных мероприятий происшествий и </w:t>
            </w:r>
            <w:proofErr w:type="gramStart"/>
            <w:r>
              <w:t>преступлений</w:t>
            </w:r>
            <w:proofErr w:type="gramEnd"/>
            <w:r>
              <w:t xml:space="preserve"> имеющих общественный резонанс, а также с «окраской» терроризм и экстремизм не зарегистрировано.</w:t>
            </w:r>
          </w:p>
          <w:p w:rsidR="00E911B1" w:rsidRDefault="00E911B1" w:rsidP="00233F95">
            <w:pPr>
              <w:spacing w:before="130" w:after="130" w:line="228" w:lineRule="atLeast"/>
              <w:ind w:right="117"/>
              <w:jc w:val="both"/>
            </w:pPr>
            <w:r>
              <w:t xml:space="preserve">   Руководителями учреждений и организаций проводилось обследование состояния подвалов и чердаков, неиспользуемых помещений, подъездных путей к социально-значимым объектам (МБОУ СОШ с</w:t>
            </w:r>
            <w:proofErr w:type="gramStart"/>
            <w:r>
              <w:t>.Е</w:t>
            </w:r>
            <w:proofErr w:type="gramEnd"/>
            <w:r>
              <w:t xml:space="preserve">катериновка, МБДОУ детский сад «Василек», </w:t>
            </w:r>
            <w:proofErr w:type="spellStart"/>
            <w:r>
              <w:t>Екатериновский</w:t>
            </w:r>
            <w:proofErr w:type="spellEnd"/>
            <w:r>
              <w:t xml:space="preserve"> СДК, Александровский СК, водонапорные башни), зон проведения культурно-массовых мероприятий: площадь перед СДК, парк Победы.  </w:t>
            </w:r>
          </w:p>
          <w:p w:rsidR="00E911B1" w:rsidRDefault="00E911B1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>
              <w:t xml:space="preserve">   </w:t>
            </w:r>
            <w:r w:rsidRPr="00C32CBE">
              <w:t>Все меры по недопущению террористических проявлений в период подготовки и проведения Дня знаний, Единого дня голосования</w:t>
            </w:r>
            <w:r>
              <w:t>, культурн</w:t>
            </w:r>
            <w:proofErr w:type="gramStart"/>
            <w:r>
              <w:t>о-</w:t>
            </w:r>
            <w:proofErr w:type="gramEnd"/>
            <w:r>
              <w:t xml:space="preserve"> массовых мероприятий </w:t>
            </w:r>
            <w:r w:rsidRPr="00C32CBE">
              <w:t xml:space="preserve"> принимаются в полном объеме: постоянно дежурят сотрудники спецслужб.</w:t>
            </w:r>
          </w:p>
          <w:p w:rsidR="00E911B1" w:rsidRDefault="00E911B1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  <w:r>
              <w:t xml:space="preserve">На стендах в СДК, СП размещена информация о порядке действий в случае возникновения угроз террористического характера.  </w:t>
            </w:r>
          </w:p>
          <w:p w:rsidR="00E911B1" w:rsidRDefault="00E911B1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</w:pP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t>4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1B1" w:rsidRDefault="00E911B1" w:rsidP="00233F95">
            <w:pPr>
              <w:spacing w:before="100" w:beforeAutospacing="1" w:after="100" w:afterAutospacing="1"/>
              <w:jc w:val="both"/>
              <w:rPr>
                <w:color w:val="606615"/>
              </w:rPr>
            </w:pPr>
            <w:r>
              <w:rPr>
                <w:color w:val="000000"/>
              </w:rPr>
              <w:t xml:space="preserve">Регулярное проведение семинаров с руководителями учебных и лечебных учреждений </w:t>
            </w:r>
            <w:r>
              <w:rPr>
                <w:color w:val="000000"/>
              </w:rPr>
              <w:lastRenderedPageBreak/>
              <w:t>по вопросам организации системы антитеррористической защиты</w:t>
            </w:r>
          </w:p>
          <w:p w:rsidR="00E911B1" w:rsidRDefault="00E911B1" w:rsidP="00233F95">
            <w:pPr>
              <w:ind w:left="141" w:right="141"/>
              <w:jc w:val="both"/>
            </w:pP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1B1" w:rsidRDefault="00E911B1" w:rsidP="00233F95">
            <w:pPr>
              <w:spacing w:before="130" w:after="130" w:line="228" w:lineRule="atLeast"/>
              <w:ind w:left="143" w:right="117" w:hanging="143"/>
              <w:jc w:val="both"/>
              <w:rPr>
                <w:rFonts w:ascii="Arial" w:hAnsi="Arial" w:cs="Arial"/>
                <w:highlight w:val="yellow"/>
              </w:rPr>
            </w:pPr>
            <w:r>
              <w:lastRenderedPageBreak/>
              <w:t xml:space="preserve">        На совещаниях при Главе сельского поселения, собраниях в домах культуры СП, на заседаниях Собрания представителей сельского поселения проводилось информирование населения с целью </w:t>
            </w:r>
            <w:r>
              <w:lastRenderedPageBreak/>
              <w:t xml:space="preserve">повышения бдительности с привлечением сотрудников полиции и казаков. </w:t>
            </w:r>
          </w:p>
          <w:p w:rsidR="00E911B1" w:rsidRDefault="00E911B1" w:rsidP="00233F95">
            <w:pPr>
              <w:ind w:left="143" w:right="117" w:hanging="143"/>
              <w:jc w:val="both"/>
            </w:pP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lastRenderedPageBreak/>
              <w:t>5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1B1" w:rsidRDefault="00E911B1" w:rsidP="00233F95">
            <w:pPr>
              <w:spacing w:before="100" w:beforeAutospacing="1" w:after="100" w:afterAutospacing="1"/>
              <w:jc w:val="both"/>
              <w:rPr>
                <w:color w:val="606615"/>
              </w:rPr>
            </w:pPr>
            <w:r>
              <w:rPr>
                <w:color w:val="000000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E911B1" w:rsidRDefault="00E911B1" w:rsidP="00233F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jc w:val="both"/>
            </w:pPr>
            <w:r w:rsidRPr="0047364A">
              <w:t>Провод</w:t>
            </w:r>
            <w:r>
              <w:t xml:space="preserve">ились </w:t>
            </w:r>
            <w:r w:rsidRPr="0047364A">
              <w:t>проверки библиотечного фонда с целью недопущения распростра</w:t>
            </w:r>
            <w:r>
              <w:t>нения экстремистской литературы.</w:t>
            </w:r>
          </w:p>
          <w:p w:rsidR="00E911B1" w:rsidRDefault="00E911B1" w:rsidP="00233F95">
            <w:pPr>
              <w:jc w:val="both"/>
            </w:pPr>
            <w:r w:rsidRPr="0047364A">
              <w:t>Проводи</w:t>
            </w:r>
            <w:r>
              <w:t xml:space="preserve">лась </w:t>
            </w:r>
            <w:r w:rsidRPr="0047364A">
              <w:t>разъяснительная работа с родителями (законны</w:t>
            </w:r>
            <w:r>
              <w:t xml:space="preserve">ми представителями)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  <w:r w:rsidRPr="0047364A">
              <w:t>о необходимости контроля за использованием сети Интернет</w:t>
            </w:r>
            <w:r>
              <w:t>.</w:t>
            </w:r>
          </w:p>
          <w:p w:rsidR="00E911B1" w:rsidRDefault="00E911B1" w:rsidP="00233F95">
            <w:pPr>
              <w:jc w:val="both"/>
            </w:pPr>
            <w:r>
              <w:t>Руководителями СДК с</w:t>
            </w:r>
            <w:proofErr w:type="gramStart"/>
            <w:r>
              <w:t>.Е</w:t>
            </w:r>
            <w:proofErr w:type="gramEnd"/>
            <w:r>
              <w:t xml:space="preserve">катериновка и с.Александровка совместно с заведующими этих библиотек </w:t>
            </w:r>
            <w:r w:rsidRPr="002E7D52">
              <w:t>проводятся мероприятия нравственно-патриотической направленности по формированию у учащихся позитивного отношения к традициям,</w:t>
            </w:r>
            <w:r>
              <w:t xml:space="preserve"> для мирного межнационального и межконфессионального диалога.</w:t>
            </w:r>
            <w:r w:rsidRPr="002E7D52">
              <w:t xml:space="preserve"> </w:t>
            </w:r>
            <w:r>
              <w:t>Наличие фактов пропаганды национальной, расовой и религиозной розни – не выявлено.</w:t>
            </w:r>
          </w:p>
          <w:p w:rsidR="00E911B1" w:rsidRDefault="00E911B1" w:rsidP="00233F95">
            <w:pPr>
              <w:pStyle w:val="a6"/>
              <w:pBdr>
                <w:top w:val="single" w:sz="4" w:space="1" w:color="FFFFFF"/>
                <w:left w:val="single" w:sz="4" w:space="0" w:color="FFFFFF"/>
                <w:bottom w:val="single" w:sz="4" w:space="25" w:color="FFFFFF"/>
                <w:right w:val="single" w:sz="4" w:space="4" w:color="FFFFFF"/>
              </w:pBdr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A75366">
              <w:t xml:space="preserve">    </w:t>
            </w:r>
            <w:r w:rsidRPr="00A75366">
              <w:rPr>
                <w:color w:val="000000"/>
              </w:rPr>
              <w:t>В профилактических мероприятиях наиболее активно участвуют участники всероссийского детско-юношеского военно-патриотичес</w:t>
            </w:r>
            <w:r>
              <w:rPr>
                <w:color w:val="000000"/>
              </w:rPr>
              <w:t>кого общественного движения «ЮНА</w:t>
            </w:r>
            <w:r w:rsidRPr="00A75366">
              <w:rPr>
                <w:color w:val="000000"/>
              </w:rPr>
              <w:t>РМИЯ»</w:t>
            </w:r>
          </w:p>
          <w:p w:rsidR="00E911B1" w:rsidRDefault="00E911B1" w:rsidP="00233F95">
            <w:pPr>
              <w:spacing w:before="130" w:after="130" w:line="228" w:lineRule="atLeast"/>
              <w:ind w:left="143" w:right="117" w:hanging="143"/>
              <w:jc w:val="both"/>
            </w:pP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t>6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1" w:right="141"/>
              <w:jc w:val="both"/>
            </w:pPr>
            <w:r>
              <w:rPr>
                <w:color w:val="000000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right="117"/>
              <w:jc w:val="both"/>
            </w:pPr>
            <w:r>
              <w:t xml:space="preserve">  В течени</w:t>
            </w:r>
            <w:proofErr w:type="gramStart"/>
            <w:r>
              <w:t>и</w:t>
            </w:r>
            <w:proofErr w:type="gramEnd"/>
            <w:r>
              <w:t xml:space="preserve"> года выявлялись заброшенные здания и помещения. По мере необходимости в установленном порядке запрашивались  необходимые материалы и информация в правоохранительных органах, организациях и учреждениях района.</w:t>
            </w: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t>7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1"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 лиц, сдающих жилые помещения в поднаем, и фактов проживания в жилых помещениях </w:t>
            </w:r>
            <w:r>
              <w:rPr>
                <w:color w:val="000000"/>
              </w:rPr>
              <w:lastRenderedPageBreak/>
              <w:t>граждан без регистрации. Исключению фактов незаконного использования иностранной рабочей силы.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3" w:right="117"/>
              <w:jc w:val="both"/>
              <w:rPr>
                <w:color w:val="000000"/>
              </w:rPr>
            </w:pPr>
            <w:r>
              <w:lastRenderedPageBreak/>
              <w:t>По мере необходимости проводится работа с УФМС Рос</w:t>
            </w:r>
            <w:r w:rsidR="001B0004">
              <w:t>с</w:t>
            </w:r>
            <w:r>
              <w:t xml:space="preserve">ии по Самарской области в </w:t>
            </w:r>
            <w:proofErr w:type="spellStart"/>
            <w:r>
              <w:t>Безенчукском</w:t>
            </w:r>
            <w:proofErr w:type="spellEnd"/>
            <w:r>
              <w:t xml:space="preserve"> районе  по выя</w:t>
            </w:r>
            <w:r>
              <w:rPr>
                <w:color w:val="000000"/>
              </w:rPr>
              <w:t xml:space="preserve">влению  лиц, сдающих жилые помещения в поднаем и фактов проживания в жилых помещениях граждан без </w:t>
            </w:r>
            <w:r>
              <w:rPr>
                <w:color w:val="000000"/>
              </w:rPr>
              <w:lastRenderedPageBreak/>
              <w:t>регистрации.</w:t>
            </w:r>
          </w:p>
          <w:p w:rsidR="00E911B1" w:rsidRDefault="00E911B1" w:rsidP="00233F95">
            <w:pPr>
              <w:ind w:left="143" w:right="117"/>
              <w:jc w:val="both"/>
            </w:pPr>
            <w:r>
              <w:t xml:space="preserve">В текущем году </w:t>
            </w:r>
            <w:r>
              <w:rPr>
                <w:color w:val="000000"/>
              </w:rPr>
              <w:t>данных граждан не выявлено.</w:t>
            </w:r>
          </w:p>
        </w:tc>
      </w:tr>
      <w:tr w:rsidR="00E911B1" w:rsidTr="001B0004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11B1" w:rsidRDefault="00E911B1" w:rsidP="00233F95">
            <w:pPr>
              <w:jc w:val="center"/>
            </w:pPr>
            <w:r>
              <w:lastRenderedPageBreak/>
              <w:t>8</w:t>
            </w:r>
          </w:p>
        </w:tc>
        <w:tc>
          <w:tcPr>
            <w:tcW w:w="1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1" w:right="141"/>
              <w:jc w:val="both"/>
              <w:rPr>
                <w:color w:val="000000"/>
              </w:rPr>
            </w:pPr>
            <w:r w:rsidRPr="00817A3A">
              <w:rPr>
                <w:color w:val="000000"/>
                <w:shd w:val="clear" w:color="auto" w:fill="F5F5F5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3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11B1" w:rsidRDefault="00E911B1" w:rsidP="00233F95">
            <w:pPr>
              <w:ind w:left="143" w:right="117"/>
              <w:jc w:val="both"/>
            </w:pPr>
            <w:r>
              <w:t>Проводился рейд по выявлению экстремистских надписей на зданиях и элементах инфраструктуры, в ходе проведенного рейда надписей не выявлено.</w:t>
            </w:r>
          </w:p>
        </w:tc>
      </w:tr>
    </w:tbl>
    <w:p w:rsidR="00E911B1" w:rsidRDefault="00E911B1" w:rsidP="00E911B1">
      <w:pPr>
        <w:shd w:val="clear" w:color="auto" w:fill="FFFFFF"/>
        <w:spacing w:after="113" w:line="225" w:lineRule="atLeast"/>
        <w:rPr>
          <w:color w:val="333333"/>
        </w:rPr>
      </w:pPr>
    </w:p>
    <w:p w:rsidR="00E911B1" w:rsidRDefault="00E911B1" w:rsidP="00E911B1">
      <w:pPr>
        <w:shd w:val="clear" w:color="auto" w:fill="FFFFFF"/>
        <w:spacing w:after="113" w:line="225" w:lineRule="atLeast"/>
        <w:jc w:val="both"/>
        <w:rPr>
          <w:rFonts w:ascii="Helvetica" w:hAnsi="Helvetica" w:cs="Helvetica"/>
          <w:color w:val="333333"/>
        </w:rPr>
      </w:pPr>
      <w:r>
        <w:rPr>
          <w:color w:val="333333"/>
        </w:rPr>
        <w:t xml:space="preserve">     Положительно зарекомендовала себя практика совместных мероприятий  с образовательными  и культурными учреждениями</w:t>
      </w:r>
      <w:r w:rsidR="001A67F1">
        <w:rPr>
          <w:color w:val="333333"/>
        </w:rPr>
        <w:t>,</w:t>
      </w:r>
      <w:r>
        <w:rPr>
          <w:color w:val="333333"/>
        </w:rPr>
        <w:t xml:space="preserve"> расположенными на территории сельского поселения Екатериновка направленных на </w:t>
      </w:r>
      <w:r w:rsidRPr="002E7D52">
        <w:t>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 у несовершеннолетних</w:t>
      </w:r>
    </w:p>
    <w:p w:rsidR="00E911B1" w:rsidRDefault="00E911B1" w:rsidP="00E911B1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 Проблемных вопросов в ходе реализации мероприятий  Плана</w:t>
      </w:r>
      <w:r>
        <w:rPr>
          <w:rStyle w:val="a5"/>
          <w:color w:val="333333"/>
          <w:shd w:val="clear" w:color="auto" w:fill="FFFFFF"/>
        </w:rPr>
        <w:t xml:space="preserve"> </w:t>
      </w:r>
      <w:r w:rsidRPr="00A2608C">
        <w:rPr>
          <w:rStyle w:val="a5"/>
          <w:b w:val="0"/>
          <w:color w:val="333333"/>
          <w:shd w:val="clear" w:color="auto" w:fill="FFFFFF"/>
        </w:rPr>
        <w:t>мероприятий</w:t>
      </w:r>
      <w:r w:rsidRPr="00A2608C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A2608C">
        <w:rPr>
          <w:rStyle w:val="a5"/>
          <w:b w:val="0"/>
          <w:color w:val="333333"/>
          <w:shd w:val="clear" w:color="auto" w:fill="FFFFFF"/>
        </w:rPr>
        <w:t>по профилактике терроризма и экстремизма</w:t>
      </w:r>
      <w:r w:rsidR="001A67F1" w:rsidRPr="00A2608C">
        <w:rPr>
          <w:rStyle w:val="a5"/>
          <w:b w:val="0"/>
          <w:color w:val="333333"/>
          <w:shd w:val="clear" w:color="auto" w:fill="FFFFFF"/>
        </w:rPr>
        <w:t xml:space="preserve"> на </w:t>
      </w:r>
      <w:r w:rsidRPr="00A2608C">
        <w:rPr>
          <w:rStyle w:val="a5"/>
          <w:b w:val="0"/>
          <w:color w:val="333333"/>
          <w:shd w:val="clear" w:color="auto" w:fill="FFFFFF"/>
        </w:rPr>
        <w:t xml:space="preserve"> территории сельского поселения</w:t>
      </w:r>
      <w:r w:rsidRPr="00A2608C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A2608C">
        <w:rPr>
          <w:rStyle w:val="a5"/>
          <w:b w:val="0"/>
          <w:color w:val="333333"/>
          <w:shd w:val="clear" w:color="auto" w:fill="FFFFFF"/>
        </w:rPr>
        <w:t>Екатериновка муниципально</w:t>
      </w:r>
      <w:r w:rsidR="001A67F1" w:rsidRPr="00A2608C">
        <w:rPr>
          <w:rStyle w:val="a5"/>
          <w:b w:val="0"/>
          <w:color w:val="333333"/>
          <w:shd w:val="clear" w:color="auto" w:fill="FFFFFF"/>
        </w:rPr>
        <w:t>го района Безенчукский  за  2021</w:t>
      </w:r>
      <w:r w:rsidRPr="00A2608C">
        <w:rPr>
          <w:rStyle w:val="a5"/>
          <w:b w:val="0"/>
          <w:color w:val="333333"/>
          <w:shd w:val="clear" w:color="auto" w:fill="FFFFFF"/>
        </w:rPr>
        <w:t xml:space="preserve"> год</w:t>
      </w:r>
      <w:r>
        <w:rPr>
          <w:b/>
        </w:rPr>
        <w:t xml:space="preserve"> </w:t>
      </w:r>
      <w:r>
        <w:rPr>
          <w:color w:val="333333"/>
        </w:rPr>
        <w:t>не выявлено.</w:t>
      </w:r>
    </w:p>
    <w:p w:rsidR="00A2608C" w:rsidRDefault="00A2608C" w:rsidP="00E911B1">
      <w:pPr>
        <w:autoSpaceDE w:val="0"/>
        <w:autoSpaceDN w:val="0"/>
        <w:adjustRightInd w:val="0"/>
        <w:jc w:val="both"/>
        <w:rPr>
          <w:color w:val="333333"/>
        </w:rPr>
      </w:pPr>
    </w:p>
    <w:p w:rsidR="00E911B1" w:rsidRDefault="00E911B1" w:rsidP="00E911B1">
      <w:pPr>
        <w:autoSpaceDE w:val="0"/>
        <w:autoSpaceDN w:val="0"/>
        <w:adjustRightInd w:val="0"/>
        <w:jc w:val="both"/>
      </w:pPr>
      <w:r>
        <w:rPr>
          <w:color w:val="333333"/>
        </w:rPr>
        <w:t>Основные мероприятия по исполнению плана выполнены.</w:t>
      </w:r>
    </w:p>
    <w:p w:rsidR="00E911B1" w:rsidRDefault="00E911B1" w:rsidP="00E911B1">
      <w:pPr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911B1" w:rsidRDefault="00E911B1" w:rsidP="00E911B1">
      <w:pPr>
        <w:spacing w:line="288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911B1" w:rsidRDefault="00E911B1" w:rsidP="00E911B1">
      <w:pPr>
        <w:spacing w:line="288" w:lineRule="auto"/>
        <w:jc w:val="both"/>
        <w:rPr>
          <w:color w:val="000000"/>
          <w:shd w:val="clear" w:color="auto" w:fill="FFFFFF"/>
        </w:rPr>
      </w:pPr>
    </w:p>
    <w:p w:rsidR="00E911B1" w:rsidRDefault="00E911B1" w:rsidP="00E911B1"/>
    <w:p w:rsidR="00E911B1" w:rsidRDefault="00E911B1"/>
    <w:p w:rsidR="00E911B1" w:rsidRDefault="00E911B1"/>
    <w:sectPr w:rsidR="00E911B1" w:rsidSect="00E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37"/>
    <w:rsid w:val="00107F7E"/>
    <w:rsid w:val="0012456F"/>
    <w:rsid w:val="001351F3"/>
    <w:rsid w:val="001A67F1"/>
    <w:rsid w:val="001B0004"/>
    <w:rsid w:val="001E0722"/>
    <w:rsid w:val="001F2837"/>
    <w:rsid w:val="00287178"/>
    <w:rsid w:val="002908F8"/>
    <w:rsid w:val="002952BB"/>
    <w:rsid w:val="002D4855"/>
    <w:rsid w:val="00393D13"/>
    <w:rsid w:val="003A26AD"/>
    <w:rsid w:val="004C6597"/>
    <w:rsid w:val="006A3FA3"/>
    <w:rsid w:val="006A5B5B"/>
    <w:rsid w:val="00781C46"/>
    <w:rsid w:val="00A2608C"/>
    <w:rsid w:val="00AB1A60"/>
    <w:rsid w:val="00AE6F84"/>
    <w:rsid w:val="00BB1DAF"/>
    <w:rsid w:val="00C16BE7"/>
    <w:rsid w:val="00C540F2"/>
    <w:rsid w:val="00D177C8"/>
    <w:rsid w:val="00DD131C"/>
    <w:rsid w:val="00E911B1"/>
    <w:rsid w:val="00E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28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F2837"/>
    <w:pPr>
      <w:jc w:val="both"/>
    </w:pPr>
    <w:rPr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1F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3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911B1"/>
  </w:style>
  <w:style w:type="character" w:styleId="a5">
    <w:name w:val="Strong"/>
    <w:basedOn w:val="a0"/>
    <w:uiPriority w:val="22"/>
    <w:qFormat/>
    <w:rsid w:val="00E911B1"/>
    <w:rPr>
      <w:b/>
      <w:bCs/>
    </w:rPr>
  </w:style>
  <w:style w:type="paragraph" w:styleId="a6">
    <w:name w:val="List Paragraph"/>
    <w:basedOn w:val="a"/>
    <w:uiPriority w:val="34"/>
    <w:qFormat/>
    <w:rsid w:val="00E911B1"/>
    <w:pPr>
      <w:suppressAutoHyphens w:val="0"/>
      <w:ind w:left="720"/>
      <w:contextualSpacing/>
    </w:pPr>
    <w:rPr>
      <w:kern w:val="0"/>
      <w:lang w:eastAsia="ru-RU"/>
    </w:rPr>
  </w:style>
  <w:style w:type="paragraph" w:styleId="a7">
    <w:name w:val="Normal (Web)"/>
    <w:aliases w:val=" Знак2"/>
    <w:basedOn w:val="a"/>
    <w:uiPriority w:val="99"/>
    <w:unhideWhenUsed/>
    <w:qFormat/>
    <w:rsid w:val="001A67F1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5C01-31AB-4685-A295-E3C089B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2021-12-23T07:46:00Z</cp:lastPrinted>
  <dcterms:created xsi:type="dcterms:W3CDTF">2020-12-04T06:30:00Z</dcterms:created>
  <dcterms:modified xsi:type="dcterms:W3CDTF">2021-12-23T07:47:00Z</dcterms:modified>
</cp:coreProperties>
</file>