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8E" w:rsidRPr="0018498E" w:rsidRDefault="0018498E" w:rsidP="0018498E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</w:rPr>
      </w:pPr>
      <w:r w:rsidRPr="0018498E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РАСПОРЯЖЕНИЕ</w:t>
      </w:r>
    </w:p>
    <w:p w:rsidR="0018498E" w:rsidRPr="0018498E" w:rsidRDefault="0018498E" w:rsidP="0018498E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</w:rPr>
      </w:pPr>
      <w:r w:rsidRPr="0018498E">
        <w:rPr>
          <w:rFonts w:ascii="Times New Roman" w:hAnsi="Times New Roman" w:cs="Times New Roman"/>
          <w:b/>
          <w:bCs/>
          <w:sz w:val="28"/>
          <w:szCs w:val="28"/>
        </w:rPr>
        <w:t>ГЛАВЫ ГОРОДСКОГО ПОСЕЛЕНИЯ р.п</w:t>
      </w:r>
      <w:proofErr w:type="gramStart"/>
      <w:r w:rsidRPr="0018498E">
        <w:rPr>
          <w:rFonts w:ascii="Times New Roman" w:hAnsi="Times New Roman" w:cs="Times New Roman"/>
          <w:b/>
          <w:bCs/>
          <w:sz w:val="28"/>
          <w:szCs w:val="28"/>
        </w:rPr>
        <w:t>.О</w:t>
      </w:r>
      <w:proofErr w:type="gramEnd"/>
      <w:r w:rsidRPr="0018498E">
        <w:rPr>
          <w:rFonts w:ascii="Times New Roman" w:hAnsi="Times New Roman" w:cs="Times New Roman"/>
          <w:b/>
          <w:bCs/>
          <w:sz w:val="28"/>
          <w:szCs w:val="28"/>
        </w:rPr>
        <w:t>КТЯБРЬСКИЙ</w:t>
      </w:r>
    </w:p>
    <w:p w:rsidR="0018498E" w:rsidRPr="0018498E" w:rsidRDefault="0018498E" w:rsidP="0018498E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</w:rPr>
      </w:pPr>
      <w:r w:rsidRPr="0018498E">
        <w:rPr>
          <w:rFonts w:ascii="Times New Roman" w:hAnsi="Times New Roman" w:cs="Times New Roman"/>
          <w:b/>
          <w:bCs/>
          <w:sz w:val="28"/>
          <w:szCs w:val="28"/>
        </w:rPr>
        <w:t>ОКТЯБРЬСКОГО МУНИЦИПАЛЬНОГО РАЙОНА</w:t>
      </w:r>
    </w:p>
    <w:p w:rsidR="0018498E" w:rsidRDefault="0018498E" w:rsidP="0018498E">
      <w:pPr>
        <w:shd w:val="clear" w:color="auto" w:fill="FFFFFF"/>
        <w:spacing w:after="0" w:line="317" w:lineRule="exact"/>
        <w:jc w:val="center"/>
        <w:rPr>
          <w:b/>
          <w:bCs/>
          <w:sz w:val="28"/>
          <w:szCs w:val="28"/>
        </w:rPr>
      </w:pPr>
      <w:r w:rsidRPr="0018498E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18498E" w:rsidRDefault="0018498E" w:rsidP="0018498E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</w:p>
    <w:p w:rsidR="0018498E" w:rsidRDefault="0018498E" w:rsidP="0018498E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</w:p>
    <w:p w:rsidR="0018498E" w:rsidRPr="0018498E" w:rsidRDefault="0018498E" w:rsidP="0018498E">
      <w:pPr>
        <w:rPr>
          <w:rFonts w:ascii="Times New Roman" w:hAnsi="Times New Roman" w:cs="Times New Roman"/>
          <w:bCs/>
          <w:sz w:val="28"/>
          <w:szCs w:val="28"/>
        </w:rPr>
      </w:pPr>
      <w:r w:rsidRPr="0018498E">
        <w:rPr>
          <w:rFonts w:ascii="Times New Roman" w:hAnsi="Times New Roman" w:cs="Times New Roman"/>
          <w:bCs/>
          <w:sz w:val="28"/>
          <w:szCs w:val="28"/>
        </w:rPr>
        <w:t>27 сентября 2017 года                                                                                               № 136-р</w:t>
      </w:r>
    </w:p>
    <w:p w:rsidR="0018498E" w:rsidRPr="0018498E" w:rsidRDefault="0018498E" w:rsidP="0018498E">
      <w:pPr>
        <w:rPr>
          <w:rFonts w:ascii="Times New Roman" w:hAnsi="Times New Roman" w:cs="Times New Roman"/>
          <w:bCs/>
          <w:sz w:val="28"/>
          <w:szCs w:val="28"/>
        </w:rPr>
      </w:pPr>
    </w:p>
    <w:p w:rsidR="0018498E" w:rsidRPr="0018498E" w:rsidRDefault="0018498E" w:rsidP="0018498E">
      <w:pPr>
        <w:rPr>
          <w:rFonts w:ascii="Times New Roman" w:hAnsi="Times New Roman" w:cs="Times New Roman"/>
          <w:bCs/>
          <w:sz w:val="28"/>
          <w:szCs w:val="28"/>
        </w:rPr>
      </w:pPr>
    </w:p>
    <w:p w:rsidR="0018498E" w:rsidRPr="0018498E" w:rsidRDefault="0018498E" w:rsidP="0018498E">
      <w:pPr>
        <w:rPr>
          <w:rFonts w:ascii="Times New Roman" w:hAnsi="Times New Roman" w:cs="Times New Roman"/>
          <w:bCs/>
          <w:sz w:val="28"/>
          <w:szCs w:val="28"/>
        </w:rPr>
      </w:pPr>
      <w:r w:rsidRPr="0018498E">
        <w:rPr>
          <w:rFonts w:ascii="Times New Roman" w:hAnsi="Times New Roman" w:cs="Times New Roman"/>
          <w:bCs/>
          <w:sz w:val="28"/>
          <w:szCs w:val="28"/>
        </w:rPr>
        <w:t xml:space="preserve">О назначении </w:t>
      </w:r>
      <w:proofErr w:type="gramStart"/>
      <w:r w:rsidRPr="0018498E">
        <w:rPr>
          <w:rFonts w:ascii="Times New Roman" w:hAnsi="Times New Roman" w:cs="Times New Roman"/>
          <w:bCs/>
          <w:sz w:val="28"/>
          <w:szCs w:val="28"/>
        </w:rPr>
        <w:t>ответственного</w:t>
      </w:r>
      <w:proofErr w:type="gramEnd"/>
      <w:r w:rsidRPr="001849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498E" w:rsidRPr="0018498E" w:rsidRDefault="0018498E" w:rsidP="0018498E">
      <w:pPr>
        <w:rPr>
          <w:rFonts w:ascii="Times New Roman" w:hAnsi="Times New Roman" w:cs="Times New Roman"/>
          <w:bCs/>
          <w:sz w:val="28"/>
          <w:szCs w:val="28"/>
        </w:rPr>
      </w:pPr>
      <w:r w:rsidRPr="0018498E">
        <w:rPr>
          <w:rFonts w:ascii="Times New Roman" w:hAnsi="Times New Roman" w:cs="Times New Roman"/>
          <w:bCs/>
          <w:sz w:val="28"/>
          <w:szCs w:val="28"/>
        </w:rPr>
        <w:t xml:space="preserve">за обращения потребителей по вопросам </w:t>
      </w:r>
    </w:p>
    <w:p w:rsidR="0018498E" w:rsidRPr="0018498E" w:rsidRDefault="0018498E" w:rsidP="0018498E">
      <w:pPr>
        <w:rPr>
          <w:rFonts w:ascii="Times New Roman" w:hAnsi="Times New Roman" w:cs="Times New Roman"/>
          <w:bCs/>
          <w:sz w:val="28"/>
          <w:szCs w:val="28"/>
        </w:rPr>
      </w:pPr>
      <w:r w:rsidRPr="0018498E">
        <w:rPr>
          <w:rFonts w:ascii="Times New Roman" w:hAnsi="Times New Roman" w:cs="Times New Roman"/>
          <w:bCs/>
          <w:sz w:val="28"/>
          <w:szCs w:val="28"/>
        </w:rPr>
        <w:t>теплоснабжения</w:t>
      </w:r>
    </w:p>
    <w:p w:rsidR="0018498E" w:rsidRPr="0018498E" w:rsidRDefault="0018498E" w:rsidP="0018498E">
      <w:pPr>
        <w:rPr>
          <w:rFonts w:ascii="Times New Roman" w:hAnsi="Times New Roman" w:cs="Times New Roman"/>
          <w:bCs/>
          <w:sz w:val="28"/>
          <w:szCs w:val="28"/>
        </w:rPr>
      </w:pPr>
    </w:p>
    <w:p w:rsidR="0018498E" w:rsidRPr="0018498E" w:rsidRDefault="0018498E" w:rsidP="0018498E">
      <w:pPr>
        <w:rPr>
          <w:rFonts w:ascii="Times New Roman" w:hAnsi="Times New Roman" w:cs="Times New Roman"/>
          <w:bCs/>
          <w:sz w:val="28"/>
          <w:szCs w:val="28"/>
        </w:rPr>
      </w:pPr>
    </w:p>
    <w:p w:rsidR="0018498E" w:rsidRPr="0018498E" w:rsidRDefault="0018498E" w:rsidP="0018498E">
      <w:pPr>
        <w:rPr>
          <w:rFonts w:ascii="Times New Roman" w:hAnsi="Times New Roman" w:cs="Times New Roman"/>
          <w:bCs/>
          <w:sz w:val="28"/>
          <w:szCs w:val="28"/>
        </w:rPr>
      </w:pPr>
    </w:p>
    <w:p w:rsidR="0018498E" w:rsidRPr="0018498E" w:rsidRDefault="0018498E" w:rsidP="0018498E">
      <w:pPr>
        <w:rPr>
          <w:rFonts w:ascii="Times New Roman" w:hAnsi="Times New Roman" w:cs="Times New Roman"/>
          <w:bCs/>
          <w:sz w:val="28"/>
          <w:szCs w:val="28"/>
        </w:rPr>
      </w:pPr>
      <w:r w:rsidRPr="0018498E">
        <w:rPr>
          <w:rFonts w:ascii="Times New Roman" w:hAnsi="Times New Roman" w:cs="Times New Roman"/>
          <w:bCs/>
          <w:sz w:val="28"/>
          <w:szCs w:val="28"/>
        </w:rPr>
        <w:t xml:space="preserve">     Руководствуясь Федеральным законом №131-ФЗ от 06.10.2003 года «Об общих принципах организации местного самоуправления в Российской Федерации», п.125 Правил организации теплоснабжения в РФ</w:t>
      </w:r>
      <w:proofErr w:type="gramStart"/>
      <w:r w:rsidRPr="0018498E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18498E" w:rsidRPr="0018498E" w:rsidRDefault="0018498E" w:rsidP="0018498E">
      <w:pPr>
        <w:rPr>
          <w:rFonts w:ascii="Times New Roman" w:hAnsi="Times New Roman" w:cs="Times New Roman"/>
          <w:bCs/>
          <w:sz w:val="28"/>
          <w:szCs w:val="28"/>
        </w:rPr>
      </w:pPr>
      <w:r w:rsidRPr="0018498E">
        <w:rPr>
          <w:rFonts w:ascii="Times New Roman" w:hAnsi="Times New Roman" w:cs="Times New Roman"/>
          <w:bCs/>
          <w:sz w:val="28"/>
          <w:szCs w:val="28"/>
        </w:rPr>
        <w:t>1.Назначить заместителя главы администрации городского поселения р.п</w:t>
      </w:r>
      <w:proofErr w:type="gramStart"/>
      <w:r w:rsidRPr="0018498E"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 w:rsidRPr="0018498E">
        <w:rPr>
          <w:rFonts w:ascii="Times New Roman" w:hAnsi="Times New Roman" w:cs="Times New Roman"/>
          <w:bCs/>
          <w:sz w:val="28"/>
          <w:szCs w:val="28"/>
        </w:rPr>
        <w:t>ктябрьский Морозова А.Д. ответственным для оперативного рассмотрения обращений потребителей по вопросам надежности теплоснабжения .</w:t>
      </w:r>
    </w:p>
    <w:p w:rsidR="0018498E" w:rsidRPr="0018498E" w:rsidRDefault="0018498E" w:rsidP="0018498E">
      <w:pPr>
        <w:rPr>
          <w:rFonts w:ascii="Times New Roman" w:hAnsi="Times New Roman" w:cs="Times New Roman"/>
          <w:bCs/>
          <w:sz w:val="28"/>
          <w:szCs w:val="28"/>
        </w:rPr>
      </w:pPr>
      <w:r w:rsidRPr="0018498E">
        <w:rPr>
          <w:rFonts w:ascii="Times New Roman" w:hAnsi="Times New Roman" w:cs="Times New Roman"/>
          <w:bCs/>
          <w:sz w:val="28"/>
          <w:szCs w:val="28"/>
        </w:rPr>
        <w:t>2.</w:t>
      </w:r>
      <w:proofErr w:type="gramStart"/>
      <w:r w:rsidRPr="0018498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8498E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распоряжения оставляю за собой.</w:t>
      </w:r>
    </w:p>
    <w:p w:rsidR="0018498E" w:rsidRPr="0018498E" w:rsidRDefault="0018498E" w:rsidP="0018498E">
      <w:pPr>
        <w:rPr>
          <w:rFonts w:ascii="Times New Roman" w:hAnsi="Times New Roman" w:cs="Times New Roman"/>
          <w:bCs/>
          <w:sz w:val="28"/>
          <w:szCs w:val="28"/>
        </w:rPr>
      </w:pPr>
      <w:r w:rsidRPr="0018498E">
        <w:rPr>
          <w:rFonts w:ascii="Times New Roman" w:hAnsi="Times New Roman" w:cs="Times New Roman"/>
          <w:bCs/>
          <w:sz w:val="28"/>
          <w:szCs w:val="28"/>
        </w:rPr>
        <w:t>3.Настоящее распоряжение подлежит размещению на официальном сайте  администрации городского поселения р.п</w:t>
      </w:r>
      <w:proofErr w:type="gramStart"/>
      <w:r w:rsidRPr="0018498E"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 w:rsidRPr="0018498E">
        <w:rPr>
          <w:rFonts w:ascii="Times New Roman" w:hAnsi="Times New Roman" w:cs="Times New Roman"/>
          <w:bCs/>
          <w:sz w:val="28"/>
          <w:szCs w:val="28"/>
        </w:rPr>
        <w:t xml:space="preserve">ктябрьский. </w:t>
      </w:r>
    </w:p>
    <w:p w:rsidR="0018498E" w:rsidRPr="0018498E" w:rsidRDefault="0018498E" w:rsidP="0018498E">
      <w:pPr>
        <w:rPr>
          <w:rFonts w:ascii="Times New Roman" w:hAnsi="Times New Roman" w:cs="Times New Roman"/>
          <w:bCs/>
          <w:sz w:val="28"/>
          <w:szCs w:val="28"/>
        </w:rPr>
      </w:pPr>
    </w:p>
    <w:p w:rsidR="0018498E" w:rsidRPr="0018498E" w:rsidRDefault="0018498E" w:rsidP="0018498E">
      <w:pPr>
        <w:rPr>
          <w:rFonts w:ascii="Times New Roman" w:hAnsi="Times New Roman" w:cs="Times New Roman"/>
          <w:bCs/>
          <w:sz w:val="28"/>
          <w:szCs w:val="28"/>
        </w:rPr>
      </w:pPr>
      <w:r w:rsidRPr="0018498E">
        <w:rPr>
          <w:rFonts w:ascii="Times New Roman" w:hAnsi="Times New Roman" w:cs="Times New Roman"/>
          <w:bCs/>
          <w:sz w:val="28"/>
          <w:szCs w:val="28"/>
        </w:rPr>
        <w:t>И.о</w:t>
      </w:r>
      <w:proofErr w:type="gramStart"/>
      <w:r w:rsidRPr="0018498E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Pr="0018498E">
        <w:rPr>
          <w:rFonts w:ascii="Times New Roman" w:hAnsi="Times New Roman" w:cs="Times New Roman"/>
          <w:bCs/>
          <w:sz w:val="28"/>
          <w:szCs w:val="28"/>
        </w:rPr>
        <w:t>лавы администрации  городского поселения</w:t>
      </w:r>
    </w:p>
    <w:p w:rsidR="0018498E" w:rsidRPr="0018498E" w:rsidRDefault="0018498E" w:rsidP="0018498E">
      <w:pPr>
        <w:rPr>
          <w:rFonts w:ascii="Times New Roman" w:hAnsi="Times New Roman" w:cs="Times New Roman"/>
          <w:bCs/>
          <w:sz w:val="28"/>
          <w:szCs w:val="28"/>
        </w:rPr>
      </w:pPr>
      <w:r w:rsidRPr="0018498E">
        <w:rPr>
          <w:rFonts w:ascii="Times New Roman" w:hAnsi="Times New Roman" w:cs="Times New Roman"/>
          <w:bCs/>
          <w:sz w:val="28"/>
          <w:szCs w:val="28"/>
        </w:rPr>
        <w:t>р.п.Октябрьский                                                                            А.Д.Морозов</w:t>
      </w:r>
    </w:p>
    <w:p w:rsidR="0018498E" w:rsidRPr="0018498E" w:rsidRDefault="0018498E" w:rsidP="001849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4E42" w:rsidRPr="0018498E" w:rsidRDefault="00D94E42" w:rsidP="00D94E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789" w:rsidRDefault="00B06789" w:rsidP="00B06789">
      <w:pPr>
        <w:pStyle w:val="1"/>
      </w:pPr>
    </w:p>
    <w:p w:rsidR="00074A56" w:rsidRDefault="00074A56" w:rsidP="00074A56">
      <w:pPr>
        <w:pStyle w:val="FR1"/>
        <w:spacing w:before="0"/>
        <w:rPr>
          <w:rFonts w:ascii="Times New Roman" w:hAnsi="Times New Roman" w:cs="Times New Roman"/>
          <w:noProof/>
          <w:sz w:val="28"/>
          <w:szCs w:val="28"/>
        </w:rPr>
      </w:pPr>
    </w:p>
    <w:p w:rsidR="00074A56" w:rsidRDefault="00074A56" w:rsidP="00074A56">
      <w:pPr>
        <w:pStyle w:val="FR1"/>
        <w:spacing w:before="0"/>
        <w:rPr>
          <w:rFonts w:ascii="Times New Roman" w:hAnsi="Times New Roman" w:cs="Times New Roman"/>
          <w:noProof/>
          <w:sz w:val="28"/>
          <w:szCs w:val="28"/>
        </w:rPr>
      </w:pPr>
    </w:p>
    <w:p w:rsidR="00074A56" w:rsidRDefault="00074A56" w:rsidP="00074A56">
      <w:pPr>
        <w:pStyle w:val="FR1"/>
        <w:spacing w:before="0"/>
        <w:rPr>
          <w:rFonts w:ascii="Times New Roman" w:hAnsi="Times New Roman" w:cs="Times New Roman"/>
          <w:noProof/>
          <w:sz w:val="28"/>
          <w:szCs w:val="28"/>
        </w:rPr>
      </w:pPr>
    </w:p>
    <w:p w:rsidR="00074A56" w:rsidRDefault="00074A56" w:rsidP="00074A56">
      <w:pPr>
        <w:pStyle w:val="FR1"/>
        <w:spacing w:before="0"/>
        <w:rPr>
          <w:rFonts w:ascii="Times New Roman" w:hAnsi="Times New Roman" w:cs="Times New Roman"/>
          <w:noProof/>
          <w:sz w:val="28"/>
          <w:szCs w:val="28"/>
        </w:rPr>
      </w:pPr>
    </w:p>
    <w:p w:rsidR="00074A56" w:rsidRDefault="00074A56" w:rsidP="00074A56">
      <w:pPr>
        <w:pStyle w:val="FR1"/>
        <w:spacing w:before="0"/>
        <w:rPr>
          <w:rFonts w:ascii="Times New Roman" w:hAnsi="Times New Roman" w:cs="Times New Roman"/>
          <w:noProof/>
          <w:sz w:val="28"/>
          <w:szCs w:val="28"/>
        </w:rPr>
      </w:pPr>
    </w:p>
    <w:p w:rsidR="00074A56" w:rsidRDefault="00074A56" w:rsidP="00074A56">
      <w:pPr>
        <w:pStyle w:val="FR1"/>
        <w:spacing w:before="0"/>
        <w:rPr>
          <w:rFonts w:ascii="Times New Roman" w:hAnsi="Times New Roman" w:cs="Times New Roman"/>
          <w:noProof/>
          <w:sz w:val="28"/>
          <w:szCs w:val="28"/>
        </w:rPr>
      </w:pPr>
    </w:p>
    <w:p w:rsidR="00074A56" w:rsidRDefault="00074A56" w:rsidP="00074A56">
      <w:pPr>
        <w:pStyle w:val="FR1"/>
        <w:spacing w:before="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074A56" w:rsidRDefault="00074A56" w:rsidP="00074A56">
      <w:pPr>
        <w:pStyle w:val="FR1"/>
        <w:spacing w:before="0"/>
        <w:rPr>
          <w:rFonts w:ascii="Times New Roman" w:hAnsi="Times New Roman" w:cs="Times New Roman"/>
          <w:noProof/>
          <w:sz w:val="28"/>
          <w:szCs w:val="28"/>
        </w:rPr>
      </w:pPr>
    </w:p>
    <w:p w:rsidR="00B06789" w:rsidRDefault="00B06789" w:rsidP="00B06789">
      <w:pPr>
        <w:pStyle w:val="z-1"/>
      </w:pPr>
      <w:r>
        <w:t>Конец формы</w:t>
      </w:r>
    </w:p>
    <w:p w:rsidR="00D94E42" w:rsidRPr="001E7E01" w:rsidRDefault="00D94E42" w:rsidP="00F17014">
      <w:pPr>
        <w:rPr>
          <w:sz w:val="28"/>
          <w:szCs w:val="28"/>
        </w:rPr>
      </w:pPr>
    </w:p>
    <w:sectPr w:rsidR="00D94E42" w:rsidRPr="001E7E01" w:rsidSect="00D94E4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174D9"/>
    <w:multiLevelType w:val="multilevel"/>
    <w:tmpl w:val="4BAC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544"/>
    <w:rsid w:val="00074A56"/>
    <w:rsid w:val="00107220"/>
    <w:rsid w:val="0018498E"/>
    <w:rsid w:val="001D01D5"/>
    <w:rsid w:val="001E7E01"/>
    <w:rsid w:val="002D50EC"/>
    <w:rsid w:val="00323A27"/>
    <w:rsid w:val="007D7544"/>
    <w:rsid w:val="008C1C9C"/>
    <w:rsid w:val="009365F4"/>
    <w:rsid w:val="00990131"/>
    <w:rsid w:val="009A37B6"/>
    <w:rsid w:val="00A45B2E"/>
    <w:rsid w:val="00A856D3"/>
    <w:rsid w:val="00B06789"/>
    <w:rsid w:val="00B476A3"/>
    <w:rsid w:val="00C10802"/>
    <w:rsid w:val="00C92370"/>
    <w:rsid w:val="00CE4960"/>
    <w:rsid w:val="00D63E03"/>
    <w:rsid w:val="00D94E42"/>
    <w:rsid w:val="00E2185F"/>
    <w:rsid w:val="00E31345"/>
    <w:rsid w:val="00E41AFF"/>
    <w:rsid w:val="00F17014"/>
    <w:rsid w:val="00F9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70"/>
  </w:style>
  <w:style w:type="paragraph" w:styleId="1">
    <w:name w:val="heading 1"/>
    <w:basedOn w:val="a"/>
    <w:next w:val="a"/>
    <w:link w:val="10"/>
    <w:qFormat/>
    <w:rsid w:val="001D01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E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1D5"/>
    <w:rPr>
      <w:rFonts w:ascii="Arial" w:eastAsia="Times New Roman" w:hAnsi="Arial" w:cs="Times New Roman"/>
      <w:b/>
      <w:bCs/>
      <w:color w:val="000080"/>
      <w:sz w:val="20"/>
      <w:szCs w:val="24"/>
    </w:rPr>
  </w:style>
  <w:style w:type="character" w:customStyle="1" w:styleId="a3">
    <w:name w:val="Гипертекстовая ссылка"/>
    <w:basedOn w:val="a4"/>
    <w:uiPriority w:val="99"/>
    <w:rsid w:val="001D01D5"/>
    <w:rPr>
      <w:color w:val="008000"/>
    </w:rPr>
  </w:style>
  <w:style w:type="character" w:customStyle="1" w:styleId="a4">
    <w:name w:val="Цветовое выделение"/>
    <w:uiPriority w:val="99"/>
    <w:rsid w:val="001D01D5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1D01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1D01D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7">
    <w:name w:val="Таблицы (моноширинный)"/>
    <w:basedOn w:val="a"/>
    <w:next w:val="a"/>
    <w:rsid w:val="001D01D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4"/>
    </w:rPr>
  </w:style>
  <w:style w:type="paragraph" w:styleId="a8">
    <w:name w:val="Normal (Web)"/>
    <w:basedOn w:val="a"/>
    <w:uiPriority w:val="99"/>
    <w:unhideWhenUsed/>
    <w:rsid w:val="00C1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1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94E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cipeingredientitemnamebox">
    <w:name w:val="recipe__ingredient__item__name__box"/>
    <w:basedOn w:val="a0"/>
    <w:rsid w:val="00E3134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67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06789"/>
    <w:rPr>
      <w:rFonts w:ascii="Arial" w:eastAsia="Times New Roman" w:hAnsi="Arial" w:cs="Arial"/>
      <w:vanish/>
      <w:sz w:val="16"/>
      <w:szCs w:val="16"/>
    </w:rPr>
  </w:style>
  <w:style w:type="character" w:customStyle="1" w:styleId="starrequired">
    <w:name w:val="starrequired"/>
    <w:basedOn w:val="a0"/>
    <w:rsid w:val="00B06789"/>
  </w:style>
  <w:style w:type="character" w:customStyle="1" w:styleId="vote-answer-item">
    <w:name w:val="vote-answer-item"/>
    <w:basedOn w:val="a0"/>
    <w:rsid w:val="00B0678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67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06789"/>
    <w:rPr>
      <w:rFonts w:ascii="Arial" w:eastAsia="Times New Roman" w:hAnsi="Arial" w:cs="Arial"/>
      <w:vanish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74A56"/>
    <w:rPr>
      <w:color w:val="0000FF"/>
      <w:u w:val="single"/>
    </w:rPr>
  </w:style>
  <w:style w:type="paragraph" w:customStyle="1" w:styleId="FR1">
    <w:name w:val="FR1"/>
    <w:rsid w:val="00074A56"/>
    <w:pPr>
      <w:widowControl w:val="0"/>
      <w:autoSpaceDE w:val="0"/>
      <w:autoSpaceDN w:val="0"/>
      <w:adjustRightInd w:val="0"/>
      <w:spacing w:before="320"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8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2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4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9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4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88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4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6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3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1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13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6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87643-1C36-49AE-9CD7-F0338901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Захарова</cp:lastModifiedBy>
  <cp:revision>18</cp:revision>
  <cp:lastPrinted>2017-07-12T08:10:00Z</cp:lastPrinted>
  <dcterms:created xsi:type="dcterms:W3CDTF">2017-06-05T08:32:00Z</dcterms:created>
  <dcterms:modified xsi:type="dcterms:W3CDTF">2017-09-26T11:23:00Z</dcterms:modified>
</cp:coreProperties>
</file>