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181" w:rsidRPr="00D20181" w:rsidRDefault="00D20181" w:rsidP="00D201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0181" w:rsidRPr="00D20181" w:rsidRDefault="00D20181" w:rsidP="00D20181">
      <w:pPr>
        <w:keepNext/>
        <w:framePr w:w="3775" w:h="4121" w:hRule="exact" w:hSpace="180" w:wrap="around" w:vAnchor="text" w:hAnchor="page" w:x="1342" w:y="171"/>
        <w:spacing w:before="240" w:after="60" w:line="24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</w:rPr>
      </w:pPr>
      <w:r w:rsidRPr="00D20181">
        <w:rPr>
          <w:rFonts w:ascii="Arial" w:eastAsia="Times New Roman" w:hAnsi="Arial" w:cs="Arial"/>
          <w:b/>
          <w:bCs/>
          <w:i/>
          <w:iCs/>
          <w:noProof/>
          <w:sz w:val="28"/>
          <w:szCs w:val="28"/>
          <w:lang w:eastAsia="ru-RU"/>
        </w:rPr>
        <w:drawing>
          <wp:inline distT="0" distB="0" distL="0" distR="0" wp14:anchorId="273E6961" wp14:editId="205D8246">
            <wp:extent cx="565150" cy="685800"/>
            <wp:effectExtent l="0" t="0" r="6350" b="0"/>
            <wp:docPr id="1" name="Рисунок 1" descr="Герб Кур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Курм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181" w:rsidRPr="00D20181" w:rsidRDefault="00D20181" w:rsidP="00D20181">
      <w:pPr>
        <w:framePr w:w="3775" w:h="4121" w:hRule="exact" w:hSpace="180" w:wrap="around" w:vAnchor="text" w:hAnchor="page" w:x="1342" w:y="17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0181">
        <w:rPr>
          <w:rFonts w:ascii="Times New Roman" w:eastAsia="Times New Roman" w:hAnsi="Times New Roman" w:cs="Times New Roman"/>
          <w:b/>
          <w:sz w:val="24"/>
          <w:szCs w:val="24"/>
        </w:rPr>
        <w:t>Администрация</w:t>
      </w:r>
    </w:p>
    <w:p w:rsidR="00D20181" w:rsidRPr="00D20181" w:rsidRDefault="00D20181" w:rsidP="00D20181">
      <w:pPr>
        <w:framePr w:w="3775" w:h="4121" w:hRule="exact" w:hSpace="180" w:wrap="around" w:vAnchor="text" w:hAnchor="page" w:x="1342" w:y="17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0181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образования</w:t>
      </w:r>
    </w:p>
    <w:p w:rsidR="00D20181" w:rsidRPr="00D20181" w:rsidRDefault="00D20181" w:rsidP="00D20181">
      <w:pPr>
        <w:framePr w:w="3775" w:h="4121" w:hRule="exact" w:hSpace="180" w:wrap="around" w:vAnchor="text" w:hAnchor="page" w:x="1342" w:y="17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0181">
        <w:rPr>
          <w:rFonts w:ascii="Times New Roman" w:eastAsia="Times New Roman" w:hAnsi="Times New Roman" w:cs="Times New Roman"/>
          <w:b/>
          <w:sz w:val="24"/>
          <w:szCs w:val="24"/>
        </w:rPr>
        <w:t>Андреевский сельсовет</w:t>
      </w:r>
    </w:p>
    <w:p w:rsidR="00D20181" w:rsidRPr="00D20181" w:rsidRDefault="00D20181" w:rsidP="00D20181">
      <w:pPr>
        <w:framePr w:w="3775" w:h="4121" w:hRule="exact" w:hSpace="180" w:wrap="around" w:vAnchor="text" w:hAnchor="page" w:x="1342" w:y="171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6282F"/>
          <w:sz w:val="24"/>
          <w:szCs w:val="24"/>
          <w:lang w:eastAsia="x-none"/>
        </w:rPr>
      </w:pPr>
      <w:r w:rsidRPr="00D20181">
        <w:rPr>
          <w:rFonts w:ascii="Times New Roman" w:eastAsia="Times New Roman" w:hAnsi="Times New Roman" w:cs="Times New Roman"/>
          <w:b/>
          <w:color w:val="26282F"/>
          <w:sz w:val="24"/>
          <w:szCs w:val="24"/>
          <w:lang w:val="x-none" w:eastAsia="x-none"/>
        </w:rPr>
        <w:t>Курманаевск</w:t>
      </w:r>
      <w:r w:rsidRPr="00D20181">
        <w:rPr>
          <w:rFonts w:ascii="Times New Roman" w:eastAsia="Times New Roman" w:hAnsi="Times New Roman" w:cs="Times New Roman"/>
          <w:b/>
          <w:color w:val="26282F"/>
          <w:sz w:val="24"/>
          <w:szCs w:val="24"/>
          <w:lang w:eastAsia="x-none"/>
        </w:rPr>
        <w:t>ого</w:t>
      </w:r>
      <w:r w:rsidRPr="00D20181">
        <w:rPr>
          <w:rFonts w:ascii="Times New Roman" w:eastAsia="Times New Roman" w:hAnsi="Times New Roman" w:cs="Times New Roman"/>
          <w:b/>
          <w:color w:val="26282F"/>
          <w:sz w:val="24"/>
          <w:szCs w:val="24"/>
          <w:lang w:val="x-none" w:eastAsia="x-none"/>
        </w:rPr>
        <w:t xml:space="preserve"> район</w:t>
      </w:r>
      <w:r w:rsidRPr="00D20181">
        <w:rPr>
          <w:rFonts w:ascii="Times New Roman" w:eastAsia="Times New Roman" w:hAnsi="Times New Roman" w:cs="Times New Roman"/>
          <w:b/>
          <w:color w:val="26282F"/>
          <w:sz w:val="24"/>
          <w:szCs w:val="24"/>
          <w:lang w:eastAsia="x-none"/>
        </w:rPr>
        <w:t>а</w:t>
      </w:r>
    </w:p>
    <w:p w:rsidR="00D20181" w:rsidRPr="00D20181" w:rsidRDefault="00D20181" w:rsidP="00D20181">
      <w:pPr>
        <w:framePr w:w="3775" w:h="4121" w:hRule="exact" w:hSpace="180" w:wrap="around" w:vAnchor="text" w:hAnchor="page" w:x="1342" w:y="171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26282F"/>
          <w:sz w:val="24"/>
          <w:szCs w:val="24"/>
          <w:lang w:val="x-none" w:eastAsia="x-none"/>
        </w:rPr>
      </w:pPr>
      <w:r w:rsidRPr="00D20181">
        <w:rPr>
          <w:rFonts w:ascii="Times New Roman" w:eastAsia="Times New Roman" w:hAnsi="Times New Roman" w:cs="Times New Roman"/>
          <w:b/>
          <w:color w:val="26282F"/>
          <w:sz w:val="24"/>
          <w:szCs w:val="24"/>
          <w:lang w:val="x-none" w:eastAsia="x-none"/>
        </w:rPr>
        <w:t>Оренбургской области</w:t>
      </w:r>
    </w:p>
    <w:p w:rsidR="00D20181" w:rsidRPr="00D20181" w:rsidRDefault="00D20181" w:rsidP="00D20181">
      <w:pPr>
        <w:framePr w:w="3775" w:h="4121" w:hRule="exact" w:hSpace="180" w:wrap="around" w:vAnchor="text" w:hAnchor="page" w:x="1342" w:y="17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p w:rsidR="00D20181" w:rsidRPr="00D20181" w:rsidRDefault="00D20181" w:rsidP="00D20181">
      <w:pPr>
        <w:framePr w:w="3775" w:h="4121" w:hRule="exact" w:hSpace="180" w:wrap="around" w:vAnchor="text" w:hAnchor="page" w:x="1342" w:y="17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20181">
        <w:rPr>
          <w:rFonts w:ascii="Times New Roman" w:eastAsia="Times New Roman" w:hAnsi="Times New Roman" w:cs="Times New Roman"/>
          <w:b/>
          <w:bCs/>
          <w:sz w:val="24"/>
          <w:szCs w:val="24"/>
        </w:rPr>
        <w:t>ПОСТАНОВЛЕНИЕ</w:t>
      </w:r>
    </w:p>
    <w:p w:rsidR="00D20181" w:rsidRPr="00D20181" w:rsidRDefault="00D20181" w:rsidP="00D20181">
      <w:pPr>
        <w:framePr w:w="3775" w:h="4121" w:hRule="exact" w:hSpace="180" w:wrap="around" w:vAnchor="text" w:hAnchor="page" w:x="1342" w:y="171"/>
        <w:tabs>
          <w:tab w:val="left" w:pos="2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018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20181" w:rsidRPr="00D20181" w:rsidRDefault="00D20181" w:rsidP="00D20181">
      <w:pPr>
        <w:framePr w:w="3775" w:h="4121" w:hRule="exact" w:hSpace="180" w:wrap="around" w:vAnchor="text" w:hAnchor="page" w:x="1342" w:y="17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D20181">
        <w:rPr>
          <w:rFonts w:ascii="Times New Roman" w:eastAsia="Times New Roman" w:hAnsi="Times New Roman" w:cs="Times New Roman"/>
          <w:sz w:val="24"/>
          <w:szCs w:val="24"/>
        </w:rPr>
        <w:t>.06.202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D20181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</w:rPr>
        <w:t>37</w:t>
      </w:r>
      <w:r w:rsidRPr="00D20181">
        <w:rPr>
          <w:rFonts w:ascii="Times New Roman" w:eastAsia="Times New Roman" w:hAnsi="Times New Roman" w:cs="Times New Roman"/>
          <w:sz w:val="24"/>
          <w:szCs w:val="24"/>
        </w:rPr>
        <w:t>-п</w:t>
      </w:r>
    </w:p>
    <w:p w:rsidR="00D20181" w:rsidRPr="00D20181" w:rsidRDefault="00D20181" w:rsidP="00D20181">
      <w:pPr>
        <w:keepNext/>
        <w:framePr w:w="3775" w:h="4121" w:hRule="exact" w:hSpace="180" w:wrap="around" w:vAnchor="text" w:hAnchor="page" w:x="1342" w:y="171"/>
        <w:spacing w:before="240" w:after="60" w:line="24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</w:rPr>
      </w:pPr>
    </w:p>
    <w:p w:rsidR="00D20181" w:rsidRPr="00D20181" w:rsidRDefault="00D20181" w:rsidP="00D2018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0070C0"/>
          <w:spacing w:val="-1"/>
          <w:sz w:val="28"/>
          <w:szCs w:val="20"/>
          <w:lang w:eastAsia="ru-RU"/>
        </w:rPr>
      </w:pPr>
    </w:p>
    <w:p w:rsidR="00D20181" w:rsidRPr="00D20181" w:rsidRDefault="00D20181" w:rsidP="00D2018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0070C0"/>
          <w:spacing w:val="-1"/>
          <w:sz w:val="28"/>
          <w:szCs w:val="20"/>
          <w:lang w:eastAsia="ru-RU"/>
        </w:rPr>
      </w:pPr>
    </w:p>
    <w:p w:rsidR="00D20181" w:rsidRPr="00D20181" w:rsidRDefault="00D20181" w:rsidP="00D2018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0070C0"/>
          <w:spacing w:val="-1"/>
          <w:sz w:val="28"/>
          <w:szCs w:val="20"/>
          <w:lang w:eastAsia="ru-RU"/>
        </w:rPr>
      </w:pPr>
    </w:p>
    <w:p w:rsidR="00D20181" w:rsidRPr="00D20181" w:rsidRDefault="00D20181" w:rsidP="00D2018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0070C0"/>
          <w:spacing w:val="-1"/>
          <w:sz w:val="28"/>
          <w:szCs w:val="20"/>
          <w:lang w:eastAsia="ru-RU"/>
        </w:rPr>
      </w:pPr>
    </w:p>
    <w:p w:rsidR="00D20181" w:rsidRPr="00D20181" w:rsidRDefault="00D20181" w:rsidP="00D2018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0070C0"/>
          <w:spacing w:val="-1"/>
          <w:sz w:val="28"/>
          <w:szCs w:val="20"/>
          <w:lang w:eastAsia="ru-RU"/>
        </w:rPr>
      </w:pPr>
    </w:p>
    <w:p w:rsidR="00D20181" w:rsidRPr="00D20181" w:rsidRDefault="00D20181" w:rsidP="00D2018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0070C0"/>
          <w:spacing w:val="-1"/>
          <w:sz w:val="28"/>
          <w:szCs w:val="20"/>
          <w:lang w:eastAsia="ru-RU"/>
        </w:rPr>
      </w:pPr>
    </w:p>
    <w:p w:rsidR="00D20181" w:rsidRPr="00D20181" w:rsidRDefault="00D20181" w:rsidP="00D2018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0070C0"/>
          <w:spacing w:val="-1"/>
          <w:sz w:val="28"/>
          <w:szCs w:val="20"/>
          <w:lang w:eastAsia="ru-RU"/>
        </w:rPr>
      </w:pPr>
    </w:p>
    <w:p w:rsidR="00D20181" w:rsidRPr="00D20181" w:rsidRDefault="00D20181" w:rsidP="00D2018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0070C0"/>
          <w:spacing w:val="-1"/>
          <w:sz w:val="28"/>
          <w:szCs w:val="20"/>
          <w:lang w:eastAsia="ru-RU"/>
        </w:rPr>
      </w:pPr>
    </w:p>
    <w:p w:rsidR="00D20181" w:rsidRPr="00D20181" w:rsidRDefault="00D20181" w:rsidP="00D2018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0070C0"/>
          <w:spacing w:val="-1"/>
          <w:sz w:val="28"/>
          <w:szCs w:val="20"/>
          <w:lang w:eastAsia="ru-RU"/>
        </w:rPr>
      </w:pPr>
    </w:p>
    <w:p w:rsidR="00D20181" w:rsidRPr="00D20181" w:rsidRDefault="00D20181" w:rsidP="00D2018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0070C0"/>
          <w:spacing w:val="-1"/>
          <w:sz w:val="28"/>
          <w:szCs w:val="20"/>
          <w:lang w:eastAsia="ru-RU"/>
        </w:rPr>
      </w:pPr>
    </w:p>
    <w:p w:rsidR="00D20181" w:rsidRPr="00D20181" w:rsidRDefault="00D20181" w:rsidP="00D201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70C0"/>
          <w:spacing w:val="-1"/>
          <w:sz w:val="24"/>
          <w:szCs w:val="24"/>
          <w:lang w:eastAsia="ru-RU"/>
        </w:rPr>
      </w:pPr>
    </w:p>
    <w:p w:rsidR="00D20181" w:rsidRPr="00D20181" w:rsidRDefault="00D20181" w:rsidP="00D201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01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</w:p>
    <w:p w:rsidR="00D20181" w:rsidRPr="00D20181" w:rsidRDefault="00D20181" w:rsidP="00D201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0181" w:rsidRPr="00D20181" w:rsidRDefault="00D20181" w:rsidP="00D201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0181" w:rsidRPr="00D20181" w:rsidRDefault="00D20181" w:rsidP="00D201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0181" w:rsidRPr="00D20181" w:rsidRDefault="00D20181" w:rsidP="00610B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01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</w:t>
      </w:r>
      <w:r w:rsidRPr="00D201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программы </w:t>
      </w:r>
      <w:r w:rsidRPr="00D201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профилактики нарушений обязательных требований сохранности автомобильных дорог местного значения в границах муниципального</w:t>
      </w:r>
      <w:r w:rsidRPr="00D20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образования Андреевский сельсовет Курманаевского района Оренбургской области</w:t>
      </w:r>
      <w:r w:rsidRPr="00D20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0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D20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</w:p>
    <w:p w:rsidR="00D20181" w:rsidRPr="00D20181" w:rsidRDefault="00D20181" w:rsidP="00D20181">
      <w:pPr>
        <w:spacing w:after="0" w:line="240" w:lineRule="auto"/>
        <w:rPr>
          <w:rFonts w:ascii="Times New Roman" w:eastAsia="Times New Roman" w:hAnsi="Times New Roman" w:cs="Times New Roman"/>
          <w:b/>
          <w:spacing w:val="-1"/>
          <w:sz w:val="28"/>
          <w:szCs w:val="28"/>
        </w:rPr>
      </w:pPr>
      <w:r w:rsidRPr="00D2018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D20181" w:rsidRPr="00D20181" w:rsidRDefault="00D20181" w:rsidP="00D201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0181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статьей 8.2 </w:t>
      </w:r>
      <w:hyperlink r:id="rId6" w:history="1">
        <w:r w:rsidRPr="00D20181">
          <w:rPr>
            <w:rFonts w:ascii="Times New Roman" w:eastAsia="Times New Roman" w:hAnsi="Times New Roman" w:cs="Times New Roman"/>
            <w:sz w:val="28"/>
            <w:szCs w:val="28"/>
          </w:rPr>
          <w:t>Федерального закона</w:t>
        </w:r>
      </w:hyperlink>
      <w:r w:rsidRPr="00D20181">
        <w:rPr>
          <w:rFonts w:ascii="Times New Roman" w:eastAsia="Times New Roman" w:hAnsi="Times New Roman" w:cs="Times New Roman"/>
          <w:sz w:val="28"/>
          <w:szCs w:val="28"/>
        </w:rPr>
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Уставом му</w:t>
      </w:r>
      <w:r w:rsidRPr="00D20181">
        <w:rPr>
          <w:rFonts w:ascii="Times New Roman" w:eastAsia="Times New Roman" w:hAnsi="Times New Roman" w:cs="Times New Roman"/>
          <w:sz w:val="28"/>
          <w:szCs w:val="28"/>
        </w:rPr>
        <w:softHyphen/>
        <w:t>ниципального образования Андреевский сельсовет</w:t>
      </w:r>
      <w:bookmarkStart w:id="0" w:name="Par15"/>
      <w:bookmarkEnd w:id="0"/>
      <w:r w:rsidRPr="00D2018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20181" w:rsidRPr="00D20181" w:rsidRDefault="00D20181" w:rsidP="00D201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программу профилактики нарушений обязательных требований сохранности автомобильных дорог местного значения в границах муниципального </w:t>
      </w:r>
      <w:r w:rsidRPr="00D20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образования Андреевский сельсовет Курманаевского района Оренбургской области на 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D20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год, согласно приложению.</w:t>
      </w:r>
      <w:r w:rsidRPr="00D20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20181" w:rsidRPr="00D20181" w:rsidRDefault="00D20181" w:rsidP="00D201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0181">
        <w:rPr>
          <w:rFonts w:ascii="Times New Roman" w:eastAsia="Times New Roman" w:hAnsi="Times New Roman" w:cs="Times New Roman"/>
          <w:sz w:val="28"/>
          <w:szCs w:val="28"/>
        </w:rPr>
        <w:t xml:space="preserve">          2. Контроль за исполнением настоящего постановления оставляю за собой.  </w:t>
      </w:r>
    </w:p>
    <w:p w:rsidR="00D20181" w:rsidRPr="00D20181" w:rsidRDefault="00D20181" w:rsidP="00D201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0181">
        <w:rPr>
          <w:rFonts w:ascii="Times New Roman" w:eastAsia="Times New Roman" w:hAnsi="Times New Roman" w:cs="Times New Roman"/>
          <w:sz w:val="28"/>
          <w:szCs w:val="28"/>
        </w:rPr>
        <w:t>3. Настоящее постановление вступает в силу после опубликования.</w:t>
      </w:r>
    </w:p>
    <w:p w:rsidR="00D20181" w:rsidRPr="00D20181" w:rsidRDefault="00D20181" w:rsidP="00D2018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D20181" w:rsidRPr="00D20181" w:rsidRDefault="00D20181" w:rsidP="00D2018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D20181" w:rsidRPr="00D20181" w:rsidRDefault="00D20181" w:rsidP="00D2018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D2018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Глава муниципального образования                                               Л.Г. Алимкина                         </w:t>
      </w:r>
    </w:p>
    <w:p w:rsidR="00D20181" w:rsidRPr="00D20181" w:rsidRDefault="00D20181" w:rsidP="00D2018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 w:firstLine="720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D2018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                   </w:t>
      </w:r>
    </w:p>
    <w:p w:rsidR="00D20181" w:rsidRPr="00D20181" w:rsidRDefault="00D20181" w:rsidP="00D201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20181" w:rsidRPr="00D20181" w:rsidRDefault="00D20181" w:rsidP="00D201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20181">
        <w:rPr>
          <w:rFonts w:ascii="Times New Roman" w:eastAsia="Times New Roman" w:hAnsi="Times New Roman" w:cs="Times New Roman"/>
          <w:sz w:val="28"/>
          <w:szCs w:val="28"/>
        </w:rPr>
        <w:t>Разослано: в дело, прокуратуре, районной администрации</w:t>
      </w:r>
    </w:p>
    <w:p w:rsidR="00D20181" w:rsidRPr="00D20181" w:rsidRDefault="00D20181" w:rsidP="00D20181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</w:rPr>
      </w:pPr>
    </w:p>
    <w:p w:rsidR="00D20181" w:rsidRPr="00D20181" w:rsidRDefault="00D20181" w:rsidP="00D20181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</w:rPr>
      </w:pPr>
    </w:p>
    <w:p w:rsidR="00D20181" w:rsidRPr="00D20181" w:rsidRDefault="00D20181" w:rsidP="00D20181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</w:rPr>
      </w:pPr>
    </w:p>
    <w:p w:rsidR="00D20181" w:rsidRPr="00D20181" w:rsidRDefault="00D20181" w:rsidP="00610B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20181" w:rsidRPr="00D20181" w:rsidRDefault="00D20181" w:rsidP="00D20181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20181" w:rsidRPr="00D20181" w:rsidRDefault="00D20181" w:rsidP="00D20181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20181" w:rsidRPr="00D20181" w:rsidRDefault="00D20181" w:rsidP="00D20181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20181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</w:p>
    <w:p w:rsidR="00D20181" w:rsidRPr="00D20181" w:rsidRDefault="00D20181" w:rsidP="00D20181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20181"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</w:t>
      </w:r>
    </w:p>
    <w:p w:rsidR="00D20181" w:rsidRPr="00D20181" w:rsidRDefault="00D20181" w:rsidP="00D20181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20181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D20181" w:rsidRPr="00D20181" w:rsidRDefault="00D20181" w:rsidP="00D20181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20181">
        <w:rPr>
          <w:rFonts w:ascii="Times New Roman" w:eastAsia="Times New Roman" w:hAnsi="Times New Roman" w:cs="Times New Roman"/>
          <w:sz w:val="28"/>
          <w:szCs w:val="28"/>
        </w:rPr>
        <w:t>Андреевский сельсовет</w:t>
      </w:r>
    </w:p>
    <w:p w:rsidR="00D20181" w:rsidRPr="00D20181" w:rsidRDefault="00D20181" w:rsidP="00D20181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20181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D20181">
        <w:rPr>
          <w:rFonts w:ascii="Times New Roman" w:eastAsia="Times New Roman" w:hAnsi="Times New Roman" w:cs="Times New Roman"/>
          <w:sz w:val="28"/>
          <w:szCs w:val="28"/>
        </w:rPr>
        <w:t xml:space="preserve">.06.2020 №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DF2F32">
        <w:rPr>
          <w:rFonts w:ascii="Times New Roman" w:eastAsia="Times New Roman" w:hAnsi="Times New Roman" w:cs="Times New Roman"/>
          <w:sz w:val="28"/>
          <w:szCs w:val="28"/>
        </w:rPr>
        <w:t>7</w:t>
      </w:r>
      <w:bookmarkStart w:id="1" w:name="_GoBack"/>
      <w:bookmarkEnd w:id="1"/>
      <w:r w:rsidRPr="00D20181">
        <w:rPr>
          <w:rFonts w:ascii="Times New Roman" w:eastAsia="Times New Roman" w:hAnsi="Times New Roman" w:cs="Times New Roman"/>
          <w:sz w:val="28"/>
          <w:szCs w:val="28"/>
        </w:rPr>
        <w:t>-п</w:t>
      </w:r>
    </w:p>
    <w:p w:rsidR="00D20181" w:rsidRPr="00D20181" w:rsidRDefault="00D20181" w:rsidP="00D201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20181" w:rsidRPr="00D20181" w:rsidRDefault="00D20181" w:rsidP="00D201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20181" w:rsidRPr="00D20181" w:rsidRDefault="00D20181" w:rsidP="00D201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0181">
        <w:rPr>
          <w:rFonts w:ascii="Times New Roman" w:eastAsia="Times New Roman" w:hAnsi="Times New Roman" w:cs="Times New Roman"/>
          <w:b/>
          <w:sz w:val="28"/>
          <w:szCs w:val="28"/>
        </w:rPr>
        <w:t>Программа</w:t>
      </w:r>
      <w:r w:rsidRPr="00D20181"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профилактики нарушений обязательных требований </w:t>
      </w:r>
    </w:p>
    <w:p w:rsidR="00D20181" w:rsidRPr="00D20181" w:rsidRDefault="00D20181" w:rsidP="00D201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01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сохранности автомобильных дорог местного значения в границах муниципального </w:t>
      </w:r>
      <w:r w:rsidRPr="00D201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образования Андреевский сельсовет </w:t>
      </w:r>
      <w:r w:rsidRPr="00D201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</w:t>
      </w:r>
      <w:r w:rsidRPr="00D201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ED2F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D201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D20181" w:rsidRPr="00D20181" w:rsidRDefault="00D20181" w:rsidP="00D201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0181" w:rsidRPr="00D20181" w:rsidRDefault="00D20181" w:rsidP="00D201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0181">
        <w:rPr>
          <w:rFonts w:ascii="Times New Roman" w:eastAsia="Times New Roman" w:hAnsi="Times New Roman" w:cs="Times New Roman"/>
          <w:b/>
          <w:sz w:val="28"/>
          <w:szCs w:val="28"/>
        </w:rPr>
        <w:t>1. Анализ и оценка состояния подконтрольной сферы</w:t>
      </w:r>
    </w:p>
    <w:p w:rsidR="00D20181" w:rsidRPr="00D20181" w:rsidRDefault="00D20181" w:rsidP="00D2018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0181" w:rsidRPr="00D20181" w:rsidRDefault="00D20181" w:rsidP="00D201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0181" w:rsidRPr="00D20181" w:rsidRDefault="00D20181" w:rsidP="00D201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0181">
        <w:rPr>
          <w:rFonts w:ascii="Times New Roman" w:eastAsia="Times New Roman" w:hAnsi="Times New Roman" w:cs="Times New Roman"/>
          <w:sz w:val="28"/>
          <w:szCs w:val="28"/>
        </w:rPr>
        <w:t>1.1. Общие положения.</w:t>
      </w:r>
    </w:p>
    <w:p w:rsidR="00D20181" w:rsidRPr="00D20181" w:rsidRDefault="00D20181" w:rsidP="00D2018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0181">
        <w:rPr>
          <w:rFonts w:ascii="Times New Roman" w:eastAsia="Times New Roman" w:hAnsi="Times New Roman" w:cs="Times New Roman"/>
          <w:sz w:val="28"/>
          <w:szCs w:val="28"/>
        </w:rPr>
        <w:t xml:space="preserve">Программа профилактики нарушений обязательных требований, требований, установленных муниципальными правовыми актами, при осуществлении муниципального контроля сохранности автомобильных дорог местного значения в границах муниципального образования Андреевский сельсовет на 2020 год (далее – Программа), разработана во исполнение статьи 8.2 </w:t>
      </w:r>
      <w:hyperlink r:id="rId7" w:history="1">
        <w:r w:rsidRPr="00D20181">
          <w:rPr>
            <w:rFonts w:ascii="Times New Roman" w:eastAsia="Times New Roman" w:hAnsi="Times New Roman" w:cs="Times New Roman"/>
            <w:sz w:val="28"/>
            <w:szCs w:val="28"/>
          </w:rPr>
          <w:t>Федерального закона</w:t>
        </w:r>
      </w:hyperlink>
      <w:r w:rsidRPr="00D20181">
        <w:rPr>
          <w:rFonts w:ascii="Times New Roman" w:eastAsia="Times New Roman" w:hAnsi="Times New Roman" w:cs="Times New Roman"/>
          <w:sz w:val="28"/>
          <w:szCs w:val="28"/>
        </w:rPr>
        <w:t xml:space="preserve"> 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Положения осуществления муниципального контроля за обеспечением сохранности автомобильных дорог местного значения  в границах муниципального </w:t>
      </w:r>
      <w:r w:rsidRPr="00D20181">
        <w:rPr>
          <w:rFonts w:ascii="Times New Roman" w:eastAsia="Times New Roman" w:hAnsi="Times New Roman" w:cs="Times New Roman"/>
          <w:bCs/>
          <w:sz w:val="28"/>
          <w:szCs w:val="28"/>
        </w:rPr>
        <w:t xml:space="preserve">образования Андреевский сельсовет, утвержденного </w:t>
      </w:r>
      <w:r w:rsidRPr="00D20181">
        <w:rPr>
          <w:rFonts w:ascii="Times New Roman" w:eastAsia="Times New Roman" w:hAnsi="Times New Roman" w:cs="Times New Roman"/>
          <w:sz w:val="28"/>
          <w:szCs w:val="28"/>
        </w:rPr>
        <w:t>решением Совета депутатов муниципального образования Андреевский сельсовет  от 02 августа 2012 № 82</w:t>
      </w:r>
      <w:r w:rsidRPr="00D2018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20181">
        <w:rPr>
          <w:rFonts w:ascii="Times New Roman" w:eastAsia="Times New Roman" w:hAnsi="Times New Roman" w:cs="Times New Roman"/>
          <w:sz w:val="28"/>
          <w:szCs w:val="28"/>
        </w:rPr>
        <w:t xml:space="preserve"> и направлена на предупреждение нарушений обязательных, требований, установленных муниципальными правовыми актами, при осуществлении муниципального контроля за обеспечением сохранности автомобильных дорог местного значения  в границах муниципального образования Андреевский сельсовет.</w:t>
      </w:r>
    </w:p>
    <w:p w:rsidR="00D20181" w:rsidRPr="00D20181" w:rsidRDefault="00D20181" w:rsidP="00D201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0181">
        <w:rPr>
          <w:rFonts w:ascii="Times New Roman" w:eastAsia="Times New Roman" w:hAnsi="Times New Roman" w:cs="Times New Roman"/>
          <w:sz w:val="28"/>
          <w:szCs w:val="28"/>
        </w:rPr>
        <w:t>1.2. Виды муниципального контроля за обеспечением сохранности автомобильных дорог местного значения в границах муниципального образования Андреевский сельсовет.</w:t>
      </w:r>
    </w:p>
    <w:p w:rsidR="00D20181" w:rsidRPr="00D20181" w:rsidRDefault="00D20181" w:rsidP="00D201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0181">
        <w:rPr>
          <w:rFonts w:ascii="Times New Roman" w:eastAsia="Times New Roman" w:hAnsi="Times New Roman" w:cs="Times New Roman"/>
          <w:sz w:val="28"/>
          <w:szCs w:val="28"/>
        </w:rPr>
        <w:t>Настоящая Программа профилактики предусматривает комплекс мероприятий по профилактике нарушений обязательных, требований, установленных муниципальными правовыми актами, при осуществлении муниципального контроля за обеспечением сохранности автомобильных дорог местного значения в границах муниципального образования Андреевский сельсовет.</w:t>
      </w:r>
    </w:p>
    <w:p w:rsidR="00D20181" w:rsidRPr="00D20181" w:rsidRDefault="00D20181" w:rsidP="00D201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0181">
        <w:rPr>
          <w:rFonts w:ascii="Times New Roman" w:eastAsia="Times New Roman" w:hAnsi="Times New Roman" w:cs="Times New Roman"/>
          <w:sz w:val="28"/>
          <w:szCs w:val="28"/>
        </w:rPr>
        <w:t>1.3. Виды подконтрольных субъектов.</w:t>
      </w:r>
    </w:p>
    <w:p w:rsidR="00D20181" w:rsidRPr="00D20181" w:rsidRDefault="00D20181" w:rsidP="00610B6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0181">
        <w:rPr>
          <w:rFonts w:ascii="Times New Roman" w:eastAsia="Times New Roman" w:hAnsi="Times New Roman" w:cs="Times New Roman"/>
          <w:sz w:val="28"/>
          <w:szCs w:val="28"/>
        </w:rPr>
        <w:t xml:space="preserve">Юридические лица, индивидуальные предприниматели осуществляющие хозяйственную и (или) иную деятельность в границах </w:t>
      </w:r>
      <w:r w:rsidRPr="00D2018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полосы отвода автомобильных дорог местного значения вне </w:t>
      </w:r>
      <w:proofErr w:type="gramStart"/>
      <w:r w:rsidRPr="00D20181">
        <w:rPr>
          <w:rFonts w:ascii="Times New Roman" w:eastAsia="Times New Roman" w:hAnsi="Times New Roman" w:cs="Times New Roman"/>
          <w:sz w:val="28"/>
          <w:szCs w:val="28"/>
        </w:rPr>
        <w:t xml:space="preserve">границ </w:t>
      </w:r>
      <w:r w:rsidR="00610B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0181">
        <w:rPr>
          <w:rFonts w:ascii="Times New Roman" w:eastAsia="Times New Roman" w:hAnsi="Times New Roman" w:cs="Times New Roman"/>
          <w:sz w:val="28"/>
          <w:szCs w:val="28"/>
        </w:rPr>
        <w:t>населенных</w:t>
      </w:r>
      <w:proofErr w:type="gramEnd"/>
      <w:r w:rsidRPr="00D20181">
        <w:rPr>
          <w:rFonts w:ascii="Times New Roman" w:eastAsia="Times New Roman" w:hAnsi="Times New Roman" w:cs="Times New Roman"/>
          <w:sz w:val="28"/>
          <w:szCs w:val="28"/>
        </w:rPr>
        <w:t xml:space="preserve"> пунктов в границах муниципального образования Андреевский сельсовет.</w:t>
      </w:r>
    </w:p>
    <w:p w:rsidR="00D20181" w:rsidRPr="00D20181" w:rsidRDefault="00D20181" w:rsidP="00ED2F21">
      <w:pPr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1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Повышению эффективности и результативности муниципального контроля в соответствующих сферах деятельности будет способствовать:</w:t>
      </w:r>
    </w:p>
    <w:p w:rsidR="00D20181" w:rsidRPr="00D20181" w:rsidRDefault="00D20181" w:rsidP="00D201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181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Систематическое проведение практических семинаров по вопросам осуществления муниципального контроля.</w:t>
      </w:r>
    </w:p>
    <w:p w:rsidR="00D20181" w:rsidRPr="00D20181" w:rsidRDefault="00D20181" w:rsidP="00ED2F2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18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проведение профилактической работы по недопущению нарушений действующего законодательства Российской Федерации, Оренбургской области и муниципальных правовых актов.</w:t>
      </w:r>
    </w:p>
    <w:p w:rsidR="00D20181" w:rsidRPr="00D20181" w:rsidRDefault="00D20181" w:rsidP="00ED2F2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1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мер, направленных на предупреждение, выявление и пресечение нарушений, предусмотренных действующим законодательством.</w:t>
      </w:r>
    </w:p>
    <w:p w:rsidR="00D20181" w:rsidRPr="00D20181" w:rsidRDefault="00D20181" w:rsidP="00D201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0181">
        <w:rPr>
          <w:rFonts w:ascii="Times New Roman" w:eastAsia="Times New Roman" w:hAnsi="Times New Roman" w:cs="Times New Roman"/>
          <w:sz w:val="28"/>
          <w:szCs w:val="28"/>
        </w:rPr>
        <w:t>4. Выполнение в полном объеме плана проверок.</w:t>
      </w:r>
    </w:p>
    <w:p w:rsidR="00D20181" w:rsidRPr="00D20181" w:rsidRDefault="00D20181" w:rsidP="00D201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0181">
        <w:rPr>
          <w:rFonts w:ascii="Times New Roman" w:eastAsia="Times New Roman" w:hAnsi="Times New Roman" w:cs="Times New Roman"/>
          <w:sz w:val="28"/>
          <w:szCs w:val="28"/>
        </w:rPr>
        <w:t>1.5.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 за обеспечением сохранности автомобильных дорог местного значения в границах муниципального образования Андреевский сельсовет.</w:t>
      </w:r>
    </w:p>
    <w:p w:rsidR="00D20181" w:rsidRPr="00D20181" w:rsidRDefault="00D20181" w:rsidP="00D201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0181">
        <w:rPr>
          <w:rFonts w:ascii="Times New Roman" w:eastAsia="Times New Roman" w:hAnsi="Times New Roman" w:cs="Times New Roman"/>
          <w:sz w:val="28"/>
          <w:szCs w:val="28"/>
        </w:rPr>
        <w:t>Статьи 12,13 Федерального закона от 10.12.1995 № 196-ФЗ «О безопасности дорожного движения», статьи 13,13.1,19,20,22,25,26,29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статьи 90 Федерального закона от 25.10.2001 № 136-ФЗ «Земельный кодекс Российской Федерации», статьи 11.21 Федерального закона от 30.12.2001 № 195-ФЗ «Кодекс Российской Федерации об административных правонарушениях», статьи 19,23,49 Федерального закона от 29.12.2004  № 190-ФЗ «Градостроительный кодекс Российской Федерации»,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D20181" w:rsidRPr="00D20181" w:rsidRDefault="00D20181" w:rsidP="00D201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0181">
        <w:rPr>
          <w:rFonts w:ascii="Times New Roman" w:eastAsia="Times New Roman" w:hAnsi="Times New Roman" w:cs="Times New Roman"/>
          <w:sz w:val="28"/>
          <w:szCs w:val="28"/>
        </w:rPr>
        <w:t>1.6. Цели и задачи Программы профилактики.</w:t>
      </w:r>
    </w:p>
    <w:p w:rsidR="00D20181" w:rsidRPr="00D20181" w:rsidRDefault="00D20181" w:rsidP="00D201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0181">
        <w:rPr>
          <w:rFonts w:ascii="Times New Roman" w:eastAsia="Times New Roman" w:hAnsi="Times New Roman" w:cs="Times New Roman"/>
          <w:sz w:val="28"/>
          <w:szCs w:val="28"/>
        </w:rPr>
        <w:t xml:space="preserve">Целями Программы являются: </w:t>
      </w:r>
    </w:p>
    <w:p w:rsidR="00D20181" w:rsidRPr="00D20181" w:rsidRDefault="00D20181" w:rsidP="00610B6C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0181">
        <w:rPr>
          <w:rFonts w:ascii="Times New Roman" w:eastAsia="Calibri" w:hAnsi="Times New Roman" w:cs="Times New Roman"/>
          <w:sz w:val="28"/>
          <w:szCs w:val="28"/>
        </w:rPr>
        <w:t>предупреждение нарушений юридическими лицами, индивидуальными предпринимателями обязательных требований действующего законодательства, включая устранение причин, факторов и условий, способствующих возможному нарушению обязательных требований;</w:t>
      </w:r>
    </w:p>
    <w:p w:rsidR="00D20181" w:rsidRPr="00D20181" w:rsidRDefault="00D20181" w:rsidP="00610B6C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01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мотивация </w:t>
      </w:r>
      <w:r w:rsidRPr="00D20181">
        <w:rPr>
          <w:rFonts w:ascii="Times New Roman" w:eastAsia="Calibri" w:hAnsi="Times New Roman" w:cs="Times New Roman"/>
          <w:sz w:val="28"/>
          <w:szCs w:val="28"/>
        </w:rPr>
        <w:t>юридических лиц, индивидуальных предпринимателей</w:t>
      </w:r>
      <w:r w:rsidRPr="00D201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к добросовестному поведению и, как следствие, снижение административных и финансовых издержек подконтрольных субъектов;</w:t>
      </w:r>
    </w:p>
    <w:p w:rsidR="00D20181" w:rsidRPr="00D20181" w:rsidRDefault="00D20181" w:rsidP="00610B6C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01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обеспечение прозрачности контрольной деятельности и информационной открытости.</w:t>
      </w:r>
    </w:p>
    <w:p w:rsidR="00D20181" w:rsidRPr="00D20181" w:rsidRDefault="00D20181" w:rsidP="00D201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0181">
        <w:rPr>
          <w:rFonts w:ascii="Times New Roman" w:eastAsia="Times New Roman" w:hAnsi="Times New Roman" w:cs="Times New Roman"/>
          <w:sz w:val="28"/>
          <w:szCs w:val="28"/>
        </w:rPr>
        <w:t>Задачами Программы являются:</w:t>
      </w:r>
    </w:p>
    <w:p w:rsidR="00D20181" w:rsidRPr="00D20181" w:rsidRDefault="00D20181" w:rsidP="00610B6C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0181">
        <w:rPr>
          <w:rFonts w:ascii="Times New Roman" w:eastAsia="Calibri" w:hAnsi="Times New Roman" w:cs="Times New Roman"/>
          <w:sz w:val="28"/>
          <w:szCs w:val="28"/>
        </w:rPr>
        <w:lastRenderedPageBreak/>
        <w:t>укрепление системы профилактики нарушений обязательных требований, установленных законодательством в сфере дорожной деятельности, путем активизации профилактической деятельности;</w:t>
      </w:r>
    </w:p>
    <w:p w:rsidR="00D20181" w:rsidRPr="00D20181" w:rsidRDefault="00D20181" w:rsidP="00610B6C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0181">
        <w:rPr>
          <w:rFonts w:ascii="Times New Roman" w:eastAsia="Calibri" w:hAnsi="Times New Roman" w:cs="Times New Roman"/>
          <w:sz w:val="28"/>
          <w:szCs w:val="28"/>
        </w:rPr>
        <w:t>проведение профилактических мероприятий на основе принципов их понятности, информационной открытости, вовлеченности и полноты охвата ими максимального количества субъектов контроля, а также обязательности, актуальности, периодичности профилактических мероприятий;</w:t>
      </w:r>
    </w:p>
    <w:p w:rsidR="00D20181" w:rsidRPr="00D20181" w:rsidRDefault="00D20181" w:rsidP="00610B6C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0181">
        <w:rPr>
          <w:rFonts w:ascii="Times New Roman" w:eastAsia="Calibri" w:hAnsi="Times New Roman" w:cs="Times New Roman"/>
          <w:sz w:val="28"/>
          <w:szCs w:val="28"/>
        </w:rPr>
        <w:t>формирование у всех участников контрольной деятельности единого понимания обязательных требований в сфере дорожной деятельности;</w:t>
      </w:r>
    </w:p>
    <w:p w:rsidR="00D20181" w:rsidRPr="00D20181" w:rsidRDefault="00D20181" w:rsidP="00610B6C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0181">
        <w:rPr>
          <w:rFonts w:ascii="Times New Roman" w:eastAsia="Calibri" w:hAnsi="Times New Roman" w:cs="Times New Roman"/>
          <w:sz w:val="28"/>
          <w:szCs w:val="28"/>
        </w:rPr>
        <w:t>повышение правовой культуры руководителей юридических лиц и индивидуальных предпринимателей.</w:t>
      </w:r>
    </w:p>
    <w:p w:rsidR="00D20181" w:rsidRPr="00D20181" w:rsidRDefault="00D20181" w:rsidP="00D2018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0181">
        <w:rPr>
          <w:rFonts w:ascii="Times New Roman" w:eastAsia="Calibri" w:hAnsi="Times New Roman" w:cs="Times New Roman"/>
          <w:sz w:val="28"/>
          <w:szCs w:val="28"/>
        </w:rPr>
        <w:t>Настоящая Программа профилактики призвана обеспечить к 2022 году создание условий для снижения случаев нарушения в области муниципального дорожного контроля, повышения результативности и эффективности надзора в области муниципального дорожного контроля, формирования заинтересованности подконтрольных субъектов в соблюдении законодательства в подконтрольной сфере.</w:t>
      </w:r>
    </w:p>
    <w:p w:rsidR="00D20181" w:rsidRPr="00D20181" w:rsidRDefault="00D20181" w:rsidP="00D2018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0181">
        <w:rPr>
          <w:rFonts w:ascii="Times New Roman" w:eastAsia="Calibri" w:hAnsi="Times New Roman" w:cs="Times New Roman"/>
          <w:sz w:val="28"/>
          <w:szCs w:val="28"/>
        </w:rPr>
        <w:t>1.8. Анализ и оценка рисков причинения вреда охраняемым законом ценностям и (или) анализ и оценка причиненного ущерба.</w:t>
      </w:r>
    </w:p>
    <w:p w:rsidR="00D20181" w:rsidRPr="00D20181" w:rsidRDefault="00D20181" w:rsidP="00D201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0181">
        <w:rPr>
          <w:rFonts w:ascii="Times New Roman" w:eastAsia="Times New Roman" w:hAnsi="Times New Roman" w:cs="Times New Roman"/>
          <w:sz w:val="28"/>
          <w:szCs w:val="28"/>
        </w:rPr>
        <w:t>В 20</w:t>
      </w:r>
      <w:r w:rsidR="00610B6C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D20181">
        <w:rPr>
          <w:rFonts w:ascii="Times New Roman" w:eastAsia="Times New Roman" w:hAnsi="Times New Roman" w:cs="Times New Roman"/>
          <w:sz w:val="28"/>
          <w:szCs w:val="28"/>
        </w:rPr>
        <w:t xml:space="preserve"> году не зафиксированы случаи причинения </w:t>
      </w:r>
      <w:r w:rsidRPr="00D20181">
        <w:rPr>
          <w:rFonts w:ascii="Times New Roman" w:eastAsia="Times New Roman" w:hAnsi="Times New Roman" w:cs="Times New Roman"/>
          <w:bCs/>
          <w:sz w:val="28"/>
          <w:szCs w:val="28"/>
        </w:rPr>
        <w:t>вреда жизни и здоровью людей, вреда животным, растениям, окружающей среде, безопасности государства, имуществу физических и юридических лиц, государственному или муниципальному имуществу, возникновения чрезвычайных ситуаций природного и техногенного характера, а также других мероприятий, предусмотренных федеральными законами.</w:t>
      </w:r>
    </w:p>
    <w:p w:rsidR="00D20181" w:rsidRPr="00D20181" w:rsidRDefault="00D20181" w:rsidP="00D201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0181">
        <w:rPr>
          <w:rFonts w:ascii="Times New Roman" w:eastAsia="Times New Roman" w:hAnsi="Times New Roman" w:cs="Times New Roman"/>
          <w:sz w:val="28"/>
          <w:szCs w:val="28"/>
        </w:rPr>
        <w:t>Риски причинения вреда охраняемым законом ценностям отсутствуют.</w:t>
      </w:r>
    </w:p>
    <w:p w:rsidR="00D20181" w:rsidRPr="00D20181" w:rsidRDefault="00D20181" w:rsidP="00D201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0181">
        <w:rPr>
          <w:rFonts w:ascii="Times New Roman" w:eastAsia="Times New Roman" w:hAnsi="Times New Roman" w:cs="Times New Roman"/>
          <w:sz w:val="28"/>
          <w:szCs w:val="28"/>
        </w:rPr>
        <w:t>1.9. Механизм реализации. Система мониторинга и оценки эффективности и результативности профилактических мероприятий.</w:t>
      </w:r>
    </w:p>
    <w:p w:rsidR="00D20181" w:rsidRPr="00D20181" w:rsidRDefault="00D20181" w:rsidP="00D201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0181">
        <w:rPr>
          <w:rFonts w:ascii="Times New Roman" w:eastAsia="Times New Roman" w:hAnsi="Times New Roman" w:cs="Times New Roman"/>
          <w:sz w:val="28"/>
          <w:szCs w:val="28"/>
        </w:rPr>
        <w:t>Основным механизмом оценки эффективности и результативности профилактических мероприятий является соблюдение подконтрольными субъектами требований действующего законодательства в подконтрольной сфере.</w:t>
      </w:r>
    </w:p>
    <w:p w:rsidR="00D20181" w:rsidRPr="00D20181" w:rsidRDefault="00D20181" w:rsidP="00D201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0181">
        <w:rPr>
          <w:rFonts w:ascii="Times New Roman" w:eastAsia="Times New Roman" w:hAnsi="Times New Roman" w:cs="Times New Roman"/>
          <w:sz w:val="28"/>
          <w:szCs w:val="28"/>
        </w:rPr>
        <w:t>Целевой показатель качества, исключение рецидива нарушений подконтрольными субъектами обязательных требований законодательства в подконтрольной сфере.</w:t>
      </w:r>
    </w:p>
    <w:p w:rsidR="00D20181" w:rsidRPr="00D20181" w:rsidRDefault="00D20181" w:rsidP="00D201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0181">
        <w:rPr>
          <w:rFonts w:ascii="Times New Roman" w:eastAsia="Times New Roman" w:hAnsi="Times New Roman" w:cs="Times New Roman"/>
          <w:sz w:val="28"/>
          <w:szCs w:val="28"/>
        </w:rPr>
        <w:t>Срок реализации Программы: 202</w:t>
      </w:r>
      <w:r w:rsidR="00610B6C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D20181"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</w:p>
    <w:p w:rsidR="00D20181" w:rsidRPr="00D20181" w:rsidRDefault="00D20181" w:rsidP="00610B6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0181" w:rsidRPr="00D20181" w:rsidRDefault="00D20181" w:rsidP="00D20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0181">
        <w:rPr>
          <w:rFonts w:ascii="Times New Roman" w:eastAsia="Times New Roman" w:hAnsi="Times New Roman" w:cs="Times New Roman"/>
          <w:b/>
          <w:sz w:val="28"/>
          <w:szCs w:val="28"/>
        </w:rPr>
        <w:t>2. План мероприятий по профилактике нарушений обязательных требований, соблюдение которых оценивается при проведении муниципального контроля, на 202</w:t>
      </w:r>
      <w:r w:rsidR="00610B6C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D20181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год.</w:t>
      </w:r>
    </w:p>
    <w:p w:rsidR="00D20181" w:rsidRPr="00D20181" w:rsidRDefault="00D20181" w:rsidP="00D201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b/>
          <w:sz w:val="24"/>
          <w:szCs w:val="24"/>
        </w:rPr>
      </w:pPr>
    </w:p>
    <w:tbl>
      <w:tblPr>
        <w:tblW w:w="5450" w:type="pct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1"/>
        <w:gridCol w:w="1786"/>
        <w:gridCol w:w="1727"/>
        <w:gridCol w:w="1740"/>
        <w:gridCol w:w="1283"/>
        <w:gridCol w:w="1801"/>
        <w:gridCol w:w="1377"/>
      </w:tblGrid>
      <w:tr w:rsidR="00D20181" w:rsidRPr="00D20181" w:rsidTr="00861E41">
        <w:trPr>
          <w:jc w:val="center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81" w:rsidRPr="00D20181" w:rsidRDefault="00D20181" w:rsidP="00D20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п/п 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81" w:rsidRPr="00D20181" w:rsidRDefault="00D20181" w:rsidP="00D20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 профилактического мероприятия 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81" w:rsidRPr="00D20181" w:rsidRDefault="00D20181" w:rsidP="00D20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Форма профилактического мероприятия 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81" w:rsidRPr="00D20181" w:rsidRDefault="00D20181" w:rsidP="00D20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(периодичность) проведения мероприятия 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81" w:rsidRPr="00D20181" w:rsidRDefault="00D20181" w:rsidP="00D20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Адресат мероприятия 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81" w:rsidRPr="00D20181" w:rsidRDefault="00D20181" w:rsidP="00D20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Ожидаемый результат 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81" w:rsidRPr="00D20181" w:rsidRDefault="00D20181" w:rsidP="00D20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</w:p>
        </w:tc>
      </w:tr>
      <w:tr w:rsidR="00D20181" w:rsidRPr="00D20181" w:rsidTr="00861E41">
        <w:trPr>
          <w:jc w:val="center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81" w:rsidRPr="00D20181" w:rsidRDefault="00D20181" w:rsidP="00D20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1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81" w:rsidRPr="00D20181" w:rsidRDefault="00D20181" w:rsidP="00D20181">
            <w:pPr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181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на официальном Интернет-сайте Администрации муниципального образования Андреевский сельсовет  и на информационном стенде перечня нормативных правовых актов или их отдельных частей, содержащих обязательные требования, оценка соблюдения которых является предметом контроля за сохранностью автомобильных дорог местного значения вне границ населенных пунктов в границах муниципального образования Андреевский сельсовет , а также текстов соответствующих нормативных правовых актов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81" w:rsidRPr="00D20181" w:rsidRDefault="00D20181" w:rsidP="00D20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181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Подготовка, доведение информации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81" w:rsidRPr="00D20181" w:rsidRDefault="00D20181" w:rsidP="00D20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18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81" w:rsidRPr="00D20181" w:rsidRDefault="00D20181" w:rsidP="00D20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181">
              <w:rPr>
                <w:rFonts w:ascii="Times New Roman" w:eastAsia="Times New Roman" w:hAnsi="Times New Roman" w:cs="Times New Roman"/>
                <w:sz w:val="24"/>
                <w:szCs w:val="24"/>
              </w:rPr>
              <w:t>Все поднадзорные субъекты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81" w:rsidRPr="00D20181" w:rsidRDefault="00D20181" w:rsidP="00D20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181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Устранения причин, способствующих нарушениям  обязательных требований, повышение информированности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81" w:rsidRPr="00D20181" w:rsidRDefault="00D20181" w:rsidP="00D20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181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D20181" w:rsidRPr="00D20181" w:rsidTr="00861E41">
        <w:trPr>
          <w:jc w:val="center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81" w:rsidRPr="00D20181" w:rsidRDefault="00D20181" w:rsidP="00D20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18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81" w:rsidRPr="00D20181" w:rsidRDefault="00D20181" w:rsidP="00D201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181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практики осуществления в соответствующей сфере деятельности муниципальног</w:t>
            </w:r>
            <w:r w:rsidRPr="00D201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 контроля и размещение на Официальном сайте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81" w:rsidRPr="00D20181" w:rsidRDefault="00D20181" w:rsidP="00D20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1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Подготовка, доведение информации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81" w:rsidRPr="00D20181" w:rsidRDefault="00D20181" w:rsidP="00D20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181">
              <w:rPr>
                <w:rFonts w:ascii="Times New Roman" w:eastAsia="Times New Roman" w:hAnsi="Times New Roman" w:cs="Times New Roman"/>
                <w:sz w:val="24"/>
                <w:szCs w:val="24"/>
              </w:rPr>
              <w:t>IV квартал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81" w:rsidRPr="00D20181" w:rsidRDefault="00D20181" w:rsidP="00D20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181">
              <w:rPr>
                <w:rFonts w:ascii="Times New Roman" w:eastAsia="Times New Roman" w:hAnsi="Times New Roman" w:cs="Times New Roman"/>
                <w:sz w:val="24"/>
                <w:szCs w:val="24"/>
              </w:rPr>
              <w:t>Все поднадзорные субъекты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81" w:rsidRPr="00D20181" w:rsidRDefault="00D20181" w:rsidP="00D20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Устранения причин, способствующих нарушениям  обязательных требований, повышение </w:t>
            </w:r>
            <w:r w:rsidRPr="00D201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информированности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81" w:rsidRPr="00D20181" w:rsidRDefault="00D20181" w:rsidP="00D20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1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Должностные лица, уполномоченные на осуществление муниципаль</w:t>
            </w:r>
            <w:r w:rsidRPr="00D201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ного контроля</w:t>
            </w:r>
          </w:p>
        </w:tc>
      </w:tr>
      <w:tr w:rsidR="00D20181" w:rsidRPr="00D20181" w:rsidTr="00861E41">
        <w:trPr>
          <w:jc w:val="center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81" w:rsidRPr="00D20181" w:rsidRDefault="00D20181" w:rsidP="00D20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1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81" w:rsidRPr="00D20181" w:rsidRDefault="00D20181" w:rsidP="00D20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181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Выдача предостережений о недопустимости нарушения обязательных требований в соответствии с частями 5-7 статьи 8.2 Федерального закона от 26.12.2007 № 294-ФЗ «О защите прав юридических лиц и индивидуальных предпринимателей при осуществлении государственно</w:t>
            </w:r>
            <w:r w:rsidRPr="00D201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 контроля (надзора) и муниципального контроля», если иной порядок не установлен Федеральным законом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81" w:rsidRPr="00D20181" w:rsidRDefault="00D20181" w:rsidP="00D20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1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Подготовка, доведение информации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81" w:rsidRPr="00D20181" w:rsidRDefault="00D20181" w:rsidP="00D20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 (по мере появления оснований, предусмотренных законодательством) 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81" w:rsidRPr="00D20181" w:rsidRDefault="00D20181" w:rsidP="00D20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181">
              <w:rPr>
                <w:rFonts w:ascii="Times New Roman" w:eastAsia="Times New Roman" w:hAnsi="Times New Roman" w:cs="Times New Roman"/>
                <w:sz w:val="24"/>
                <w:szCs w:val="24"/>
              </w:rPr>
              <w:t>Все поднадзорные субъекты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81" w:rsidRPr="00D20181" w:rsidRDefault="00D20181" w:rsidP="00D20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181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Устранения причин, способствующих нарушениям  обязательных требований, повышение информированности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81" w:rsidRPr="00D20181" w:rsidRDefault="00D20181" w:rsidP="00D20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181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Должностные лица, уполномоченные на осуществление муниципального контроля</w:t>
            </w:r>
          </w:p>
        </w:tc>
      </w:tr>
    </w:tbl>
    <w:p w:rsidR="00D20181" w:rsidRPr="00D20181" w:rsidRDefault="00D20181" w:rsidP="00D201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4"/>
          <w:szCs w:val="24"/>
        </w:rPr>
      </w:pPr>
    </w:p>
    <w:p w:rsidR="00D20181" w:rsidRPr="00D20181" w:rsidRDefault="00D20181" w:rsidP="00D20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D2018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3. Проект плана мероприятий по профилактике нарушений обязательных требований, соблюдение которых оценивается при проведении муниципального контроля, на 2021 и 2022 годы.</w:t>
      </w:r>
    </w:p>
    <w:p w:rsidR="00D20181" w:rsidRPr="00D20181" w:rsidRDefault="00D20181" w:rsidP="00D201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color w:val="000000"/>
          <w:sz w:val="28"/>
          <w:szCs w:val="28"/>
        </w:rPr>
      </w:pPr>
    </w:p>
    <w:tbl>
      <w:tblPr>
        <w:tblW w:w="5632" w:type="pct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"/>
        <w:gridCol w:w="2218"/>
        <w:gridCol w:w="1384"/>
        <w:gridCol w:w="1416"/>
        <w:gridCol w:w="1583"/>
        <w:gridCol w:w="1593"/>
        <w:gridCol w:w="1884"/>
      </w:tblGrid>
      <w:tr w:rsidR="00610B6C" w:rsidRPr="00D20181" w:rsidTr="00610B6C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81" w:rsidRPr="00D20181" w:rsidRDefault="00D20181" w:rsidP="00D20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п/п 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81" w:rsidRPr="00D20181" w:rsidRDefault="00D20181" w:rsidP="00D20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 профилактического мероприятия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81" w:rsidRPr="00D20181" w:rsidRDefault="00D20181" w:rsidP="00D20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Форма профилактического мероприятия 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81" w:rsidRPr="00D20181" w:rsidRDefault="00D20181" w:rsidP="00D20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(периодичность) проведения мероприятия 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81" w:rsidRPr="00D20181" w:rsidRDefault="00D20181" w:rsidP="00D20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Адресат мероприятия 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81" w:rsidRPr="00D20181" w:rsidRDefault="00D20181" w:rsidP="00D20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Ожидаемый результат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81" w:rsidRPr="00D20181" w:rsidRDefault="00D20181" w:rsidP="00D20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</w:p>
        </w:tc>
      </w:tr>
      <w:tr w:rsidR="00610B6C" w:rsidRPr="00D20181" w:rsidTr="00610B6C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81" w:rsidRPr="00D20181" w:rsidRDefault="00D20181" w:rsidP="00D20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1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81" w:rsidRPr="00D20181" w:rsidRDefault="00D20181" w:rsidP="00D201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на официальном Интернет-сайте Администрации муниципального образования Андреевский сельсовет  и на информационном стенде перечня нормативных правовых актов или их отдельных частей, содержащих обязательные требования, оценка соблюдения которых является предметом контроля за сохранностью автомобильных дорог местного значения вне границ населенных пунктов в границах муниципального образования  Андреевский </w:t>
            </w:r>
            <w:r w:rsidRPr="00D201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сельсовет, а также текстов соответствующих нормативных правовых актов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81" w:rsidRPr="00D20181" w:rsidRDefault="00D20181" w:rsidP="00D20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1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Подготовка, доведение информации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81" w:rsidRPr="00D20181" w:rsidRDefault="00D20181" w:rsidP="00D20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18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81" w:rsidRPr="00D20181" w:rsidRDefault="00D20181" w:rsidP="00D20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181">
              <w:rPr>
                <w:rFonts w:ascii="Times New Roman" w:eastAsia="Times New Roman" w:hAnsi="Times New Roman" w:cs="Times New Roman"/>
                <w:sz w:val="24"/>
                <w:szCs w:val="24"/>
              </w:rPr>
              <w:t>Все поднадзорные субъекты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81" w:rsidRPr="00D20181" w:rsidRDefault="00D20181" w:rsidP="00D20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181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Устранения причин, способствующих нарушениям  обязательных требований, повышение информированности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81" w:rsidRPr="00D20181" w:rsidRDefault="00D20181" w:rsidP="00D20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181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610B6C" w:rsidRPr="00D20181" w:rsidTr="00610B6C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81" w:rsidRPr="00D20181" w:rsidRDefault="00D20181" w:rsidP="00D20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1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81" w:rsidRPr="00D20181" w:rsidRDefault="00D20181" w:rsidP="00D201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181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практики осуществления в соответствующей сфере деятельности муниципального контроля и размещение на Официальном сайте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81" w:rsidRPr="00D20181" w:rsidRDefault="00D20181" w:rsidP="00D20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181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Подготовка, доведение информации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81" w:rsidRPr="00D20181" w:rsidRDefault="00D20181" w:rsidP="00D20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181">
              <w:rPr>
                <w:rFonts w:ascii="Times New Roman" w:eastAsia="Times New Roman" w:hAnsi="Times New Roman" w:cs="Times New Roman"/>
                <w:sz w:val="24"/>
                <w:szCs w:val="24"/>
              </w:rPr>
              <w:t>IV квартал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81" w:rsidRPr="00D20181" w:rsidRDefault="00D20181" w:rsidP="00D20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181">
              <w:rPr>
                <w:rFonts w:ascii="Times New Roman" w:eastAsia="Times New Roman" w:hAnsi="Times New Roman" w:cs="Times New Roman"/>
                <w:sz w:val="24"/>
                <w:szCs w:val="24"/>
              </w:rPr>
              <w:t>Все поднадзорные субъекты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81" w:rsidRPr="00D20181" w:rsidRDefault="00D20181" w:rsidP="00D20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181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Устранения причин, способствующих нарушениям  обязательных требований, повышение информированности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81" w:rsidRPr="00D20181" w:rsidRDefault="00D20181" w:rsidP="00D20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181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610B6C" w:rsidRPr="00D20181" w:rsidTr="00610B6C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81" w:rsidRPr="00D20181" w:rsidRDefault="00D20181" w:rsidP="00D20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18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81" w:rsidRPr="00D20181" w:rsidRDefault="00D20181" w:rsidP="00D20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Выдача предостережений о недопустимости нарушения обязательных требований в соответствии с частями 5-7 статьи 8.2 Федерального закона от 26.12.2007 № 294-ФЗ «О защите прав юридических лиц и индивидуальных предпринимателей при осуществлении государственного </w:t>
            </w:r>
            <w:r w:rsidRPr="00D201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контроля (надзора) и муниципального контроля», если иной порядок не установлен Федеральным законом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81" w:rsidRPr="00D20181" w:rsidRDefault="00D20181" w:rsidP="00D20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1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Подготовка, доведение информации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81" w:rsidRPr="00D20181" w:rsidRDefault="00D20181" w:rsidP="00D20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 (по мере появления оснований, предусмотренных законодательством) 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81" w:rsidRPr="00D20181" w:rsidRDefault="00D20181" w:rsidP="00D20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181">
              <w:rPr>
                <w:rFonts w:ascii="Times New Roman" w:eastAsia="Times New Roman" w:hAnsi="Times New Roman" w:cs="Times New Roman"/>
                <w:sz w:val="24"/>
                <w:szCs w:val="24"/>
              </w:rPr>
              <w:t>Все поднадзорные субъекты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81" w:rsidRPr="00D20181" w:rsidRDefault="00D20181" w:rsidP="00D20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181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Устранения причин, способствующих нарушениям  обязательных требований, повышение информированности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81" w:rsidRPr="00D20181" w:rsidRDefault="00D20181" w:rsidP="00D20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181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Должностные лица, уполномоченные на осуществление муниципального контроля</w:t>
            </w:r>
          </w:p>
        </w:tc>
      </w:tr>
    </w:tbl>
    <w:p w:rsidR="00D20181" w:rsidRPr="00D20181" w:rsidRDefault="00D20181" w:rsidP="00D201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4"/>
          <w:szCs w:val="24"/>
        </w:rPr>
      </w:pPr>
    </w:p>
    <w:p w:rsidR="00D20181" w:rsidRPr="00D20181" w:rsidRDefault="00D20181" w:rsidP="00D201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D2018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4. Отчетные показатели на 202</w:t>
      </w:r>
      <w:r w:rsidR="00610B6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1</w:t>
      </w:r>
      <w:r w:rsidRPr="00D2018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год.</w:t>
      </w:r>
    </w:p>
    <w:p w:rsidR="00D20181" w:rsidRPr="00D20181" w:rsidRDefault="00D20181" w:rsidP="00D201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b/>
          <w:color w:val="000000"/>
          <w:sz w:val="28"/>
          <w:szCs w:val="28"/>
        </w:rPr>
      </w:pPr>
    </w:p>
    <w:tbl>
      <w:tblPr>
        <w:tblW w:w="5458" w:type="pct"/>
        <w:tblInd w:w="-57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14"/>
        <w:gridCol w:w="2242"/>
        <w:gridCol w:w="1281"/>
        <w:gridCol w:w="69"/>
        <w:gridCol w:w="1357"/>
        <w:gridCol w:w="69"/>
        <w:gridCol w:w="2283"/>
        <w:gridCol w:w="12"/>
        <w:gridCol w:w="1873"/>
      </w:tblGrid>
      <w:tr w:rsidR="00610B6C" w:rsidRPr="00D20181" w:rsidTr="00610B6C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81" w:rsidRPr="00D20181" w:rsidRDefault="00D20181" w:rsidP="00D20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201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№ п/п 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81" w:rsidRPr="00D20181" w:rsidRDefault="00D20181" w:rsidP="00D20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201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6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81" w:rsidRPr="00D20181" w:rsidRDefault="00D20181" w:rsidP="00D20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201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81" w:rsidRPr="00D20181" w:rsidRDefault="00D20181" w:rsidP="00D20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201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Показатель 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81" w:rsidRPr="00D20181" w:rsidRDefault="00D20181" w:rsidP="00D20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201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Сроки выполнения </w:t>
            </w:r>
          </w:p>
        </w:tc>
        <w:tc>
          <w:tcPr>
            <w:tcW w:w="9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81" w:rsidRPr="00D20181" w:rsidRDefault="00D20181" w:rsidP="00D20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201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Примечание </w:t>
            </w:r>
          </w:p>
        </w:tc>
      </w:tr>
      <w:tr w:rsidR="00610B6C" w:rsidRPr="00D20181" w:rsidTr="00610B6C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181" w:rsidRPr="00D20181" w:rsidRDefault="00D20181" w:rsidP="00D20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201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81" w:rsidRPr="00D20181" w:rsidRDefault="00D20181" w:rsidP="00D20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181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информации, обязательной к размещению, на официальном сайте органа муниципального контроля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181" w:rsidRPr="00D20181" w:rsidRDefault="00D20181" w:rsidP="00D20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201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181" w:rsidRPr="00D20181" w:rsidRDefault="00D20181" w:rsidP="00D20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201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181" w:rsidRPr="00D20181" w:rsidRDefault="00D20181" w:rsidP="0061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201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 31.12.202</w:t>
            </w:r>
            <w:r w:rsidR="00610B6C" w:rsidRPr="00610B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181" w:rsidRPr="00D20181" w:rsidRDefault="00D20181" w:rsidP="00D20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201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</w:t>
            </w:r>
          </w:p>
        </w:tc>
      </w:tr>
      <w:tr w:rsidR="00610B6C" w:rsidRPr="00D20181" w:rsidTr="00610B6C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181" w:rsidRPr="00D20181" w:rsidRDefault="00D20181" w:rsidP="00D20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201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81" w:rsidRPr="00D20181" w:rsidRDefault="00D20181" w:rsidP="00D20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181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подконтрольными субъектами предостережений о недопустимости нарушения обязательных требований, требований, установленных муниципальными правовыми актами</w:t>
            </w:r>
          </w:p>
        </w:tc>
        <w:tc>
          <w:tcPr>
            <w:tcW w:w="6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181" w:rsidRPr="00D20181" w:rsidRDefault="00D20181" w:rsidP="00D20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201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181" w:rsidRPr="00D20181" w:rsidRDefault="00D20181" w:rsidP="00D20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201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181" w:rsidRPr="00D20181" w:rsidRDefault="00D20181" w:rsidP="0061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201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 31.12.202</w:t>
            </w:r>
            <w:r w:rsidR="00610B6C" w:rsidRPr="00610B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181" w:rsidRPr="00D20181" w:rsidRDefault="00D20181" w:rsidP="00D20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201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</w:t>
            </w:r>
          </w:p>
        </w:tc>
      </w:tr>
    </w:tbl>
    <w:p w:rsidR="00D20181" w:rsidRPr="00D20181" w:rsidRDefault="00D20181" w:rsidP="00D201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b/>
          <w:color w:val="000000"/>
          <w:sz w:val="28"/>
          <w:szCs w:val="28"/>
        </w:rPr>
      </w:pPr>
    </w:p>
    <w:p w:rsidR="00D20181" w:rsidRPr="00D20181" w:rsidRDefault="00D20181" w:rsidP="00D201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D2018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5. Проект отчетных показателей на 2021 и 2022 годы.</w:t>
      </w:r>
    </w:p>
    <w:p w:rsidR="00D20181" w:rsidRPr="00D20181" w:rsidRDefault="00D20181" w:rsidP="00D201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b/>
          <w:color w:val="000000"/>
          <w:sz w:val="28"/>
          <w:szCs w:val="28"/>
        </w:rPr>
      </w:pPr>
    </w:p>
    <w:tbl>
      <w:tblPr>
        <w:tblW w:w="5461" w:type="pct"/>
        <w:tblInd w:w="-5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8"/>
        <w:gridCol w:w="2954"/>
        <w:gridCol w:w="1843"/>
        <w:gridCol w:w="1559"/>
        <w:gridCol w:w="1843"/>
        <w:gridCol w:w="1559"/>
      </w:tblGrid>
      <w:tr w:rsidR="00610B6C" w:rsidRPr="00D20181" w:rsidTr="00610B6C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81" w:rsidRPr="00D20181" w:rsidRDefault="00D20181" w:rsidP="00D20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201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№ п/п 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81" w:rsidRPr="00D20181" w:rsidRDefault="00D20181" w:rsidP="00D20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201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81" w:rsidRPr="00D20181" w:rsidRDefault="00D20181" w:rsidP="00D20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201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81" w:rsidRPr="00D20181" w:rsidRDefault="00D20181" w:rsidP="00D20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201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Показатель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81" w:rsidRPr="00D20181" w:rsidRDefault="00D20181" w:rsidP="00D20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201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Сроки выполнения 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81" w:rsidRPr="00D20181" w:rsidRDefault="00D20181" w:rsidP="00D20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201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Примечание </w:t>
            </w:r>
          </w:p>
        </w:tc>
      </w:tr>
      <w:tr w:rsidR="00610B6C" w:rsidRPr="00D20181" w:rsidTr="00610B6C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181" w:rsidRPr="00D20181" w:rsidRDefault="00D20181" w:rsidP="00D20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201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81" w:rsidRPr="00D20181" w:rsidRDefault="00D20181" w:rsidP="00D20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181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информации, обязательной к размещению, на официальном сайте органа муниципального контроля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181" w:rsidRPr="00D20181" w:rsidRDefault="00D20181" w:rsidP="00D20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201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181" w:rsidRPr="00D20181" w:rsidRDefault="00D20181" w:rsidP="00D20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201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181" w:rsidRPr="00D20181" w:rsidRDefault="00D20181" w:rsidP="00D20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201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 31.12.2021 и до 31.12.2022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181" w:rsidRPr="00D20181" w:rsidRDefault="00D20181" w:rsidP="00D20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201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</w:t>
            </w:r>
          </w:p>
        </w:tc>
      </w:tr>
      <w:tr w:rsidR="00610B6C" w:rsidRPr="00D20181" w:rsidTr="00610B6C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181" w:rsidRPr="00D20181" w:rsidRDefault="00D20181" w:rsidP="00D20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201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81" w:rsidRPr="00D20181" w:rsidRDefault="00D20181" w:rsidP="00D20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Исполнение подконтрольными субъектами предостережений о </w:t>
            </w:r>
            <w:r w:rsidRPr="00D201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недопустимости нарушения обязательных требований, требований, установленных муниципальными правовыми актами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181" w:rsidRPr="00D20181" w:rsidRDefault="00D20181" w:rsidP="00D20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201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%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181" w:rsidRPr="00D20181" w:rsidRDefault="00D20181" w:rsidP="00D20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201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181" w:rsidRPr="00D20181" w:rsidRDefault="00D20181" w:rsidP="00D20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201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 31.12.2021 и до 31.12.2022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181" w:rsidRPr="00D20181" w:rsidRDefault="00D20181" w:rsidP="00D20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201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</w:t>
            </w:r>
          </w:p>
        </w:tc>
      </w:tr>
    </w:tbl>
    <w:p w:rsidR="00D20181" w:rsidRPr="00D20181" w:rsidRDefault="00D20181" w:rsidP="00D201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4"/>
          <w:szCs w:val="24"/>
        </w:rPr>
      </w:pPr>
    </w:p>
    <w:p w:rsidR="005544B3" w:rsidRDefault="005544B3"/>
    <w:sectPr w:rsidR="005544B3" w:rsidSect="00610B6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8962B4"/>
    <w:multiLevelType w:val="multilevel"/>
    <w:tmpl w:val="6CEAD188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" w15:restartNumberingAfterBreak="0">
    <w:nsid w:val="73764317"/>
    <w:multiLevelType w:val="hybridMultilevel"/>
    <w:tmpl w:val="666A692C"/>
    <w:lvl w:ilvl="0" w:tplc="8EACFA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181"/>
    <w:rsid w:val="005544B3"/>
    <w:rsid w:val="00610B6C"/>
    <w:rsid w:val="00D20181"/>
    <w:rsid w:val="00DF2F32"/>
    <w:rsid w:val="00ED2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0CB55"/>
  <w15:chartTrackingRefBased/>
  <w15:docId w15:val="{1EF81612-37C6-4E36-A85B-9C263CA89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64247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64247.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10</Pages>
  <Words>2087</Words>
  <Characters>11901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Aristokrat</dc:creator>
  <cp:keywords/>
  <dc:description/>
  <cp:lastModifiedBy> </cp:lastModifiedBy>
  <cp:revision>2</cp:revision>
  <dcterms:created xsi:type="dcterms:W3CDTF">2021-06-17T09:47:00Z</dcterms:created>
  <dcterms:modified xsi:type="dcterms:W3CDTF">2021-06-17T11:39:00Z</dcterms:modified>
</cp:coreProperties>
</file>