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88" w:rsidRDefault="00C07D88" w:rsidP="00C07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88" w:rsidRPr="000B7A72" w:rsidRDefault="00C07D88" w:rsidP="00C07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07D88" w:rsidRPr="000B7A72" w:rsidRDefault="00C07D88" w:rsidP="00C07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</w:rPr>
        <w:t>ОБНАРОДОВАНИЯ</w:t>
      </w:r>
    </w:p>
    <w:p w:rsidR="00C07D88" w:rsidRPr="00C07D88" w:rsidRDefault="00C07D88" w:rsidP="00C07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88" w:rsidRPr="000B7A72" w:rsidRDefault="00C07D88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</w:rPr>
        <w:t>решения № 18 от 15.04.2013 года Совета народных депутатов</w:t>
      </w:r>
    </w:p>
    <w:p w:rsidR="00C07D88" w:rsidRPr="000B7A72" w:rsidRDefault="00C07D88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7A72">
        <w:rPr>
          <w:rFonts w:ascii="Times New Roman" w:hAnsi="Times New Roman" w:cs="Times New Roman"/>
          <w:b/>
          <w:sz w:val="24"/>
          <w:szCs w:val="24"/>
        </w:rPr>
        <w:t>Дракинского</w:t>
      </w:r>
      <w:proofErr w:type="spellEnd"/>
      <w:r w:rsidRPr="000B7A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Лискинского муниципального района</w:t>
      </w:r>
    </w:p>
    <w:p w:rsidR="00C07D88" w:rsidRPr="000B7A72" w:rsidRDefault="00C07D88" w:rsidP="00C07D88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B7A72">
        <w:rPr>
          <w:rFonts w:ascii="Times New Roman" w:hAnsi="Times New Roman" w:cs="Times New Roman"/>
          <w:b/>
          <w:sz w:val="24"/>
          <w:szCs w:val="24"/>
        </w:rPr>
        <w:t>Об утверждении порядка применения поощрений и награждений за муниципальную службу»</w:t>
      </w:r>
    </w:p>
    <w:p w:rsidR="00C07D88" w:rsidRPr="00C07D88" w:rsidRDefault="00C07D88" w:rsidP="00C07D88">
      <w:pPr>
        <w:pStyle w:val="ConsPlusTitle"/>
        <w:widowControl/>
        <w:tabs>
          <w:tab w:val="left" w:pos="6237"/>
        </w:tabs>
        <w:ind w:right="-1"/>
        <w:jc w:val="center"/>
      </w:pPr>
    </w:p>
    <w:p w:rsidR="00C07D88" w:rsidRPr="00C07D88" w:rsidRDefault="00C07D88" w:rsidP="00C07D88">
      <w:pPr>
        <w:pStyle w:val="ConsPlusTitle"/>
        <w:widowControl/>
        <w:rPr>
          <w:b w:val="0"/>
        </w:rPr>
      </w:pPr>
    </w:p>
    <w:p w:rsidR="00C07D88" w:rsidRPr="00C07D88" w:rsidRDefault="00C07D88" w:rsidP="00C07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 xml:space="preserve">15.04.2013  г.                                                                  </w:t>
      </w:r>
      <w:bookmarkStart w:id="0" w:name="_GoBack"/>
      <w:bookmarkEnd w:id="0"/>
      <w:r w:rsidRPr="00C07D88">
        <w:rPr>
          <w:rFonts w:ascii="Times New Roman" w:hAnsi="Times New Roman" w:cs="Times New Roman"/>
          <w:sz w:val="24"/>
          <w:szCs w:val="24"/>
        </w:rPr>
        <w:t>село Дракино</w:t>
      </w:r>
    </w:p>
    <w:p w:rsidR="00C07D88" w:rsidRPr="00C07D88" w:rsidRDefault="00C07D88" w:rsidP="00C07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D88" w:rsidRPr="00C07D88" w:rsidRDefault="00C07D88" w:rsidP="00C07D8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в составе председателя комиссии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Е.Н., председателя Совета народных депутатов Боковой О.И., секретаря комиссии Захарова М.А., членов комиссии: </w:t>
      </w:r>
      <w:proofErr w:type="gramStart"/>
      <w:r w:rsidRPr="00C07D88">
        <w:rPr>
          <w:rFonts w:ascii="Times New Roman" w:hAnsi="Times New Roman" w:cs="Times New Roman"/>
          <w:sz w:val="24"/>
          <w:szCs w:val="24"/>
        </w:rPr>
        <w:t xml:space="preserve">А.Т.Панкова 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Л.Г.Шавковой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составили настоящий акт  в том, что 15.04.2013 года решение Совета народных депутатов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  Лискинского муниципального района от 15.04.2013 года № 18 размещено в местах, предназначенных для обнародования муниципальных правовых актов: внутренний стенд и наружный щит у здания администрации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 по ул. Ленина 110а, наружный щит у здания магазина «Наш дом</w:t>
      </w:r>
      <w:proofErr w:type="gramEnd"/>
      <w:r w:rsidRPr="00C07D88">
        <w:rPr>
          <w:rFonts w:ascii="Times New Roman" w:hAnsi="Times New Roman" w:cs="Times New Roman"/>
          <w:sz w:val="24"/>
          <w:szCs w:val="24"/>
        </w:rPr>
        <w:t>» по ул</w:t>
      </w:r>
      <w:proofErr w:type="gramStart"/>
      <w:r w:rsidRPr="00C07D8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07D88">
        <w:rPr>
          <w:rFonts w:ascii="Times New Roman" w:hAnsi="Times New Roman" w:cs="Times New Roman"/>
          <w:sz w:val="24"/>
          <w:szCs w:val="24"/>
        </w:rPr>
        <w:t xml:space="preserve">енина 248, внутренний стенд в здании«холе»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СОШ по ул.Молодежная 9б, на доске объявлений у здания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СДК по ул.Ленина 244, на доске объявлений у магазина «Мечта» по ул.Ленина 113а, на доске объявлений в здании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ФАП ул.Олега Кошевого 7, на доске объявлений в здании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отделения связи по ул.Ленина 111а села Дракино с целью доведения до сведения жителей, проживающих на территории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07D88" w:rsidRPr="00C07D88" w:rsidRDefault="00C07D88" w:rsidP="00C07D88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ab/>
      </w:r>
    </w:p>
    <w:p w:rsidR="00C07D88" w:rsidRPr="00C07D88" w:rsidRDefault="00C07D88" w:rsidP="00C07D88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C07D88" w:rsidRPr="00C07D88" w:rsidRDefault="00C07D88" w:rsidP="00C07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D88" w:rsidRPr="00C07D88" w:rsidRDefault="00C07D88" w:rsidP="00C07D88">
      <w:pPr>
        <w:ind w:left="708" w:hanging="651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Е.Н.Атаманова</w:t>
      </w:r>
    </w:p>
    <w:p w:rsidR="00C07D88" w:rsidRPr="00C07D88" w:rsidRDefault="00C07D88" w:rsidP="00C07D88">
      <w:pPr>
        <w:ind w:left="708" w:hanging="651"/>
        <w:rPr>
          <w:rFonts w:ascii="Times New Roman" w:hAnsi="Times New Roman" w:cs="Times New Roman"/>
          <w:sz w:val="24"/>
          <w:szCs w:val="24"/>
        </w:rPr>
      </w:pPr>
    </w:p>
    <w:p w:rsidR="00C07D88" w:rsidRPr="00C07D88" w:rsidRDefault="00C07D88" w:rsidP="00C07D88">
      <w:pPr>
        <w:ind w:left="708" w:hanging="651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                                               О.И.Бокова</w:t>
      </w:r>
    </w:p>
    <w:p w:rsidR="00C07D88" w:rsidRPr="00C07D88" w:rsidRDefault="00C07D88" w:rsidP="00C07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D88" w:rsidRPr="00C07D88" w:rsidRDefault="00C07D88" w:rsidP="00C07D88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               М.А. Захаров</w:t>
      </w:r>
    </w:p>
    <w:p w:rsidR="00C07D88" w:rsidRPr="00C07D88" w:rsidRDefault="00C07D88" w:rsidP="00C07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D88" w:rsidRPr="00C07D88" w:rsidRDefault="00C07D88" w:rsidP="00C07D88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А.Т.Панков</w:t>
      </w:r>
    </w:p>
    <w:p w:rsidR="00C07D88" w:rsidRPr="00C07D88" w:rsidRDefault="00C07D88" w:rsidP="00C07D88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Л.Г.Шавкова</w:t>
      </w:r>
      <w:proofErr w:type="spellEnd"/>
    </w:p>
    <w:p w:rsidR="00513FA4" w:rsidRDefault="00513FA4">
      <w:pPr>
        <w:rPr>
          <w:rFonts w:ascii="Times New Roman" w:hAnsi="Times New Roman" w:cs="Times New Roman"/>
          <w:sz w:val="24"/>
          <w:szCs w:val="24"/>
        </w:rPr>
      </w:pPr>
    </w:p>
    <w:p w:rsidR="000B7A72" w:rsidRDefault="000B7A72">
      <w:pPr>
        <w:rPr>
          <w:rFonts w:ascii="Times New Roman" w:hAnsi="Times New Roman" w:cs="Times New Roman"/>
          <w:sz w:val="24"/>
          <w:szCs w:val="24"/>
        </w:rPr>
      </w:pPr>
    </w:p>
    <w:p w:rsidR="000B7A72" w:rsidRPr="000B7A72" w:rsidRDefault="000B7A72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0B7A72" w:rsidRPr="000B7A72" w:rsidRDefault="000B7A72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</w:rPr>
        <w:t>ОБНАРОДОВАНИЯ</w:t>
      </w:r>
    </w:p>
    <w:p w:rsidR="000B7A72" w:rsidRPr="00C07D88" w:rsidRDefault="000B7A72" w:rsidP="000B7A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72" w:rsidRPr="000B7A72" w:rsidRDefault="000B7A72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№ 17</w:t>
      </w:r>
      <w:r w:rsidRPr="000B7A72">
        <w:rPr>
          <w:rFonts w:ascii="Times New Roman" w:hAnsi="Times New Roman" w:cs="Times New Roman"/>
          <w:b/>
          <w:sz w:val="24"/>
          <w:szCs w:val="24"/>
        </w:rPr>
        <w:t xml:space="preserve"> от 15.04.2013 года Совета народных депутатов</w:t>
      </w:r>
    </w:p>
    <w:p w:rsidR="000B7A72" w:rsidRPr="000B7A72" w:rsidRDefault="000B7A72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7A72">
        <w:rPr>
          <w:rFonts w:ascii="Times New Roman" w:hAnsi="Times New Roman" w:cs="Times New Roman"/>
          <w:b/>
          <w:sz w:val="24"/>
          <w:szCs w:val="24"/>
        </w:rPr>
        <w:t>Дракинского</w:t>
      </w:r>
      <w:proofErr w:type="spellEnd"/>
      <w:r w:rsidRPr="000B7A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Лискинского муниципального района</w:t>
      </w:r>
    </w:p>
    <w:p w:rsidR="000B7A72" w:rsidRPr="000B7A72" w:rsidRDefault="000B7A72" w:rsidP="000B7A72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исполнения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Лискинского муниципального района Воронежской области за 1 квартал 2013 года</w:t>
      </w:r>
      <w:r w:rsidRPr="000B7A72">
        <w:rPr>
          <w:rFonts w:ascii="Times New Roman" w:hAnsi="Times New Roman" w:cs="Times New Roman"/>
          <w:b/>
          <w:sz w:val="24"/>
          <w:szCs w:val="24"/>
        </w:rPr>
        <w:t>»</w:t>
      </w:r>
    </w:p>
    <w:p w:rsidR="000B7A72" w:rsidRPr="00C07D88" w:rsidRDefault="000B7A72" w:rsidP="000B7A72">
      <w:pPr>
        <w:pStyle w:val="ConsPlusTitle"/>
        <w:widowControl/>
        <w:tabs>
          <w:tab w:val="left" w:pos="6237"/>
        </w:tabs>
        <w:ind w:right="-1"/>
        <w:jc w:val="center"/>
      </w:pPr>
    </w:p>
    <w:p w:rsidR="000B7A72" w:rsidRPr="00C07D88" w:rsidRDefault="000B7A72" w:rsidP="000B7A72">
      <w:pPr>
        <w:pStyle w:val="ConsPlusTitle"/>
        <w:widowControl/>
        <w:rPr>
          <w:b w:val="0"/>
        </w:rPr>
      </w:pPr>
    </w:p>
    <w:p w:rsidR="000B7A72" w:rsidRPr="00C07D88" w:rsidRDefault="000B7A72" w:rsidP="000B7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15.04.2013  г.                                                                  село Дракино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в составе председателя комиссии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Е.Н., председателя Совета народных депутатов Боковой О.И., секретаря комиссии Захарова М.А., членов комиссии: </w:t>
      </w:r>
      <w:proofErr w:type="gramStart"/>
      <w:r w:rsidRPr="00C07D88">
        <w:rPr>
          <w:rFonts w:ascii="Times New Roman" w:hAnsi="Times New Roman" w:cs="Times New Roman"/>
          <w:sz w:val="24"/>
          <w:szCs w:val="24"/>
        </w:rPr>
        <w:t xml:space="preserve">А.Т.Панкова 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Л.Г.Шавковой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составили настоящий акт  в том, что 15.04.2013 года решение Совета народных депутатов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  Лискинского муниципальног</w:t>
      </w:r>
      <w:r>
        <w:rPr>
          <w:rFonts w:ascii="Times New Roman" w:hAnsi="Times New Roman" w:cs="Times New Roman"/>
          <w:sz w:val="24"/>
          <w:szCs w:val="24"/>
        </w:rPr>
        <w:t>о района от 15.04.2013 года № 17</w:t>
      </w:r>
      <w:r w:rsidRPr="00C07D88">
        <w:rPr>
          <w:rFonts w:ascii="Times New Roman" w:hAnsi="Times New Roman" w:cs="Times New Roman"/>
          <w:sz w:val="24"/>
          <w:szCs w:val="24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 по ул. Ленина 110а, наружный щит у здания магазина «Наш дом</w:t>
      </w:r>
      <w:proofErr w:type="gramEnd"/>
      <w:r w:rsidRPr="00C07D88">
        <w:rPr>
          <w:rFonts w:ascii="Times New Roman" w:hAnsi="Times New Roman" w:cs="Times New Roman"/>
          <w:sz w:val="24"/>
          <w:szCs w:val="24"/>
        </w:rPr>
        <w:t>» по ул</w:t>
      </w:r>
      <w:proofErr w:type="gramStart"/>
      <w:r w:rsidRPr="00C07D8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07D88">
        <w:rPr>
          <w:rFonts w:ascii="Times New Roman" w:hAnsi="Times New Roman" w:cs="Times New Roman"/>
          <w:sz w:val="24"/>
          <w:szCs w:val="24"/>
        </w:rPr>
        <w:t xml:space="preserve">енина 248, внутренний стенд в здании«холе»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СОШ по ул.Молодежная 9б, на доске объявлений у здания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СДК по ул.Ленина 244, на доске объявлений у магазина «Мечта» по ул.Ленина 113а, на доске объявлений в здании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ФАП ул.Олега Кошевого 7, на доске объявлений в здании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отделения связи по ул.Ленина 111а села Дракино с целью доведения до сведения жителей, проживающих на территории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7A72" w:rsidRPr="00C07D88" w:rsidRDefault="000B7A72" w:rsidP="000B7A72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ab/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ind w:left="708" w:hanging="651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Е.Н.Атаманова</w:t>
      </w:r>
    </w:p>
    <w:p w:rsidR="000B7A72" w:rsidRPr="00C07D88" w:rsidRDefault="000B7A72" w:rsidP="000B7A72">
      <w:pPr>
        <w:ind w:left="708" w:hanging="651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ind w:left="708" w:hanging="651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                                               О.И.Бокова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               М.А. Захаров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А.Т.Панков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Л.Г.Шавкова</w:t>
      </w:r>
      <w:proofErr w:type="spellEnd"/>
    </w:p>
    <w:p w:rsidR="000B7A72" w:rsidRDefault="000B7A72" w:rsidP="000B7A72">
      <w:pPr>
        <w:rPr>
          <w:rFonts w:ascii="Times New Roman" w:hAnsi="Times New Roman" w:cs="Times New Roman"/>
          <w:sz w:val="24"/>
          <w:szCs w:val="24"/>
        </w:rPr>
      </w:pPr>
    </w:p>
    <w:p w:rsidR="000B7A72" w:rsidRDefault="000B7A72">
      <w:pPr>
        <w:rPr>
          <w:rFonts w:ascii="Times New Roman" w:hAnsi="Times New Roman" w:cs="Times New Roman"/>
          <w:sz w:val="24"/>
          <w:szCs w:val="24"/>
        </w:rPr>
      </w:pPr>
    </w:p>
    <w:p w:rsidR="000B7A72" w:rsidRDefault="000B7A72">
      <w:pPr>
        <w:rPr>
          <w:rFonts w:ascii="Times New Roman" w:hAnsi="Times New Roman" w:cs="Times New Roman"/>
          <w:sz w:val="24"/>
          <w:szCs w:val="24"/>
        </w:rPr>
      </w:pPr>
    </w:p>
    <w:p w:rsidR="00AC4D8B" w:rsidRDefault="00AC4D8B" w:rsidP="000B7A72">
      <w:pPr>
        <w:rPr>
          <w:rFonts w:ascii="Times New Roman" w:hAnsi="Times New Roman" w:cs="Times New Roman"/>
          <w:sz w:val="24"/>
          <w:szCs w:val="24"/>
        </w:rPr>
      </w:pPr>
    </w:p>
    <w:p w:rsidR="000B7A72" w:rsidRPr="000B7A72" w:rsidRDefault="000B7A72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B7A72" w:rsidRPr="000B7A72" w:rsidRDefault="000B7A72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</w:rPr>
        <w:t>ОБНАРОДОВАНИЯ</w:t>
      </w:r>
    </w:p>
    <w:p w:rsidR="000B7A72" w:rsidRPr="00C07D88" w:rsidRDefault="000B7A72" w:rsidP="000B7A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72" w:rsidRPr="000B7A72" w:rsidRDefault="000B7A72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№ 1</w:t>
      </w:r>
      <w:r w:rsidR="00AC4D8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B7A72">
        <w:rPr>
          <w:rFonts w:ascii="Times New Roman" w:hAnsi="Times New Roman" w:cs="Times New Roman"/>
          <w:b/>
          <w:sz w:val="24"/>
          <w:szCs w:val="24"/>
        </w:rPr>
        <w:t>от 15.04.2013 года Совета народных депутатов</w:t>
      </w:r>
    </w:p>
    <w:p w:rsidR="000B7A72" w:rsidRDefault="000B7A72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7A72">
        <w:rPr>
          <w:rFonts w:ascii="Times New Roman" w:hAnsi="Times New Roman" w:cs="Times New Roman"/>
          <w:b/>
          <w:sz w:val="24"/>
          <w:szCs w:val="24"/>
        </w:rPr>
        <w:t>Дракинского</w:t>
      </w:r>
      <w:proofErr w:type="spellEnd"/>
      <w:r w:rsidRPr="000B7A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Лискинского муниципального района</w:t>
      </w:r>
    </w:p>
    <w:p w:rsidR="00AC4D8B" w:rsidRPr="000B7A72" w:rsidRDefault="00AC4D8B" w:rsidP="000B7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72" w:rsidRPr="000B7A72" w:rsidRDefault="00AC4D8B" w:rsidP="000B7A72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</w:t>
      </w:r>
      <w:r w:rsidR="000B7A72" w:rsidRPr="000B7A7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Лискинского муниципального района Воронежской области на 2013 год и на плановый период 2014 2015 годов</w:t>
      </w:r>
      <w:r w:rsidR="000B7A72" w:rsidRPr="000B7A7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№ 27 от 15.11.2013 г.</w:t>
      </w:r>
    </w:p>
    <w:p w:rsidR="000B7A72" w:rsidRPr="00C07D88" w:rsidRDefault="000B7A72" w:rsidP="000B7A72">
      <w:pPr>
        <w:pStyle w:val="ConsPlusTitle"/>
        <w:widowControl/>
        <w:tabs>
          <w:tab w:val="left" w:pos="6237"/>
        </w:tabs>
        <w:ind w:right="-1"/>
        <w:jc w:val="center"/>
      </w:pPr>
    </w:p>
    <w:p w:rsidR="000B7A72" w:rsidRPr="00C07D88" w:rsidRDefault="000B7A72" w:rsidP="000B7A72">
      <w:pPr>
        <w:pStyle w:val="ConsPlusTitle"/>
        <w:widowControl/>
        <w:rPr>
          <w:b w:val="0"/>
        </w:rPr>
      </w:pPr>
    </w:p>
    <w:p w:rsidR="000B7A72" w:rsidRPr="00C07D88" w:rsidRDefault="000B7A72" w:rsidP="000B7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15.04.2013  г.                                                                  село Дракино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в составе председателя комиссии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Е.Н., председателя Совета народных депутатов Боковой О.И., секретаря комиссии Захарова М.А., членов комиссии: </w:t>
      </w:r>
      <w:proofErr w:type="gramStart"/>
      <w:r w:rsidRPr="00C07D88">
        <w:rPr>
          <w:rFonts w:ascii="Times New Roman" w:hAnsi="Times New Roman" w:cs="Times New Roman"/>
          <w:sz w:val="24"/>
          <w:szCs w:val="24"/>
        </w:rPr>
        <w:t xml:space="preserve">А.Т.Панкова 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Л.Г.Шавковой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составили настоящий акт  в том, что 15.04.2013 года решение Совета народных депутатов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  Лискинского муниципальног</w:t>
      </w:r>
      <w:r w:rsidR="00AC4D8B">
        <w:rPr>
          <w:rFonts w:ascii="Times New Roman" w:hAnsi="Times New Roman" w:cs="Times New Roman"/>
          <w:sz w:val="24"/>
          <w:szCs w:val="24"/>
        </w:rPr>
        <w:t>о района от 15.04.2013 года № 16</w:t>
      </w:r>
      <w:r w:rsidRPr="00C07D88">
        <w:rPr>
          <w:rFonts w:ascii="Times New Roman" w:hAnsi="Times New Roman" w:cs="Times New Roman"/>
          <w:sz w:val="24"/>
          <w:szCs w:val="24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 по ул. Ленина 110а, наружный щит у здания магазина «Наш дом</w:t>
      </w:r>
      <w:proofErr w:type="gramEnd"/>
      <w:r w:rsidRPr="00C07D88">
        <w:rPr>
          <w:rFonts w:ascii="Times New Roman" w:hAnsi="Times New Roman" w:cs="Times New Roman"/>
          <w:sz w:val="24"/>
          <w:szCs w:val="24"/>
        </w:rPr>
        <w:t>» по ул</w:t>
      </w:r>
      <w:proofErr w:type="gramStart"/>
      <w:r w:rsidRPr="00C07D8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07D88">
        <w:rPr>
          <w:rFonts w:ascii="Times New Roman" w:hAnsi="Times New Roman" w:cs="Times New Roman"/>
          <w:sz w:val="24"/>
          <w:szCs w:val="24"/>
        </w:rPr>
        <w:t xml:space="preserve">енина 248, внутренний стенд в здании«холе»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СОШ по ул.Молодежная 9б, на доске объявлений у здания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СДК по ул.Ленина 244, на доске объявлений у магазина «Мечта» по ул.Ленина 113а, на доске объявлений в здании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ФАП ул.Олега Кошевого 7, на доске объявлений в здании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отделения связи по ул.Ленина 111а села Дракино с целью доведения до сведения жителей, проживающих на территории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7A72" w:rsidRPr="00C07D88" w:rsidRDefault="000B7A72" w:rsidP="000B7A72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ab/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ind w:left="708" w:hanging="651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Е.Н.Атаманова</w:t>
      </w:r>
    </w:p>
    <w:p w:rsidR="000B7A72" w:rsidRPr="00C07D88" w:rsidRDefault="000B7A72" w:rsidP="000B7A72">
      <w:pPr>
        <w:ind w:left="708" w:hanging="651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ind w:left="708" w:hanging="651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                                               О.И.Бокова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               М.А. Захаров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А.Т.Панков</w:t>
      </w:r>
    </w:p>
    <w:p w:rsidR="000B7A72" w:rsidRPr="00C07D88" w:rsidRDefault="000B7A72" w:rsidP="000B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Л.Г.Шавкова</w:t>
      </w:r>
      <w:proofErr w:type="spellEnd"/>
    </w:p>
    <w:p w:rsidR="000B7A72" w:rsidRDefault="000B7A72">
      <w:pPr>
        <w:rPr>
          <w:rFonts w:ascii="Times New Roman" w:hAnsi="Times New Roman" w:cs="Times New Roman"/>
          <w:sz w:val="24"/>
          <w:szCs w:val="24"/>
        </w:rPr>
      </w:pPr>
    </w:p>
    <w:p w:rsidR="00AC4D8B" w:rsidRDefault="00AC4D8B">
      <w:pPr>
        <w:rPr>
          <w:rFonts w:ascii="Times New Roman" w:hAnsi="Times New Roman" w:cs="Times New Roman"/>
          <w:sz w:val="24"/>
          <w:szCs w:val="24"/>
        </w:rPr>
      </w:pPr>
    </w:p>
    <w:p w:rsidR="00AC4D8B" w:rsidRPr="000B7A72" w:rsidRDefault="00AC4D8B" w:rsidP="00AC4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C4D8B" w:rsidRPr="000B7A72" w:rsidRDefault="00AC4D8B" w:rsidP="00AC4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</w:rPr>
        <w:t>ОБНАРОДОВАНИЯ</w:t>
      </w:r>
    </w:p>
    <w:p w:rsidR="00AC4D8B" w:rsidRPr="00C07D88" w:rsidRDefault="00AC4D8B" w:rsidP="00AC4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8B" w:rsidRPr="000B7A72" w:rsidRDefault="00AC4D8B" w:rsidP="00AC4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№ 15 </w:t>
      </w:r>
      <w:r w:rsidRPr="000B7A72">
        <w:rPr>
          <w:rFonts w:ascii="Times New Roman" w:hAnsi="Times New Roman" w:cs="Times New Roman"/>
          <w:b/>
          <w:sz w:val="24"/>
          <w:szCs w:val="24"/>
        </w:rPr>
        <w:t>от 15.04.2013 года Совета народных депутатов</w:t>
      </w:r>
    </w:p>
    <w:p w:rsidR="00AC4D8B" w:rsidRDefault="00AC4D8B" w:rsidP="00AC4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7A72">
        <w:rPr>
          <w:rFonts w:ascii="Times New Roman" w:hAnsi="Times New Roman" w:cs="Times New Roman"/>
          <w:b/>
          <w:sz w:val="24"/>
          <w:szCs w:val="24"/>
        </w:rPr>
        <w:t>Дракинского</w:t>
      </w:r>
      <w:proofErr w:type="spellEnd"/>
      <w:r w:rsidRPr="000B7A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Лискинского муниципального района</w:t>
      </w:r>
    </w:p>
    <w:p w:rsidR="00AC4D8B" w:rsidRPr="000B7A72" w:rsidRDefault="00AC4D8B" w:rsidP="00AC4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8B" w:rsidRDefault="00AC4D8B" w:rsidP="00AC4D8B">
      <w:pPr>
        <w:pStyle w:val="ConsPlusTitle"/>
        <w:widowControl/>
        <w:jc w:val="center"/>
      </w:pPr>
      <w:r>
        <w:t>«</w:t>
      </w:r>
      <w:r w:rsidRPr="00AC4D8B">
        <w:t xml:space="preserve">О санитарном состоянии </w:t>
      </w:r>
      <w:proofErr w:type="spellStart"/>
      <w:r w:rsidRPr="00AC4D8B">
        <w:t>Дракинского</w:t>
      </w:r>
      <w:proofErr w:type="spellEnd"/>
      <w:r w:rsidRPr="00AC4D8B">
        <w:t xml:space="preserve"> сельского поселения</w:t>
      </w:r>
      <w:r>
        <w:t>»</w:t>
      </w:r>
    </w:p>
    <w:p w:rsidR="00AC4D8B" w:rsidRDefault="00AC4D8B" w:rsidP="00AC4D8B">
      <w:pPr>
        <w:pStyle w:val="ConsPlusTitle"/>
        <w:widowControl/>
        <w:jc w:val="center"/>
      </w:pPr>
    </w:p>
    <w:p w:rsidR="00AC4D8B" w:rsidRPr="00AC4D8B" w:rsidRDefault="00AC4D8B" w:rsidP="00AC4D8B">
      <w:pPr>
        <w:pStyle w:val="ConsPlusTitle"/>
        <w:widowControl/>
        <w:jc w:val="center"/>
      </w:pPr>
    </w:p>
    <w:p w:rsidR="00AC4D8B" w:rsidRPr="00C07D88" w:rsidRDefault="00AC4D8B" w:rsidP="00AC4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15.04.2013  г.                                                                  село Дракино</w:t>
      </w:r>
    </w:p>
    <w:p w:rsidR="00AC4D8B" w:rsidRPr="00C07D88" w:rsidRDefault="00AC4D8B" w:rsidP="00AC4D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C07D88" w:rsidRDefault="00AC4D8B" w:rsidP="00AC4D8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в составе председателя комиссии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Е.Н., председателя Совета народных депутатов Боковой О.И., секретаря комиссии Захарова М.А., членов комиссии: </w:t>
      </w:r>
      <w:proofErr w:type="gramStart"/>
      <w:r w:rsidRPr="00C07D88">
        <w:rPr>
          <w:rFonts w:ascii="Times New Roman" w:hAnsi="Times New Roman" w:cs="Times New Roman"/>
          <w:sz w:val="24"/>
          <w:szCs w:val="24"/>
        </w:rPr>
        <w:t xml:space="preserve">А.Т.Панкова 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Л.Г.Шавковой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составили настоящий акт  в том, что 15.04.2013 года решение Совета народных депутатов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  Лискинского муниципальног</w:t>
      </w:r>
      <w:r>
        <w:rPr>
          <w:rFonts w:ascii="Times New Roman" w:hAnsi="Times New Roman" w:cs="Times New Roman"/>
          <w:sz w:val="24"/>
          <w:szCs w:val="24"/>
        </w:rPr>
        <w:t>о района от 15.04.2013 года № 15</w:t>
      </w:r>
      <w:r w:rsidRPr="00C07D88">
        <w:rPr>
          <w:rFonts w:ascii="Times New Roman" w:hAnsi="Times New Roman" w:cs="Times New Roman"/>
          <w:sz w:val="24"/>
          <w:szCs w:val="24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 по ул. Ленина 110а, наружный щит у здания магазина «Наш дом</w:t>
      </w:r>
      <w:proofErr w:type="gramEnd"/>
      <w:r w:rsidRPr="00C07D88">
        <w:rPr>
          <w:rFonts w:ascii="Times New Roman" w:hAnsi="Times New Roman" w:cs="Times New Roman"/>
          <w:sz w:val="24"/>
          <w:szCs w:val="24"/>
        </w:rPr>
        <w:t>» по ул</w:t>
      </w:r>
      <w:proofErr w:type="gramStart"/>
      <w:r w:rsidRPr="00C07D8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07D88">
        <w:rPr>
          <w:rFonts w:ascii="Times New Roman" w:hAnsi="Times New Roman" w:cs="Times New Roman"/>
          <w:sz w:val="24"/>
          <w:szCs w:val="24"/>
        </w:rPr>
        <w:t xml:space="preserve">енина 248, внутренний стенд в здании«холе»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Дракинской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СОШ по ул.Молодежная 9б, на доске объявлений у здания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СДК по ул.Ленина 244, на доске объявлений у магазина «Мечта» по ул.Ленина 113а, на доске объявлений в здании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ФАП ул.Олега Кошевого 7, на доске объявлений в здании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отделения связи по ул.Ленина 111а села Дракино с целью доведения до сведения жителей, проживающих на территории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C07D8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4D8B" w:rsidRPr="00C07D88" w:rsidRDefault="00AC4D8B" w:rsidP="00AC4D8B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ab/>
      </w:r>
    </w:p>
    <w:p w:rsidR="00AC4D8B" w:rsidRPr="00C07D88" w:rsidRDefault="00AC4D8B" w:rsidP="00AC4D8B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AC4D8B" w:rsidRPr="00C07D88" w:rsidRDefault="00AC4D8B" w:rsidP="00AC4D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C07D88" w:rsidRDefault="00AC4D8B" w:rsidP="00AC4D8B">
      <w:pPr>
        <w:ind w:left="708" w:hanging="651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Е.Н.Атаманова</w:t>
      </w:r>
    </w:p>
    <w:p w:rsidR="00AC4D8B" w:rsidRPr="00C07D88" w:rsidRDefault="00AC4D8B" w:rsidP="00AC4D8B">
      <w:pPr>
        <w:ind w:left="708" w:hanging="651"/>
        <w:rPr>
          <w:rFonts w:ascii="Times New Roman" w:hAnsi="Times New Roman" w:cs="Times New Roman"/>
          <w:sz w:val="24"/>
          <w:szCs w:val="24"/>
        </w:rPr>
      </w:pPr>
    </w:p>
    <w:p w:rsidR="00AC4D8B" w:rsidRPr="00C07D88" w:rsidRDefault="00AC4D8B" w:rsidP="00AC4D8B">
      <w:pPr>
        <w:ind w:left="708" w:hanging="651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                                               О.И.Бокова</w:t>
      </w:r>
    </w:p>
    <w:p w:rsidR="00AC4D8B" w:rsidRPr="00C07D88" w:rsidRDefault="00AC4D8B" w:rsidP="00AC4D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C07D88" w:rsidRDefault="00AC4D8B" w:rsidP="00AC4D8B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               М.А. Захаров</w:t>
      </w:r>
    </w:p>
    <w:p w:rsidR="00AC4D8B" w:rsidRPr="00C07D88" w:rsidRDefault="00AC4D8B" w:rsidP="00AC4D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D8B" w:rsidRPr="00C07D88" w:rsidRDefault="00AC4D8B" w:rsidP="00AC4D8B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А.Т.Панков</w:t>
      </w:r>
    </w:p>
    <w:p w:rsidR="00AC4D8B" w:rsidRPr="00C07D88" w:rsidRDefault="00AC4D8B" w:rsidP="00AC4D8B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C07D88">
        <w:rPr>
          <w:rFonts w:ascii="Times New Roman" w:hAnsi="Times New Roman" w:cs="Times New Roman"/>
          <w:sz w:val="24"/>
          <w:szCs w:val="24"/>
        </w:rPr>
        <w:t>Л.Г.Шавкова</w:t>
      </w:r>
      <w:proofErr w:type="spellEnd"/>
    </w:p>
    <w:p w:rsidR="00AC4D8B" w:rsidRPr="00C07D88" w:rsidRDefault="00AC4D8B">
      <w:pPr>
        <w:rPr>
          <w:rFonts w:ascii="Times New Roman" w:hAnsi="Times New Roman" w:cs="Times New Roman"/>
          <w:sz w:val="24"/>
          <w:szCs w:val="24"/>
        </w:rPr>
      </w:pPr>
    </w:p>
    <w:sectPr w:rsidR="00AC4D8B" w:rsidRPr="00C07D88" w:rsidSect="00C07D8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07D88"/>
    <w:rsid w:val="000B7A72"/>
    <w:rsid w:val="00513FA4"/>
    <w:rsid w:val="00AC4D8B"/>
    <w:rsid w:val="00C07D88"/>
    <w:rsid w:val="00D2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C07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2013-05-15T07:35:00Z</cp:lastPrinted>
  <dcterms:created xsi:type="dcterms:W3CDTF">2013-05-15T07:02:00Z</dcterms:created>
  <dcterms:modified xsi:type="dcterms:W3CDTF">2013-05-15T07:37:00Z</dcterms:modified>
</cp:coreProperties>
</file>