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DF" w:rsidRPr="004A6A9B" w:rsidRDefault="007246DF" w:rsidP="007246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4A6A9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246DF" w:rsidRPr="004A6A9B" w:rsidRDefault="007246DF" w:rsidP="007246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A9B">
        <w:rPr>
          <w:rFonts w:ascii="Times New Roman" w:hAnsi="Times New Roman" w:cs="Times New Roman"/>
          <w:sz w:val="24"/>
          <w:szCs w:val="24"/>
        </w:rPr>
        <w:t>ТАЛОВСКОГО СЕЛЬСКОГО ПОСЕЛЕНИЯ</w:t>
      </w:r>
    </w:p>
    <w:p w:rsidR="007246DF" w:rsidRPr="004A6A9B" w:rsidRDefault="007246DF" w:rsidP="007246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A9B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246DF" w:rsidRPr="004A6A9B" w:rsidRDefault="007246DF" w:rsidP="00724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6A9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246DF" w:rsidRPr="004A6A9B" w:rsidRDefault="007246DF" w:rsidP="00724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6A9B">
        <w:rPr>
          <w:rFonts w:ascii="Times New Roman" w:hAnsi="Times New Roman" w:cs="Times New Roman"/>
          <w:b w:val="0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4143375" cy="16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DF" w:rsidRPr="004A6A9B" w:rsidRDefault="007246DF" w:rsidP="00724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6A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246DF" w:rsidRPr="004A6A9B" w:rsidRDefault="007246DF" w:rsidP="007246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46DF" w:rsidRPr="004A6A9B" w:rsidRDefault="007246DF" w:rsidP="007246D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A6A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20.03.2018 г.                     </w:t>
      </w:r>
      <w:r w:rsidR="004A6A9B" w:rsidRPr="004A6A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</w:t>
      </w:r>
      <w:r w:rsidRPr="004A6A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№</w:t>
      </w:r>
      <w:r w:rsidR="004A6A9B" w:rsidRPr="004A6A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4A6A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19-п </w:t>
      </w:r>
    </w:p>
    <w:p w:rsidR="007246DF" w:rsidRPr="004A6A9B" w:rsidRDefault="007246DF" w:rsidP="007246D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45" w:type="dxa"/>
        <w:tblLook w:val="04A0"/>
      </w:tblPr>
      <w:tblGrid>
        <w:gridCol w:w="5334"/>
        <w:gridCol w:w="5211"/>
      </w:tblGrid>
      <w:tr w:rsidR="007246DF" w:rsidRPr="004A6A9B" w:rsidTr="007246DF">
        <w:tc>
          <w:tcPr>
            <w:tcW w:w="5334" w:type="dxa"/>
            <w:hideMark/>
          </w:tcPr>
          <w:bookmarkEnd w:id="0"/>
          <w:p w:rsidR="007246DF" w:rsidRPr="004A6A9B" w:rsidRDefault="004A6A9B" w:rsidP="007246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A6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246DF" w:rsidRPr="004A6A9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«О внесении изменений и дополнений в постановление администрации Таловского сельского поселения от 24.12.2013 № 71-п (в редакции от 03.03.2014г. № 8-п, от 27.05.2014г. № 23-п, от 12.08.2014г. № 45-п, от 24.12.2014г. № 72-п, от 27.02.2015г № 11-п, от 11.06.2015г. № 25-п, от 02.11.2015г.  № 54-п, от 15.12.2015г. №78-п, от 19.02.2016г. № 38-п, от 29.04.2016 г. № 58-п, от 06.12.2016 г. № 168</w:t>
            </w:r>
            <w:proofErr w:type="gramEnd"/>
            <w:r w:rsidR="007246DF" w:rsidRPr="004A6A9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/1-п,</w:t>
            </w:r>
            <w:r w:rsidR="007246DF" w:rsidRPr="004A6A9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15.12.2016 г. № 174-п, от 16.12.2016 г. № 174/1-п, № 18-п от 09.03.2017 г., № 37-п от 23.05.2017 г., № 64-п от 29.08.2017 г., №86-п от 21.11.2017 г., №96-п </w:t>
            </w:r>
            <w:proofErr w:type="gramStart"/>
            <w:r w:rsidR="007246DF" w:rsidRPr="004A6A9B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proofErr w:type="gramEnd"/>
            <w:r w:rsidR="007246DF" w:rsidRPr="004A6A9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08.12.2017г., </w:t>
            </w:r>
            <w:r w:rsidR="007246DF" w:rsidRPr="004A6A9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№98-п от 11.12.2017 г</w:t>
            </w:r>
            <w:r w:rsidR="007246DF" w:rsidRPr="004A6A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11" w:type="dxa"/>
          </w:tcPr>
          <w:p w:rsidR="007246DF" w:rsidRPr="004A6A9B" w:rsidRDefault="007246DF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4A6A9B" w:rsidRDefault="004A6A9B" w:rsidP="00724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Таловского сельского поселения от 24.12.2013г. №71-п «Об </w:t>
      </w:r>
      <w:r w:rsidRPr="004A6A9B">
        <w:rPr>
          <w:rFonts w:ascii="Times New Roman" w:hAnsi="Times New Roman" w:cs="Times New Roman"/>
          <w:color w:val="auto"/>
          <w:sz w:val="26"/>
          <w:szCs w:val="26"/>
        </w:rPr>
        <w:t xml:space="preserve">утверждении </w:t>
      </w:r>
      <w:r w:rsidRPr="004A6A9B">
        <w:rPr>
          <w:rFonts w:ascii="Times New Roman" w:hAnsi="Times New Roman" w:cs="Times New Roman"/>
          <w:sz w:val="26"/>
          <w:szCs w:val="26"/>
        </w:rPr>
        <w:t>муниципальной программы «Совершенствование системы реализации полномочий администрации Таловского сельского поселения на 2014-2020 год», следующие изменения и дополнения: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ab/>
        <w:t>1.1. Пункт 7 паспорта муниципальной программы «Совершенствование системы реализации полномочий администрации Таловского сельского поселения на 2014-2020 год» изложить в следующей редакции: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ab/>
        <w:t>«7. Бюджет поселения: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pacing w:val="2"/>
          <w:sz w:val="26"/>
          <w:szCs w:val="26"/>
        </w:rPr>
        <w:t>- 2014 год - 7224,983</w:t>
      </w:r>
      <w:r w:rsidRPr="004A6A9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- 2015 год - 6917,273 </w:t>
      </w:r>
      <w:r w:rsidRPr="004A6A9B">
        <w:rPr>
          <w:rFonts w:ascii="Times New Roman" w:hAnsi="Times New Roman" w:cs="Times New Roman"/>
          <w:color w:val="auto"/>
          <w:sz w:val="26"/>
          <w:szCs w:val="26"/>
        </w:rPr>
        <w:t>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- 2016 год - 6229,969 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- 2017 год – 6575,798 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- 2018 год – 6052,943 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- 2019 год – 5828,400 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- 2020 год - 5761,200 тыс. рублей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ab/>
        <w:t>1.2. Пункт 4 муниципальной программы «Совершенствование системы реализации полномочий администрации Таловского сельского поселения на 2014-2020 год» изложить в следующей редакции: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ab/>
        <w:t xml:space="preserve">«4. </w:t>
      </w:r>
      <w:r w:rsidRPr="004A6A9B">
        <w:rPr>
          <w:rFonts w:ascii="Times New Roman" w:hAnsi="Times New Roman"/>
          <w:bCs/>
          <w:spacing w:val="3"/>
          <w:sz w:val="26"/>
          <w:szCs w:val="26"/>
        </w:rPr>
        <w:t>О</w:t>
      </w:r>
      <w:r w:rsidRPr="004A6A9B">
        <w:rPr>
          <w:rFonts w:ascii="Times New Roman" w:hAnsi="Times New Roman"/>
          <w:bCs/>
          <w:spacing w:val="-3"/>
          <w:sz w:val="26"/>
          <w:szCs w:val="26"/>
        </w:rPr>
        <w:t>б</w:t>
      </w:r>
      <w:r w:rsidRPr="004A6A9B">
        <w:rPr>
          <w:rFonts w:ascii="Times New Roman" w:hAnsi="Times New Roman"/>
          <w:bCs/>
          <w:spacing w:val="3"/>
          <w:sz w:val="26"/>
          <w:szCs w:val="26"/>
        </w:rPr>
        <w:t>ъе</w:t>
      </w:r>
      <w:r w:rsidRPr="004A6A9B">
        <w:rPr>
          <w:rFonts w:ascii="Times New Roman" w:hAnsi="Times New Roman"/>
          <w:bCs/>
          <w:sz w:val="26"/>
          <w:szCs w:val="26"/>
        </w:rPr>
        <w:t>м</w:t>
      </w:r>
      <w:r w:rsidRPr="004A6A9B">
        <w:rPr>
          <w:rFonts w:ascii="Times New Roman" w:hAnsi="Times New Roman"/>
          <w:bCs/>
          <w:spacing w:val="3"/>
          <w:sz w:val="26"/>
          <w:szCs w:val="26"/>
        </w:rPr>
        <w:t xml:space="preserve"> </w:t>
      </w:r>
      <w:r w:rsidRPr="004A6A9B">
        <w:rPr>
          <w:rFonts w:ascii="Times New Roman" w:hAnsi="Times New Roman"/>
          <w:bCs/>
          <w:sz w:val="26"/>
          <w:szCs w:val="26"/>
        </w:rPr>
        <w:t>и</w:t>
      </w:r>
      <w:r w:rsidRPr="004A6A9B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4A6A9B">
        <w:rPr>
          <w:rFonts w:ascii="Times New Roman" w:hAnsi="Times New Roman"/>
          <w:bCs/>
          <w:spacing w:val="-2"/>
          <w:sz w:val="26"/>
          <w:szCs w:val="26"/>
        </w:rPr>
        <w:t>и</w:t>
      </w:r>
      <w:r w:rsidRPr="004A6A9B">
        <w:rPr>
          <w:rFonts w:ascii="Times New Roman" w:hAnsi="Times New Roman"/>
          <w:bCs/>
          <w:spacing w:val="3"/>
          <w:sz w:val="26"/>
          <w:szCs w:val="26"/>
        </w:rPr>
        <w:t>ст</w:t>
      </w:r>
      <w:r w:rsidRPr="004A6A9B">
        <w:rPr>
          <w:rFonts w:ascii="Times New Roman" w:hAnsi="Times New Roman"/>
          <w:bCs/>
          <w:spacing w:val="-6"/>
          <w:sz w:val="26"/>
          <w:szCs w:val="26"/>
        </w:rPr>
        <w:t>о</w:t>
      </w:r>
      <w:r w:rsidRPr="004A6A9B">
        <w:rPr>
          <w:rFonts w:ascii="Times New Roman" w:hAnsi="Times New Roman"/>
          <w:bCs/>
          <w:spacing w:val="3"/>
          <w:sz w:val="26"/>
          <w:szCs w:val="26"/>
        </w:rPr>
        <w:t>чн</w:t>
      </w:r>
      <w:r w:rsidRPr="004A6A9B">
        <w:rPr>
          <w:rFonts w:ascii="Times New Roman" w:hAnsi="Times New Roman"/>
          <w:bCs/>
          <w:spacing w:val="-3"/>
          <w:sz w:val="26"/>
          <w:szCs w:val="26"/>
        </w:rPr>
        <w:t>и</w:t>
      </w:r>
      <w:r w:rsidRPr="004A6A9B">
        <w:rPr>
          <w:rFonts w:ascii="Times New Roman" w:hAnsi="Times New Roman"/>
          <w:bCs/>
          <w:spacing w:val="3"/>
          <w:sz w:val="26"/>
          <w:szCs w:val="26"/>
        </w:rPr>
        <w:t>к</w:t>
      </w:r>
      <w:r w:rsidRPr="004A6A9B">
        <w:rPr>
          <w:rFonts w:ascii="Times New Roman" w:hAnsi="Times New Roman"/>
          <w:bCs/>
          <w:sz w:val="26"/>
          <w:szCs w:val="26"/>
        </w:rPr>
        <w:t>и</w:t>
      </w:r>
      <w:r w:rsidRPr="004A6A9B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r w:rsidRPr="004A6A9B">
        <w:rPr>
          <w:rFonts w:ascii="Times New Roman" w:hAnsi="Times New Roman"/>
          <w:bCs/>
          <w:spacing w:val="3"/>
          <w:sz w:val="26"/>
          <w:szCs w:val="26"/>
        </w:rPr>
        <w:t>фи</w:t>
      </w:r>
      <w:r w:rsidRPr="004A6A9B">
        <w:rPr>
          <w:rFonts w:ascii="Times New Roman" w:hAnsi="Times New Roman"/>
          <w:bCs/>
          <w:spacing w:val="-5"/>
          <w:sz w:val="26"/>
          <w:szCs w:val="26"/>
        </w:rPr>
        <w:t>н</w:t>
      </w:r>
      <w:r w:rsidRPr="004A6A9B">
        <w:rPr>
          <w:rFonts w:ascii="Times New Roman" w:hAnsi="Times New Roman"/>
          <w:bCs/>
          <w:spacing w:val="3"/>
          <w:sz w:val="26"/>
          <w:szCs w:val="26"/>
        </w:rPr>
        <w:t>ансовых ресурсов, необходимых для реализации муниципальной программы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pacing w:val="2"/>
          <w:sz w:val="26"/>
          <w:szCs w:val="26"/>
        </w:rPr>
        <w:t>- 2014 год -7224,983</w:t>
      </w:r>
      <w:r w:rsidRPr="004A6A9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- 2015 год - 6917,273 </w:t>
      </w:r>
      <w:r w:rsidRPr="004A6A9B">
        <w:rPr>
          <w:rFonts w:ascii="Times New Roman" w:hAnsi="Times New Roman" w:cs="Times New Roman"/>
          <w:color w:val="auto"/>
          <w:sz w:val="26"/>
          <w:szCs w:val="26"/>
        </w:rPr>
        <w:t>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- 2016 год - 6229,969 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- 2017 год – 6575,798тыс.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- 2018 год - 6052,943 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- 2019 год – 5828,400 тыс. рублей</w:t>
      </w:r>
    </w:p>
    <w:p w:rsidR="007246DF" w:rsidRPr="004A6A9B" w:rsidRDefault="007246DF" w:rsidP="007246D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z w:val="26"/>
          <w:szCs w:val="26"/>
        </w:rPr>
        <w:t>- 2020 год – 5761,200 тыс. рублей</w:t>
      </w:r>
    </w:p>
    <w:p w:rsidR="004A6A9B" w:rsidRDefault="004A6A9B" w:rsidP="00724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lastRenderedPageBreak/>
        <w:t>Из них переданы полномочия:</w:t>
      </w:r>
    </w:p>
    <w:p w:rsidR="007246DF" w:rsidRPr="004A6A9B" w:rsidRDefault="007246DF" w:rsidP="007246DF">
      <w:pPr>
        <w:pStyle w:val="a4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4A6A9B">
        <w:rPr>
          <w:rFonts w:ascii="Times New Roman" w:hAnsi="Times New Roman" w:cs="Times New Roman"/>
          <w:color w:val="auto"/>
          <w:spacing w:val="2"/>
          <w:sz w:val="26"/>
          <w:szCs w:val="26"/>
        </w:rPr>
        <w:t>2014 год - 1841,700</w:t>
      </w:r>
      <w:r w:rsidRPr="004A6A9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>2015 год - 1831,267 тыс. рублей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>2016 год - 1462,500 тыс. рублей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>2017 год – 1444,328 тыс. рублей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>2018 год – 1688,310 тыс. рублей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>2019 год – 1688,310 тыс. рублей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>2020 год - 1688,310 тыс. рублей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ab/>
        <w:t>1.3. Приложение 1 к муниципальной программе «Совершенствование системы реализации полномочий администрации Таловского сельского поселения на 2014-2020 год» изложить в редакции согласно приложению к настоящему Постановлению.</w:t>
      </w:r>
    </w:p>
    <w:p w:rsidR="007246DF" w:rsidRPr="004A6A9B" w:rsidRDefault="007246DF" w:rsidP="007246DF">
      <w:pPr>
        <w:jc w:val="both"/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ab/>
        <w:t xml:space="preserve">2.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5" w:history="1">
        <w:r w:rsidRPr="004A6A9B">
          <w:rPr>
            <w:rStyle w:val="a3"/>
            <w:rFonts w:ascii="Times New Roman" w:hAnsi="Times New Roman"/>
            <w:sz w:val="26"/>
            <w:szCs w:val="26"/>
          </w:rPr>
          <w:t>http://adm-talovka.ru/</w:t>
        </w:r>
      </w:hyperlink>
      <w:r w:rsidRPr="004A6A9B">
        <w:rPr>
          <w:rFonts w:ascii="Times New Roman" w:hAnsi="Times New Roman"/>
          <w:sz w:val="26"/>
          <w:szCs w:val="26"/>
        </w:rPr>
        <w:t>.</w:t>
      </w:r>
    </w:p>
    <w:p w:rsidR="007246DF" w:rsidRPr="004A6A9B" w:rsidRDefault="007246DF" w:rsidP="007246DF">
      <w:pPr>
        <w:rPr>
          <w:sz w:val="26"/>
          <w:szCs w:val="26"/>
        </w:rPr>
      </w:pPr>
    </w:p>
    <w:p w:rsidR="007246DF" w:rsidRPr="004A6A9B" w:rsidRDefault="007246DF" w:rsidP="007246DF">
      <w:pPr>
        <w:rPr>
          <w:rFonts w:ascii="Times New Roman" w:hAnsi="Times New Roman" w:cs="Times New Roman"/>
          <w:sz w:val="26"/>
          <w:szCs w:val="26"/>
        </w:rPr>
      </w:pPr>
    </w:p>
    <w:p w:rsidR="007246DF" w:rsidRPr="004A6A9B" w:rsidRDefault="007246DF" w:rsidP="007246DF">
      <w:pPr>
        <w:rPr>
          <w:rFonts w:ascii="Times New Roman" w:hAnsi="Times New Roman" w:cs="Times New Roman"/>
          <w:sz w:val="26"/>
          <w:szCs w:val="26"/>
        </w:rPr>
      </w:pPr>
    </w:p>
    <w:p w:rsidR="007246DF" w:rsidRPr="004A6A9B" w:rsidRDefault="007246DF" w:rsidP="007246DF">
      <w:pPr>
        <w:rPr>
          <w:rFonts w:ascii="Times New Roman" w:hAnsi="Times New Roman" w:cs="Times New Roman"/>
          <w:sz w:val="26"/>
          <w:szCs w:val="26"/>
        </w:rPr>
      </w:pPr>
    </w:p>
    <w:p w:rsidR="007246DF" w:rsidRPr="004A6A9B" w:rsidRDefault="007246DF" w:rsidP="007246DF">
      <w:pPr>
        <w:rPr>
          <w:rFonts w:ascii="Times New Roman" w:hAnsi="Times New Roman" w:cs="Times New Roman"/>
          <w:sz w:val="26"/>
          <w:szCs w:val="26"/>
        </w:rPr>
      </w:pPr>
      <w:r w:rsidRPr="004A6A9B">
        <w:rPr>
          <w:rFonts w:ascii="Times New Roman" w:hAnsi="Times New Roman" w:cs="Times New Roman"/>
          <w:sz w:val="26"/>
          <w:szCs w:val="26"/>
        </w:rPr>
        <w:t>Глава Таловского сельского поселения                                          Т.В. Данилова</w:t>
      </w: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246DF" w:rsidRPr="004A6A9B" w:rsidRDefault="007246DF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46DF" w:rsidRDefault="007246DF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A6A9B" w:rsidRDefault="004A6A9B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46DF" w:rsidRDefault="007246DF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46DF" w:rsidRDefault="007246DF" w:rsidP="007246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246DF" w:rsidRDefault="007246DF" w:rsidP="007246DF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</w:t>
      </w:r>
      <w:r>
        <w:rPr>
          <w:rFonts w:ascii="Times New Roman" w:hAnsi="Times New Roman" w:cs="Times New Roman"/>
          <w:color w:val="auto"/>
        </w:rPr>
        <w:t>риложение 1</w:t>
      </w:r>
    </w:p>
    <w:p w:rsidR="007246DF" w:rsidRDefault="007246DF" w:rsidP="007246DF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 Постановлению администрации</w:t>
      </w:r>
    </w:p>
    <w:p w:rsidR="007246DF" w:rsidRDefault="007246DF" w:rsidP="007246DF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Таловского сельского поселения</w:t>
      </w:r>
    </w:p>
    <w:p w:rsidR="007246DF" w:rsidRDefault="007246DF" w:rsidP="007246DF">
      <w:pPr>
        <w:jc w:val="right"/>
        <w:rPr>
          <w:rFonts w:ascii="Times New Roman" w:hAnsi="Times New Roman" w:cs="Times New Roman"/>
          <w:color w:val="auto"/>
          <w:spacing w:val="-4"/>
          <w:w w:val="99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от </w:t>
      </w:r>
      <w:r w:rsidR="004A6A9B">
        <w:rPr>
          <w:rFonts w:ascii="Times New Roman" w:hAnsi="Times New Roman" w:cs="Times New Roman"/>
          <w:color w:val="auto"/>
        </w:rPr>
        <w:t>20.03.2018 г. № 19</w:t>
      </w:r>
      <w:r>
        <w:rPr>
          <w:rFonts w:ascii="Times New Roman" w:hAnsi="Times New Roman" w:cs="Times New Roman"/>
          <w:color w:val="auto"/>
        </w:rPr>
        <w:t xml:space="preserve">-п </w:t>
      </w:r>
    </w:p>
    <w:p w:rsidR="007246DF" w:rsidRDefault="007246DF" w:rsidP="007246DF">
      <w:pPr>
        <w:pStyle w:val="a4"/>
        <w:jc w:val="center"/>
        <w:rPr>
          <w:rFonts w:ascii="Times New Roman" w:hAnsi="Times New Roman" w:cs="Times New Roman"/>
        </w:rPr>
      </w:pPr>
    </w:p>
    <w:p w:rsidR="007246DF" w:rsidRDefault="007246DF" w:rsidP="007246D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7246DF" w:rsidRDefault="007246DF" w:rsidP="007246D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7246DF" w:rsidRDefault="007246DF" w:rsidP="007246DF">
      <w:pPr>
        <w:pStyle w:val="a4"/>
        <w:jc w:val="center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«Совершенствование системы реализации полномочий</w:t>
      </w:r>
      <w:r>
        <w:rPr>
          <w:rFonts w:ascii="Times New Roman" w:hAnsi="Times New Roman" w:cs="Times New Roman"/>
          <w:spacing w:val="-9"/>
        </w:rPr>
        <w:t xml:space="preserve">  </w:t>
      </w:r>
      <w:r>
        <w:rPr>
          <w:rFonts w:ascii="Times New Roman" w:hAnsi="Times New Roman" w:cs="Times New Roman"/>
          <w:spacing w:val="-5"/>
        </w:rPr>
        <w:t xml:space="preserve">Администрации </w:t>
      </w:r>
    </w:p>
    <w:p w:rsidR="007246DF" w:rsidRDefault="007246DF" w:rsidP="007246D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Таловского сельского поселения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3"/>
        </w:rPr>
        <w:t xml:space="preserve"> </w:t>
      </w:r>
      <w:r>
        <w:rPr>
          <w:rFonts w:ascii="Times New Roman" w:hAnsi="Times New Roman" w:cs="Times New Roman"/>
          <w:color w:val="auto"/>
        </w:rPr>
        <w:t>2014-2020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w w:val="99"/>
        </w:rPr>
        <w:t>го</w:t>
      </w:r>
      <w:r>
        <w:rPr>
          <w:rFonts w:ascii="Times New Roman" w:hAnsi="Times New Roman" w:cs="Times New Roman"/>
          <w:spacing w:val="3"/>
          <w:w w:val="99"/>
        </w:rPr>
        <w:t>д</w:t>
      </w:r>
      <w:r>
        <w:rPr>
          <w:rFonts w:ascii="Times New Roman" w:hAnsi="Times New Roman" w:cs="Times New Roman"/>
          <w:w w:val="99"/>
        </w:rPr>
        <w:t>»</w:t>
      </w:r>
    </w:p>
    <w:p w:rsidR="007246DF" w:rsidRDefault="007246DF" w:rsidP="007246DF">
      <w:pPr>
        <w:rPr>
          <w:rFonts w:ascii="Times New Roman" w:hAnsi="Times New Roman" w:cs="Times New Roman"/>
        </w:rPr>
      </w:pPr>
    </w:p>
    <w:p w:rsidR="007246DF" w:rsidRDefault="007246DF" w:rsidP="007246D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9"/>
        <w:gridCol w:w="6152"/>
      </w:tblGrid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муниципальной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Таловского сельского поселения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(далее – Администрация)</w:t>
            </w:r>
          </w:p>
        </w:tc>
      </w:tr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«Совершенствование системы реализации полномочий Администрации Таловского сельского поселения  на 2014-2020 год» (далее – Программа)</w:t>
            </w:r>
          </w:p>
        </w:tc>
      </w:tr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Комплексное решение проблем социально-экономического развития на территории Таловского сельского поселения, способствующее комфортной жизнедеятельности населения.</w:t>
            </w:r>
          </w:p>
        </w:tc>
      </w:tr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spacing w:before="3"/>
              <w:ind w:right="5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pacing w:val="-21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>совершенствова</w:t>
            </w:r>
            <w:r>
              <w:rPr>
                <w:rFonts w:ascii="Times New Roman" w:hAnsi="Times New Roman"/>
                <w:spacing w:val="5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ие му</w:t>
            </w:r>
            <w:r>
              <w:rPr>
                <w:rFonts w:ascii="Times New Roman" w:hAnsi="Times New Roman"/>
                <w:spacing w:val="-4"/>
                <w:szCs w:val="28"/>
              </w:rPr>
              <w:t>н</w:t>
            </w:r>
            <w:r>
              <w:rPr>
                <w:rFonts w:ascii="Times New Roman" w:hAnsi="Times New Roman"/>
                <w:spacing w:val="4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ципальной </w:t>
            </w:r>
            <w:r>
              <w:rPr>
                <w:rFonts w:ascii="Times New Roman" w:hAnsi="Times New Roman"/>
                <w:spacing w:val="4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>олитики в</w:t>
            </w:r>
            <w:r>
              <w:rPr>
                <w:rFonts w:ascii="Times New Roman" w:hAnsi="Times New Roman"/>
                <w:spacing w:val="-1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сфера</w:t>
            </w:r>
            <w:r>
              <w:rPr>
                <w:rFonts w:ascii="Times New Roman" w:hAnsi="Times New Roman"/>
                <w:szCs w:val="28"/>
              </w:rPr>
              <w:t>х</w:t>
            </w:r>
            <w:r>
              <w:rPr>
                <w:rFonts w:ascii="Times New Roman" w:hAnsi="Times New Roman"/>
                <w:spacing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деяте</w:t>
            </w:r>
            <w:r>
              <w:rPr>
                <w:rFonts w:ascii="Times New Roman" w:hAnsi="Times New Roman"/>
                <w:spacing w:val="7"/>
                <w:szCs w:val="28"/>
              </w:rPr>
              <w:t>л</w:t>
            </w:r>
            <w:r>
              <w:rPr>
                <w:rFonts w:ascii="Times New Roman" w:hAnsi="Times New Roman"/>
                <w:spacing w:val="1"/>
                <w:szCs w:val="28"/>
              </w:rPr>
              <w:t>ьнос</w:t>
            </w:r>
            <w:r>
              <w:rPr>
                <w:rFonts w:ascii="Times New Roman" w:hAnsi="Times New Roman"/>
                <w:spacing w:val="-5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</w:rPr>
              <w:t>и,</w:t>
            </w:r>
            <w:r>
              <w:rPr>
                <w:rFonts w:ascii="Times New Roman" w:hAnsi="Times New Roman"/>
                <w:spacing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относящихс</w:t>
            </w:r>
            <w:r>
              <w:rPr>
                <w:rFonts w:ascii="Times New Roman" w:hAnsi="Times New Roman"/>
                <w:szCs w:val="28"/>
              </w:rPr>
              <w:t>я</w:t>
            </w:r>
            <w:r>
              <w:rPr>
                <w:rFonts w:ascii="Times New Roman" w:hAnsi="Times New Roman"/>
                <w:spacing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</w:t>
            </w:r>
            <w:r>
              <w:rPr>
                <w:rFonts w:ascii="Times New Roman" w:hAnsi="Times New Roman"/>
                <w:spacing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к</w:t>
            </w:r>
            <w:r>
              <w:rPr>
                <w:rFonts w:ascii="Times New Roman" w:hAnsi="Times New Roman"/>
                <w:spacing w:val="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Cs w:val="28"/>
              </w:rPr>
              <w:t>мпетенции</w:t>
            </w:r>
            <w:r>
              <w:rPr>
                <w:rFonts w:ascii="Times New Roman" w:hAnsi="Times New Roman"/>
                <w:spacing w:val="-1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дмини</w:t>
            </w:r>
            <w:r>
              <w:rPr>
                <w:rFonts w:ascii="Times New Roman" w:hAnsi="Times New Roman"/>
                <w:spacing w:val="8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траци</w:t>
            </w:r>
            <w:r>
              <w:rPr>
                <w:rFonts w:ascii="Times New Roman" w:hAnsi="Times New Roman"/>
                <w:spacing w:val="3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7246DF" w:rsidRDefault="007246DF" w:rsidP="004A6A9B">
            <w:pPr>
              <w:widowControl w:val="0"/>
              <w:tabs>
                <w:tab w:val="left" w:pos="1680"/>
                <w:tab w:val="left" w:pos="266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pacing w:val="-21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содержание и ремонт систем водоснабжения, газоснабжения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7246DF" w:rsidRDefault="007246DF" w:rsidP="004A6A9B">
            <w:pPr>
              <w:widowControl w:val="0"/>
              <w:tabs>
                <w:tab w:val="left" w:pos="1680"/>
                <w:tab w:val="left" w:pos="266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содержание и ТО системы уличного освещения;</w:t>
            </w:r>
          </w:p>
          <w:p w:rsidR="007246DF" w:rsidRDefault="007246DF" w:rsidP="004A6A9B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строительство, ремонт, содержание и благоустройство дорог в поселени</w:t>
            </w:r>
            <w:r>
              <w:rPr>
                <w:rFonts w:ascii="Times New Roman" w:hAnsi="Times New Roman"/>
                <w:spacing w:val="3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7246DF" w:rsidRDefault="007246DF" w:rsidP="004A6A9B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озеленение территории поселения;</w:t>
            </w:r>
          </w:p>
          <w:p w:rsidR="007246DF" w:rsidRDefault="007246DF" w:rsidP="004A6A9B">
            <w:pPr>
              <w:widowControl w:val="0"/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autoSpaceDN w:val="0"/>
              <w:adjustRightInd w:val="0"/>
              <w:spacing w:before="2"/>
              <w:ind w:right="5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pacing w:val="3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создани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pacing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Cs w:val="28"/>
              </w:rPr>
              <w:t>слови</w:t>
            </w:r>
            <w:r>
              <w:rPr>
                <w:rFonts w:ascii="Times New Roman" w:hAnsi="Times New Roman"/>
                <w:szCs w:val="28"/>
              </w:rPr>
              <w:t>й</w:t>
            </w:r>
            <w:r>
              <w:rPr>
                <w:rFonts w:ascii="Times New Roman" w:hAnsi="Times New Roman"/>
                <w:spacing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дл</w:t>
            </w:r>
            <w:r>
              <w:rPr>
                <w:rFonts w:ascii="Times New Roman" w:hAnsi="Times New Roman"/>
                <w:szCs w:val="28"/>
              </w:rPr>
              <w:t>я</w:t>
            </w:r>
            <w:r>
              <w:rPr>
                <w:rFonts w:ascii="Times New Roman" w:hAnsi="Times New Roman"/>
                <w:spacing w:val="27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самореализаци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pacing w:val="1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молодежи</w:t>
            </w:r>
            <w:r>
              <w:rPr>
                <w:rFonts w:ascii="Times New Roman" w:hAnsi="Times New Roman"/>
                <w:spacing w:val="-9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pacing w:val="23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возрасте</w:t>
            </w:r>
            <w:r>
              <w:rPr>
                <w:rFonts w:ascii="Times New Roman" w:hAnsi="Times New Roman"/>
                <w:spacing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5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pacing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9"/>
                <w:szCs w:val="28"/>
              </w:rPr>
              <w:t>14</w:t>
            </w:r>
            <w:r>
              <w:rPr>
                <w:rFonts w:ascii="Times New Roman" w:hAnsi="Times New Roman"/>
                <w:spacing w:val="-26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9"/>
                <w:szCs w:val="28"/>
              </w:rPr>
              <w:t>до</w:t>
            </w:r>
            <w:r>
              <w:rPr>
                <w:rFonts w:ascii="Times New Roman" w:hAnsi="Times New Roman"/>
                <w:spacing w:val="-22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30</w:t>
            </w:r>
            <w:r>
              <w:rPr>
                <w:rFonts w:ascii="Times New Roman" w:hAnsi="Times New Roman"/>
                <w:spacing w:val="27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лет,</w:t>
            </w:r>
            <w:r>
              <w:rPr>
                <w:rFonts w:ascii="Times New Roman" w:hAnsi="Times New Roman"/>
                <w:spacing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поддержка</w:t>
            </w:r>
            <w:r>
              <w:rPr>
                <w:rFonts w:ascii="Times New Roman" w:hAnsi="Times New Roman"/>
                <w:spacing w:val="-9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w w:val="99"/>
                <w:szCs w:val="28"/>
              </w:rPr>
              <w:t>дет</w:t>
            </w:r>
            <w:r>
              <w:rPr>
                <w:rFonts w:ascii="Times New Roman" w:hAnsi="Times New Roman"/>
                <w:spacing w:val="6"/>
                <w:w w:val="99"/>
                <w:szCs w:val="28"/>
              </w:rPr>
              <w:t>с</w:t>
            </w:r>
            <w:r>
              <w:rPr>
                <w:rFonts w:ascii="Times New Roman" w:hAnsi="Times New Roman"/>
                <w:w w:val="99"/>
                <w:szCs w:val="28"/>
              </w:rPr>
              <w:t xml:space="preserve">ких </w:t>
            </w:r>
            <w:r>
              <w:rPr>
                <w:rFonts w:ascii="Times New Roman" w:hAnsi="Times New Roman"/>
                <w:szCs w:val="28"/>
              </w:rPr>
              <w:t xml:space="preserve">и </w:t>
            </w:r>
            <w:r>
              <w:rPr>
                <w:rFonts w:ascii="Times New Roman" w:hAnsi="Times New Roman"/>
                <w:spacing w:val="6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>олодежн</w:t>
            </w:r>
            <w:r>
              <w:rPr>
                <w:rFonts w:ascii="Times New Roman" w:hAnsi="Times New Roman"/>
                <w:spacing w:val="5"/>
                <w:szCs w:val="28"/>
              </w:rPr>
              <w:t>ы</w:t>
            </w:r>
            <w:r>
              <w:rPr>
                <w:rFonts w:ascii="Times New Roman" w:hAnsi="Times New Roman"/>
                <w:szCs w:val="28"/>
              </w:rPr>
              <w:t>х</w:t>
            </w:r>
            <w:r>
              <w:rPr>
                <w:rFonts w:ascii="Times New Roman" w:hAnsi="Times New Roman"/>
                <w:spacing w:val="-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обще</w:t>
            </w:r>
            <w:r>
              <w:rPr>
                <w:rFonts w:ascii="Times New Roman" w:hAnsi="Times New Roman"/>
                <w:spacing w:val="5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твенных формир</w:t>
            </w:r>
            <w:r>
              <w:rPr>
                <w:rFonts w:ascii="Times New Roman" w:hAnsi="Times New Roman"/>
                <w:spacing w:val="6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вани</w:t>
            </w:r>
            <w:r>
              <w:rPr>
                <w:rFonts w:ascii="Times New Roman" w:hAnsi="Times New Roman"/>
                <w:spacing w:val="-1"/>
                <w:szCs w:val="28"/>
              </w:rPr>
              <w:t>й</w:t>
            </w:r>
            <w:r>
              <w:rPr>
                <w:rFonts w:ascii="Times New Roman" w:hAnsi="Times New Roman"/>
                <w:szCs w:val="28"/>
              </w:rPr>
              <w:t>, патриотиче</w:t>
            </w:r>
            <w:r>
              <w:rPr>
                <w:rFonts w:ascii="Times New Roman" w:hAnsi="Times New Roman"/>
                <w:spacing w:val="5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кое</w:t>
            </w:r>
            <w:r>
              <w:rPr>
                <w:rFonts w:ascii="Times New Roman" w:hAnsi="Times New Roman"/>
                <w:spacing w:val="-10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воспитание;</w:t>
            </w:r>
          </w:p>
          <w:p w:rsidR="007246DF" w:rsidRDefault="007246DF" w:rsidP="004A6A9B">
            <w:pPr>
              <w:widowControl w:val="0"/>
              <w:tabs>
                <w:tab w:val="left" w:pos="2020"/>
                <w:tab w:val="left" w:pos="3460"/>
                <w:tab w:val="left" w:pos="5120"/>
              </w:tabs>
              <w:autoSpaceDE w:val="0"/>
              <w:autoSpaceDN w:val="0"/>
              <w:adjustRightInd w:val="0"/>
              <w:ind w:right="6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pacing w:val="64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pacing w:val="-5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pacing w:val="5"/>
                <w:szCs w:val="28"/>
              </w:rPr>
              <w:t>л</w:t>
            </w:r>
            <w:r>
              <w:rPr>
                <w:rFonts w:ascii="Times New Roman" w:hAnsi="Times New Roman"/>
                <w:szCs w:val="28"/>
              </w:rPr>
              <w:t>овий для</w:t>
            </w:r>
            <w:r>
              <w:rPr>
                <w:rFonts w:ascii="Times New Roman" w:hAnsi="Times New Roman"/>
                <w:spacing w:val="37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орган</w:t>
            </w:r>
            <w:r>
              <w:rPr>
                <w:rFonts w:ascii="Times New Roman" w:hAnsi="Times New Roman"/>
                <w:spacing w:val="4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зации досуга и </w:t>
            </w:r>
            <w:r>
              <w:rPr>
                <w:rFonts w:ascii="Times New Roman" w:hAnsi="Times New Roman"/>
                <w:spacing w:val="1"/>
                <w:szCs w:val="28"/>
              </w:rPr>
              <w:t>обеспечени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>
              <w:rPr>
                <w:rFonts w:ascii="Times New Roman" w:hAnsi="Times New Roman"/>
                <w:spacing w:val="1"/>
                <w:szCs w:val="28"/>
              </w:rPr>
              <w:t>жителе</w:t>
            </w:r>
            <w:r>
              <w:rPr>
                <w:rFonts w:ascii="Times New Roman" w:hAnsi="Times New Roman"/>
                <w:szCs w:val="28"/>
              </w:rPr>
              <w:t xml:space="preserve">й </w:t>
            </w:r>
            <w:r>
              <w:rPr>
                <w:rFonts w:ascii="Times New Roman" w:hAnsi="Times New Roman"/>
                <w:spacing w:val="1"/>
                <w:szCs w:val="28"/>
              </w:rPr>
              <w:t>поселени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>
              <w:rPr>
                <w:rFonts w:ascii="Times New Roman" w:hAnsi="Times New Roman"/>
                <w:w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Cs w:val="28"/>
              </w:rPr>
              <w:t>с</w:t>
            </w:r>
            <w:r>
              <w:rPr>
                <w:rFonts w:ascii="Times New Roman" w:hAnsi="Times New Roman"/>
                <w:spacing w:val="5"/>
                <w:szCs w:val="28"/>
              </w:rPr>
              <w:t>л</w:t>
            </w:r>
            <w:r>
              <w:rPr>
                <w:rFonts w:ascii="Times New Roman" w:hAnsi="Times New Roman"/>
                <w:spacing w:val="-5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Cs w:val="28"/>
              </w:rPr>
              <w:t xml:space="preserve">гами </w:t>
            </w:r>
            <w:r>
              <w:rPr>
                <w:rFonts w:ascii="Times New Roman" w:hAnsi="Times New Roman"/>
                <w:szCs w:val="28"/>
              </w:rPr>
              <w:t xml:space="preserve">организаций </w:t>
            </w:r>
            <w:r>
              <w:rPr>
                <w:rFonts w:ascii="Times New Roman" w:hAnsi="Times New Roman"/>
                <w:spacing w:val="7"/>
                <w:szCs w:val="28"/>
              </w:rPr>
              <w:t>к</w:t>
            </w:r>
            <w:r>
              <w:rPr>
                <w:rFonts w:ascii="Times New Roman" w:hAnsi="Times New Roman"/>
                <w:spacing w:val="-5"/>
                <w:szCs w:val="28"/>
              </w:rPr>
              <w:t>у</w:t>
            </w:r>
            <w:r>
              <w:rPr>
                <w:rFonts w:ascii="Times New Roman" w:hAnsi="Times New Roman"/>
                <w:spacing w:val="5"/>
                <w:szCs w:val="28"/>
              </w:rPr>
              <w:t>л</w:t>
            </w:r>
            <w:r>
              <w:rPr>
                <w:rFonts w:ascii="Times New Roman" w:hAnsi="Times New Roman"/>
                <w:szCs w:val="28"/>
              </w:rPr>
              <w:t>ьтур</w:t>
            </w:r>
            <w:r>
              <w:rPr>
                <w:rFonts w:ascii="Times New Roman" w:hAnsi="Times New Roman"/>
                <w:spacing w:val="1"/>
                <w:szCs w:val="28"/>
              </w:rPr>
              <w:t>ы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pacing w:val="-11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обеспечение</w:t>
            </w:r>
            <w:r>
              <w:rPr>
                <w:rFonts w:ascii="Times New Roman" w:hAnsi="Times New Roman"/>
                <w:spacing w:val="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сл</w:t>
            </w:r>
            <w:r>
              <w:rPr>
                <w:rFonts w:ascii="Times New Roman" w:hAnsi="Times New Roman"/>
                <w:spacing w:val="5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вий</w:t>
            </w:r>
            <w:r>
              <w:rPr>
                <w:rFonts w:ascii="Times New Roman" w:hAnsi="Times New Roman"/>
                <w:spacing w:val="7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для</w:t>
            </w:r>
            <w:r>
              <w:rPr>
                <w:rFonts w:ascii="Times New Roman" w:hAnsi="Times New Roman"/>
                <w:spacing w:val="12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разви</w:t>
            </w:r>
            <w:r>
              <w:rPr>
                <w:rFonts w:ascii="Times New Roman" w:hAnsi="Times New Roman"/>
                <w:spacing w:val="-4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</w:rPr>
              <w:t>ия</w:t>
            </w:r>
            <w:r>
              <w:rPr>
                <w:rFonts w:ascii="Times New Roman" w:hAnsi="Times New Roman"/>
                <w:spacing w:val="7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на</w:t>
            </w:r>
            <w:r>
              <w:rPr>
                <w:rFonts w:ascii="Times New Roman" w:hAnsi="Times New Roman"/>
                <w:spacing w:val="10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территории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spacing w:before="4"/>
              <w:ind w:right="6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Поселения физической кул</w:t>
            </w:r>
            <w:r>
              <w:rPr>
                <w:rFonts w:ascii="Times New Roman" w:hAnsi="Times New Roman"/>
                <w:spacing w:val="5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туры и массового спорт</w:t>
            </w:r>
            <w:r>
              <w:rPr>
                <w:rFonts w:ascii="Times New Roman" w:hAnsi="Times New Roman"/>
                <w:spacing w:val="-1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7246DF" w:rsidRDefault="007246DF" w:rsidP="004A6A9B">
            <w:pPr>
              <w:widowControl w:val="0"/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autoSpaceDE w:val="0"/>
              <w:autoSpaceDN w:val="0"/>
              <w:adjustRightInd w:val="0"/>
              <w:spacing w:before="8"/>
              <w:ind w:right="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обеспечение первичных мер пожарной безопасности в границах населенных пунктов;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соблюдение сроков предоставления муниципальных услуг – 100%;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публикация нормативно-правовых актов, подлежащих публикации  в средствах массовой информации  - 100%;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соответствие воды питьевого качества в местах населенных пунктов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100%;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безаварийная работа систем водоснабжения и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газоснабжения – 100%;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оплата услуг за энергоносители - 100 %;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исправность сетей уличного освещения - 100 %;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дорог, на которых произведена подсыпка и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15%;</w:t>
            </w:r>
          </w:p>
          <w:p w:rsidR="007246DF" w:rsidRDefault="007246DF" w:rsidP="004A6A9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своевременная очистка дорог от снега - 100 %;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приобретенных саженцев – 60 шт.;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число ме</w:t>
            </w:r>
            <w:proofErr w:type="gramStart"/>
            <w:r>
              <w:rPr>
                <w:rFonts w:ascii="Times New Roman" w:hAnsi="Times New Roman" w:cs="Times New Roman"/>
              </w:rPr>
              <w:t>ст в кл</w:t>
            </w:r>
            <w:proofErr w:type="gramEnd"/>
            <w:r>
              <w:rPr>
                <w:rFonts w:ascii="Times New Roman" w:hAnsi="Times New Roman" w:cs="Times New Roman"/>
              </w:rPr>
              <w:t>убах на 1000 населения – 161;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клубных формирований – 5;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книговыдача на 1000 населения – 10;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доля населения, систематически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физической культурой и спортом – 5%;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проведенных спортивно-массовых мероприятий – 7;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степень готовности противопожарного оборудования – 100%;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охват территории противопожарной опашкой – 100%;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проведенных мероприятий по гражданскому, патриотическому и духовно-нравственному воспитанию- 15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Характеристика программных мероприятий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программы направлены на улучшение комфортной жизнедеятельности населения  </w:t>
            </w:r>
          </w:p>
        </w:tc>
      </w:tr>
      <w:tr w:rsidR="007246DF" w:rsidTr="007246DF">
        <w:trPr>
          <w:trHeight w:val="15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2014 год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2015 год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 год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 год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2018 год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 год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 год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один этап</w:t>
            </w:r>
          </w:p>
        </w:tc>
      </w:tr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муниципальной программы, в том числе по годам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Бюджет поселения: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color w:val="auto"/>
                <w:spacing w:val="2"/>
              </w:rPr>
              <w:t>- 2014 год - 7224,983</w:t>
            </w:r>
            <w:r>
              <w:rPr>
                <w:rFonts w:ascii="Times New Roman" w:hAnsi="Times New Roman" w:cs="Times New Roman"/>
                <w:color w:val="auto"/>
              </w:rPr>
              <w:t xml:space="preserve"> тыс. рублей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color w:val="auto"/>
                <w:spacing w:val="2"/>
              </w:rPr>
              <w:t xml:space="preserve">- 2015 год - 6917,273 </w:t>
            </w:r>
            <w:r>
              <w:rPr>
                <w:rFonts w:ascii="Times New Roman" w:hAnsi="Times New Roman" w:cs="Times New Roman"/>
                <w:color w:val="auto"/>
              </w:rPr>
              <w:t>тыс. рублей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- 2016 год - 6229,969 тыс. рублей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- 2017 год – 6575,798 тыс. рублей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- 2018 год </w:t>
            </w:r>
            <w:r w:rsidRPr="007246DF">
              <w:rPr>
                <w:rFonts w:ascii="Times New Roman" w:hAnsi="Times New Roman" w:cs="Times New Roman"/>
                <w:color w:val="auto"/>
              </w:rPr>
              <w:t>– 6052,943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тыс. рублей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- 2019 год – 5828,400 тыс. рублей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- 2020 год – 5761,200 тыс. рублей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 них переданы полномочия: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color w:val="auto"/>
                <w:spacing w:val="2"/>
              </w:rPr>
              <w:t>2014 год - 1841,700</w:t>
            </w:r>
            <w:r>
              <w:rPr>
                <w:rFonts w:ascii="Times New Roman" w:hAnsi="Times New Roman" w:cs="Times New Roman"/>
                <w:color w:val="auto"/>
              </w:rPr>
              <w:t xml:space="preserve"> тыс. рублей</w:t>
            </w:r>
          </w:p>
          <w:p w:rsidR="007246DF" w:rsidRDefault="007246DF" w:rsidP="004A6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- 1831,267 тыс. рублей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-1462,500 тыс. рублей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-1444,328 тыс. рублей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-1688,310 тыс. рублей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 год -1688,310 тыс. рублей</w:t>
            </w:r>
          </w:p>
          <w:p w:rsidR="007246DF" w:rsidRDefault="007246DF" w:rsidP="004A6A9B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 год – 1688,310 тыс. рублей</w:t>
            </w:r>
          </w:p>
        </w:tc>
      </w:tr>
      <w:tr w:rsidR="007246DF" w:rsidTr="00724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результаты реализации  муниципальной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DF" w:rsidRDefault="007246DF" w:rsidP="004A6A9B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улучшение финансовой возможности поселения, за счет увеличения собственных доходов;</w:t>
            </w:r>
          </w:p>
          <w:p w:rsidR="007246DF" w:rsidRDefault="007246DF" w:rsidP="004A6A9B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-качественное и своевременное исполнение обращений физических и юридических лиц;</w:t>
            </w:r>
          </w:p>
          <w:p w:rsidR="007246DF" w:rsidRDefault="007246DF" w:rsidP="004A6A9B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улучшение благоустройства населенных пунктов;</w:t>
            </w:r>
          </w:p>
          <w:p w:rsidR="007246DF" w:rsidRDefault="007246DF" w:rsidP="004A6A9B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развитие </w:t>
            </w:r>
            <w:proofErr w:type="spellStart"/>
            <w:r>
              <w:rPr>
                <w:rFonts w:ascii="Times New Roman" w:hAnsi="Times New Roman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деятельности;</w:t>
            </w:r>
          </w:p>
          <w:p w:rsidR="007246DF" w:rsidRDefault="007246DF" w:rsidP="004A6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-создание условий, способствующих здоровому образу жизни.</w:t>
            </w:r>
          </w:p>
        </w:tc>
      </w:tr>
    </w:tbl>
    <w:p w:rsidR="007246DF" w:rsidRDefault="007246DF" w:rsidP="004A6A9B">
      <w:pPr>
        <w:rPr>
          <w:rFonts w:ascii="Times New Roman" w:eastAsia="Times New Roman" w:hAnsi="Times New Roman" w:cs="Times New Roman"/>
          <w:color w:val="auto"/>
        </w:rPr>
      </w:pPr>
    </w:p>
    <w:p w:rsidR="007246DF" w:rsidRDefault="007246DF" w:rsidP="007246DF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АДМИНИСТРАЦИЯ</w:t>
      </w:r>
    </w:p>
    <w:p w:rsidR="007246DF" w:rsidRDefault="007246DF" w:rsidP="007246DF">
      <w:pPr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ТАЛОВСКОГО СЕЛЬСКОГО ПОСЕЛЕНИЯ</w:t>
      </w:r>
    </w:p>
    <w:p w:rsidR="007246DF" w:rsidRDefault="007246DF" w:rsidP="007246DF">
      <w:pPr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КАМЫШИНСКОГО МУНИЦИПАЛЬНОГО РАЙОНА</w:t>
      </w:r>
    </w:p>
    <w:p w:rsidR="007246DF" w:rsidRDefault="007246DF" w:rsidP="007246DF">
      <w:pPr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7246DF" w:rsidRDefault="007246DF" w:rsidP="007246DF">
      <w:pPr>
        <w:rPr>
          <w:rFonts w:ascii="Times New Roman" w:hAnsi="Times New Roman" w:cs="Times New Roman"/>
          <w:b/>
        </w:rPr>
      </w:pPr>
    </w:p>
    <w:p w:rsidR="007246DF" w:rsidRDefault="007246DF" w:rsidP="004A6A9B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403854 Волгоградская область, Камышинский район,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 Таловка, ул. Молодежная д. 4,</w:t>
      </w:r>
    </w:p>
    <w:p w:rsidR="007246DF" w:rsidRDefault="007246DF" w:rsidP="007246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ИНН 3410004710 КПП 341001001 </w:t>
      </w:r>
      <w:proofErr w:type="spellStart"/>
      <w:proofErr w:type="gramStart"/>
      <w:r>
        <w:rPr>
          <w:rFonts w:ascii="Times New Roman" w:hAnsi="Times New Roman" w:cs="Times New Roman"/>
          <w:b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/с 40204810800000000368 БИК 041806001 </w:t>
      </w:r>
    </w:p>
    <w:p w:rsidR="004A6A9B" w:rsidRPr="004A6A9B" w:rsidRDefault="004A6A9B" w:rsidP="004A6A9B">
      <w:pPr>
        <w:jc w:val="center"/>
        <w:rPr>
          <w:rFonts w:ascii="Times New Roman" w:hAnsi="Times New Roman"/>
          <w:b/>
        </w:rPr>
      </w:pPr>
      <w:r w:rsidRPr="004A6A9B">
        <w:rPr>
          <w:rFonts w:ascii="Times New Roman" w:hAnsi="Times New Roman"/>
          <w:b/>
        </w:rPr>
        <w:t xml:space="preserve">Банк: Отделение Волгоград </w:t>
      </w:r>
      <w:proofErr w:type="gramStart"/>
      <w:r w:rsidRPr="004A6A9B">
        <w:rPr>
          <w:rFonts w:ascii="Times New Roman" w:hAnsi="Times New Roman"/>
          <w:b/>
        </w:rPr>
        <w:t>г</w:t>
      </w:r>
      <w:proofErr w:type="gramEnd"/>
      <w:r w:rsidRPr="004A6A9B">
        <w:rPr>
          <w:rFonts w:ascii="Times New Roman" w:hAnsi="Times New Roman"/>
          <w:b/>
        </w:rPr>
        <w:t>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246DF" w:rsidTr="007246DF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246DF" w:rsidRDefault="007246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0" w:line="317" w:lineRule="exact"/>
              <w:ind w:firstLine="8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Тел. (84457) 7-61-41 Факс (84457) 7-61-24</w:t>
            </w:r>
          </w:p>
        </w:tc>
      </w:tr>
    </w:tbl>
    <w:p w:rsidR="007246DF" w:rsidRDefault="007246DF" w:rsidP="007246DF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246DF" w:rsidRDefault="007246DF" w:rsidP="007246DF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Акт об обнародовании </w:t>
      </w:r>
    </w:p>
    <w:p w:rsidR="007246DF" w:rsidRDefault="007246DF" w:rsidP="007246DF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t>муниципального правового акта</w:t>
      </w:r>
    </w:p>
    <w:p w:rsidR="007246DF" w:rsidRDefault="007246DF" w:rsidP="007246DF">
      <w:pPr>
        <w:jc w:val="center"/>
        <w:rPr>
          <w:rFonts w:ascii="Times New Roman" w:hAnsi="Times New Roman" w:cs="Times New Roman"/>
          <w:b/>
          <w:sz w:val="22"/>
          <w:lang w:eastAsia="ru-RU"/>
        </w:rPr>
      </w:pPr>
    </w:p>
    <w:p w:rsidR="007246DF" w:rsidRPr="004A6A9B" w:rsidRDefault="007246DF" w:rsidP="007246DF">
      <w:pPr>
        <w:pStyle w:val="Style8"/>
        <w:widowControl/>
        <w:tabs>
          <w:tab w:val="left" w:pos="1253"/>
        </w:tabs>
        <w:spacing w:line="360" w:lineRule="exact"/>
        <w:ind w:firstLine="833"/>
        <w:jc w:val="both"/>
      </w:pPr>
      <w:r w:rsidRPr="004A6A9B">
        <w:t xml:space="preserve">В соответствии с Уставом Таловского сельского поселения на информационных стендах, расположенных </w:t>
      </w:r>
      <w:r w:rsidRPr="004A6A9B">
        <w:rPr>
          <w:rStyle w:val="FontStyle14"/>
          <w:b w:val="0"/>
          <w:i w:val="0"/>
          <w:sz w:val="24"/>
          <w:szCs w:val="24"/>
        </w:rPr>
        <w:t>у здания администрации Таловского сельского поселения, по адресу: Волгоградская область, Камышинский район, с</w:t>
      </w:r>
      <w:proofErr w:type="gramStart"/>
      <w:r w:rsidRPr="004A6A9B">
        <w:rPr>
          <w:rStyle w:val="FontStyle14"/>
          <w:b w:val="0"/>
          <w:i w:val="0"/>
          <w:sz w:val="24"/>
          <w:szCs w:val="24"/>
        </w:rPr>
        <w:t>.Т</w:t>
      </w:r>
      <w:proofErr w:type="gramEnd"/>
      <w:r w:rsidRPr="004A6A9B">
        <w:rPr>
          <w:rStyle w:val="FontStyle14"/>
          <w:b w:val="0"/>
          <w:i w:val="0"/>
          <w:sz w:val="24"/>
          <w:szCs w:val="24"/>
        </w:rPr>
        <w:t>аловка, ул. Молодежная 4</w:t>
      </w:r>
      <w:r w:rsidRPr="004A6A9B">
        <w:t>, было размещено (обнародовано):</w:t>
      </w:r>
    </w:p>
    <w:p w:rsidR="007246DF" w:rsidRPr="004A6A9B" w:rsidRDefault="007246DF" w:rsidP="007246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A6A9B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A6A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администрации Таловского сельского поселения № 19-п от </w:t>
      </w:r>
      <w:r w:rsidR="004A6A9B" w:rsidRPr="004A6A9B">
        <w:rPr>
          <w:rFonts w:ascii="Times New Roman" w:hAnsi="Times New Roman" w:cs="Times New Roman"/>
          <w:b w:val="0"/>
          <w:bCs w:val="0"/>
          <w:sz w:val="24"/>
          <w:szCs w:val="24"/>
        </w:rPr>
        <w:t>20.03.2018</w:t>
      </w:r>
      <w:r w:rsidRPr="004A6A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«</w:t>
      </w:r>
      <w:r w:rsidRPr="004A6A9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 внесении изменений и дополнений в постановление администрации Таловского сельского поселения от 24.12.2013 № 71-п (в редакции от 03.03.2014г. № 8-п, от 27.05.2014г. № 23-п, от 12.08.2014г. № 45-п, от 24.12.2014г. № 72-п, от 27.02.2015г № 11-п, от 11.06.2015г. № 25-п, от 02.11.2015г.  № 54-п, от 15.12.2015г. №78-п, от 19.02.2016г</w:t>
      </w:r>
      <w:proofErr w:type="gramEnd"/>
      <w:r w:rsidRPr="004A6A9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. № </w:t>
      </w:r>
      <w:proofErr w:type="gramStart"/>
      <w:r w:rsidRPr="004A6A9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38-п, от 29.04.2016 г. № 58-п, от 06.12.2016 г. № 168/1-п,</w:t>
      </w:r>
      <w:r w:rsidRPr="004A6A9B">
        <w:rPr>
          <w:rFonts w:ascii="Times New Roman" w:hAnsi="Times New Roman" w:cs="Times New Roman"/>
          <w:b w:val="0"/>
          <w:sz w:val="24"/>
          <w:szCs w:val="24"/>
        </w:rPr>
        <w:t xml:space="preserve"> от 15.12.2016 г. № 174-п, от 16.12.2016 г. № 174/1-п, № 18-п от 09.03.2017 г., № 37-п от 23.05.2017, № 64-п от 29.08.2017 г.,</w:t>
      </w:r>
      <w:r w:rsidRPr="004A6A9B">
        <w:rPr>
          <w:rFonts w:ascii="Times New Roman" w:hAnsi="Times New Roman" w:cs="Times New Roman"/>
          <w:sz w:val="24"/>
          <w:szCs w:val="24"/>
        </w:rPr>
        <w:t xml:space="preserve"> .,</w:t>
      </w:r>
      <w:r w:rsidRPr="004A6A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6A9B">
        <w:rPr>
          <w:rFonts w:ascii="Times New Roman" w:hAnsi="Times New Roman" w:cs="Times New Roman"/>
          <w:b w:val="0"/>
          <w:color w:val="000000"/>
          <w:sz w:val="24"/>
          <w:szCs w:val="24"/>
        </w:rPr>
        <w:t>№96-п</w:t>
      </w:r>
      <w:r w:rsidRPr="004A6A9B">
        <w:rPr>
          <w:rFonts w:ascii="Times New Roman" w:hAnsi="Times New Roman" w:cs="Times New Roman"/>
          <w:b w:val="0"/>
          <w:sz w:val="24"/>
          <w:szCs w:val="24"/>
        </w:rPr>
        <w:t xml:space="preserve"> от 08.12.2017</w:t>
      </w:r>
      <w:r w:rsidR="004A6A9B" w:rsidRPr="004A6A9B">
        <w:rPr>
          <w:rFonts w:ascii="Times New Roman" w:hAnsi="Times New Roman" w:cs="Times New Roman"/>
          <w:b w:val="0"/>
          <w:sz w:val="24"/>
          <w:szCs w:val="24"/>
        </w:rPr>
        <w:t>г., № 98-п от 11.12.2017г.</w:t>
      </w:r>
      <w:r w:rsidRPr="004A6A9B">
        <w:rPr>
          <w:rFonts w:ascii="Times New Roman" w:hAnsi="Times New Roman" w:cs="Times New Roman"/>
          <w:b w:val="0"/>
          <w:sz w:val="24"/>
          <w:szCs w:val="24"/>
        </w:rPr>
        <w:t>)».</w:t>
      </w:r>
      <w:proofErr w:type="gramEnd"/>
    </w:p>
    <w:p w:rsidR="007246DF" w:rsidRPr="004A6A9B" w:rsidRDefault="007246DF" w:rsidP="007246DF">
      <w:pPr>
        <w:pStyle w:val="Style8"/>
        <w:widowControl/>
        <w:tabs>
          <w:tab w:val="left" w:pos="1253"/>
        </w:tabs>
        <w:spacing w:line="360" w:lineRule="exact"/>
        <w:ind w:firstLine="833"/>
      </w:pPr>
    </w:p>
    <w:p w:rsidR="007246DF" w:rsidRDefault="007246DF" w:rsidP="007246D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A6A9B">
        <w:rPr>
          <w:rFonts w:ascii="Times New Roman" w:hAnsi="Times New Roman" w:cs="Times New Roman"/>
        </w:rPr>
        <w:t xml:space="preserve">Также данное постановление размещено в сети Интернет на официальном сайте </w:t>
      </w:r>
      <w:r w:rsidRPr="004A6A9B">
        <w:rPr>
          <w:rStyle w:val="apple-converted-space"/>
          <w:color w:val="1E1E1E"/>
        </w:rPr>
        <w:t> </w:t>
      </w:r>
      <w:hyperlink r:id="rId6" w:history="1">
        <w:r w:rsidRPr="004A6A9B">
          <w:rPr>
            <w:rStyle w:val="a3"/>
            <w:rFonts w:ascii="Times New Roman" w:hAnsi="Times New Roman" w:cs="Times New Roman"/>
          </w:rPr>
          <w:t>http://adm-talovka.ru/</w:t>
        </w:r>
      </w:hyperlink>
      <w:r w:rsidRPr="004A6A9B">
        <w:rPr>
          <w:rFonts w:ascii="Times New Roman" w:hAnsi="Times New Roman" w:cs="Times New Roman"/>
        </w:rPr>
        <w:t>.</w:t>
      </w:r>
    </w:p>
    <w:p w:rsidR="004A6A9B" w:rsidRDefault="004A6A9B" w:rsidP="007246DF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A6A9B" w:rsidRPr="004A6A9B" w:rsidRDefault="004A6A9B" w:rsidP="007246DF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246DF" w:rsidRPr="004A6A9B" w:rsidRDefault="007246DF" w:rsidP="007246DF">
      <w:pPr>
        <w:ind w:firstLine="709"/>
        <w:rPr>
          <w:rFonts w:ascii="Times New Roman" w:hAnsi="Times New Roman" w:cs="Times New Roman"/>
        </w:rPr>
      </w:pPr>
      <w:r w:rsidRPr="004A6A9B">
        <w:rPr>
          <w:rFonts w:ascii="Times New Roman" w:hAnsi="Times New Roman" w:cs="Times New Roman"/>
        </w:rPr>
        <w:t xml:space="preserve">Дата начала обнародования – </w:t>
      </w:r>
      <w:r w:rsidR="004A6A9B" w:rsidRPr="004A6A9B">
        <w:rPr>
          <w:rFonts w:ascii="Times New Roman" w:hAnsi="Times New Roman" w:cs="Times New Roman"/>
        </w:rPr>
        <w:t>21</w:t>
      </w:r>
      <w:r w:rsidRPr="004A6A9B">
        <w:rPr>
          <w:rFonts w:ascii="Times New Roman" w:hAnsi="Times New Roman" w:cs="Times New Roman"/>
        </w:rPr>
        <w:t>.</w:t>
      </w:r>
      <w:r w:rsidR="004A6A9B" w:rsidRPr="004A6A9B">
        <w:rPr>
          <w:rFonts w:ascii="Times New Roman" w:hAnsi="Times New Roman" w:cs="Times New Roman"/>
        </w:rPr>
        <w:t>03.2018</w:t>
      </w:r>
      <w:r w:rsidRPr="004A6A9B">
        <w:rPr>
          <w:rFonts w:ascii="Times New Roman" w:hAnsi="Times New Roman" w:cs="Times New Roman"/>
        </w:rPr>
        <w:t xml:space="preserve"> г</w:t>
      </w:r>
    </w:p>
    <w:p w:rsidR="007246DF" w:rsidRPr="004A6A9B" w:rsidRDefault="007246DF" w:rsidP="007246DF">
      <w:pPr>
        <w:ind w:firstLine="709"/>
        <w:rPr>
          <w:rFonts w:ascii="Times New Roman" w:hAnsi="Times New Roman" w:cs="Times New Roman"/>
        </w:rPr>
      </w:pPr>
      <w:r w:rsidRPr="004A6A9B">
        <w:rPr>
          <w:rFonts w:ascii="Times New Roman" w:hAnsi="Times New Roman" w:cs="Times New Roman"/>
        </w:rPr>
        <w:t xml:space="preserve">Дата окончания обнародования – </w:t>
      </w:r>
      <w:r w:rsidR="004A6A9B" w:rsidRPr="004A6A9B">
        <w:rPr>
          <w:rFonts w:ascii="Times New Roman" w:hAnsi="Times New Roman" w:cs="Times New Roman"/>
        </w:rPr>
        <w:t>21</w:t>
      </w:r>
      <w:r w:rsidRPr="004A6A9B">
        <w:rPr>
          <w:rFonts w:ascii="Times New Roman" w:hAnsi="Times New Roman" w:cs="Times New Roman"/>
        </w:rPr>
        <w:t>.0</w:t>
      </w:r>
      <w:r w:rsidR="004A6A9B" w:rsidRPr="004A6A9B">
        <w:rPr>
          <w:rFonts w:ascii="Times New Roman" w:hAnsi="Times New Roman" w:cs="Times New Roman"/>
        </w:rPr>
        <w:t>4</w:t>
      </w:r>
      <w:r w:rsidRPr="004A6A9B">
        <w:rPr>
          <w:rFonts w:ascii="Times New Roman" w:hAnsi="Times New Roman" w:cs="Times New Roman"/>
        </w:rPr>
        <w:t>.2018г</w:t>
      </w:r>
    </w:p>
    <w:p w:rsidR="007246DF" w:rsidRPr="004A6A9B" w:rsidRDefault="007246DF" w:rsidP="007246DF">
      <w:pPr>
        <w:rPr>
          <w:rFonts w:ascii="Times New Roman" w:hAnsi="Times New Roman" w:cs="Times New Roman"/>
        </w:rPr>
      </w:pPr>
    </w:p>
    <w:p w:rsidR="007246DF" w:rsidRDefault="007246DF" w:rsidP="007246DF">
      <w:pPr>
        <w:rPr>
          <w:rFonts w:ascii="Times New Roman" w:hAnsi="Times New Roman" w:cs="Times New Roman"/>
          <w:sz w:val="28"/>
        </w:rPr>
      </w:pPr>
    </w:p>
    <w:p w:rsidR="007246DF" w:rsidRDefault="007246DF" w:rsidP="007246DF">
      <w:pPr>
        <w:rPr>
          <w:rFonts w:ascii="Times New Roman" w:hAnsi="Times New Roman" w:cs="Times New Roman"/>
          <w:sz w:val="28"/>
        </w:rPr>
      </w:pPr>
    </w:p>
    <w:p w:rsidR="007246DF" w:rsidRPr="004A6A9B" w:rsidRDefault="007246DF" w:rsidP="007246DF">
      <w:pPr>
        <w:rPr>
          <w:rFonts w:ascii="Times New Roman" w:hAnsi="Times New Roman" w:cs="Times New Roman"/>
        </w:rPr>
      </w:pPr>
      <w:r w:rsidRPr="004A6A9B">
        <w:rPr>
          <w:rFonts w:ascii="Times New Roman" w:hAnsi="Times New Roman" w:cs="Times New Roman"/>
        </w:rPr>
        <w:t xml:space="preserve">Глава Таловского </w:t>
      </w:r>
    </w:p>
    <w:p w:rsidR="007246DF" w:rsidRPr="004A6A9B" w:rsidRDefault="007246DF" w:rsidP="007246DF">
      <w:pPr>
        <w:rPr>
          <w:rFonts w:ascii="Times New Roman" w:hAnsi="Times New Roman" w:cs="Times New Roman"/>
        </w:rPr>
      </w:pPr>
      <w:r w:rsidRPr="004A6A9B">
        <w:rPr>
          <w:rFonts w:ascii="Times New Roman" w:hAnsi="Times New Roman" w:cs="Times New Roman"/>
        </w:rPr>
        <w:t>сельского поселения  _____________  Т.В. Данилова</w:t>
      </w:r>
    </w:p>
    <w:p w:rsidR="007246DF" w:rsidRPr="004A6A9B" w:rsidRDefault="007246DF" w:rsidP="007246DF">
      <w:pPr>
        <w:jc w:val="center"/>
        <w:rPr>
          <w:rFonts w:ascii="Times New Roman" w:hAnsi="Times New Roman" w:cs="Times New Roman"/>
        </w:rPr>
      </w:pPr>
    </w:p>
    <w:p w:rsidR="007246DF" w:rsidRDefault="007246DF" w:rsidP="007246DF">
      <w:pPr>
        <w:rPr>
          <w:rFonts w:ascii="Times New Roman" w:eastAsia="Times New Roman" w:hAnsi="Times New Roman" w:cs="Times New Roman"/>
          <w:color w:val="auto"/>
        </w:rPr>
      </w:pPr>
    </w:p>
    <w:p w:rsidR="007246DF" w:rsidRDefault="007246DF" w:rsidP="007246DF"/>
    <w:sectPr w:rsidR="007246DF" w:rsidSect="004A6A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DF"/>
    <w:rsid w:val="004A6A9B"/>
    <w:rsid w:val="007246DF"/>
    <w:rsid w:val="00CE1EE3"/>
    <w:rsid w:val="00DC2EFA"/>
    <w:rsid w:val="00E3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DF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46DF"/>
    <w:rPr>
      <w:color w:val="0000FF"/>
      <w:u w:val="single"/>
    </w:rPr>
  </w:style>
  <w:style w:type="paragraph" w:styleId="a4">
    <w:name w:val="No Spacing"/>
    <w:uiPriority w:val="1"/>
    <w:qFormat/>
    <w:rsid w:val="007246DF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7246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Style8">
    <w:name w:val="Style8"/>
    <w:basedOn w:val="a"/>
    <w:rsid w:val="007246DF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7246DF"/>
  </w:style>
  <w:style w:type="character" w:customStyle="1" w:styleId="FontStyle14">
    <w:name w:val="Font Style14"/>
    <w:rsid w:val="007246D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24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6DF"/>
    <w:rPr>
      <w:rFonts w:ascii="Tahoma" w:eastAsia="Microsoft Sans Serif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hyperlink" Target="http://adm-talo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2018-03-27T09:10:00Z</cp:lastPrinted>
  <dcterms:created xsi:type="dcterms:W3CDTF">2018-03-27T08:48:00Z</dcterms:created>
  <dcterms:modified xsi:type="dcterms:W3CDTF">2018-03-27T10:30:00Z</dcterms:modified>
</cp:coreProperties>
</file>