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9F" w:rsidRDefault="00302F9F" w:rsidP="00302F9F">
      <w:pPr>
        <w:rPr>
          <w:rFonts w:ascii="Times New Roman" w:hAnsi="Times New Roman" w:cs="Times New Roman"/>
        </w:rPr>
      </w:pP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="0034298D">
        <w:rPr>
          <w:rFonts w:ascii="Times New Roman" w:hAnsi="Times New Roman"/>
          <w:b/>
          <w:sz w:val="28"/>
          <w:szCs w:val="28"/>
        </w:rPr>
        <w:t>БАРИНОВКА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302F9F" w:rsidRDefault="00302F9F" w:rsidP="00302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02F9F" w:rsidRDefault="00302F9F" w:rsidP="00302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02F9F" w:rsidRDefault="00302F9F" w:rsidP="00302F9F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02F9F" w:rsidRPr="0082183D" w:rsidRDefault="00302F9F" w:rsidP="008218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153B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34298D">
        <w:rPr>
          <w:rFonts w:ascii="Times New Roman" w:hAnsi="Times New Roman"/>
          <w:sz w:val="24"/>
          <w:szCs w:val="24"/>
        </w:rPr>
        <w:t>0</w:t>
      </w:r>
      <w:r w:rsidR="00E661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34298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                        № </w:t>
      </w:r>
      <w:r w:rsidR="00E6612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F9F" w:rsidRDefault="00302F9F" w:rsidP="00302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О проведении торгов</w:t>
      </w:r>
    </w:p>
    <w:p w:rsidR="00302F9F" w:rsidRDefault="00302F9F" w:rsidP="008218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передаче в аренду муниципального недвижимого имущества</w:t>
      </w:r>
    </w:p>
    <w:p w:rsidR="00302F9F" w:rsidRPr="008E7539" w:rsidRDefault="00302F9F" w:rsidP="008E753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26.07.2006 № 135-ФЗ «О защите конкуренции», статьями 447 - 449 Гражданского кодекса Российской Федерации,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>
        <w:rPr>
          <w:rFonts w:ascii="Times New Roman" w:hAnsi="Times New Roman" w:cs="Times New Roman"/>
        </w:rPr>
        <w:t xml:space="preserve"> которого заключение указанных договоров  может осуществляться путем проведения торгов в форме конкурса», Администрация сельского поселения </w:t>
      </w:r>
      <w:proofErr w:type="spellStart"/>
      <w:r w:rsidR="0034298D"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302F9F" w:rsidRDefault="00302F9F" w:rsidP="0034298D">
      <w:pPr>
        <w:pStyle w:val="Standard"/>
        <w:ind w:left="426" w:firstLine="42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302F9F" w:rsidRDefault="00302F9F" w:rsidP="00302F9F">
      <w:pPr>
        <w:pStyle w:val="Standard"/>
        <w:ind w:left="426" w:firstLine="425"/>
        <w:jc w:val="center"/>
      </w:pPr>
    </w:p>
    <w:p w:rsidR="00302F9F" w:rsidRDefault="00302F9F" w:rsidP="00302F9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Выставить на торги по передаче в аренду сроком на 5 (пять) лет</w:t>
      </w:r>
      <w:r w:rsidR="0082183D">
        <w:rPr>
          <w:rFonts w:ascii="Times New Roman" w:hAnsi="Times New Roman" w:cs="Times New Roman"/>
        </w:rPr>
        <w:t xml:space="preserve"> сооружение коммунального хозяйства</w:t>
      </w:r>
      <w:r w:rsidR="00051A1E">
        <w:rPr>
          <w:rFonts w:ascii="Times New Roman" w:hAnsi="Times New Roman" w:cs="Times New Roman"/>
        </w:rPr>
        <w:t xml:space="preserve"> «Проектирование строительства системы водоснабжения </w:t>
      </w:r>
      <w:proofErr w:type="spellStart"/>
      <w:r w:rsidR="00051A1E">
        <w:rPr>
          <w:rFonts w:ascii="Times New Roman" w:hAnsi="Times New Roman" w:cs="Times New Roman"/>
        </w:rPr>
        <w:t>с</w:t>
      </w:r>
      <w:proofErr w:type="gramStart"/>
      <w:r w:rsidR="00051A1E">
        <w:rPr>
          <w:rFonts w:ascii="Times New Roman" w:hAnsi="Times New Roman" w:cs="Times New Roman"/>
        </w:rPr>
        <w:t>.Б</w:t>
      </w:r>
      <w:proofErr w:type="gramEnd"/>
      <w:r w:rsidR="00051A1E">
        <w:rPr>
          <w:rFonts w:ascii="Times New Roman" w:hAnsi="Times New Roman" w:cs="Times New Roman"/>
        </w:rPr>
        <w:t>ариновка</w:t>
      </w:r>
      <w:proofErr w:type="spellEnd"/>
      <w:r w:rsidR="00051A1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51A1E">
        <w:rPr>
          <w:rFonts w:ascii="Times New Roman" w:hAnsi="Times New Roman" w:cs="Times New Roman"/>
        </w:rPr>
        <w:t>Нефтегорский</w:t>
      </w:r>
      <w:proofErr w:type="spellEnd"/>
      <w:r w:rsidR="00051A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8E7539" w:rsidRDefault="00302F9F" w:rsidP="00E6612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8E7539">
        <w:rPr>
          <w:rFonts w:ascii="Times New Roman" w:hAnsi="Times New Roman" w:cs="Times New Roman"/>
          <w:sz w:val="24"/>
          <w:szCs w:val="24"/>
        </w:rPr>
        <w:t>Система водоснабжения</w:t>
      </w:r>
      <w:r w:rsidR="008E7539" w:rsidRPr="00B4223E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8E7539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8E7539"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E7539"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8E7539" w:rsidRPr="00B4223E">
        <w:rPr>
          <w:rFonts w:ascii="Times New Roman" w:hAnsi="Times New Roman" w:cs="Times New Roman"/>
          <w:sz w:val="24"/>
          <w:szCs w:val="24"/>
        </w:rPr>
        <w:t>, центральный водопровод (</w:t>
      </w:r>
      <w:r w:rsidR="008E7539" w:rsidRPr="00B422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7539">
        <w:rPr>
          <w:rFonts w:ascii="Times New Roman" w:hAnsi="Times New Roman" w:cs="Times New Roman"/>
          <w:sz w:val="24"/>
          <w:szCs w:val="24"/>
        </w:rPr>
        <w:t xml:space="preserve">=168мм), протяженность – 10222 м: </w:t>
      </w:r>
      <w:r w:rsidR="008E7539">
        <w:rPr>
          <w:rFonts w:ascii="Times New Roman" w:hAnsi="Times New Roman" w:cs="Times New Roman"/>
        </w:rPr>
        <w:t>скважина №1, глубина 26 м; скважина №2, глубина 26 м; скважина №3 глубина 26м; 126 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станция водоподготовки; КПТ63/10-04кВ</w:t>
      </w:r>
      <w:r w:rsidR="006C474F">
        <w:rPr>
          <w:rFonts w:ascii="Times New Roman" w:hAnsi="Times New Roman" w:cs="Times New Roman"/>
        </w:rPr>
        <w:t>;</w:t>
      </w:r>
      <w:r w:rsidR="008E7539">
        <w:rPr>
          <w:rFonts w:ascii="Times New Roman" w:hAnsi="Times New Roman" w:cs="Times New Roman"/>
        </w:rPr>
        <w:t xml:space="preserve">  сооружения коммунального хозяйства,  адрес (местонахождение) объекта:</w:t>
      </w:r>
      <w:proofErr w:type="gramEnd"/>
      <w:r w:rsidR="008E7539">
        <w:rPr>
          <w:rFonts w:ascii="Times New Roman" w:hAnsi="Times New Roman" w:cs="Times New Roman"/>
        </w:rPr>
        <w:t xml:space="preserve"> Самарская область, </w:t>
      </w:r>
      <w:proofErr w:type="spellStart"/>
      <w:r w:rsidR="008E7539">
        <w:rPr>
          <w:rFonts w:ascii="Times New Roman" w:hAnsi="Times New Roman" w:cs="Times New Roman"/>
        </w:rPr>
        <w:t>Нефтегорский</w:t>
      </w:r>
      <w:proofErr w:type="spellEnd"/>
      <w:r w:rsidR="008E7539">
        <w:rPr>
          <w:rFonts w:ascii="Times New Roman" w:hAnsi="Times New Roman" w:cs="Times New Roman"/>
        </w:rPr>
        <w:t xml:space="preserve"> район, село </w:t>
      </w:r>
      <w:proofErr w:type="spellStart"/>
      <w:r w:rsidR="008E7539">
        <w:rPr>
          <w:rFonts w:ascii="Times New Roman" w:hAnsi="Times New Roman" w:cs="Times New Roman"/>
        </w:rPr>
        <w:t>Бариновка</w:t>
      </w:r>
      <w:proofErr w:type="spellEnd"/>
      <w:r w:rsidR="008E7539">
        <w:rPr>
          <w:rFonts w:ascii="Times New Roman" w:hAnsi="Times New Roman" w:cs="Times New Roman"/>
        </w:rPr>
        <w:t>, кадастровый номер 63:27:0000000:3456.</w:t>
      </w:r>
    </w:p>
    <w:p w:rsidR="00302F9F" w:rsidRPr="00E66124" w:rsidRDefault="00302F9F" w:rsidP="00E6612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договора</w:t>
      </w:r>
      <w:r w:rsidR="00E66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аренды </w:t>
      </w:r>
      <w:r w:rsidR="00E66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(пять) </w:t>
      </w:r>
      <w:r w:rsidR="00E66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лет с момента заключения. Минимальная цена договора аренды (годовая арендная плата) </w:t>
      </w:r>
      <w:r w:rsidR="00E66124">
        <w:rPr>
          <w:rFonts w:ascii="Times New Roman" w:hAnsi="Times New Roman" w:cs="Times New Roman"/>
        </w:rPr>
        <w:t>82 560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6124">
        <w:rPr>
          <w:rFonts w:ascii="Times New Roman" w:hAnsi="Times New Roman" w:cs="Times New Roman"/>
          <w:sz w:val="24"/>
          <w:szCs w:val="24"/>
        </w:rPr>
        <w:t>Восемьдесят две тысячи пятьсот шестьдесят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НДС. </w:t>
      </w:r>
      <w:r>
        <w:rPr>
          <w:rFonts w:ascii="Times New Roman" w:hAnsi="Times New Roman" w:cs="Times New Roman"/>
        </w:rPr>
        <w:t>Шаг 5% -</w:t>
      </w:r>
      <w:r w:rsidR="00E66124">
        <w:rPr>
          <w:rFonts w:ascii="Times New Roman" w:hAnsi="Times New Roman" w:cs="Times New Roman"/>
        </w:rPr>
        <w:t xml:space="preserve"> 4128,00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6124">
        <w:rPr>
          <w:rFonts w:ascii="Times New Roman" w:hAnsi="Times New Roman" w:cs="Times New Roman"/>
          <w:sz w:val="24"/>
          <w:szCs w:val="24"/>
        </w:rPr>
        <w:t>четыре тысячи сто двадцать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661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302F9F" w:rsidRDefault="00302F9F" w:rsidP="00302F9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Проведение торгов установить в форме открытого аукциона. Шаг аукциона – 5 % от начальной  цены предмета торгов.</w:t>
      </w:r>
    </w:p>
    <w:p w:rsidR="00302F9F" w:rsidRPr="005A1080" w:rsidRDefault="00302F9F" w:rsidP="005A10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</w:t>
      </w:r>
      <w:r>
        <w:rPr>
          <w:rFonts w:ascii="Times New Roman" w:hAnsi="Times New Roman" w:cs="Times New Roman"/>
        </w:rPr>
        <w:tab/>
        <w:t xml:space="preserve">сельского поселения </w:t>
      </w:r>
      <w:proofErr w:type="spellStart"/>
      <w:r w:rsidR="0034298D"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Самарской области выступить в качестве организатора торгов.</w:t>
      </w: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211"/>
        <w:gridCol w:w="4395"/>
      </w:tblGrid>
      <w:tr w:rsidR="00302F9F" w:rsidTr="00302F9F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F9F" w:rsidRDefault="00302F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Глава</w:t>
            </w:r>
          </w:p>
          <w:p w:rsidR="00302F9F" w:rsidRDefault="00302F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4298D"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302F9F" w:rsidRDefault="00302F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F9F" w:rsidRDefault="00302F9F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F9F" w:rsidRDefault="00302F9F">
            <w:pPr>
              <w:spacing w:after="0" w:line="240" w:lineRule="auto"/>
              <w:ind w:left="426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F9F" w:rsidRDefault="00302F9F" w:rsidP="00E8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8208B">
              <w:rPr>
                <w:rFonts w:ascii="Times New Roman" w:hAnsi="Times New Roman"/>
                <w:sz w:val="24"/>
                <w:szCs w:val="24"/>
              </w:rPr>
              <w:t>Е.И.Курбанова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3F5D" w:rsidRDefault="00302F9F" w:rsidP="008E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5D" w:rsidRDefault="004E3F5D" w:rsidP="00302F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302F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«Утверждаю»            </w:t>
      </w:r>
    </w:p>
    <w:p w:rsidR="00B4223E" w:rsidRPr="00B4223E" w:rsidRDefault="00B4223E" w:rsidP="00BF61D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Председатель аукционной комиссии</w:t>
      </w:r>
    </w:p>
    <w:p w:rsidR="00B4223E" w:rsidRPr="00B4223E" w:rsidRDefault="00B4223E" w:rsidP="00BF61D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4223E" w:rsidRPr="00B4223E" w:rsidRDefault="00227A5F" w:rsidP="0022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8208B">
        <w:rPr>
          <w:rFonts w:ascii="Times New Roman" w:hAnsi="Times New Roman" w:cs="Times New Roman"/>
          <w:sz w:val="24"/>
          <w:szCs w:val="24"/>
        </w:rPr>
        <w:t>Е.И.Курбанова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227A5F" w:rsidP="0022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4223E" w:rsidRPr="00B4223E">
        <w:rPr>
          <w:rFonts w:ascii="Times New Roman" w:hAnsi="Times New Roman" w:cs="Times New Roman"/>
          <w:sz w:val="24"/>
          <w:szCs w:val="24"/>
        </w:rPr>
        <w:t>«____» _______________ 20</w:t>
      </w:r>
      <w:r w:rsidR="00E8208B">
        <w:rPr>
          <w:rFonts w:ascii="Times New Roman" w:hAnsi="Times New Roman" w:cs="Times New Roman"/>
          <w:sz w:val="24"/>
          <w:szCs w:val="24"/>
        </w:rPr>
        <w:t>20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23E" w:rsidRPr="00B4223E" w:rsidRDefault="00B4223E" w:rsidP="004E3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3E" w:rsidRDefault="00B4223E" w:rsidP="004E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4E3F5D" w:rsidRPr="00B4223E" w:rsidRDefault="004E3F5D" w:rsidP="004E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4E3F5D" w:rsidRDefault="00B4223E" w:rsidP="004E3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Администрация се</w:t>
      </w:r>
      <w:r w:rsidR="004E3F5D">
        <w:rPr>
          <w:rFonts w:ascii="Times New Roman" w:hAnsi="Times New Roman" w:cs="Times New Roman"/>
          <w:sz w:val="24"/>
          <w:szCs w:val="24"/>
        </w:rPr>
        <w:t>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 сообщает о проведении открытого аукциона по передаче в аренду недвижимого имущества - (далее - "Имущество")</w:t>
      </w:r>
    </w:p>
    <w:p w:rsidR="004E3F5D" w:rsidRDefault="004E3F5D" w:rsidP="00B4223E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4E3F5D" w:rsidRDefault="00B4223E" w:rsidP="004E3F5D">
      <w:pPr>
        <w:pStyle w:val="aa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3F5D" w:rsidRPr="004E3F5D" w:rsidRDefault="004E3F5D" w:rsidP="004E3F5D">
      <w:pPr>
        <w:pStyle w:val="a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1080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1. Предмет аукциона – </w:t>
      </w:r>
      <w:r w:rsidR="005A1080">
        <w:rPr>
          <w:rFonts w:ascii="Times New Roman" w:hAnsi="Times New Roman" w:cs="Times New Roman"/>
          <w:b/>
          <w:sz w:val="24"/>
          <w:szCs w:val="24"/>
        </w:rPr>
        <w:t xml:space="preserve">«Проектирование строительства системы водоснабжения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A108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5A1080">
        <w:rPr>
          <w:rFonts w:ascii="Times New Roman" w:hAnsi="Times New Roman" w:cs="Times New Roman"/>
          <w:b/>
          <w:sz w:val="24"/>
          <w:szCs w:val="24"/>
        </w:rPr>
        <w:t>ариновка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gramStart"/>
      <w:r w:rsidR="005A1080">
        <w:rPr>
          <w:rFonts w:ascii="Times New Roman" w:hAnsi="Times New Roman" w:cs="Times New Roman"/>
          <w:sz w:val="24"/>
          <w:szCs w:val="24"/>
        </w:rPr>
        <w:t>Система водоснабжения</w:t>
      </w:r>
      <w:r w:rsidRPr="00B4223E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5A1080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>, центральный водопровод (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=1</w:t>
      </w:r>
      <w:r w:rsidR="005A108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мм), протяженность – </w:t>
      </w:r>
      <w:r w:rsidR="005A1080">
        <w:rPr>
          <w:rFonts w:ascii="Times New Roman" w:hAnsi="Times New Roman" w:cs="Times New Roman"/>
          <w:sz w:val="24"/>
          <w:szCs w:val="24"/>
        </w:rPr>
        <w:t>10222</w:t>
      </w:r>
      <w:r>
        <w:rPr>
          <w:rFonts w:ascii="Times New Roman" w:hAnsi="Times New Roman" w:cs="Times New Roman"/>
          <w:sz w:val="24"/>
          <w:szCs w:val="24"/>
        </w:rPr>
        <w:t xml:space="preserve"> м: </w:t>
      </w:r>
      <w:r w:rsidR="005A1080">
        <w:rPr>
          <w:rFonts w:ascii="Times New Roman" w:hAnsi="Times New Roman" w:cs="Times New Roman"/>
        </w:rPr>
        <w:t xml:space="preserve">скважина №1, глубина 26 м; скважина №2, глубина 26 м; скважина №3 глубина 26м; </w:t>
      </w:r>
      <w:r w:rsidR="004E3F5D">
        <w:rPr>
          <w:rFonts w:ascii="Times New Roman" w:hAnsi="Times New Roman" w:cs="Times New Roman"/>
        </w:rPr>
        <w:t>126 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</w:t>
      </w:r>
      <w:r w:rsidR="005F1D1E">
        <w:rPr>
          <w:rFonts w:ascii="Times New Roman" w:hAnsi="Times New Roman" w:cs="Times New Roman"/>
        </w:rPr>
        <w:t>я водоподготовки; КПТ63/10-04кВ</w:t>
      </w:r>
      <w:r w:rsidR="005A1080">
        <w:rPr>
          <w:rFonts w:ascii="Times New Roman" w:hAnsi="Times New Roman" w:cs="Times New Roman"/>
        </w:rPr>
        <w:t>; соор</w:t>
      </w:r>
      <w:r w:rsidR="005F1D1E">
        <w:rPr>
          <w:rFonts w:ascii="Times New Roman" w:hAnsi="Times New Roman" w:cs="Times New Roman"/>
        </w:rPr>
        <w:t>ужения коммунального хозяйства</w:t>
      </w:r>
      <w:r w:rsidR="005A1080">
        <w:rPr>
          <w:rFonts w:ascii="Times New Roman" w:hAnsi="Times New Roman" w:cs="Times New Roman"/>
        </w:rPr>
        <w:t>;</w:t>
      </w:r>
      <w:proofErr w:type="gramEnd"/>
      <w:r w:rsidR="005A1080">
        <w:rPr>
          <w:rFonts w:ascii="Times New Roman" w:hAnsi="Times New Roman" w:cs="Times New Roman"/>
        </w:rPr>
        <w:t xml:space="preserve"> адрес (местонахождение) объекта: Самарская область, </w:t>
      </w:r>
      <w:proofErr w:type="spellStart"/>
      <w:r w:rsidR="005A1080">
        <w:rPr>
          <w:rFonts w:ascii="Times New Roman" w:hAnsi="Times New Roman" w:cs="Times New Roman"/>
        </w:rPr>
        <w:t>Нефтегорский</w:t>
      </w:r>
      <w:proofErr w:type="spellEnd"/>
      <w:r w:rsidR="005A1080">
        <w:rPr>
          <w:rFonts w:ascii="Times New Roman" w:hAnsi="Times New Roman" w:cs="Times New Roman"/>
        </w:rPr>
        <w:t xml:space="preserve"> район, село </w:t>
      </w:r>
      <w:proofErr w:type="spellStart"/>
      <w:r w:rsidR="005A1080">
        <w:rPr>
          <w:rFonts w:ascii="Times New Roman" w:hAnsi="Times New Roman" w:cs="Times New Roman"/>
        </w:rPr>
        <w:t>Бариновка</w:t>
      </w:r>
      <w:proofErr w:type="spellEnd"/>
      <w:r w:rsidR="005A1080">
        <w:rPr>
          <w:rFonts w:ascii="Times New Roman" w:hAnsi="Times New Roman" w:cs="Times New Roman"/>
        </w:rPr>
        <w:t xml:space="preserve">, кадастровый номер 63:27:0000000:3456.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 xml:space="preserve">Форма торгов – </w:t>
      </w:r>
      <w:r w:rsidRPr="00B4223E">
        <w:rPr>
          <w:rFonts w:ascii="Times New Roman" w:hAnsi="Times New Roman" w:cs="Times New Roman"/>
          <w:sz w:val="24"/>
          <w:szCs w:val="24"/>
        </w:rPr>
        <w:t>открытый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>аукцион, проводится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форме конкурса» (далее - "Правила проведения конкурсов или аукционов").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3.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b/>
          <w:sz w:val="24"/>
          <w:szCs w:val="24"/>
        </w:rPr>
        <w:t>Основание проведения аукциона -</w:t>
      </w:r>
      <w:r w:rsidRPr="00B4223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  № </w:t>
      </w:r>
      <w:r w:rsidR="00026C9F">
        <w:rPr>
          <w:rFonts w:ascii="Times New Roman" w:hAnsi="Times New Roman" w:cs="Times New Roman"/>
          <w:sz w:val="24"/>
          <w:szCs w:val="24"/>
        </w:rPr>
        <w:t>23</w:t>
      </w:r>
      <w:r w:rsidRPr="00B4223E">
        <w:rPr>
          <w:rFonts w:ascii="Times New Roman" w:hAnsi="Times New Roman" w:cs="Times New Roman"/>
          <w:sz w:val="24"/>
          <w:szCs w:val="24"/>
        </w:rPr>
        <w:t xml:space="preserve"> от </w:t>
      </w:r>
      <w:r w:rsidR="00A153B8">
        <w:rPr>
          <w:rFonts w:ascii="Times New Roman" w:hAnsi="Times New Roman" w:cs="Times New Roman"/>
          <w:sz w:val="24"/>
          <w:szCs w:val="24"/>
        </w:rPr>
        <w:t>19</w:t>
      </w:r>
      <w:r w:rsidR="00026C9F">
        <w:rPr>
          <w:rFonts w:ascii="Times New Roman" w:hAnsi="Times New Roman" w:cs="Times New Roman"/>
          <w:sz w:val="24"/>
          <w:szCs w:val="24"/>
        </w:rPr>
        <w:t xml:space="preserve">.03.2020 </w:t>
      </w:r>
      <w:r w:rsidRPr="00B4223E">
        <w:rPr>
          <w:rFonts w:ascii="Times New Roman" w:hAnsi="Times New Roman" w:cs="Times New Roman"/>
          <w:sz w:val="24"/>
          <w:szCs w:val="24"/>
        </w:rPr>
        <w:t>г.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4. Организатор аукциона –</w:t>
      </w:r>
      <w:r w:rsidRPr="00B4223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426"/>
        <w:rPr>
          <w:szCs w:val="24"/>
        </w:rPr>
      </w:pPr>
      <w:r w:rsidRPr="00B4223E">
        <w:rPr>
          <w:b/>
          <w:szCs w:val="24"/>
        </w:rPr>
        <w:t xml:space="preserve">     5.</w:t>
      </w:r>
      <w:r w:rsidRPr="00B4223E">
        <w:rPr>
          <w:szCs w:val="24"/>
        </w:rPr>
        <w:t xml:space="preserve"> </w:t>
      </w:r>
      <w:r w:rsidRPr="00B4223E">
        <w:rPr>
          <w:b/>
          <w:szCs w:val="24"/>
        </w:rPr>
        <w:t>Место нахождения, почтовый адрес, адрес электронной почты и номер контактного телефона организатора аукциона:</w:t>
      </w:r>
      <w:r w:rsidRPr="00B4223E">
        <w:rPr>
          <w:szCs w:val="24"/>
        </w:rPr>
        <w:t xml:space="preserve"> </w:t>
      </w:r>
      <w:r>
        <w:rPr>
          <w:szCs w:val="24"/>
        </w:rPr>
        <w:t>4466</w:t>
      </w:r>
      <w:r w:rsidR="005A1080">
        <w:rPr>
          <w:szCs w:val="24"/>
        </w:rPr>
        <w:t>03</w:t>
      </w:r>
      <w:r w:rsidRPr="00B4223E">
        <w:rPr>
          <w:szCs w:val="24"/>
        </w:rPr>
        <w:t xml:space="preserve">, Самарская область, </w:t>
      </w:r>
      <w:proofErr w:type="spellStart"/>
      <w:r w:rsidRPr="00B4223E">
        <w:rPr>
          <w:szCs w:val="24"/>
        </w:rPr>
        <w:t>Нефтегорский</w:t>
      </w:r>
      <w:proofErr w:type="spellEnd"/>
      <w:r w:rsidRPr="00B4223E">
        <w:rPr>
          <w:szCs w:val="24"/>
        </w:rPr>
        <w:t xml:space="preserve"> район, с</w:t>
      </w:r>
      <w:r>
        <w:rPr>
          <w:szCs w:val="24"/>
        </w:rPr>
        <w:t xml:space="preserve">ело </w:t>
      </w:r>
      <w:proofErr w:type="spellStart"/>
      <w:r w:rsidR="0034298D">
        <w:rPr>
          <w:szCs w:val="24"/>
        </w:rPr>
        <w:t>Бариновка</w:t>
      </w:r>
      <w:proofErr w:type="spellEnd"/>
      <w:r w:rsidRPr="00B4223E">
        <w:rPr>
          <w:szCs w:val="24"/>
        </w:rPr>
        <w:t xml:space="preserve">, улица </w:t>
      </w:r>
      <w:proofErr w:type="spellStart"/>
      <w:r w:rsidR="005A1080">
        <w:rPr>
          <w:szCs w:val="24"/>
        </w:rPr>
        <w:t>Чапаевская</w:t>
      </w:r>
      <w:proofErr w:type="spellEnd"/>
      <w:r w:rsidRPr="00B4223E">
        <w:rPr>
          <w:szCs w:val="24"/>
        </w:rPr>
        <w:t xml:space="preserve">, </w:t>
      </w:r>
      <w:r w:rsidR="009509EF">
        <w:rPr>
          <w:szCs w:val="24"/>
        </w:rPr>
        <w:t>дом 1</w:t>
      </w:r>
      <w:r w:rsidR="005A1080">
        <w:rPr>
          <w:szCs w:val="24"/>
        </w:rPr>
        <w:t>8</w:t>
      </w:r>
      <w:r w:rsidRPr="00B4223E">
        <w:rPr>
          <w:szCs w:val="24"/>
        </w:rPr>
        <w:t xml:space="preserve">, </w:t>
      </w:r>
      <w:proofErr w:type="spellStart"/>
      <w:r w:rsidRPr="00B4223E">
        <w:rPr>
          <w:iCs/>
          <w:szCs w:val="24"/>
        </w:rPr>
        <w:t>e-mail</w:t>
      </w:r>
      <w:proofErr w:type="spellEnd"/>
      <w:r w:rsidRPr="00B4223E">
        <w:rPr>
          <w:iCs/>
          <w:szCs w:val="24"/>
        </w:rPr>
        <w:t>:</w:t>
      </w:r>
      <w:r w:rsidR="005A1080" w:rsidRPr="005A1080">
        <w:rPr>
          <w:iCs/>
          <w:szCs w:val="24"/>
        </w:rPr>
        <w:t xml:space="preserve"> </w:t>
      </w:r>
      <w:r w:rsidR="005A1080">
        <w:rPr>
          <w:iCs/>
          <w:szCs w:val="24"/>
          <w:lang w:val="en-US"/>
        </w:rPr>
        <w:t>e</w:t>
      </w:r>
      <w:r w:rsidR="005A1080" w:rsidRPr="005A1080">
        <w:rPr>
          <w:iCs/>
          <w:szCs w:val="24"/>
        </w:rPr>
        <w:t>.</w:t>
      </w:r>
      <w:proofErr w:type="spellStart"/>
      <w:r w:rsidR="005A1080">
        <w:rPr>
          <w:iCs/>
          <w:szCs w:val="24"/>
          <w:lang w:val="en-US"/>
        </w:rPr>
        <w:t>curbanowa</w:t>
      </w:r>
      <w:proofErr w:type="spellEnd"/>
      <w:r w:rsidR="005A1080" w:rsidRPr="005A1080">
        <w:rPr>
          <w:iCs/>
          <w:szCs w:val="24"/>
        </w:rPr>
        <w:t>2011@</w:t>
      </w:r>
      <w:proofErr w:type="spellStart"/>
      <w:r w:rsidR="005A1080">
        <w:rPr>
          <w:iCs/>
          <w:szCs w:val="24"/>
          <w:lang w:val="en-US"/>
        </w:rPr>
        <w:t>yandex</w:t>
      </w:r>
      <w:proofErr w:type="spellEnd"/>
      <w:r w:rsidR="005A1080" w:rsidRPr="005A1080">
        <w:rPr>
          <w:iCs/>
          <w:szCs w:val="24"/>
        </w:rPr>
        <w:t>.</w:t>
      </w:r>
      <w:proofErr w:type="spellStart"/>
      <w:r w:rsidR="005A1080">
        <w:rPr>
          <w:iCs/>
          <w:szCs w:val="24"/>
          <w:lang w:val="en-US"/>
        </w:rPr>
        <w:t>ru</w:t>
      </w:r>
      <w:proofErr w:type="spellEnd"/>
      <w:r w:rsidR="005A1080" w:rsidRPr="005A1080">
        <w:rPr>
          <w:iCs/>
          <w:szCs w:val="24"/>
        </w:rPr>
        <w:t xml:space="preserve"> </w:t>
      </w:r>
      <w:r w:rsidR="00EA7AD6">
        <w:rPr>
          <w:szCs w:val="24"/>
        </w:rPr>
        <w:t xml:space="preserve">Телефон: 8(84670) </w:t>
      </w:r>
      <w:r w:rsidR="005A1080" w:rsidRPr="005A1080">
        <w:rPr>
          <w:szCs w:val="24"/>
        </w:rPr>
        <w:t>3-41-81</w:t>
      </w:r>
      <w:r w:rsidRPr="00B4223E">
        <w:rPr>
          <w:szCs w:val="24"/>
        </w:rPr>
        <w:t>.</w:t>
      </w:r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709"/>
        <w:rPr>
          <w:b/>
          <w:szCs w:val="24"/>
        </w:rPr>
      </w:pPr>
      <w:r w:rsidRPr="00B4223E">
        <w:rPr>
          <w:b/>
          <w:szCs w:val="24"/>
        </w:rPr>
        <w:t>6.</w:t>
      </w:r>
      <w:r w:rsidRPr="00B4223E">
        <w:rPr>
          <w:szCs w:val="24"/>
        </w:rPr>
        <w:t xml:space="preserve"> </w:t>
      </w:r>
      <w:r w:rsidRPr="00B4223E">
        <w:rPr>
          <w:b/>
          <w:szCs w:val="24"/>
        </w:rPr>
        <w:t xml:space="preserve">Описание, технические характеристики и место расположения имущества: </w:t>
      </w:r>
    </w:p>
    <w:p w:rsidR="004E3F5D" w:rsidRDefault="00B4223E" w:rsidP="004E3F5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– </w:t>
      </w:r>
      <w:r w:rsidRPr="00B4223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4223E">
        <w:rPr>
          <w:rFonts w:ascii="Times New Roman" w:hAnsi="Times New Roman" w:cs="Times New Roman"/>
          <w:sz w:val="24"/>
          <w:szCs w:val="24"/>
        </w:rPr>
        <w:t xml:space="preserve"> - </w:t>
      </w:r>
      <w:r w:rsidR="005A1080">
        <w:rPr>
          <w:rFonts w:ascii="Times New Roman" w:hAnsi="Times New Roman" w:cs="Times New Roman"/>
          <w:b/>
          <w:sz w:val="24"/>
          <w:szCs w:val="24"/>
        </w:rPr>
        <w:t xml:space="preserve">«Проектирование строительства системы водоснабжения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A108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5A1080">
        <w:rPr>
          <w:rFonts w:ascii="Times New Roman" w:hAnsi="Times New Roman" w:cs="Times New Roman"/>
          <w:b/>
          <w:sz w:val="24"/>
          <w:szCs w:val="24"/>
        </w:rPr>
        <w:t>ариновка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5A1080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5A1080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4E3F5D">
        <w:rPr>
          <w:rFonts w:ascii="Times New Roman" w:hAnsi="Times New Roman" w:cs="Times New Roman"/>
          <w:sz w:val="24"/>
          <w:szCs w:val="24"/>
        </w:rPr>
        <w:t>Система водоснабжения</w:t>
      </w:r>
      <w:r w:rsidR="004E3F5D" w:rsidRPr="00B4223E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4E3F5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4E3F5D"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E3F5D"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4E3F5D" w:rsidRPr="00B4223E">
        <w:rPr>
          <w:rFonts w:ascii="Times New Roman" w:hAnsi="Times New Roman" w:cs="Times New Roman"/>
          <w:sz w:val="24"/>
          <w:szCs w:val="24"/>
        </w:rPr>
        <w:t>, центральный водопровод (</w:t>
      </w:r>
      <w:r w:rsidR="004E3F5D" w:rsidRPr="00B422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E3F5D">
        <w:rPr>
          <w:rFonts w:ascii="Times New Roman" w:hAnsi="Times New Roman" w:cs="Times New Roman"/>
          <w:sz w:val="24"/>
          <w:szCs w:val="24"/>
        </w:rPr>
        <w:t xml:space="preserve">=168мм), протяженность – 10222 м: </w:t>
      </w:r>
      <w:r w:rsidR="004E3F5D">
        <w:rPr>
          <w:rFonts w:ascii="Times New Roman" w:hAnsi="Times New Roman" w:cs="Times New Roman"/>
        </w:rPr>
        <w:t>скважина №1, глубина 26 м; скважина №2, глубина 26 м; скважина №3 глубина 26м; 126 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</w:t>
      </w:r>
      <w:r w:rsidR="005F1D1E">
        <w:rPr>
          <w:rFonts w:ascii="Times New Roman" w:hAnsi="Times New Roman" w:cs="Times New Roman"/>
        </w:rPr>
        <w:t>я водоподготовки; КПТ63/10-04кВ</w:t>
      </w:r>
      <w:r w:rsidR="004E3F5D">
        <w:rPr>
          <w:rFonts w:ascii="Times New Roman" w:hAnsi="Times New Roman" w:cs="Times New Roman"/>
        </w:rPr>
        <w:t xml:space="preserve">; сооружения коммунального хозяйства; адрес (местонахождение) объекта: Самарская область, </w:t>
      </w:r>
      <w:proofErr w:type="spellStart"/>
      <w:r w:rsidR="004E3F5D">
        <w:rPr>
          <w:rFonts w:ascii="Times New Roman" w:hAnsi="Times New Roman" w:cs="Times New Roman"/>
        </w:rPr>
        <w:t>Нефтегорский</w:t>
      </w:r>
      <w:proofErr w:type="spellEnd"/>
      <w:r w:rsidR="004E3F5D">
        <w:rPr>
          <w:rFonts w:ascii="Times New Roman" w:hAnsi="Times New Roman" w:cs="Times New Roman"/>
        </w:rPr>
        <w:t xml:space="preserve"> район, село </w:t>
      </w:r>
      <w:proofErr w:type="spellStart"/>
      <w:r w:rsidR="004E3F5D">
        <w:rPr>
          <w:rFonts w:ascii="Times New Roman" w:hAnsi="Times New Roman" w:cs="Times New Roman"/>
        </w:rPr>
        <w:t>Бариновка</w:t>
      </w:r>
      <w:proofErr w:type="spellEnd"/>
      <w:r w:rsidR="004E3F5D">
        <w:rPr>
          <w:rFonts w:ascii="Times New Roman" w:hAnsi="Times New Roman" w:cs="Times New Roman"/>
        </w:rPr>
        <w:t xml:space="preserve">, кадастровый номер 63:27:0000000:3456.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>7. Первоначальная цена годовой арендной платы предмета аукциона (минимальная цена договора),</w:t>
      </w:r>
      <w:r w:rsidR="00351AC0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026C9F">
        <w:rPr>
          <w:rFonts w:ascii="Times New Roman" w:hAnsi="Times New Roman" w:cs="Times New Roman"/>
          <w:sz w:val="24"/>
          <w:szCs w:val="24"/>
        </w:rPr>
        <w:t>82 560</w:t>
      </w:r>
      <w:r w:rsidR="00351AC0">
        <w:rPr>
          <w:rFonts w:ascii="Times New Roman" w:hAnsi="Times New Roman" w:cs="Times New Roman"/>
          <w:sz w:val="24"/>
          <w:szCs w:val="24"/>
        </w:rPr>
        <w:t xml:space="preserve"> (</w:t>
      </w:r>
      <w:r w:rsidR="00026C9F">
        <w:rPr>
          <w:rFonts w:ascii="Times New Roman" w:hAnsi="Times New Roman" w:cs="Times New Roman"/>
          <w:sz w:val="24"/>
          <w:szCs w:val="24"/>
        </w:rPr>
        <w:t>Восемьдесят две тысячи пятьсот шестьдесят</w:t>
      </w:r>
      <w:r w:rsidRPr="00B4223E">
        <w:rPr>
          <w:rFonts w:ascii="Times New Roman" w:hAnsi="Times New Roman" w:cs="Times New Roman"/>
          <w:sz w:val="24"/>
          <w:szCs w:val="24"/>
        </w:rPr>
        <w:t>) рублей 00 копеек, без учета НДС.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8. Срок, место и порядок предоставления аукционной документации, электронный адрес сайта в сети "Интернет", на котором размещена аукционная документация и информация о предмете торгов: </w:t>
      </w:r>
      <w:r w:rsidRPr="00B4223E">
        <w:rPr>
          <w:rFonts w:ascii="Times New Roman" w:hAnsi="Times New Roman" w:cs="Times New Roman"/>
          <w:sz w:val="24"/>
          <w:szCs w:val="24"/>
        </w:rPr>
        <w:t xml:space="preserve">аукционная документация размещена на сайте </w:t>
      </w:r>
      <w:hyperlink r:id="rId5" w:history="1">
        <w:r w:rsidR="005A1080" w:rsidRPr="0032103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5A1080" w:rsidRPr="00321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barinovka</w:t>
        </w:r>
        <w:r w:rsidR="005A1080" w:rsidRPr="00321036">
          <w:rPr>
            <w:rStyle w:val="a3"/>
            <w:rFonts w:ascii="Times New Roman" w:hAnsi="Times New Roman" w:cs="Times New Roman"/>
            <w:sz w:val="24"/>
            <w:szCs w:val="24"/>
          </w:rPr>
          <w:t>63.ru</w:t>
        </w:r>
      </w:hyperlink>
      <w:r w:rsidRPr="00B4223E">
        <w:rPr>
          <w:rFonts w:ascii="Times New Roman" w:hAnsi="Times New Roman" w:cs="Times New Roman"/>
          <w:sz w:val="24"/>
          <w:szCs w:val="24"/>
        </w:rPr>
        <w:t xml:space="preserve"> и 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  <w:r w:rsidRPr="00B422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Аукционная документация предоставляется на основании письменного заявления, представленного в адрес организатора конкурса, </w:t>
      </w:r>
      <w:r w:rsidRPr="00B4223E">
        <w:rPr>
          <w:rFonts w:ascii="Times New Roman" w:hAnsi="Times New Roman" w:cs="Times New Roman"/>
          <w:sz w:val="24"/>
          <w:szCs w:val="24"/>
          <w:u w:val="single"/>
        </w:rPr>
        <w:t xml:space="preserve">ежедневно с 08 час 00 мин до 12 час 00 мин и с 14 час 00 мин до 17 час 00 мин по местному времени, </w:t>
      </w:r>
      <w:r w:rsidRPr="00B4223E">
        <w:rPr>
          <w:rFonts w:ascii="Times New Roman" w:hAnsi="Times New Roman" w:cs="Times New Roman"/>
          <w:sz w:val="24"/>
          <w:szCs w:val="24"/>
        </w:rPr>
        <w:t>кроме субботы и воскресенья и пр</w:t>
      </w:r>
      <w:r w:rsidR="00351AC0">
        <w:rPr>
          <w:rFonts w:ascii="Times New Roman" w:hAnsi="Times New Roman" w:cs="Times New Roman"/>
          <w:sz w:val="24"/>
          <w:szCs w:val="24"/>
        </w:rPr>
        <w:t>аздничных дней по адресу: 4466</w:t>
      </w:r>
      <w:r w:rsidR="005A1080" w:rsidRPr="005A1080">
        <w:rPr>
          <w:rFonts w:ascii="Times New Roman" w:hAnsi="Times New Roman" w:cs="Times New Roman"/>
          <w:sz w:val="24"/>
          <w:szCs w:val="24"/>
        </w:rPr>
        <w:t>03</w:t>
      </w:r>
      <w:r w:rsidRPr="00B4223E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</w:t>
      </w:r>
      <w:r w:rsidR="00351AC0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63000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proofErr w:type="gramStart"/>
      <w:r w:rsidR="00263000">
        <w:rPr>
          <w:rFonts w:ascii="Times New Roman" w:hAnsi="Times New Roman" w:cs="Times New Roman"/>
          <w:sz w:val="24"/>
          <w:szCs w:val="24"/>
        </w:rPr>
        <w:t xml:space="preserve"> </w:t>
      </w:r>
      <w:r w:rsidR="00351A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1AC0">
        <w:rPr>
          <w:rFonts w:ascii="Times New Roman" w:hAnsi="Times New Roman" w:cs="Times New Roman"/>
          <w:sz w:val="24"/>
          <w:szCs w:val="24"/>
        </w:rPr>
        <w:t xml:space="preserve"> дом 1</w:t>
      </w:r>
      <w:r w:rsidR="00263000">
        <w:rPr>
          <w:rFonts w:ascii="Times New Roman" w:hAnsi="Times New Roman" w:cs="Times New Roman"/>
          <w:sz w:val="24"/>
          <w:szCs w:val="24"/>
        </w:rPr>
        <w:t>8</w:t>
      </w:r>
      <w:r w:rsidRPr="00B422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1AC0">
        <w:rPr>
          <w:rFonts w:ascii="Times New Roman" w:hAnsi="Times New Roman" w:cs="Times New Roman"/>
          <w:sz w:val="24"/>
          <w:szCs w:val="24"/>
        </w:rPr>
        <w:t xml:space="preserve">Телефоны: 8 (84670) </w:t>
      </w:r>
      <w:r w:rsidR="00263000">
        <w:rPr>
          <w:rFonts w:ascii="Times New Roman" w:hAnsi="Times New Roman" w:cs="Times New Roman"/>
          <w:sz w:val="24"/>
          <w:szCs w:val="24"/>
        </w:rPr>
        <w:t>3-41-81</w:t>
      </w:r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9.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Шаг аукциона составляет 5% от первоначальной цены годовой арендной платы предмета аукциона, </w:t>
      </w:r>
      <w:r w:rsidRPr="00B4223E">
        <w:rPr>
          <w:rFonts w:ascii="Times New Roman" w:hAnsi="Times New Roman" w:cs="Times New Roman"/>
          <w:sz w:val="24"/>
          <w:szCs w:val="24"/>
        </w:rPr>
        <w:t>что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AC0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026C9F">
        <w:rPr>
          <w:rFonts w:ascii="Times New Roman" w:hAnsi="Times New Roman" w:cs="Times New Roman"/>
          <w:sz w:val="24"/>
          <w:szCs w:val="24"/>
        </w:rPr>
        <w:t xml:space="preserve">4 128 (четыре тысячи сто двадцать восемь) </w:t>
      </w:r>
      <w:r w:rsidR="00026C9F" w:rsidRPr="00026C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351AC0" w:rsidRPr="00026C9F">
        <w:rPr>
          <w:rFonts w:ascii="Times New Roman" w:hAnsi="Times New Roman" w:cs="Times New Roman"/>
          <w:sz w:val="24"/>
          <w:szCs w:val="24"/>
        </w:rPr>
        <w:t xml:space="preserve"> </w:t>
      </w:r>
      <w:r w:rsidR="00026C9F">
        <w:rPr>
          <w:rFonts w:ascii="Times New Roman" w:hAnsi="Times New Roman" w:cs="Times New Roman"/>
          <w:sz w:val="24"/>
          <w:szCs w:val="24"/>
        </w:rPr>
        <w:t>0</w:t>
      </w:r>
      <w:r w:rsidRPr="00026C9F"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10. Особые условия предоставления имущества: - </w:t>
      </w:r>
      <w:r w:rsidRPr="00B4223E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11.Обременения по выставляемому на аукцион имуществу: - </w:t>
      </w:r>
      <w:r w:rsidRPr="00B4223E">
        <w:rPr>
          <w:rFonts w:ascii="Times New Roman" w:hAnsi="Times New Roman" w:cs="Times New Roman"/>
          <w:sz w:val="24"/>
          <w:szCs w:val="24"/>
        </w:rPr>
        <w:t>отсутствуют.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12. Срок действия договора – </w:t>
      </w:r>
      <w:r w:rsidRPr="00B4223E">
        <w:rPr>
          <w:rFonts w:ascii="Times New Roman" w:hAnsi="Times New Roman" w:cs="Times New Roman"/>
          <w:sz w:val="24"/>
          <w:szCs w:val="24"/>
        </w:rPr>
        <w:t>5 (пять) лет.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13. Дата начала срока подачи заявок на участие в аукционе – </w:t>
      </w:r>
      <w:r w:rsidR="00A153B8" w:rsidRPr="00A153B8">
        <w:rPr>
          <w:rFonts w:ascii="Times New Roman" w:hAnsi="Times New Roman" w:cs="Times New Roman"/>
          <w:sz w:val="24"/>
          <w:szCs w:val="24"/>
        </w:rPr>
        <w:t>30</w:t>
      </w:r>
      <w:r w:rsidR="00CB1EAE" w:rsidRPr="00A153B8">
        <w:rPr>
          <w:rFonts w:ascii="Times New Roman" w:hAnsi="Times New Roman" w:cs="Times New Roman"/>
          <w:sz w:val="24"/>
          <w:szCs w:val="24"/>
        </w:rPr>
        <w:t xml:space="preserve"> </w:t>
      </w:r>
      <w:r w:rsidR="00A153B8">
        <w:rPr>
          <w:rFonts w:ascii="Times New Roman" w:hAnsi="Times New Roman" w:cs="Times New Roman"/>
          <w:sz w:val="24"/>
          <w:szCs w:val="24"/>
        </w:rPr>
        <w:t>марта</w:t>
      </w:r>
      <w:r w:rsidR="00E70FF8" w:rsidRPr="00A3476D">
        <w:rPr>
          <w:rFonts w:ascii="Times New Roman" w:hAnsi="Times New Roman" w:cs="Times New Roman"/>
          <w:sz w:val="24"/>
          <w:szCs w:val="24"/>
        </w:rPr>
        <w:t xml:space="preserve"> 20</w:t>
      </w:r>
      <w:r w:rsidR="005E3E10">
        <w:rPr>
          <w:rFonts w:ascii="Times New Roman" w:hAnsi="Times New Roman" w:cs="Times New Roman"/>
          <w:sz w:val="24"/>
          <w:szCs w:val="24"/>
        </w:rPr>
        <w:t>20</w:t>
      </w:r>
      <w:r w:rsidRPr="00A3476D">
        <w:rPr>
          <w:rFonts w:ascii="Times New Roman" w:hAnsi="Times New Roman" w:cs="Times New Roman"/>
          <w:sz w:val="24"/>
          <w:szCs w:val="24"/>
        </w:rPr>
        <w:t>г.</w:t>
      </w:r>
      <w:r w:rsidRPr="00B4223E">
        <w:rPr>
          <w:rFonts w:ascii="Times New Roman" w:hAnsi="Times New Roman" w:cs="Times New Roman"/>
          <w:sz w:val="24"/>
          <w:szCs w:val="24"/>
        </w:rPr>
        <w:t xml:space="preserve"> с 08 час 00 мин по местному времени. </w:t>
      </w:r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B4223E">
        <w:rPr>
          <w:b/>
          <w:szCs w:val="24"/>
        </w:rPr>
        <w:t xml:space="preserve">14. Дата и время окончания срока подачи заявок на участие в аукционе – </w:t>
      </w:r>
      <w:r w:rsidR="00A153B8">
        <w:rPr>
          <w:szCs w:val="24"/>
        </w:rPr>
        <w:t>30</w:t>
      </w:r>
      <w:r w:rsidR="00CB1EAE" w:rsidRPr="005E3E10">
        <w:rPr>
          <w:szCs w:val="24"/>
        </w:rPr>
        <w:t xml:space="preserve"> </w:t>
      </w:r>
      <w:r w:rsidR="00A153B8">
        <w:rPr>
          <w:szCs w:val="24"/>
        </w:rPr>
        <w:t>апреля</w:t>
      </w:r>
      <w:r w:rsidRPr="00B4223E">
        <w:rPr>
          <w:szCs w:val="24"/>
        </w:rPr>
        <w:t xml:space="preserve"> 20</w:t>
      </w:r>
      <w:r w:rsidR="005E3E10">
        <w:rPr>
          <w:szCs w:val="24"/>
        </w:rPr>
        <w:t>20</w:t>
      </w:r>
      <w:r w:rsidRPr="00B4223E">
        <w:rPr>
          <w:szCs w:val="24"/>
        </w:rPr>
        <w:t>г. 17 час 00 мин по местному времени.</w:t>
      </w:r>
    </w:p>
    <w:p w:rsidR="00B4223E" w:rsidRPr="00B4223E" w:rsidRDefault="00B4223E" w:rsidP="004E3F5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B4223E">
        <w:rPr>
          <w:rFonts w:ascii="Times New Roman" w:hAnsi="Times New Roman" w:cs="Times New Roman"/>
          <w:sz w:val="24"/>
          <w:szCs w:val="24"/>
        </w:rPr>
        <w:t xml:space="preserve"> - ежедневно с 08 час 00 мин до 12 час 00 мин и с 14 час 00 мин до 17 час 00 мин по местному времени кроме субботы и воскресенья и праздничных дней по адресу</w:t>
      </w:r>
      <w:r w:rsidR="005E3E10">
        <w:rPr>
          <w:rFonts w:ascii="Times New Roman" w:hAnsi="Times New Roman" w:cs="Times New Roman"/>
          <w:sz w:val="24"/>
          <w:szCs w:val="24"/>
        </w:rPr>
        <w:t xml:space="preserve">: </w:t>
      </w:r>
      <w:r w:rsidR="00351AC0">
        <w:rPr>
          <w:rFonts w:ascii="Times New Roman" w:hAnsi="Times New Roman" w:cs="Times New Roman"/>
          <w:sz w:val="24"/>
          <w:szCs w:val="24"/>
        </w:rPr>
        <w:t>4466</w:t>
      </w:r>
      <w:r w:rsidR="005E3E10">
        <w:rPr>
          <w:rFonts w:ascii="Times New Roman" w:hAnsi="Times New Roman" w:cs="Times New Roman"/>
          <w:sz w:val="24"/>
          <w:szCs w:val="24"/>
        </w:rPr>
        <w:t>03</w:t>
      </w:r>
      <w:r w:rsidR="00351AC0" w:rsidRPr="00B4223E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="00351AC0" w:rsidRPr="00B4223E">
        <w:rPr>
          <w:rFonts w:ascii="Times New Roman" w:hAnsi="Times New Roman" w:cs="Times New Roman"/>
          <w:sz w:val="24"/>
          <w:szCs w:val="24"/>
        </w:rPr>
        <w:t>Не</w:t>
      </w:r>
      <w:r w:rsidR="00351AC0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5E3E10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>, дом 1</w:t>
      </w:r>
      <w:r w:rsidR="005E3E10">
        <w:rPr>
          <w:rFonts w:ascii="Times New Roman" w:hAnsi="Times New Roman" w:cs="Times New Roman"/>
          <w:sz w:val="24"/>
          <w:szCs w:val="24"/>
        </w:rPr>
        <w:t>8</w:t>
      </w:r>
      <w:r w:rsidR="00351AC0" w:rsidRPr="00B422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1AC0">
        <w:rPr>
          <w:rFonts w:ascii="Times New Roman" w:hAnsi="Times New Roman" w:cs="Times New Roman"/>
          <w:sz w:val="24"/>
          <w:szCs w:val="24"/>
        </w:rPr>
        <w:t xml:space="preserve">Телефоны: 8 (84670) </w:t>
      </w:r>
      <w:r w:rsidR="005E3E10">
        <w:rPr>
          <w:rFonts w:ascii="Times New Roman" w:hAnsi="Times New Roman" w:cs="Times New Roman"/>
          <w:sz w:val="24"/>
          <w:szCs w:val="24"/>
        </w:rPr>
        <w:t>34181</w:t>
      </w:r>
      <w:r w:rsidR="00351AC0" w:rsidRPr="00B422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23E" w:rsidRPr="00B4223E" w:rsidRDefault="00B4223E" w:rsidP="00B4223E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B4223E">
        <w:rPr>
          <w:b/>
          <w:szCs w:val="24"/>
        </w:rPr>
        <w:t xml:space="preserve">16. Дата и время определения участников аукциона – </w:t>
      </w:r>
      <w:r w:rsidR="00A153B8">
        <w:rPr>
          <w:szCs w:val="24"/>
        </w:rPr>
        <w:t>05 ма</w:t>
      </w:r>
      <w:r w:rsidR="005E3E10">
        <w:rPr>
          <w:szCs w:val="24"/>
        </w:rPr>
        <w:t>я</w:t>
      </w:r>
      <w:r w:rsidR="002211E6">
        <w:rPr>
          <w:szCs w:val="24"/>
        </w:rPr>
        <w:t xml:space="preserve"> 20</w:t>
      </w:r>
      <w:r w:rsidR="005E3E10">
        <w:rPr>
          <w:szCs w:val="24"/>
        </w:rPr>
        <w:t>20</w:t>
      </w:r>
      <w:r w:rsidR="002211E6">
        <w:rPr>
          <w:szCs w:val="24"/>
        </w:rPr>
        <w:t>г. 10</w:t>
      </w:r>
      <w:r w:rsidRPr="00B4223E">
        <w:rPr>
          <w:szCs w:val="24"/>
        </w:rPr>
        <w:t xml:space="preserve"> час 00 мин по местному времени.</w:t>
      </w:r>
    </w:p>
    <w:p w:rsidR="00B4223E" w:rsidRPr="00A153B8" w:rsidRDefault="00B4223E" w:rsidP="00351AC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17. Место, дата и время проведения аукциона:  </w:t>
      </w:r>
      <w:r w:rsidR="00351AC0">
        <w:rPr>
          <w:rFonts w:ascii="Times New Roman" w:hAnsi="Times New Roman" w:cs="Times New Roman"/>
          <w:sz w:val="24"/>
          <w:szCs w:val="24"/>
        </w:rPr>
        <w:t>4466</w:t>
      </w:r>
      <w:r w:rsidR="005E3E10">
        <w:rPr>
          <w:rFonts w:ascii="Times New Roman" w:hAnsi="Times New Roman" w:cs="Times New Roman"/>
          <w:sz w:val="24"/>
          <w:szCs w:val="24"/>
        </w:rPr>
        <w:t>03</w:t>
      </w:r>
      <w:r w:rsidR="00351AC0" w:rsidRPr="00B4223E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="00351AC0" w:rsidRPr="00B4223E">
        <w:rPr>
          <w:rFonts w:ascii="Times New Roman" w:hAnsi="Times New Roman" w:cs="Times New Roman"/>
          <w:sz w:val="24"/>
          <w:szCs w:val="24"/>
        </w:rPr>
        <w:t>Не</w:t>
      </w:r>
      <w:r w:rsidR="00351AC0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5E3E10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>, дом 1</w:t>
      </w:r>
      <w:r w:rsidR="005E3E10">
        <w:rPr>
          <w:rFonts w:ascii="Times New Roman" w:hAnsi="Times New Roman" w:cs="Times New Roman"/>
          <w:sz w:val="24"/>
          <w:szCs w:val="24"/>
        </w:rPr>
        <w:t>8</w:t>
      </w:r>
      <w:r w:rsidR="00351AC0" w:rsidRPr="00A153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5D45" w:rsidRPr="00A15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53B8" w:rsidRPr="00A153B8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CB1EAE" w:rsidRPr="00A15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E3E10" w:rsidRPr="00A153B8">
        <w:rPr>
          <w:rFonts w:ascii="Times New Roman" w:hAnsi="Times New Roman" w:cs="Times New Roman"/>
          <w:b/>
          <w:bCs/>
          <w:sz w:val="24"/>
          <w:szCs w:val="24"/>
          <w:u w:val="single"/>
        </w:rPr>
        <w:t>мая</w:t>
      </w:r>
      <w:r w:rsidRPr="00A1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E3E10" w:rsidRPr="00A153B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153B8">
        <w:rPr>
          <w:rFonts w:ascii="Times New Roman" w:hAnsi="Times New Roman" w:cs="Times New Roman"/>
          <w:b/>
          <w:sz w:val="24"/>
          <w:szCs w:val="24"/>
          <w:u w:val="single"/>
        </w:rPr>
        <w:t>г. 10 час 00 мин</w:t>
      </w:r>
      <w:r w:rsidRPr="00A153B8">
        <w:rPr>
          <w:rFonts w:ascii="Times New Roman" w:hAnsi="Times New Roman" w:cs="Times New Roman"/>
          <w:b/>
          <w:sz w:val="24"/>
          <w:szCs w:val="24"/>
        </w:rPr>
        <w:t xml:space="preserve"> по местному времени.</w:t>
      </w:r>
    </w:p>
    <w:p w:rsidR="00B4223E" w:rsidRPr="00B4223E" w:rsidRDefault="00B4223E" w:rsidP="00B42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18. Задаток. </w:t>
      </w:r>
      <w:r w:rsidRPr="00B4223E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20 % от первоначальной стоимости им</w:t>
      </w:r>
      <w:r w:rsidR="00BA5AC9">
        <w:rPr>
          <w:rFonts w:ascii="Times New Roman" w:hAnsi="Times New Roman" w:cs="Times New Roman"/>
          <w:sz w:val="24"/>
          <w:szCs w:val="24"/>
        </w:rPr>
        <w:t xml:space="preserve">ущества, что составляет – </w:t>
      </w:r>
      <w:r w:rsidR="005E3E10">
        <w:rPr>
          <w:rFonts w:ascii="Times New Roman" w:hAnsi="Times New Roman" w:cs="Times New Roman"/>
          <w:sz w:val="24"/>
          <w:szCs w:val="24"/>
        </w:rPr>
        <w:t xml:space="preserve">16 </w:t>
      </w:r>
      <w:r w:rsidR="005E3E10" w:rsidRPr="005E3E10">
        <w:rPr>
          <w:rFonts w:ascii="Times New Roman" w:hAnsi="Times New Roman" w:cs="Times New Roman"/>
          <w:sz w:val="24"/>
          <w:szCs w:val="24"/>
        </w:rPr>
        <w:t>512</w:t>
      </w:r>
      <w:r w:rsidR="00BA5AC9" w:rsidRPr="005E3E10">
        <w:rPr>
          <w:rFonts w:ascii="Times New Roman" w:hAnsi="Times New Roman" w:cs="Times New Roman"/>
          <w:sz w:val="24"/>
          <w:szCs w:val="24"/>
        </w:rPr>
        <w:t xml:space="preserve"> (</w:t>
      </w:r>
      <w:r w:rsidR="005E3E10">
        <w:rPr>
          <w:rFonts w:ascii="Times New Roman" w:hAnsi="Times New Roman" w:cs="Times New Roman"/>
          <w:sz w:val="24"/>
          <w:szCs w:val="24"/>
        </w:rPr>
        <w:t>шестнадцать</w:t>
      </w:r>
      <w:r w:rsidR="00BA5AC9" w:rsidRPr="005E3E1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E3E10">
        <w:rPr>
          <w:rFonts w:ascii="Times New Roman" w:hAnsi="Times New Roman" w:cs="Times New Roman"/>
          <w:sz w:val="24"/>
          <w:szCs w:val="24"/>
        </w:rPr>
        <w:t>пятьсот двенадцать</w:t>
      </w:r>
      <w:proofErr w:type="gramStart"/>
      <w:r w:rsidR="00351AC0" w:rsidRPr="005E3E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51AC0" w:rsidRPr="005E3E10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Pr="005E3E10"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BF14AF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Pr="00B4223E">
        <w:rPr>
          <w:rFonts w:ascii="Times New Roman" w:hAnsi="Times New Roman" w:cs="Times New Roman"/>
          <w:sz w:val="24"/>
          <w:szCs w:val="24"/>
          <w:u w:val="single"/>
        </w:rPr>
        <w:t>одной общей суммой</w:t>
      </w:r>
      <w:r w:rsidRPr="00B4223E">
        <w:rPr>
          <w:rFonts w:ascii="Times New Roman" w:hAnsi="Times New Roman" w:cs="Times New Roman"/>
          <w:sz w:val="24"/>
          <w:szCs w:val="24"/>
        </w:rPr>
        <w:t xml:space="preserve"> на следующие реквизиты: УЭРТФИ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</w:t>
      </w:r>
      <w:r w:rsidR="00351AC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(, </w:t>
      </w:r>
      <w:proofErr w:type="spellStart"/>
      <w:r w:rsidR="00351AC0">
        <w:rPr>
          <w:rFonts w:ascii="Times New Roman" w:hAnsi="Times New Roman" w:cs="Times New Roman"/>
          <w:sz w:val="24"/>
          <w:szCs w:val="24"/>
        </w:rPr>
        <w:t>Адм-я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351AC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5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мун-го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р-на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</w:t>
      </w:r>
      <w:r w:rsidR="00351AC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351AC0">
        <w:rPr>
          <w:rFonts w:ascii="Times New Roman" w:hAnsi="Times New Roman" w:cs="Times New Roman"/>
          <w:sz w:val="24"/>
          <w:szCs w:val="24"/>
        </w:rPr>
        <w:t xml:space="preserve"> Самарской обл.) л/с 3</w:t>
      </w:r>
      <w:r w:rsidR="00263000">
        <w:rPr>
          <w:rFonts w:ascii="Times New Roman" w:hAnsi="Times New Roman" w:cs="Times New Roman"/>
          <w:sz w:val="24"/>
          <w:szCs w:val="24"/>
        </w:rPr>
        <w:t>78000018</w:t>
      </w:r>
      <w:r w:rsidR="00351AC0">
        <w:rPr>
          <w:rFonts w:ascii="Times New Roman" w:hAnsi="Times New Roman" w:cs="Times New Roman"/>
          <w:sz w:val="24"/>
          <w:szCs w:val="24"/>
        </w:rPr>
        <w:t xml:space="preserve"> ИНН 637700</w:t>
      </w:r>
      <w:r w:rsidR="00BF14AF">
        <w:rPr>
          <w:rFonts w:ascii="Times New Roman" w:hAnsi="Times New Roman" w:cs="Times New Roman"/>
          <w:sz w:val="24"/>
          <w:szCs w:val="24"/>
        </w:rPr>
        <w:t>2637</w:t>
      </w:r>
      <w:r w:rsidRPr="00B4223E">
        <w:rPr>
          <w:rFonts w:ascii="Times New Roman" w:hAnsi="Times New Roman" w:cs="Times New Roman"/>
          <w:sz w:val="24"/>
          <w:szCs w:val="24"/>
        </w:rPr>
        <w:t>, КПП 637</w:t>
      </w:r>
      <w:r w:rsidR="00917F97">
        <w:rPr>
          <w:rFonts w:ascii="Times New Roman" w:hAnsi="Times New Roman" w:cs="Times New Roman"/>
          <w:sz w:val="24"/>
          <w:szCs w:val="24"/>
        </w:rPr>
        <w:t xml:space="preserve">701001, </w:t>
      </w:r>
      <w:proofErr w:type="spellStart"/>
      <w:r w:rsidR="00917F9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917F97">
        <w:rPr>
          <w:rFonts w:ascii="Times New Roman" w:hAnsi="Times New Roman" w:cs="Times New Roman"/>
          <w:sz w:val="24"/>
          <w:szCs w:val="24"/>
        </w:rPr>
        <w:t>. 40302</w:t>
      </w:r>
      <w:r w:rsidR="006679E7">
        <w:rPr>
          <w:rFonts w:ascii="Times New Roman" w:hAnsi="Times New Roman" w:cs="Times New Roman"/>
          <w:sz w:val="24"/>
          <w:szCs w:val="24"/>
        </w:rPr>
        <w:t>81</w:t>
      </w:r>
      <w:r w:rsidR="00917F97">
        <w:rPr>
          <w:rFonts w:ascii="Times New Roman" w:hAnsi="Times New Roman" w:cs="Times New Roman"/>
          <w:sz w:val="24"/>
          <w:szCs w:val="24"/>
        </w:rPr>
        <w:t>0122025360121</w:t>
      </w:r>
      <w:r w:rsidRPr="00B4223E">
        <w:rPr>
          <w:rFonts w:ascii="Times New Roman" w:hAnsi="Times New Roman" w:cs="Times New Roman"/>
          <w:sz w:val="24"/>
          <w:szCs w:val="24"/>
        </w:rPr>
        <w:t xml:space="preserve"> Отделение Самара г. Самара, БИК 043601001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17 час. </w:t>
      </w:r>
      <w:r w:rsidR="00065D45">
        <w:rPr>
          <w:rFonts w:ascii="Times New Roman" w:hAnsi="Times New Roman" w:cs="Times New Roman"/>
          <w:sz w:val="24"/>
          <w:szCs w:val="24"/>
          <w:u w:val="single"/>
        </w:rPr>
        <w:t xml:space="preserve">00 мин </w:t>
      </w:r>
      <w:r w:rsidR="00A153B8">
        <w:rPr>
          <w:rFonts w:ascii="Times New Roman" w:hAnsi="Times New Roman" w:cs="Times New Roman"/>
          <w:sz w:val="24"/>
          <w:szCs w:val="24"/>
          <w:u w:val="single"/>
        </w:rPr>
        <w:t>30 апреля</w:t>
      </w:r>
      <w:r w:rsidRPr="00A3476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3E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3476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19. Срок, в течение которого организатор аукциона вправе отказаться от проведения аукциона: </w:t>
      </w:r>
      <w:r w:rsidRPr="00B4223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b/>
          <w:szCs w:val="24"/>
        </w:rPr>
        <w:t>20.</w:t>
      </w:r>
      <w:r w:rsidRPr="00B4223E">
        <w:rPr>
          <w:szCs w:val="24"/>
        </w:rPr>
        <w:t xml:space="preserve"> </w:t>
      </w:r>
      <w:r w:rsidRPr="00B4223E">
        <w:rPr>
          <w:b/>
          <w:szCs w:val="24"/>
        </w:rPr>
        <w:t xml:space="preserve">Дата, время и график проведения осмотра имущества: </w:t>
      </w:r>
      <w:r w:rsidRPr="00B4223E">
        <w:rPr>
          <w:szCs w:val="24"/>
        </w:rPr>
        <w:t>осмотр обеспечивает организатор аукциона каждую пятницу с 09 час 00 мин до 12 час 00 мин по местному времени.</w:t>
      </w:r>
    </w:p>
    <w:p w:rsidR="004E3F5D" w:rsidRDefault="004E3F5D" w:rsidP="00B4223E">
      <w:pPr>
        <w:pStyle w:val="a6"/>
        <w:ind w:firstLine="709"/>
        <w:rPr>
          <w:szCs w:val="24"/>
        </w:rPr>
      </w:pPr>
    </w:p>
    <w:p w:rsidR="004E3F5D" w:rsidRPr="00B4223E" w:rsidRDefault="004E3F5D" w:rsidP="00B4223E">
      <w:pPr>
        <w:pStyle w:val="a6"/>
        <w:ind w:firstLine="709"/>
        <w:rPr>
          <w:szCs w:val="24"/>
        </w:rPr>
      </w:pP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lastRenderedPageBreak/>
        <w:t>21. Требования к участникам аукциона и условия допуска к участию в аукционе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предыдущем абзаце, у органов власти в соответствии с их компетенцией и иных лиц, за исключением лиц, подавших заявку на участие в аукционе.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 (далее - Заявитель).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proofErr w:type="gramStart"/>
      <w:r w:rsidRPr="00B4223E">
        <w:rPr>
          <w:szCs w:val="24"/>
        </w:rPr>
        <w:t>Заявитель не допускается аукционной комиссией к участию в аукционной в случаях:</w:t>
      </w:r>
      <w:proofErr w:type="gramEnd"/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непредставления документов, определенных в разделе 20 "Перечень документов прилагаемых к заявке на участие в аукционе" настоящей конкурсной документации, либо наличия в таких документах недостоверных сведений;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несоответствия требованиям, установленным законодательством Российской Федерации;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невнесения задатка;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(минимальной цены договора);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4223E" w:rsidRPr="00B4223E" w:rsidRDefault="00B4223E" w:rsidP="00B4223E">
      <w:pPr>
        <w:pStyle w:val="a6"/>
        <w:numPr>
          <w:ilvl w:val="0"/>
          <w:numId w:val="36"/>
        </w:numPr>
        <w:ind w:left="142" w:firstLine="567"/>
        <w:textAlignment w:val="baseline"/>
        <w:rPr>
          <w:szCs w:val="24"/>
        </w:rPr>
      </w:pPr>
      <w:r w:rsidRPr="00B4223E">
        <w:rPr>
          <w:szCs w:val="24"/>
        </w:rPr>
        <w:t xml:space="preserve"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 w:rsidRPr="00B4223E">
        <w:rPr>
          <w:szCs w:val="24"/>
        </w:rPr>
        <w:t>в</w:t>
      </w:r>
      <w:proofErr w:type="gramEnd"/>
      <w:r w:rsidRPr="00B4223E">
        <w:rPr>
          <w:szCs w:val="24"/>
        </w:rPr>
        <w:t xml:space="preserve"> аукционной.</w:t>
      </w: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>22. Разъяснение положений аукционной документации и внесение в нее изменений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B4223E">
        <w:rPr>
          <w:szCs w:val="24"/>
        </w:rPr>
        <w:t>позднее</w:t>
      </w:r>
      <w:proofErr w:type="gramEnd"/>
      <w:r w:rsidRPr="00B4223E">
        <w:rPr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течение одного дня </w:t>
      </w:r>
      <w:proofErr w:type="gramStart"/>
      <w:r w:rsidRPr="00B4223E">
        <w:rPr>
          <w:szCs w:val="24"/>
        </w:rPr>
        <w:t>с даты направления</w:t>
      </w:r>
      <w:proofErr w:type="gramEnd"/>
      <w:r w:rsidRPr="00B4223E">
        <w:rPr>
          <w:szCs w:val="24"/>
        </w:rPr>
        <w:t xml:space="preserve">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Организатор аукциона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При этом изменение предмета аукциона не допускается.</w:t>
      </w:r>
    </w:p>
    <w:p w:rsidR="00B4223E" w:rsidRPr="00B4223E" w:rsidRDefault="00B4223E" w:rsidP="00B4223E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23. Порядок подачи заявок на участие в аукционе и перечень документов прилагаемых к заявке на участие в аукционе: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 xml:space="preserve">Заявка на участие в аукционе подается в срок и по форме, </w:t>
      </w:r>
      <w:proofErr w:type="gramStart"/>
      <w:r w:rsidRPr="00B4223E">
        <w:rPr>
          <w:szCs w:val="24"/>
        </w:rPr>
        <w:t>которые</w:t>
      </w:r>
      <w:proofErr w:type="gramEnd"/>
      <w:r w:rsidRPr="00B4223E">
        <w:rPr>
          <w:szCs w:val="24"/>
        </w:rPr>
        <w:t xml:space="preserve"> установлены аукционной документацией.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 xml:space="preserve">Заявка на участие в аукционе подается в письменной форме. 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>Заявка на участие в конкурсе должна содержать: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lastRenderedPageBreak/>
        <w:t>сведения и документы о заявителе, подавшем такую заявку: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фирменное наименование (наименование),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сведения об организационно-правовой форме,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о месте нахождения, почтовый адрес (для юридического лица),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 xml:space="preserve">фамилия, имя, отчество, паспортные данные, </w:t>
      </w:r>
    </w:p>
    <w:p w:rsidR="00B4223E" w:rsidRPr="00B4223E" w:rsidRDefault="00B4223E" w:rsidP="00B4223E">
      <w:pPr>
        <w:pStyle w:val="a6"/>
        <w:numPr>
          <w:ilvl w:val="0"/>
          <w:numId w:val="38"/>
        </w:numPr>
        <w:tabs>
          <w:tab w:val="left" w:pos="0"/>
        </w:tabs>
        <w:ind w:left="0" w:firstLine="709"/>
        <w:textAlignment w:val="baseline"/>
        <w:rPr>
          <w:szCs w:val="24"/>
        </w:rPr>
      </w:pPr>
      <w:r w:rsidRPr="00B4223E">
        <w:rPr>
          <w:szCs w:val="24"/>
        </w:rPr>
        <w:t>сведения о месте жительства (для физического лица), номер контактного телефона.</w:t>
      </w:r>
    </w:p>
    <w:p w:rsidR="00B4223E" w:rsidRPr="00B4223E" w:rsidRDefault="00B4223E" w:rsidP="00B4223E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Перечень документов прилагаемых к заявке на участие в аукционе:</w:t>
      </w:r>
    </w:p>
    <w:p w:rsidR="00B4223E" w:rsidRPr="00B4223E" w:rsidRDefault="00B4223E" w:rsidP="00B4223E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bCs/>
          <w:sz w:val="24"/>
          <w:szCs w:val="24"/>
          <w:u w:val="single"/>
        </w:rPr>
        <w:t>Для юридических лиц</w:t>
      </w:r>
    </w:p>
    <w:p w:rsidR="00B4223E" w:rsidRPr="00B4223E" w:rsidRDefault="00B4223E" w:rsidP="00B4223E">
      <w:pPr>
        <w:numPr>
          <w:ilvl w:val="1"/>
          <w:numId w:val="26"/>
        </w:numPr>
        <w:tabs>
          <w:tab w:val="clear" w:pos="1440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4223E" w:rsidRPr="00B4223E" w:rsidRDefault="00B4223E" w:rsidP="00B4223E">
      <w:pPr>
        <w:numPr>
          <w:ilvl w:val="1"/>
          <w:numId w:val="26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</w:t>
      </w:r>
    </w:p>
    <w:p w:rsidR="00B4223E" w:rsidRPr="00B4223E" w:rsidRDefault="00B4223E" w:rsidP="00B4223E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заявителя  (устав, свидетельства о государственной регистрации и постановке на налоговый учет); </w:t>
      </w:r>
    </w:p>
    <w:p w:rsidR="00B4223E" w:rsidRPr="00B4223E" w:rsidRDefault="00B4223E" w:rsidP="00B4223E">
      <w:pPr>
        <w:numPr>
          <w:ilvl w:val="0"/>
          <w:numId w:val="27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 (копия решения о назначении или об избрании либо приказа о назначении физического лица на должность, в соответствии с который такое физическое лицо обладает правом действовать от имени заявителя без доверенности); </w:t>
      </w:r>
      <w:proofErr w:type="gramEnd"/>
    </w:p>
    <w:p w:rsidR="00B4223E" w:rsidRPr="00B4223E" w:rsidRDefault="00B4223E" w:rsidP="00B4223E">
      <w:pPr>
        <w:numPr>
          <w:ilvl w:val="0"/>
          <w:numId w:val="28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Решение об одобрении или о совершении крупной сделки либо копия такого решения (в случае необходимости); </w:t>
      </w:r>
    </w:p>
    <w:p w:rsidR="00B4223E" w:rsidRPr="00B4223E" w:rsidRDefault="00B4223E" w:rsidP="00B4223E">
      <w:pPr>
        <w:numPr>
          <w:ilvl w:val="0"/>
          <w:numId w:val="29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средствах); </w:t>
      </w:r>
    </w:p>
    <w:p w:rsidR="00B4223E" w:rsidRPr="00B4223E" w:rsidRDefault="00B4223E" w:rsidP="00B4223E">
      <w:pPr>
        <w:numPr>
          <w:ilvl w:val="0"/>
          <w:numId w:val="30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(оригинал) или ее заверенная копия, полученная не ранее чем за месяц до дня размещения на официальном сайте извещения о проведении открытого аукциона. </w:t>
      </w:r>
    </w:p>
    <w:p w:rsidR="00B4223E" w:rsidRPr="00B4223E" w:rsidRDefault="00B4223E" w:rsidP="00B4223E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bCs/>
          <w:sz w:val="24"/>
          <w:szCs w:val="24"/>
          <w:u w:val="single"/>
        </w:rPr>
        <w:t>Для индивидуальных предпринимателей</w:t>
      </w:r>
    </w:p>
    <w:p w:rsidR="00B4223E" w:rsidRPr="00B4223E" w:rsidRDefault="00B4223E" w:rsidP="00B4223E">
      <w:pPr>
        <w:numPr>
          <w:ilvl w:val="1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4223E" w:rsidRPr="00B4223E" w:rsidRDefault="00B4223E" w:rsidP="00B4223E">
      <w:pPr>
        <w:numPr>
          <w:ilvl w:val="1"/>
          <w:numId w:val="3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B4223E" w:rsidRPr="00B4223E" w:rsidRDefault="00B4223E" w:rsidP="00B4223E">
      <w:pPr>
        <w:numPr>
          <w:ilvl w:val="0"/>
          <w:numId w:val="11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B4223E" w:rsidRPr="00B4223E" w:rsidRDefault="00B4223E" w:rsidP="00B4223E">
      <w:pPr>
        <w:numPr>
          <w:ilvl w:val="0"/>
          <w:numId w:val="32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копии свидетельств о постановке на налоговый учет и государственной регистрации. </w:t>
      </w:r>
    </w:p>
    <w:p w:rsidR="00B4223E" w:rsidRPr="00B4223E" w:rsidRDefault="00B4223E" w:rsidP="00B4223E">
      <w:pPr>
        <w:numPr>
          <w:ilvl w:val="0"/>
          <w:numId w:val="3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(оригинал) или ее заверенная копия (для индивидуальных предпринимателей), полученная не ранее чем за шесть месяцев до дня размещения на официальном сайте извещения о проведении открытого аукциона. </w:t>
      </w:r>
    </w:p>
    <w:p w:rsidR="00B4223E" w:rsidRPr="00B4223E" w:rsidRDefault="00B4223E" w:rsidP="00B4223E">
      <w:pPr>
        <w:numPr>
          <w:ilvl w:val="0"/>
          <w:numId w:val="3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B4223E" w:rsidRPr="00B4223E" w:rsidRDefault="00B4223E" w:rsidP="00B4223E">
      <w:pPr>
        <w:tabs>
          <w:tab w:val="left" w:pos="426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</w:t>
      </w:r>
    </w:p>
    <w:p w:rsidR="00B4223E" w:rsidRPr="00B4223E" w:rsidRDefault="00B4223E" w:rsidP="00B4223E">
      <w:pPr>
        <w:numPr>
          <w:ilvl w:val="1"/>
          <w:numId w:val="3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B4223E" w:rsidRPr="00B4223E" w:rsidRDefault="00B4223E" w:rsidP="00B4223E">
      <w:pPr>
        <w:numPr>
          <w:ilvl w:val="0"/>
          <w:numId w:val="17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B4223E" w:rsidRPr="00B4223E" w:rsidRDefault="00B4223E" w:rsidP="00B4223E">
      <w:pPr>
        <w:numPr>
          <w:ilvl w:val="0"/>
          <w:numId w:val="35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налоговый учет </w:t>
      </w:r>
    </w:p>
    <w:p w:rsidR="00B4223E" w:rsidRPr="00B4223E" w:rsidRDefault="00B4223E" w:rsidP="00B4223E">
      <w:pPr>
        <w:numPr>
          <w:ilvl w:val="0"/>
          <w:numId w:val="35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B4223E" w:rsidRPr="00B4223E" w:rsidRDefault="00B4223E" w:rsidP="00B422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Заявка на участие в аукционе, все входящие в нее сведения и документы, а также их перевод должны быть оформлены в соответствии с требованиями Государственного стандарта Российской Федерации ГОСТ Р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.30-2003 "Унифицированные системы документации. Унифицированная система организационно-распорядительной документации. </w:t>
      </w:r>
    </w:p>
    <w:p w:rsidR="00B4223E" w:rsidRPr="00B4223E" w:rsidRDefault="00B4223E" w:rsidP="00B422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документов", утвержденного Постановлением Госстандарта России от 03.03.2003 № 65-ст "О принятии и введении в действие государственного стандарта Российской Федерации" и настоящей документацией.</w:t>
      </w:r>
    </w:p>
    <w:p w:rsidR="00B4223E" w:rsidRPr="00B4223E" w:rsidRDefault="00B4223E" w:rsidP="00B422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Заявка и прилагаемые к ней документы должны содержать опись, быть пронумерованы, прошиты, скреплены печатью и заверены подписью уполномоченного лица, в том числе на прошивке.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  <w:shd w:val="clear" w:color="auto" w:fill="FFFFFF"/>
        </w:rPr>
        <w:t xml:space="preserve">Заявитель вправе изменить или отозвать заявку </w:t>
      </w:r>
      <w:proofErr w:type="gramStart"/>
      <w:r w:rsidRPr="00B4223E">
        <w:rPr>
          <w:szCs w:val="24"/>
          <w:shd w:val="clear" w:color="auto" w:fill="FFFFFF"/>
        </w:rPr>
        <w:t>на участие в аукционе в любое время до момента вскрытия аукционной комиссией конвертов с заявками</w:t>
      </w:r>
      <w:proofErr w:type="gramEnd"/>
      <w:r w:rsidRPr="00B4223E">
        <w:rPr>
          <w:szCs w:val="24"/>
          <w:shd w:val="clear" w:color="auto" w:fill="FFFFFF"/>
        </w:rPr>
        <w:t xml:space="preserve"> на участие в аукционе и открытия доступа к поданным в форме электронных документов заявкам на участие в аукционе</w:t>
      </w:r>
      <w:r w:rsidRPr="00B4223E">
        <w:rPr>
          <w:szCs w:val="24"/>
        </w:rPr>
        <w:t>.</w:t>
      </w:r>
    </w:p>
    <w:p w:rsidR="00B4223E" w:rsidRPr="00B4223E" w:rsidRDefault="00B4223E" w:rsidP="00B4223E">
      <w:pPr>
        <w:pStyle w:val="a6"/>
        <w:tabs>
          <w:tab w:val="left" w:pos="851"/>
        </w:tabs>
        <w:ind w:firstLine="709"/>
        <w:rPr>
          <w:szCs w:val="24"/>
        </w:rPr>
      </w:pPr>
      <w:r w:rsidRPr="00B4223E">
        <w:rPr>
          <w:szCs w:val="24"/>
        </w:rPr>
        <w:t xml:space="preserve">Организатор аукциона обязан вернуть задаток заявителю, отозвавшему заявку на участие в аукционе, в течение </w:t>
      </w:r>
      <w:r w:rsidRPr="00B4223E">
        <w:rPr>
          <w:szCs w:val="24"/>
          <w:shd w:val="clear" w:color="auto" w:fill="FFFFFF"/>
        </w:rPr>
        <w:t>пяти рабочих дней</w:t>
      </w:r>
      <w:r w:rsidRPr="00B4223E">
        <w:rPr>
          <w:szCs w:val="24"/>
        </w:rPr>
        <w:t xml:space="preserve"> </w:t>
      </w:r>
      <w:proofErr w:type="gramStart"/>
      <w:r w:rsidRPr="00B4223E">
        <w:rPr>
          <w:szCs w:val="24"/>
        </w:rPr>
        <w:t>с даты поступления</w:t>
      </w:r>
      <w:proofErr w:type="gramEnd"/>
      <w:r w:rsidRPr="00B4223E">
        <w:rPr>
          <w:szCs w:val="24"/>
        </w:rPr>
        <w:t xml:space="preserve"> организатору аукциона уведомления об отзыве заявки на участие в аукционе.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участие, аукцион признается несостоявшимся. </w:t>
      </w: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>24. Порядок рассмотрения заявок на участие в аукционе, и правила участия в аукционе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Аукционная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установленным действующим законодательством.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аукционе только одного заявителя, аукцион признается несостоявшимся.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Каждому участнику в день проведения аукциона выдается регистрационная карточка, которая поднимается после оглашения организатором аукциона начальной цены и каждой последующей цены в случае, если участники готовы купить имущество по этой цене.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Каждая последующая цена назначается путем увеличения предыдущей цены на «шаг аукциона».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После объявления каждой цены организатором аукциона называет номер карточки участника аукциона, который первым поднял карточку.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Затем организатором аукциона объявляет следующую цену в соответствии с «шагом аукциона»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купить имущество по названной цене, организатором аукциона повторяет эту цену три раза.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цены ни один из участников аукциона не поднял карточку, аукцион завершается.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номер карточки которого был назван организатором аукциона последним.</w:t>
      </w:r>
    </w:p>
    <w:p w:rsidR="00B4223E" w:rsidRPr="00B4223E" w:rsidRDefault="00B4223E" w:rsidP="00B4223E">
      <w:pPr>
        <w:pStyle w:val="a6"/>
        <w:ind w:firstLine="709"/>
        <w:jc w:val="left"/>
        <w:rPr>
          <w:b/>
          <w:szCs w:val="24"/>
        </w:rPr>
      </w:pPr>
      <w:r w:rsidRPr="00B4223E">
        <w:rPr>
          <w:b/>
          <w:szCs w:val="24"/>
        </w:rPr>
        <w:t>25. Порядок заключение договора по результатам проведения аукциона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lastRenderedPageBreak/>
        <w:t xml:space="preserve">Организатор аукциона обязан заключить договор с участником аукциона, заявке на </w:t>
      </w:r>
      <w:proofErr w:type="gramStart"/>
      <w:r w:rsidRPr="00B4223E">
        <w:rPr>
          <w:szCs w:val="24"/>
        </w:rPr>
        <w:t>участие</w:t>
      </w:r>
      <w:proofErr w:type="gramEnd"/>
      <w:r w:rsidRPr="00B4223E">
        <w:rPr>
          <w:szCs w:val="24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Правилами проведения конкурсов или аукционов.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Организатор аукциона в течение трех рабочих дней </w:t>
      </w:r>
      <w:proofErr w:type="gramStart"/>
      <w:r w:rsidRPr="00B4223E">
        <w:rPr>
          <w:szCs w:val="24"/>
        </w:rPr>
        <w:t>с даты подписания</w:t>
      </w:r>
      <w:proofErr w:type="gramEnd"/>
      <w:r w:rsidRPr="00B4223E">
        <w:rPr>
          <w:szCs w:val="24"/>
        </w:rPr>
        <w:t xml:space="preserve"> протокола передает проект договора, который подписывается участником аукциона, в десятидневный срок и представляется организатору аукциона.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При этом заключение договора для участника аукциона, ставшим победителем, является обязательным. В случае уклонения победителя аукциона, от заключения договора </w:t>
      </w:r>
      <w:proofErr w:type="gramStart"/>
      <w:r w:rsidRPr="00B4223E">
        <w:rPr>
          <w:szCs w:val="24"/>
        </w:rPr>
        <w:t>задаток, внесенный ими не возвращается</w:t>
      </w:r>
      <w:proofErr w:type="gramEnd"/>
      <w:r w:rsidRPr="00B4223E">
        <w:rPr>
          <w:szCs w:val="24"/>
        </w:rPr>
        <w:t xml:space="preserve">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Задаток возвращается победителю аукциона в течение пяти рабочих дней </w:t>
      </w:r>
      <w:proofErr w:type="gramStart"/>
      <w:r w:rsidRPr="00B4223E">
        <w:rPr>
          <w:szCs w:val="24"/>
        </w:rPr>
        <w:t>с даты заключения</w:t>
      </w:r>
      <w:proofErr w:type="gramEnd"/>
      <w:r w:rsidRPr="00B4223E">
        <w:rPr>
          <w:szCs w:val="24"/>
        </w:rPr>
        <w:t xml:space="preserve"> с ним договора. Задаток возвращается участнику аукциона, заявке на </w:t>
      </w:r>
      <w:proofErr w:type="gramStart"/>
      <w:r w:rsidRPr="00B4223E">
        <w:rPr>
          <w:szCs w:val="24"/>
        </w:rPr>
        <w:t>участие</w:t>
      </w:r>
      <w:proofErr w:type="gramEnd"/>
      <w:r w:rsidRPr="00B4223E">
        <w:rPr>
          <w:szCs w:val="24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>3) предоставления таким лицом заведомо ложных сведений, содержащихся в документах.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Pr="00B4223E">
        <w:rPr>
          <w:szCs w:val="24"/>
        </w:rPr>
        <w:t>участие</w:t>
      </w:r>
      <w:proofErr w:type="gramEnd"/>
      <w:r w:rsidRPr="00B4223E">
        <w:rPr>
          <w:szCs w:val="24"/>
        </w:rPr>
        <w:t xml:space="preserve"> в аукционе которого присвоен второй номер. </w:t>
      </w:r>
    </w:p>
    <w:p w:rsidR="00B4223E" w:rsidRPr="00B4223E" w:rsidRDefault="00B4223E" w:rsidP="00B4223E">
      <w:pPr>
        <w:pStyle w:val="a6"/>
        <w:ind w:firstLine="709"/>
        <w:rPr>
          <w:szCs w:val="24"/>
        </w:rPr>
      </w:pPr>
      <w:r w:rsidRPr="00B4223E">
        <w:rPr>
          <w:szCs w:val="24"/>
        </w:rPr>
        <w:t xml:space="preserve">Задаток возвращается победителю аукциона в течение пяти рабочих дней </w:t>
      </w:r>
      <w:proofErr w:type="gramStart"/>
      <w:r w:rsidRPr="00B4223E">
        <w:rPr>
          <w:szCs w:val="24"/>
        </w:rPr>
        <w:t>с даты заключения</w:t>
      </w:r>
      <w:proofErr w:type="gramEnd"/>
      <w:r w:rsidRPr="00B4223E">
        <w:rPr>
          <w:szCs w:val="24"/>
        </w:rPr>
        <w:t xml:space="preserve"> с ним договора. </w:t>
      </w:r>
    </w:p>
    <w:p w:rsidR="00B4223E" w:rsidRPr="00B4223E" w:rsidRDefault="00B4223E" w:rsidP="00B4223E">
      <w:pPr>
        <w:pStyle w:val="a6"/>
        <w:ind w:firstLine="709"/>
        <w:rPr>
          <w:b/>
          <w:szCs w:val="24"/>
        </w:rPr>
      </w:pPr>
      <w:r w:rsidRPr="00B4223E">
        <w:rPr>
          <w:b/>
          <w:szCs w:val="24"/>
        </w:rPr>
        <w:t xml:space="preserve">26.Порядок ознакомления участником аукциона с условиями договора аренды. </w:t>
      </w: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С проектом договора аренды участник аукциона может ознакомиться у </w:t>
      </w:r>
      <w:r w:rsidRPr="00A3476D">
        <w:rPr>
          <w:rFonts w:ascii="Times New Roman" w:hAnsi="Times New Roman" w:cs="Times New Roman"/>
          <w:sz w:val="24"/>
          <w:szCs w:val="24"/>
        </w:rPr>
        <w:t>организ</w:t>
      </w:r>
      <w:r w:rsidR="00B90E2E">
        <w:rPr>
          <w:rFonts w:ascii="Times New Roman" w:hAnsi="Times New Roman" w:cs="Times New Roman"/>
          <w:sz w:val="24"/>
          <w:szCs w:val="24"/>
        </w:rPr>
        <w:t>атора аукциона по адресу: 446603</w:t>
      </w:r>
      <w:r w:rsidRPr="00A3476D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 w:rsidRPr="00A3476D">
        <w:rPr>
          <w:rFonts w:ascii="Times New Roman" w:hAnsi="Times New Roman" w:cs="Times New Roman"/>
          <w:sz w:val="24"/>
          <w:szCs w:val="24"/>
        </w:rPr>
        <w:t>Не</w:t>
      </w:r>
      <w:r w:rsidR="00E70FF8" w:rsidRPr="00A3476D">
        <w:rPr>
          <w:rFonts w:ascii="Times New Roman" w:hAnsi="Times New Roman" w:cs="Times New Roman"/>
          <w:sz w:val="24"/>
          <w:szCs w:val="24"/>
        </w:rPr>
        <w:t>фтегорский</w:t>
      </w:r>
      <w:proofErr w:type="spellEnd"/>
      <w:r w:rsidR="00E70FF8" w:rsidRPr="00A3476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3476D" w:rsidRPr="00A3476D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B90E2E">
        <w:rPr>
          <w:rFonts w:ascii="Times New Roman" w:hAnsi="Times New Roman" w:cs="Times New Roman"/>
          <w:sz w:val="24"/>
          <w:szCs w:val="24"/>
        </w:rPr>
        <w:t>Чапаевская</w:t>
      </w:r>
      <w:proofErr w:type="spellEnd"/>
      <w:r w:rsidR="00A3476D" w:rsidRPr="00A3476D">
        <w:rPr>
          <w:rFonts w:ascii="Times New Roman" w:hAnsi="Times New Roman" w:cs="Times New Roman"/>
          <w:sz w:val="24"/>
          <w:szCs w:val="24"/>
        </w:rPr>
        <w:t xml:space="preserve">, дом </w:t>
      </w:r>
      <w:r w:rsidR="00A3476D">
        <w:rPr>
          <w:rFonts w:ascii="Times New Roman" w:hAnsi="Times New Roman" w:cs="Times New Roman"/>
          <w:sz w:val="24"/>
          <w:szCs w:val="24"/>
        </w:rPr>
        <w:t>1</w:t>
      </w:r>
      <w:r w:rsidR="00B90E2E">
        <w:rPr>
          <w:rFonts w:ascii="Times New Roman" w:hAnsi="Times New Roman" w:cs="Times New Roman"/>
          <w:sz w:val="24"/>
          <w:szCs w:val="24"/>
        </w:rPr>
        <w:t>8</w:t>
      </w:r>
      <w:r w:rsidRPr="00B4223E">
        <w:rPr>
          <w:rFonts w:ascii="Times New Roman" w:hAnsi="Times New Roman" w:cs="Times New Roman"/>
          <w:sz w:val="24"/>
          <w:szCs w:val="24"/>
        </w:rPr>
        <w:t xml:space="preserve">, а так же на сайте </w:t>
      </w:r>
      <w:hyperlink r:id="rId6" w:history="1">
        <w:r w:rsidR="00B90E2E" w:rsidRPr="0032103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B90E2E" w:rsidRPr="00321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barinovka</w:t>
        </w:r>
        <w:r w:rsidR="00B90E2E" w:rsidRPr="00321036">
          <w:rPr>
            <w:rStyle w:val="a3"/>
            <w:rFonts w:ascii="Times New Roman" w:hAnsi="Times New Roman" w:cs="Times New Roman"/>
            <w:sz w:val="24"/>
            <w:szCs w:val="24"/>
          </w:rPr>
          <w:t>63.ru</w:t>
        </w:r>
      </w:hyperlink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>Перечень приложений</w:t>
      </w:r>
    </w:p>
    <w:p w:rsidR="00B4223E" w:rsidRPr="00B4223E" w:rsidRDefault="00B4223E" w:rsidP="00B4223E">
      <w:pPr>
        <w:pStyle w:val="31"/>
        <w:spacing w:after="0"/>
        <w:ind w:left="0" w:firstLine="709"/>
        <w:rPr>
          <w:sz w:val="24"/>
          <w:szCs w:val="24"/>
        </w:rPr>
      </w:pPr>
      <w:r w:rsidRPr="00B4223E">
        <w:rPr>
          <w:sz w:val="24"/>
          <w:szCs w:val="24"/>
        </w:rPr>
        <w:t>Приложение № 1. Опись документов на участие в аукционе.</w:t>
      </w:r>
    </w:p>
    <w:p w:rsidR="00B4223E" w:rsidRPr="00B4223E" w:rsidRDefault="00B4223E" w:rsidP="00B4223E">
      <w:pPr>
        <w:pStyle w:val="31"/>
        <w:spacing w:after="0"/>
        <w:ind w:left="0" w:firstLine="709"/>
        <w:rPr>
          <w:sz w:val="24"/>
          <w:szCs w:val="24"/>
        </w:rPr>
      </w:pPr>
      <w:r w:rsidRPr="00B4223E">
        <w:rPr>
          <w:sz w:val="24"/>
          <w:szCs w:val="24"/>
        </w:rPr>
        <w:t>Приложение № 2. Форма заявки на участие в аукционе.</w:t>
      </w:r>
    </w:p>
    <w:p w:rsidR="00B4223E" w:rsidRPr="00B4223E" w:rsidRDefault="00B4223E" w:rsidP="00227A5F">
      <w:pPr>
        <w:pStyle w:val="31"/>
        <w:spacing w:after="0"/>
        <w:ind w:left="0" w:firstLine="709"/>
        <w:rPr>
          <w:sz w:val="24"/>
          <w:szCs w:val="24"/>
        </w:rPr>
      </w:pPr>
      <w:r w:rsidRPr="00B4223E">
        <w:rPr>
          <w:sz w:val="24"/>
          <w:szCs w:val="24"/>
        </w:rPr>
        <w:t>Прилож</w:t>
      </w:r>
      <w:r w:rsidR="00227A5F">
        <w:rPr>
          <w:sz w:val="24"/>
          <w:szCs w:val="24"/>
        </w:rPr>
        <w:t>ение № 3. Форма договора аренды</w:t>
      </w: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  <w:r w:rsidRPr="00B4223E">
        <w:rPr>
          <w:sz w:val="24"/>
          <w:szCs w:val="24"/>
        </w:rPr>
        <w:t>«Составил»</w:t>
      </w: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B4223E" w:rsidRPr="00B90E2E" w:rsidRDefault="00BA5379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90E2E">
        <w:rPr>
          <w:rFonts w:ascii="Times New Roman" w:hAnsi="Times New Roman" w:cs="Times New Roman"/>
          <w:sz w:val="24"/>
          <w:szCs w:val="24"/>
        </w:rPr>
        <w:t>Е.А.Ефремова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4223E" w:rsidRPr="00B4223E" w:rsidRDefault="00BA5379" w:rsidP="00B4223E">
      <w:pPr>
        <w:pStyle w:val="31"/>
        <w:tabs>
          <w:tab w:val="left" w:pos="7635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BA5379" w:rsidRDefault="00BA5379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4E3F5D" w:rsidRDefault="004E3F5D" w:rsidP="00227A5F">
      <w:pPr>
        <w:pStyle w:val="31"/>
        <w:spacing w:after="0"/>
        <w:ind w:left="0"/>
        <w:rPr>
          <w:sz w:val="24"/>
          <w:szCs w:val="24"/>
        </w:rPr>
      </w:pPr>
    </w:p>
    <w:p w:rsidR="00BA5379" w:rsidRPr="00B4223E" w:rsidRDefault="00BA5379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pStyle w:val="31"/>
        <w:spacing w:after="0"/>
        <w:ind w:left="0" w:firstLine="426"/>
        <w:rPr>
          <w:sz w:val="24"/>
          <w:szCs w:val="24"/>
        </w:rPr>
      </w:pPr>
    </w:p>
    <w:p w:rsidR="00B4223E" w:rsidRPr="00B4223E" w:rsidRDefault="00B4223E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документов на участие в аукционе </w:t>
      </w:r>
      <w:r w:rsidRPr="00B4223E">
        <w:rPr>
          <w:rFonts w:ascii="Times New Roman" w:hAnsi="Times New Roman" w:cs="Times New Roman"/>
          <w:b/>
          <w:sz w:val="24"/>
          <w:szCs w:val="24"/>
        </w:rPr>
        <w:br/>
        <w:t xml:space="preserve">по заключению договора аренды муниципального недвижимого имущества 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наименование имущества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720"/>
        <w:gridCol w:w="1200"/>
        <w:gridCol w:w="1920"/>
      </w:tblGrid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B4223E" w:rsidRDefault="00BA5379" w:rsidP="00BA5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79" w:rsidRPr="00B4223E" w:rsidTr="00BA5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B4223E" w:rsidRDefault="00BA5379" w:rsidP="00BA5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B4223E" w:rsidRPr="00B4223E" w:rsidTr="00351AC0">
        <w:tc>
          <w:tcPr>
            <w:tcW w:w="4068" w:type="dxa"/>
          </w:tcPr>
          <w:p w:rsidR="00B4223E" w:rsidRPr="00B4223E" w:rsidRDefault="00B4223E" w:rsidP="00B4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Документы по описи сдал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2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4223E" w:rsidRPr="00B4223E" w:rsidRDefault="00B4223E" w:rsidP="00B4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Документы по описи принял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4223E" w:rsidRPr="00B4223E" w:rsidTr="00351AC0">
        <w:tc>
          <w:tcPr>
            <w:tcW w:w="4068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_________ (______________________)</w:t>
            </w:r>
          </w:p>
        </w:tc>
        <w:tc>
          <w:tcPr>
            <w:tcW w:w="132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 xml:space="preserve">      _________ (______________________)</w:t>
            </w:r>
          </w:p>
        </w:tc>
      </w:tr>
      <w:tr w:rsidR="00B4223E" w:rsidRPr="00B4223E" w:rsidTr="00351AC0">
        <w:tc>
          <w:tcPr>
            <w:tcW w:w="4068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90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B9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B4223E" w:rsidRPr="00B4223E" w:rsidRDefault="00B4223E" w:rsidP="00B4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3E" w:rsidRPr="00B4223E" w:rsidRDefault="00B4223E" w:rsidP="00B90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z w:val="24"/>
                <w:szCs w:val="24"/>
              </w:rPr>
              <w:t xml:space="preserve">      «_____» ______________ 20</w:t>
            </w:r>
            <w:r w:rsidR="00B9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B4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A5F" w:rsidRDefault="00227A5F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A5F" w:rsidRDefault="00227A5F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A5F" w:rsidRDefault="00227A5F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F5D" w:rsidRDefault="004E3F5D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F5D" w:rsidRDefault="004E3F5D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379" w:rsidRDefault="00BA5379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23E" w:rsidRPr="00B4223E" w:rsidRDefault="00B4223E" w:rsidP="00B4223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23E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>,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 серия _______  № ________, выдан «_________»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____________________________________________________________________________________________________________________________________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Телефон___________________________________________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ИНН ______________________________________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>,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 серия _________  № _______________, выдан «_________»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________________________________________________________________________________________________________________________________</w:t>
      </w:r>
      <w:r w:rsidR="00831F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индивидуального предпринимателя ___________________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серия ______________ № _________________________________, дата регистрации «_________»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ИНН______________________________________КПП___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нахождения индивидуального предпринимателя: ____________________________________________________________________________________________________________________________________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54261C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Телефон______________________________Факс</w:t>
      </w:r>
      <w:r w:rsidR="00B4223E" w:rsidRPr="00B422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Индекс ____________________, далее именуемый Заявитель</w:t>
      </w:r>
      <w:r w:rsidR="0054261C">
        <w:rPr>
          <w:rFonts w:ascii="Times New Roman" w:hAnsi="Times New Roman" w:cs="Times New Roman"/>
          <w:sz w:val="24"/>
          <w:szCs w:val="24"/>
        </w:rPr>
        <w:t>, в лице 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(наименование, дата и номер уполномочивающего документа)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23E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(полное наименование юридического лица)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 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серия ______________ № _________________________________, дата регистрации «_________»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ИНН______________________________________КПП_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Место нахождения юридического лица: 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54261C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Телефон_______________________________Факс</w:t>
      </w:r>
      <w:r w:rsidR="00B4223E" w:rsidRPr="00B422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54261C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</w:t>
      </w:r>
      <w:r w:rsidR="00B4223E" w:rsidRPr="00B4223E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>, далее именуемый Заявитель, в лице 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должность)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3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61C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23E">
        <w:rPr>
          <w:rFonts w:ascii="Times New Roman" w:hAnsi="Times New Roman" w:cs="Times New Roman"/>
          <w:sz w:val="24"/>
          <w:szCs w:val="24"/>
        </w:rPr>
        <w:t>,</w:t>
      </w:r>
    </w:p>
    <w:p w:rsidR="00B4223E" w:rsidRPr="00B4223E" w:rsidRDefault="00B4223E" w:rsidP="00B422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(наименование, дата и номер уполномочивающего документа)</w:t>
      </w: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принимая решение об участии в аукционе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 xml:space="preserve">по заключению договора аренды муниципального недвижимого </w:t>
      </w:r>
      <w:r w:rsidRPr="00C44BDD">
        <w:rPr>
          <w:rFonts w:ascii="Times New Roman" w:hAnsi="Times New Roman" w:cs="Times New Roman"/>
          <w:sz w:val="24"/>
          <w:szCs w:val="24"/>
        </w:rPr>
        <w:t>имущества указанного в извещении, опубликованно</w:t>
      </w:r>
      <w:r w:rsidR="00BA5379" w:rsidRPr="00C44BDD">
        <w:rPr>
          <w:rFonts w:ascii="Times New Roman" w:hAnsi="Times New Roman" w:cs="Times New Roman"/>
          <w:sz w:val="24"/>
          <w:szCs w:val="24"/>
        </w:rPr>
        <w:t>м в  газете «</w:t>
      </w:r>
      <w:proofErr w:type="spellStart"/>
      <w:r w:rsidR="00B90E2E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="00B90E2E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A3476D" w:rsidRPr="00C44BDD">
        <w:rPr>
          <w:rFonts w:ascii="Times New Roman" w:hAnsi="Times New Roman" w:cs="Times New Roman"/>
          <w:sz w:val="24"/>
          <w:szCs w:val="24"/>
        </w:rPr>
        <w:t xml:space="preserve">» № </w:t>
      </w:r>
      <w:r w:rsidR="00B90E2E">
        <w:rPr>
          <w:rFonts w:ascii="Times New Roman" w:hAnsi="Times New Roman" w:cs="Times New Roman"/>
          <w:sz w:val="24"/>
          <w:szCs w:val="24"/>
        </w:rPr>
        <w:t>____</w:t>
      </w:r>
      <w:r w:rsidR="00A3476D" w:rsidRPr="00C44BDD">
        <w:rPr>
          <w:rFonts w:ascii="Times New Roman" w:hAnsi="Times New Roman" w:cs="Times New Roman"/>
          <w:sz w:val="24"/>
          <w:szCs w:val="24"/>
        </w:rPr>
        <w:t xml:space="preserve">  от  </w:t>
      </w:r>
      <w:r w:rsidR="00B90E2E">
        <w:rPr>
          <w:rFonts w:ascii="Times New Roman" w:hAnsi="Times New Roman" w:cs="Times New Roman"/>
          <w:sz w:val="24"/>
          <w:szCs w:val="24"/>
        </w:rPr>
        <w:t>______________</w:t>
      </w:r>
      <w:r w:rsidR="00A3476D" w:rsidRPr="00C44BDD">
        <w:rPr>
          <w:rFonts w:ascii="Times New Roman" w:hAnsi="Times New Roman" w:cs="Times New Roman"/>
          <w:sz w:val="24"/>
          <w:szCs w:val="24"/>
        </w:rPr>
        <w:t xml:space="preserve"> 20</w:t>
      </w:r>
      <w:r w:rsidR="00B90E2E">
        <w:rPr>
          <w:rFonts w:ascii="Times New Roman" w:hAnsi="Times New Roman" w:cs="Times New Roman"/>
          <w:sz w:val="24"/>
          <w:szCs w:val="24"/>
        </w:rPr>
        <w:t>2_</w:t>
      </w:r>
      <w:r w:rsidRPr="00C44BDD">
        <w:rPr>
          <w:rFonts w:ascii="Times New Roman" w:hAnsi="Times New Roman" w:cs="Times New Roman"/>
          <w:sz w:val="24"/>
          <w:szCs w:val="24"/>
        </w:rPr>
        <w:t xml:space="preserve"> г.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223E" w:rsidRPr="00B4223E" w:rsidRDefault="00B4223E" w:rsidP="00B4223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23E" w:rsidRPr="00B4223E" w:rsidRDefault="00B4223E" w:rsidP="00B422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3E">
        <w:rPr>
          <w:rFonts w:ascii="Times New Roman" w:hAnsi="Times New Roman" w:cs="Times New Roman"/>
          <w:bCs/>
          <w:sz w:val="24"/>
          <w:szCs w:val="24"/>
        </w:rPr>
        <w:t xml:space="preserve">Обязуюсь: </w:t>
      </w:r>
    </w:p>
    <w:p w:rsidR="00B4223E" w:rsidRPr="00B4223E" w:rsidRDefault="00C44BDD" w:rsidP="00C44B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соблюдать условия аукциона, содержащиеся в информационном </w:t>
      </w:r>
      <w:r w:rsidR="00B4223E" w:rsidRPr="00C44BDD">
        <w:rPr>
          <w:rFonts w:ascii="Times New Roman" w:hAnsi="Times New Roman" w:cs="Times New Roman"/>
          <w:sz w:val="24"/>
          <w:szCs w:val="24"/>
        </w:rPr>
        <w:t>сообщении о проведении аукцион</w:t>
      </w:r>
      <w:r w:rsidR="00BA5379" w:rsidRPr="00C44BDD">
        <w:rPr>
          <w:rFonts w:ascii="Times New Roman" w:hAnsi="Times New Roman" w:cs="Times New Roman"/>
          <w:sz w:val="24"/>
          <w:szCs w:val="24"/>
        </w:rPr>
        <w:t>а, опубликованном в газете «</w:t>
      </w:r>
      <w:proofErr w:type="spellStart"/>
      <w:r w:rsidR="00EF699B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="00EF699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065D45">
        <w:rPr>
          <w:rFonts w:ascii="Times New Roman" w:hAnsi="Times New Roman" w:cs="Times New Roman"/>
          <w:sz w:val="24"/>
          <w:szCs w:val="24"/>
        </w:rPr>
        <w:t xml:space="preserve">»     № </w:t>
      </w:r>
      <w:r w:rsidR="00EF699B">
        <w:rPr>
          <w:rFonts w:ascii="Times New Roman" w:hAnsi="Times New Roman" w:cs="Times New Roman"/>
          <w:sz w:val="24"/>
          <w:szCs w:val="24"/>
        </w:rPr>
        <w:t>____ от ____________2020</w:t>
      </w:r>
      <w:r w:rsidR="00B4223E" w:rsidRPr="00C44BDD">
        <w:rPr>
          <w:rFonts w:ascii="Times New Roman" w:hAnsi="Times New Roman" w:cs="Times New Roman"/>
          <w:sz w:val="24"/>
          <w:szCs w:val="24"/>
        </w:rPr>
        <w:t>г.,</w:t>
      </w:r>
      <w:r w:rsidR="00B4223E" w:rsidRPr="00B4223E">
        <w:rPr>
          <w:rFonts w:ascii="Times New Roman" w:hAnsi="Times New Roman" w:cs="Times New Roman"/>
          <w:sz w:val="24"/>
          <w:szCs w:val="24"/>
        </w:rPr>
        <w:t xml:space="preserve"> а также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23E" w:rsidRPr="00B4223E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и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12.08.2002 № 585.</w:t>
      </w:r>
    </w:p>
    <w:p w:rsidR="00B4223E" w:rsidRPr="00B4223E" w:rsidRDefault="00B4223E" w:rsidP="00B422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с Организатором торгов договор в соответствии с условиями извещения о проведен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кциона и произвести оплату стоимости имущества, установленной по результатам аукциона, в сроки и на счет, установленные договором.</w:t>
      </w:r>
    </w:p>
    <w:p w:rsidR="00B4223E" w:rsidRPr="00B4223E" w:rsidRDefault="00B4223E" w:rsidP="00B422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 xml:space="preserve">Адрес Заявителя (в том числе почтовый адрес для высылки </w:t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уведомлений</w:t>
      </w:r>
      <w:proofErr w:type="gram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о результатах рассмотрения предоставленной Организатору торгов заявки и документов) и банковские реквизиты для возврата задатка</w:t>
      </w:r>
      <w:r w:rsidRPr="00B4223E"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8070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070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070EB">
        <w:rPr>
          <w:rFonts w:ascii="Times New Roman" w:hAnsi="Times New Roman" w:cs="Times New Roman"/>
          <w:sz w:val="24"/>
          <w:szCs w:val="24"/>
        </w:rPr>
        <w:t>_________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4223E" w:rsidRPr="00B4223E" w:rsidRDefault="00B4223E" w:rsidP="00B4223E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 xml:space="preserve">)  </w:t>
      </w:r>
      <w:r w:rsidR="0054261C">
        <w:rPr>
          <w:rFonts w:ascii="Times New Roman" w:hAnsi="Times New Roman" w:cs="Times New Roman"/>
          <w:sz w:val="24"/>
          <w:szCs w:val="24"/>
        </w:rPr>
        <w:t xml:space="preserve"> </w:t>
      </w:r>
      <w:r w:rsidRPr="00B4223E">
        <w:rPr>
          <w:rFonts w:ascii="Times New Roman" w:hAnsi="Times New Roman" w:cs="Times New Roman"/>
          <w:sz w:val="24"/>
          <w:szCs w:val="24"/>
        </w:rPr>
        <w:t>_____________________ (_________________________)</w:t>
      </w:r>
      <w:proofErr w:type="gramEnd"/>
    </w:p>
    <w:p w:rsidR="00B4223E" w:rsidRPr="00B4223E" w:rsidRDefault="00B4223E" w:rsidP="00B4223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                     м.п.       </w:t>
      </w:r>
    </w:p>
    <w:p w:rsidR="00B4223E" w:rsidRPr="00B4223E" w:rsidRDefault="00B4223E" w:rsidP="00B4223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«_______» ________________ ______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3E">
        <w:rPr>
          <w:rFonts w:ascii="Times New Roman" w:hAnsi="Times New Roman" w:cs="Times New Roman"/>
          <w:b/>
          <w:bCs/>
          <w:sz w:val="24"/>
          <w:szCs w:val="24"/>
        </w:rPr>
        <w:t>Заявка принята Организатором торгов:</w:t>
      </w: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23E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proofErr w:type="gramStart"/>
      <w:r w:rsidRPr="00B4223E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spellEnd"/>
      <w:proofErr w:type="gramEnd"/>
      <w:r w:rsidRPr="00B4223E">
        <w:rPr>
          <w:rFonts w:ascii="Times New Roman" w:hAnsi="Times New Roman" w:cs="Times New Roman"/>
          <w:b/>
          <w:bCs/>
          <w:sz w:val="24"/>
          <w:szCs w:val="24"/>
        </w:rPr>
        <w:t xml:space="preserve">. ___________ мин. 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«_______» _____________________ 20</w:t>
      </w:r>
      <w:r w:rsidR="003C7E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0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223E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B4223E" w:rsidRPr="00B4223E" w:rsidRDefault="00B4223E" w:rsidP="00B4223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Представитель Организатора торгов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 xml:space="preserve"> _____________________ (______________________)</w:t>
      </w:r>
      <w:proofErr w:type="gramEnd"/>
    </w:p>
    <w:p w:rsidR="00B4223E" w:rsidRPr="00B4223E" w:rsidRDefault="00B4223E" w:rsidP="00B4223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3E" w:rsidRPr="00B4223E" w:rsidRDefault="00B4223E" w:rsidP="00B4223E">
      <w:pPr>
        <w:tabs>
          <w:tab w:val="num" w:pos="124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1C" w:rsidRDefault="0054261C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5D" w:rsidRDefault="004E3F5D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5D" w:rsidRDefault="004E3F5D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1C" w:rsidRPr="00B4223E" w:rsidRDefault="0054261C" w:rsidP="00B4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4223E" w:rsidP="00B422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аренды муниципального недвижимого имущества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23E" w:rsidRPr="00B4223E" w:rsidRDefault="00BA5379" w:rsidP="00B4223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Самарская область, с.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B4223E" w:rsidRPr="00B4223E">
        <w:rPr>
          <w:rFonts w:ascii="Times New Roman" w:hAnsi="Times New Roman" w:cs="Times New Roman"/>
          <w:sz w:val="24"/>
          <w:szCs w:val="24"/>
        </w:rPr>
        <w:t>______________г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23E" w:rsidRPr="00B4223E" w:rsidRDefault="00B4223E" w:rsidP="00B4223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223E"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BA5379">
        <w:rPr>
          <w:rFonts w:ascii="Times New Roman" w:hAnsi="Times New Roman" w:cs="Times New Roman"/>
          <w:b/>
          <w:sz w:val="24"/>
          <w:szCs w:val="24"/>
        </w:rPr>
        <w:t xml:space="preserve">ия сельского поселения </w:t>
      </w:r>
      <w:proofErr w:type="spellStart"/>
      <w:r w:rsidR="0034298D">
        <w:rPr>
          <w:rFonts w:ascii="Times New Roman" w:hAnsi="Times New Roman" w:cs="Times New Roman"/>
          <w:b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  <w:r w:rsidRPr="00B4223E"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в лице Гла</w:t>
      </w:r>
      <w:r w:rsidR="00BA5379">
        <w:rPr>
          <w:rFonts w:ascii="Times New Roman" w:hAnsi="Times New Roman" w:cs="Times New Roman"/>
          <w:sz w:val="24"/>
          <w:szCs w:val="24"/>
        </w:rPr>
        <w:t xml:space="preserve">вы сельского поселения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 Самарской обл</w:t>
      </w:r>
      <w:r w:rsidR="00BA5379">
        <w:rPr>
          <w:rFonts w:ascii="Times New Roman" w:hAnsi="Times New Roman" w:cs="Times New Roman"/>
          <w:sz w:val="24"/>
          <w:szCs w:val="24"/>
        </w:rPr>
        <w:t xml:space="preserve">асти </w:t>
      </w:r>
      <w:r w:rsidR="00EF699B">
        <w:rPr>
          <w:rFonts w:ascii="Times New Roman" w:hAnsi="Times New Roman" w:cs="Times New Roman"/>
          <w:sz w:val="24"/>
          <w:szCs w:val="24"/>
        </w:rPr>
        <w:t>Курбановой Елены Ильиничны</w:t>
      </w:r>
      <w:r w:rsidRPr="00B4223E">
        <w:rPr>
          <w:rFonts w:ascii="Times New Roman" w:hAnsi="Times New Roman" w:cs="Times New Roman"/>
          <w:sz w:val="24"/>
          <w:szCs w:val="24"/>
        </w:rPr>
        <w:t>, д</w:t>
      </w:r>
      <w:r w:rsidR="00B15362">
        <w:rPr>
          <w:rFonts w:ascii="Times New Roman" w:hAnsi="Times New Roman" w:cs="Times New Roman"/>
          <w:sz w:val="24"/>
          <w:szCs w:val="24"/>
        </w:rPr>
        <w:t>ействующей на основании Устава,</w:t>
      </w:r>
      <w:r w:rsidR="008070EB">
        <w:rPr>
          <w:rFonts w:ascii="Times New Roman" w:hAnsi="Times New Roman" w:cs="Times New Roman"/>
          <w:sz w:val="24"/>
          <w:szCs w:val="24"/>
        </w:rPr>
        <w:t xml:space="preserve"> </w:t>
      </w:r>
      <w:r w:rsidR="00B15362">
        <w:rPr>
          <w:rFonts w:ascii="Times New Roman" w:hAnsi="Times New Roman" w:cs="Times New Roman"/>
          <w:sz w:val="24"/>
          <w:szCs w:val="24"/>
        </w:rPr>
        <w:t xml:space="preserve">с </w:t>
      </w:r>
      <w:r w:rsidRPr="00B4223E">
        <w:rPr>
          <w:rFonts w:ascii="Times New Roman" w:hAnsi="Times New Roman" w:cs="Times New Roman"/>
          <w:sz w:val="24"/>
          <w:szCs w:val="24"/>
        </w:rPr>
        <w:t>одной стороны, и ______________________________________________________________________, именуемый в дальнейшем «Арендатор», в лице _____________________________________, действующего на основании _________________, с другой стороны, заключили настоящий договор (далее по тексту «Договор») о нижеследующем:</w:t>
      </w:r>
      <w:proofErr w:type="gramEnd"/>
    </w:p>
    <w:p w:rsidR="00B4223E" w:rsidRPr="00B4223E" w:rsidRDefault="00B4223E" w:rsidP="00B4223E">
      <w:pPr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54261C" w:rsidRPr="00B4223E" w:rsidRDefault="0054261C" w:rsidP="00B422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E" w:rsidRPr="00B4223E" w:rsidRDefault="00B4223E" w:rsidP="00B4223E">
      <w:pPr>
        <w:tabs>
          <w:tab w:val="num" w:pos="249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1.1. На основании протокола № ____ от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., Арендодатель предоставляет в аренду муниципальное недвижимое имущество (далее – «имущество»): </w:t>
      </w:r>
    </w:p>
    <w:p w:rsidR="00B4223E" w:rsidRPr="00B4223E" w:rsidRDefault="00B4223E" w:rsidP="00B4223E">
      <w:pPr>
        <w:tabs>
          <w:tab w:val="num" w:pos="249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23E" w:rsidRPr="00B4223E" w:rsidRDefault="00B4223E" w:rsidP="00B4223E">
      <w:pPr>
        <w:tabs>
          <w:tab w:val="num" w:pos="249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1.2.Недвижимое муниципальное имущество передается в аренду в состоянии позволяющем осуществлять его нормальную эксплуатацию.</w:t>
      </w:r>
    </w:p>
    <w:p w:rsidR="00B4223E" w:rsidRPr="00B4223E" w:rsidRDefault="00B4223E" w:rsidP="00B4223E">
      <w:pPr>
        <w:tabs>
          <w:tab w:val="num" w:pos="108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1.3.Указанное в п. 1.1. имущество не является объектом залога и других сделок, под арестом и иным запретом на момент заключения договора не состоит. Недвижимое муниципальное имущество, являющееся предметом настоящего договора, передается для использования согласно назначению имущества.</w:t>
      </w:r>
    </w:p>
    <w:p w:rsidR="00B4223E" w:rsidRPr="00B4223E" w:rsidRDefault="00B4223E" w:rsidP="00B4223E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ab/>
        <w:t xml:space="preserve">1.4.Срок действия договора 5 (пять) лет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_______________ по _______________.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B4223E" w:rsidRPr="00B4223E" w:rsidRDefault="00B4223E" w:rsidP="00B4223E">
      <w:pPr>
        <w:suppressAutoHyphens/>
        <w:spacing w:after="0"/>
        <w:ind w:firstLine="855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2.1.1. Контролировать порядок  использования имущества и соблюдения условий 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2.2.1. В течение одного рабочего дня после подписания договора предоставить имущество Арендатору по акту приема-передачи.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2.2.2. Не создавать препятствий Арендатору в правомерном использовании арендуемого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2.3.1. Использовать полученное в аренду имущество в соответствии с условиями договора и исключительно для целей, определенных в п. 1.1.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2.3.2. Уплачивать арендную плату в порядке, сроки и размерах, установленных договором.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2.3.3. По первому требованию Арендодателя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предоставлять доказательства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(копии платежных поручений), подтверждающие факт уплаты арендной платы.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2.3.4. Пользоваться имуществом, их инженерными системами и сетями, а также прилегающей территорией в соответствии с правилами противопожарной безопасности, санитарно – техническими нормами, а также правилами и нормами содержания зданий,  сооружений и территорий эксплуатации оборудования, установок, весь срок аренды до сдачи Арендодателю по акту.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2.3.5.Обеспечивать свободный доступ работникам соответствующих служб к коммуникационным системам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2.3.6. Обеспечить бережное отношение своих работников и посетителей к имуществу.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2.3.7. Арендатору запрещается без предварительного согласования с Арендодателем, и с эксплуатационными службами проводить доработки электрической системы имущества (установку выключателей, розеток, автоматических выключателей, магнитных пускателей) и установку дополнительного электрооборудования.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2.3.8. В случае аварий, произошедших  с имуществом, нанесших вред имуществу, Арендатор обязан немедленно оповестить Арендодателя и принять все возможные меры для локализации аварии и ликвидации ее последствий.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если аварии произошли по вине Арендатора, все расходы по устранению их последствий  (в т.ч.  возмещение ущерба третьим лицам) несет Арендатор без возмещения со стороны  Арендодателя или зачета в счет арендной платы.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если аварии произошли не по вине Арендатора расходы, понесенные Арендатором, включаются в счет арендной платы.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2.3.9. Своевременно и за свой счет производить текущий ремонт имущества.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Стоимость текущего ремонта не подлежит возмещению.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 случае необходимости проведения текущего ремонта, дата начала ремонта, и его  сметная стоимость согласовываются  сторонами до его проведения.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2.3.10. Не производить каких-либо работ по реконструкции, перепланировке и переоборудованию имущества, связанных с деятельностью Арендатора, без письменного согласия Арендодателя, и оформленного в соответствии с действующим законодательством разрешением на указанные работы.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Все необходимые согласования Арендатор производит своевременно и за свой счет, а также при необходимости вносит (на основании предоставленных Арендодателем полномочий) соответствующие изменения в техническую документацию ЦТИ и правоустанавливающие документы Арендодателя на имущество.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Проведение указанных реконструкций, перепланировок и переоборудования имущества, проведенных с согласия Арендодателя, не является основанием для изменения размера арендной платы и их стоимость не подлежит зачету в счет арендной платы или возмещению, если иное не установлено дополнительным  соглашением сторон.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Производить с согласия Арендодателя капитальный ремонт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2.3.11. В случае оставления Арендатором имущества  до истечения срока аренды  или в связи с окончанием срока действия договора он обязан погасить задолженность по всем обязательствам, возникшим  на момент окончания срока действия договора или его досрочного расторжения.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2.3.12. По истечении срока действия договора, а также при досрочном его расторжении, передать Арендодателю имущество, а так же передать улучшения, составляющие принадлежность имущества и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не отделимые</w:t>
      </w:r>
      <w:proofErr w:type="gramEnd"/>
      <w:r w:rsidRPr="00B4223E">
        <w:rPr>
          <w:rFonts w:ascii="Times New Roman" w:hAnsi="Times New Roman" w:cs="Times New Roman"/>
          <w:sz w:val="24"/>
          <w:szCs w:val="24"/>
        </w:rPr>
        <w:t xml:space="preserve"> без вреда от конструкций имущества.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2.3.13. Возместить суммы штрафов, уплаченных Арендодателем третьим лицам, в связи с невыполнением Арендатором обязательства по договору.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2.3.14. Сдавать имущество в субаренду, предоставлять его в безвозмездное пользование, отдавать арендные права в залог и/или вносить в качестве вклада в уставный капитал обществ только с письменного согласия Арендодателя.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Договоры субаренды должны оформляться в трех экземплярах (по одному для Арендодателя, Арендатора и Субарендатора) иметь согласование Арендодателя на первой странице.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2.4. Арендатор самостоятельно заключает договор на поставку тепло - и электроэнергии, и несет расходы, связанные с эксплуатацией муниципального недвижимого имущества.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3. Порядок расчетов по договору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color w:val="0000FF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3.1.</w:t>
      </w:r>
      <w:r w:rsidRPr="00B4223E">
        <w:rPr>
          <w:rFonts w:ascii="Times New Roman" w:hAnsi="Times New Roman" w:cs="Times New Roman"/>
          <w:snapToGrid w:val="0"/>
          <w:sz w:val="24"/>
          <w:szCs w:val="24"/>
        </w:rPr>
        <w:t xml:space="preserve"> При подписании договора за указанное в п.1.1. имущество устанавливается арендная плата, в соответствии с протоколом </w:t>
      </w:r>
      <w:r w:rsidRPr="00C44BDD">
        <w:rPr>
          <w:rFonts w:ascii="Times New Roman" w:hAnsi="Times New Roman" w:cs="Times New Roman"/>
          <w:snapToGrid w:val="0"/>
          <w:sz w:val="24"/>
          <w:szCs w:val="24"/>
        </w:rPr>
        <w:t xml:space="preserve">№ ____ </w:t>
      </w:r>
      <w:proofErr w:type="gramStart"/>
      <w:r w:rsidRPr="00C44BDD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C44BDD">
        <w:rPr>
          <w:rFonts w:ascii="Times New Roman" w:hAnsi="Times New Roman" w:cs="Times New Roman"/>
          <w:snapToGrid w:val="0"/>
          <w:sz w:val="24"/>
          <w:szCs w:val="24"/>
        </w:rPr>
        <w:t xml:space="preserve"> ________ </w:t>
      </w:r>
      <w:proofErr w:type="gramStart"/>
      <w:r w:rsidRPr="00C44BDD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C44BDD">
        <w:rPr>
          <w:rFonts w:ascii="Times New Roman" w:hAnsi="Times New Roman" w:cs="Times New Roman"/>
          <w:snapToGrid w:val="0"/>
          <w:sz w:val="24"/>
          <w:szCs w:val="24"/>
        </w:rPr>
        <w:t xml:space="preserve"> размере ______(____________) рублей.</w:t>
      </w:r>
    </w:p>
    <w:p w:rsidR="00B4223E" w:rsidRPr="00B4223E" w:rsidRDefault="00B4223E" w:rsidP="00B4223E">
      <w:pPr>
        <w:pStyle w:val="Style1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B4223E">
        <w:rPr>
          <w:snapToGrid w:val="0"/>
        </w:rPr>
        <w:t xml:space="preserve">Перечисление арендной платы производить на  </w:t>
      </w:r>
      <w:proofErr w:type="spellStart"/>
      <w:proofErr w:type="gramStart"/>
      <w:r w:rsidR="008070EB">
        <w:rPr>
          <w:rStyle w:val="FontStyle17"/>
          <w:sz w:val="24"/>
          <w:szCs w:val="24"/>
        </w:rPr>
        <w:t>р</w:t>
      </w:r>
      <w:proofErr w:type="spellEnd"/>
      <w:proofErr w:type="gramEnd"/>
      <w:r w:rsidR="008070EB">
        <w:rPr>
          <w:rStyle w:val="FontStyle17"/>
          <w:sz w:val="24"/>
          <w:szCs w:val="24"/>
        </w:rPr>
        <w:t xml:space="preserve">/с </w:t>
      </w:r>
      <w:r w:rsidR="008070EB" w:rsidRPr="00A74920">
        <w:rPr>
          <w:rStyle w:val="FontStyle17"/>
          <w:sz w:val="24"/>
          <w:szCs w:val="24"/>
        </w:rPr>
        <w:t>40</w:t>
      </w:r>
      <w:r w:rsidR="00227A5F">
        <w:rPr>
          <w:rStyle w:val="FontStyle17"/>
          <w:sz w:val="24"/>
          <w:szCs w:val="24"/>
        </w:rPr>
        <w:t>101810822020012001</w:t>
      </w:r>
      <w:r w:rsidRPr="00A74920">
        <w:rPr>
          <w:rStyle w:val="FontStyle17"/>
          <w:sz w:val="24"/>
          <w:szCs w:val="24"/>
        </w:rPr>
        <w:t xml:space="preserve"> в</w:t>
      </w:r>
      <w:r w:rsidRPr="00B4223E">
        <w:rPr>
          <w:rStyle w:val="FontStyle17"/>
          <w:sz w:val="24"/>
          <w:szCs w:val="24"/>
        </w:rPr>
        <w:t xml:space="preserve"> отделение Самара г. Сама</w:t>
      </w:r>
      <w:r w:rsidR="003F26B1">
        <w:rPr>
          <w:rStyle w:val="FontStyle17"/>
          <w:sz w:val="24"/>
          <w:szCs w:val="24"/>
        </w:rPr>
        <w:t>ра БИК 043601001, ИНН 637700</w:t>
      </w:r>
      <w:r w:rsidR="00334A5B">
        <w:rPr>
          <w:rStyle w:val="FontStyle17"/>
          <w:sz w:val="24"/>
          <w:szCs w:val="24"/>
        </w:rPr>
        <w:t>7829</w:t>
      </w:r>
      <w:r w:rsidRPr="00B4223E">
        <w:rPr>
          <w:rStyle w:val="FontStyle17"/>
          <w:sz w:val="24"/>
          <w:szCs w:val="24"/>
        </w:rPr>
        <w:t>,</w:t>
      </w:r>
      <w:r w:rsidR="003F26B1">
        <w:rPr>
          <w:rStyle w:val="FontStyle17"/>
          <w:sz w:val="24"/>
          <w:szCs w:val="24"/>
        </w:rPr>
        <w:t xml:space="preserve"> КПП 637701001, ОКТМО 3663040</w:t>
      </w:r>
      <w:r w:rsidR="00334A5B">
        <w:rPr>
          <w:rStyle w:val="FontStyle17"/>
          <w:sz w:val="24"/>
          <w:szCs w:val="24"/>
        </w:rPr>
        <w:t>2</w:t>
      </w:r>
      <w:r w:rsidRPr="00B4223E">
        <w:rPr>
          <w:rStyle w:val="FontStyle17"/>
          <w:sz w:val="24"/>
          <w:szCs w:val="24"/>
        </w:rPr>
        <w:t xml:space="preserve"> код бюджетн</w:t>
      </w:r>
      <w:r w:rsidR="003F26B1">
        <w:rPr>
          <w:rStyle w:val="FontStyle17"/>
          <w:sz w:val="24"/>
          <w:szCs w:val="24"/>
        </w:rPr>
        <w:t>ой классификации 3</w:t>
      </w:r>
      <w:r w:rsidR="00334A5B">
        <w:rPr>
          <w:rStyle w:val="FontStyle17"/>
          <w:sz w:val="24"/>
          <w:szCs w:val="24"/>
        </w:rPr>
        <w:t>78</w:t>
      </w:r>
      <w:r w:rsidR="003F26B1">
        <w:rPr>
          <w:rStyle w:val="FontStyle17"/>
          <w:sz w:val="24"/>
          <w:szCs w:val="24"/>
        </w:rPr>
        <w:t xml:space="preserve"> 111 090 451</w:t>
      </w:r>
      <w:r w:rsidRPr="00B4223E">
        <w:rPr>
          <w:rStyle w:val="FontStyle17"/>
          <w:sz w:val="24"/>
          <w:szCs w:val="24"/>
        </w:rPr>
        <w:t xml:space="preserve"> 00000 120 в УФК   по   Самарской   области   (с</w:t>
      </w:r>
      <w:r w:rsidR="007D41A9">
        <w:rPr>
          <w:rStyle w:val="FontStyle17"/>
          <w:sz w:val="24"/>
          <w:szCs w:val="24"/>
        </w:rPr>
        <w:t xml:space="preserve">ельского   поселения   </w:t>
      </w:r>
      <w:proofErr w:type="spellStart"/>
      <w:r w:rsidR="0034298D">
        <w:rPr>
          <w:rStyle w:val="FontStyle17"/>
          <w:sz w:val="24"/>
          <w:szCs w:val="24"/>
        </w:rPr>
        <w:t>Бариновка</w:t>
      </w:r>
      <w:proofErr w:type="spellEnd"/>
      <w:r w:rsidRPr="00B4223E">
        <w:rPr>
          <w:rStyle w:val="FontStyle17"/>
          <w:sz w:val="24"/>
          <w:szCs w:val="24"/>
        </w:rPr>
        <w:t xml:space="preserve"> муниципального района </w:t>
      </w:r>
      <w:proofErr w:type="spellStart"/>
      <w:r w:rsidRPr="00B4223E">
        <w:rPr>
          <w:rStyle w:val="FontStyle17"/>
          <w:sz w:val="24"/>
          <w:szCs w:val="24"/>
        </w:rPr>
        <w:t>Нефтегорский</w:t>
      </w:r>
      <w:proofErr w:type="spellEnd"/>
      <w:r w:rsidRPr="00B4223E">
        <w:rPr>
          <w:rStyle w:val="FontStyle17"/>
          <w:sz w:val="24"/>
          <w:szCs w:val="24"/>
        </w:rPr>
        <w:t xml:space="preserve"> Самарской области), лицевой счет 044230036</w:t>
      </w:r>
      <w:r w:rsidR="00334A5B">
        <w:rPr>
          <w:rStyle w:val="FontStyle17"/>
          <w:sz w:val="24"/>
          <w:szCs w:val="24"/>
        </w:rPr>
        <w:t>7</w:t>
      </w:r>
      <w:r w:rsidRPr="00B4223E">
        <w:rPr>
          <w:rStyle w:val="FontStyle17"/>
          <w:sz w:val="24"/>
          <w:szCs w:val="24"/>
        </w:rPr>
        <w:t>0 ежемесячно равными долями до 10-го числа следующего месяца.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223E">
        <w:rPr>
          <w:rFonts w:ascii="Times New Roman" w:hAnsi="Times New Roman" w:cs="Times New Roman"/>
          <w:snapToGrid w:val="0"/>
          <w:sz w:val="24"/>
          <w:szCs w:val="24"/>
        </w:rPr>
        <w:t>3.2. НДС рассчитывается Арендатором самостоятельно и перечисляется в установленном порядке отдельным платежным поручением в отделение федерального казначейства по месту регистрации  Арендатора.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3.3. Днем оплаты считается день зачисления денежных средств на расчетный счет, указанный в п. 3.1. настоящего договора, если иное не установлено дополнительным соглашением сторон.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3.4. Арендатор самостоятельно оплачивает (возмещает) стоимость услуг по  снабжению, эксплуатации и содержанию имущества и прилегающих территорий, порядок оплаты (возмещения) которых не оговорен в договоре.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3.5. Размер арендной платы может быть пересмотрен Арендодателем в одностороннем порядке в случае централизованного изменения цен и тарифов, вида деятельности Арендатора (в рамках целей использования арендуемого имущества) и в других случаях, предусмотренных законодательными актами Российской Федерации, Самарской области,  муниципального района </w:t>
      </w:r>
      <w:proofErr w:type="spellStart"/>
      <w:r w:rsidRPr="00B4223E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="003C7ED5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4223E">
        <w:rPr>
          <w:rFonts w:ascii="Times New Roman" w:hAnsi="Times New Roman" w:cs="Times New Roman"/>
          <w:sz w:val="24"/>
          <w:szCs w:val="24"/>
        </w:rPr>
        <w:t>.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Уведомление о перерасчете арендной платы вместе с расчетом направляется Арендатору Арендодателем, является обязательным для Арендатора и составляет </w:t>
      </w:r>
      <w:r w:rsidRPr="00B4223E">
        <w:rPr>
          <w:rFonts w:ascii="Times New Roman" w:hAnsi="Times New Roman" w:cs="Times New Roman"/>
          <w:snapToGrid w:val="0"/>
          <w:sz w:val="24"/>
          <w:szCs w:val="24"/>
        </w:rPr>
        <w:t>неотъемлемую часть настоящего договора.</w:t>
      </w:r>
    </w:p>
    <w:p w:rsidR="00B4223E" w:rsidRPr="00B4223E" w:rsidRDefault="00B4223E" w:rsidP="00B4223E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223E">
        <w:rPr>
          <w:rFonts w:ascii="Times New Roman" w:hAnsi="Times New Roman" w:cs="Times New Roman"/>
          <w:snapToGrid w:val="0"/>
          <w:sz w:val="24"/>
          <w:szCs w:val="24"/>
        </w:rPr>
        <w:t xml:space="preserve">Новый размер арендной платы устанавливается в течение 5 (пяти) календарных дней с момента получения Арендатором уведомления о внесении соответствующих изменений. </w:t>
      </w:r>
      <w:r w:rsidRPr="00B4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По согласию сторон, размер арендной платы, а так же порядок расчетов может быть изменен в дополнительном соглашении к договору и в любом другом случае, кроме случаев, указанных в настоящем пункте договора, но не чаще одного раза в год.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4. Право Арендатора на заключение договора аренды на новый срок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4.1. По истечении срока договора Арендатор надлежащим образом исполнивший свои обязанности по договору, имеет преимущественное перед другими лицами право на заключение договора аренды на новый срок.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4.2. О своем желании заключить договор аренды на новый срок Арендатор должен письменно уведомить Арендодателя не менее чем за 10 (десять) календарных дней до даты окончания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4.3. При заключении договора аренды имущества на новый срок условия договора могут быть изменены по соглашению сторон. В случае пропуска Арендатором установленного для уведомления срока преимущественное право на заключение договора на новый срок </w:t>
      </w:r>
      <w:r w:rsidRPr="00B4223E">
        <w:rPr>
          <w:rFonts w:ascii="Times New Roman" w:hAnsi="Times New Roman" w:cs="Times New Roman"/>
          <w:sz w:val="24"/>
          <w:szCs w:val="24"/>
        </w:rPr>
        <w:lastRenderedPageBreak/>
        <w:t>прекращается, и Арендодатель вправе заключить договор аренды имущества с любым третьим лицом.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4223E">
        <w:rPr>
          <w:rFonts w:ascii="Times New Roman" w:hAnsi="Times New Roman" w:cs="Times New Roman"/>
          <w:sz w:val="24"/>
          <w:szCs w:val="24"/>
        </w:rPr>
        <w:t>Арендодатель не отвечает за недостатки сдаваемого в аренду имущества, которые им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поверки его исправности и технического состояния при заключении договора или передаче имущества в аренду и отмечены в акте приема – передачи имущества.</w:t>
      </w:r>
      <w:proofErr w:type="gramEnd"/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5.2. Арендатор несет ответственность за техническое состояние инженерных сетей, находящихся в арендуемом имуществе.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своих обязательств по договору стороны несут ответственность согласно действующему законодательству  РФ.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В случае нарушения Арендатором обязательств указанных в п.3.1., Арендодатель имеет право потребовать от Арендатора уплаты пени в размере 1/300 действующей ставки рефинансирования, установленной ЦБ РФ, от суммы задолженности за каждый день просрочки.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При предъявлении требований об уплате пени Арендатор обязан в десятидневный срок оплатить Арендодателю сумму, указанную по требованию.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5.4. Уплата штрафов и возмещение убытков не освобождает виновную сторону от дальнейшего исполнения договора и выполнение вытекающих из него обязанностей в натуре.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5.5. Каждая из сторон освобождается от ответственности за полное или частичное невыполнение своих обязанностей по договору, если такое невыполнение явилось следствием действия непреодолимой силы.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5.6. Под непреодолимой силой согласно п. 5.5. договора будут пониматься такие внешние и чрезвычайные события или действия, которые: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не зависит от воли  сторон, и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возникли после подписания Договора, и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наступление, которых внимательная сторона не могла предвидеть и/или предотвратить средствами, применения которых у конкретной ситуации разумно и справедливо требовать и ожидать от стороны, и 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препятствуют полностью или частично исполнению обязательства по договору, и</w:t>
      </w:r>
    </w:p>
    <w:p w:rsidR="00B4223E" w:rsidRPr="00B4223E" w:rsidRDefault="00B4223E" w:rsidP="00B4223E">
      <w:pPr>
        <w:numPr>
          <w:ilvl w:val="0"/>
          <w:numId w:val="2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 признаются непреодолимой силой нормами действующего законодательства и/или решениями компетентного судебного органа.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5.7. Сторона, подвергаясь действию непреодолимой силы, обязана немедленно  известить другую сторону телефаксом или телеграммой о возникновении, в виде возможной продолжительности действия непреодолимой силы и о том, исполнению каких именно обязанностей она препятствует. Если эта сторона своевременно не сообщит указанную выше информацию полностью или частично,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5.8. Наступление обстоятельства непреодолимой силы, при условии соблюдения указанных выше процедур, продлевает срок исполнения договорных обязательств на период, который соответствует сроку действия непреодолимой силы и разумному сроку для устранения последствий.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5.9. С начала действия обстоятельств непреодолимой силы, стороны обязаны согласовать условия дальнейшего действия либо прекращения договора. Если в течение пятнадцати дней стороны не смогут достигнуть соглашения, любая из сторон вправе расторгнуть договор в одностороннем порядке, без обращения в суд, письменно уведомив об этом другую сторону.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6. Досрочное расторжение договора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lastRenderedPageBreak/>
        <w:t>6.1. Изменение, прекращение или расторжение договора возможны только по соглашению сторон или в соответствии с условиями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6.2. Основанием для досрочного расторжения или изменения договора в судебном порядке по требованию любой из сторон являются следующие условия: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6.2.1. По требованию Арендодателя договор может быть, досрочно расторгнут судом в случаях, когда Арендатор: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пользуется имуществом с существенными нарушениями;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существенно ухудшает состояние имущества;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более двух раз подряд не вносит арендную плату в установленные Договором сроки платежа;</w:t>
      </w:r>
    </w:p>
    <w:p w:rsidR="00B4223E" w:rsidRPr="00B4223E" w:rsidRDefault="00B4223E" w:rsidP="00B4223E">
      <w:pPr>
        <w:numPr>
          <w:ilvl w:val="0"/>
          <w:numId w:val="23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невыполнение обязательств, указанных в п. 2.3. договора.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6.2.2. По требованию Арендатора договор может быть, досрочно расторгнут судом в случаях когда:</w:t>
      </w:r>
    </w:p>
    <w:p w:rsidR="00B4223E" w:rsidRPr="00B4223E" w:rsidRDefault="00B4223E" w:rsidP="00B4223E">
      <w:pPr>
        <w:numPr>
          <w:ilvl w:val="0"/>
          <w:numId w:val="2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Арендодатель создаёт препятствия пользованию имуществом в соответствии с условиями договора или назначением имущества;</w:t>
      </w:r>
    </w:p>
    <w:p w:rsidR="00B4223E" w:rsidRPr="00B4223E" w:rsidRDefault="00B4223E" w:rsidP="00B4223E">
      <w:pPr>
        <w:numPr>
          <w:ilvl w:val="0"/>
          <w:numId w:val="2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Переданное Арендатору имущество имеет препятствующее пользованию его существенные недостатки, которые не были оговорены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B4223E" w:rsidRPr="00B4223E" w:rsidRDefault="00B4223E" w:rsidP="00B4223E">
      <w:pPr>
        <w:numPr>
          <w:ilvl w:val="0"/>
          <w:numId w:val="2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Имущество в силу обстоятельств, на которые Арендатор не отвечает, окажется в состоянии, не пригодном для использования.</w:t>
      </w:r>
    </w:p>
    <w:p w:rsid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6.3. По истечении срока аренды обязательство Арендодателя по представлению имущества в пользование Арендатору прекращается.</w:t>
      </w:r>
    </w:p>
    <w:p w:rsidR="008070EB" w:rsidRDefault="008070EB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7. Прочие вопросы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7.1.Предусмотренные договором уведомления и извещения направляются сторонами друг другу заказными письмами и телеграммами с уведомлением о вручении по адресам, указанным в договоре в качестве местонахождения и почтовых адресов, либо вручаются под подписку уполномоченным представителем сторон. Иная корреспонденция может направляться по почте, по телексу и/или телефаксу.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7.2. В случае изменения местонахождения или почтового адреса сторона обязана в течение 10-ти дней направить в предусмотренном выше порядке извещения другой стороне с указанием своего нового адреса. </w:t>
      </w:r>
    </w:p>
    <w:p w:rsidR="00B4223E" w:rsidRPr="00B4223E" w:rsidRDefault="00B4223E" w:rsidP="00B4223E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по договору или в связи с его исполнением будут решаться сторонами путем  переговоров. Если стороны не могут прийти к соглашению в течение тридцати календарных дней с момента возникновения спора, каждая из сторон вправе передать спор на рассмотрение в Арбитражный суд Самарской области.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будут считаться действительными  и рассматриваться как его неотъемлемая часть, если они совершенны в письменной форме, подписаны полномочными представителями сторон и содержат прямую ссылку на договор.</w:t>
      </w:r>
    </w:p>
    <w:p w:rsidR="00B4223E" w:rsidRPr="00B4223E" w:rsidRDefault="00B4223E" w:rsidP="00B4223E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>8.3.С момента заключения договора вся предшествующая переписка, документация и переговоры утрачивают силу.</w:t>
      </w:r>
    </w:p>
    <w:p w:rsidR="00B4223E" w:rsidRPr="00B4223E" w:rsidRDefault="00B4223E" w:rsidP="00B4223E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8.4.Настоящий договор подлежит обязательной государственной регистрации в Управлении  Федеральной службы государственной регистрации, кадастра и картографии по Самарской области           </w:t>
      </w:r>
    </w:p>
    <w:p w:rsidR="00B4223E" w:rsidRPr="00B4223E" w:rsidRDefault="00B4223E" w:rsidP="00B4223E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sz w:val="24"/>
          <w:szCs w:val="24"/>
        </w:rPr>
        <w:t xml:space="preserve">8.5.Настоящий договор составлен в 3 (трех) экземплярах, имеющих равную юридическую силу, по одному для каждой из Сторон и третий экземпляр – для хранения в делах Управления </w:t>
      </w:r>
      <w:r w:rsidRPr="00B4223E">
        <w:rPr>
          <w:rFonts w:ascii="Times New Roman" w:hAnsi="Times New Roman" w:cs="Times New Roman"/>
          <w:sz w:val="24"/>
          <w:szCs w:val="24"/>
        </w:rPr>
        <w:lastRenderedPageBreak/>
        <w:t>Федеральной службы государственной регистрации, кадастра и картографии по Самарской области.</w:t>
      </w:r>
      <w:r w:rsidRPr="00B4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23E" w:rsidRPr="00B4223E" w:rsidRDefault="00B4223E" w:rsidP="00B4223E">
      <w:pPr>
        <w:suppressAutoHyphens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3E">
        <w:rPr>
          <w:rFonts w:ascii="Times New Roman" w:hAnsi="Times New Roman" w:cs="Times New Roman"/>
          <w:b/>
          <w:sz w:val="24"/>
          <w:szCs w:val="24"/>
        </w:rPr>
        <w:t>9. Местонахождение и реквизиты сторон.</w:t>
      </w:r>
    </w:p>
    <w:p w:rsidR="00B4223E" w:rsidRPr="00B4223E" w:rsidRDefault="00B4223E" w:rsidP="00B4223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Layout w:type="fixed"/>
        <w:tblLook w:val="0000"/>
      </w:tblPr>
      <w:tblGrid>
        <w:gridCol w:w="108"/>
        <w:gridCol w:w="3284"/>
        <w:gridCol w:w="1111"/>
        <w:gridCol w:w="425"/>
        <w:gridCol w:w="1748"/>
      </w:tblGrid>
      <w:tr w:rsidR="00227A5F" w:rsidRPr="00B4223E" w:rsidTr="00227A5F">
        <w:trPr>
          <w:gridAfter w:val="1"/>
          <w:wAfter w:w="1748" w:type="dxa"/>
          <w:trHeight w:val="2671"/>
        </w:trPr>
        <w:tc>
          <w:tcPr>
            <w:tcW w:w="4503" w:type="dxa"/>
            <w:gridSpan w:val="3"/>
            <w:shd w:val="clear" w:color="auto" w:fill="auto"/>
          </w:tcPr>
          <w:p w:rsidR="00227A5F" w:rsidRPr="00B4223E" w:rsidRDefault="00227A5F" w:rsidP="008070E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АРЕНДОДАТЕЛЬ:</w:t>
            </w:r>
          </w:p>
          <w:p w:rsidR="00227A5F" w:rsidRPr="00B4223E" w:rsidRDefault="00227A5F" w:rsidP="008070EB">
            <w:pPr>
              <w:pStyle w:val="Style1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 w:rsidRPr="00B4223E">
              <w:rPr>
                <w:rStyle w:val="FontStyle17"/>
                <w:b/>
                <w:sz w:val="24"/>
                <w:szCs w:val="24"/>
              </w:rPr>
              <w:t>Администрац</w:t>
            </w:r>
            <w:r>
              <w:rPr>
                <w:rStyle w:val="FontStyle17"/>
                <w:b/>
                <w:sz w:val="24"/>
                <w:szCs w:val="24"/>
              </w:rPr>
              <w:t xml:space="preserve">ия сельского поселения </w:t>
            </w:r>
            <w:proofErr w:type="spellStart"/>
            <w:r>
              <w:rPr>
                <w:rStyle w:val="FontStyle17"/>
                <w:b/>
                <w:sz w:val="24"/>
                <w:szCs w:val="24"/>
              </w:rPr>
              <w:t>Бариновка</w:t>
            </w:r>
            <w:proofErr w:type="spellEnd"/>
            <w:r w:rsidRPr="00B4223E">
              <w:rPr>
                <w:rStyle w:val="FontStyle17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4223E">
              <w:rPr>
                <w:rStyle w:val="FontStyle17"/>
                <w:b/>
                <w:sz w:val="24"/>
                <w:szCs w:val="24"/>
              </w:rPr>
              <w:t>Нефтегорский</w:t>
            </w:r>
            <w:proofErr w:type="spellEnd"/>
            <w:r w:rsidRPr="00B4223E">
              <w:rPr>
                <w:rStyle w:val="FontStyle17"/>
                <w:b/>
                <w:sz w:val="24"/>
                <w:szCs w:val="24"/>
              </w:rPr>
              <w:t xml:space="preserve"> Самарской области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ИНН/КПП 6377007829</w:t>
            </w:r>
            <w:r w:rsidRPr="00B4223E">
              <w:rPr>
                <w:rStyle w:val="FontStyle17"/>
                <w:sz w:val="24"/>
                <w:szCs w:val="24"/>
              </w:rPr>
              <w:t xml:space="preserve"> / 637701001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ОКТМО 36630402</w:t>
            </w:r>
            <w:r w:rsidRPr="00B4223E">
              <w:rPr>
                <w:rStyle w:val="FontStyle17"/>
                <w:sz w:val="24"/>
                <w:szCs w:val="24"/>
              </w:rPr>
              <w:t>,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>/с 40101810822020012001</w:t>
            </w:r>
            <w:r w:rsidRPr="00B4223E">
              <w:rPr>
                <w:rStyle w:val="FontStyle17"/>
                <w:sz w:val="24"/>
                <w:szCs w:val="24"/>
              </w:rPr>
              <w:t xml:space="preserve"> Отделения Самара г. Самара.  БИК 043601001,</w:t>
            </w:r>
          </w:p>
          <w:p w:rsidR="00227A5F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код бюджетной классификации 378 111 </w:t>
            </w:r>
            <w:r w:rsidRPr="00B4223E">
              <w:rPr>
                <w:rStyle w:val="FontStyle17"/>
                <w:sz w:val="24"/>
                <w:szCs w:val="24"/>
              </w:rPr>
              <w:t xml:space="preserve"> 090 451 00000 120 в УФК по Самарской области </w:t>
            </w:r>
            <w:proofErr w:type="gramStart"/>
            <w:r w:rsidRPr="00B4223E">
              <w:rPr>
                <w:rStyle w:val="FontStyle17"/>
                <w:sz w:val="24"/>
                <w:szCs w:val="24"/>
              </w:rPr>
              <w:t>(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Style w:val="FontStyle17"/>
                <w:sz w:val="24"/>
                <w:szCs w:val="24"/>
              </w:rPr>
              <w:t>Бариновка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4223E">
              <w:rPr>
                <w:rStyle w:val="FontStyle17"/>
                <w:sz w:val="24"/>
                <w:szCs w:val="24"/>
              </w:rPr>
              <w:t>Нефтегорский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 xml:space="preserve"> Самарской о</w:t>
            </w:r>
            <w:r>
              <w:rPr>
                <w:rStyle w:val="FontStyle17"/>
                <w:sz w:val="24"/>
                <w:szCs w:val="24"/>
              </w:rPr>
              <w:t xml:space="preserve">бласти), </w:t>
            </w:r>
          </w:p>
          <w:p w:rsidR="00227A5F" w:rsidRPr="00B4223E" w:rsidRDefault="00227A5F" w:rsidP="00351AC0">
            <w:pPr>
              <w:pStyle w:val="Style1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лицевой счет 0442300367</w:t>
            </w:r>
            <w:r w:rsidRPr="00B4223E">
              <w:rPr>
                <w:rStyle w:val="FontStyle17"/>
                <w:sz w:val="24"/>
                <w:szCs w:val="24"/>
              </w:rPr>
              <w:t>0</w:t>
            </w:r>
          </w:p>
          <w:p w:rsidR="00227A5F" w:rsidRDefault="00227A5F" w:rsidP="008070EB">
            <w:pPr>
              <w:widowControl w:val="0"/>
              <w:suppressAutoHyphens/>
              <w:spacing w:after="0"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 w:rsidRPr="00B4223E">
              <w:rPr>
                <w:rStyle w:val="FontStyle17"/>
                <w:sz w:val="24"/>
                <w:szCs w:val="24"/>
              </w:rPr>
              <w:t>Самарская</w:t>
            </w:r>
            <w:proofErr w:type="gramEnd"/>
            <w:r w:rsidRPr="00B4223E">
              <w:rPr>
                <w:rStyle w:val="FontStyle17"/>
                <w:sz w:val="24"/>
                <w:szCs w:val="24"/>
              </w:rPr>
              <w:t xml:space="preserve"> обл.</w:t>
            </w:r>
            <w:r>
              <w:rPr>
                <w:rStyle w:val="FontStyle17"/>
                <w:sz w:val="24"/>
                <w:szCs w:val="24"/>
              </w:rPr>
              <w:t xml:space="preserve">, Нефтегорский р-н, с. </w:t>
            </w:r>
            <w:proofErr w:type="spellStart"/>
            <w:r>
              <w:rPr>
                <w:rStyle w:val="FontStyle17"/>
                <w:sz w:val="24"/>
                <w:szCs w:val="24"/>
              </w:rPr>
              <w:t>Бариновка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FontStyle17"/>
                <w:sz w:val="24"/>
                <w:szCs w:val="24"/>
              </w:rPr>
              <w:t>Чапаевская</w:t>
            </w:r>
            <w:proofErr w:type="spellEnd"/>
            <w:r w:rsidRPr="00B4223E">
              <w:rPr>
                <w:rStyle w:val="FontStyle17"/>
                <w:sz w:val="24"/>
                <w:szCs w:val="24"/>
              </w:rPr>
              <w:t>, д.</w:t>
            </w:r>
            <w:r>
              <w:rPr>
                <w:rStyle w:val="FontStyle17"/>
                <w:sz w:val="24"/>
                <w:szCs w:val="24"/>
              </w:rPr>
              <w:t>18</w:t>
            </w:r>
          </w:p>
          <w:p w:rsidR="00227A5F" w:rsidRPr="008070EB" w:rsidRDefault="00227A5F" w:rsidP="008070E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7A5F" w:rsidRPr="00B4223E" w:rsidRDefault="00227A5F" w:rsidP="00B4223E">
            <w:pPr>
              <w:widowControl w:val="0"/>
              <w:suppressAutoHyphens/>
              <w:spacing w:after="0"/>
              <w:ind w:left="-149" w:right="-11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</w:tr>
      <w:tr w:rsidR="00227A5F" w:rsidRPr="00B4223E" w:rsidTr="00227A5F">
        <w:trPr>
          <w:gridBefore w:val="1"/>
          <w:wBefore w:w="108" w:type="dxa"/>
        </w:trPr>
        <w:tc>
          <w:tcPr>
            <w:tcW w:w="3284" w:type="dxa"/>
            <w:shd w:val="clear" w:color="auto" w:fill="auto"/>
          </w:tcPr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АРЕНДОДАТЕЛЬ: 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м.п.                                     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АРЕНДАТОР:                   </w:t>
            </w:r>
          </w:p>
          <w:p w:rsidR="00227A5F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4223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ПОДПИСИ: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7A5F" w:rsidRPr="00B4223E" w:rsidRDefault="00227A5F" w:rsidP="00831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22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</w:tr>
    </w:tbl>
    <w:p w:rsidR="00053DB5" w:rsidRDefault="00053DB5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4E3F5D" w:rsidRDefault="004E3F5D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227A5F" w:rsidRDefault="00227A5F" w:rsidP="00CB1EAE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831F67" w:rsidRDefault="00831F67" w:rsidP="00831F67">
      <w:pPr>
        <w:pStyle w:val="a4"/>
        <w:suppressAutoHyphens/>
        <w:spacing w:line="276" w:lineRule="auto"/>
        <w:ind w:firstLine="0"/>
        <w:jc w:val="left"/>
        <w:rPr>
          <w:b/>
          <w:szCs w:val="24"/>
        </w:rPr>
      </w:pPr>
    </w:p>
    <w:p w:rsidR="00B4223E" w:rsidRPr="00B4223E" w:rsidRDefault="00B4223E" w:rsidP="00B4223E">
      <w:pPr>
        <w:pStyle w:val="a4"/>
        <w:suppressAutoHyphens/>
        <w:spacing w:line="276" w:lineRule="auto"/>
        <w:ind w:firstLine="0"/>
        <w:rPr>
          <w:b/>
          <w:szCs w:val="24"/>
        </w:rPr>
      </w:pPr>
      <w:r w:rsidRPr="00B4223E">
        <w:rPr>
          <w:b/>
          <w:szCs w:val="24"/>
        </w:rPr>
        <w:lastRenderedPageBreak/>
        <w:t>АКТ</w:t>
      </w:r>
    </w:p>
    <w:p w:rsidR="00B4223E" w:rsidRPr="00B4223E" w:rsidRDefault="00B4223E" w:rsidP="00B4223E">
      <w:pPr>
        <w:pStyle w:val="a4"/>
        <w:suppressAutoHyphens/>
        <w:spacing w:line="276" w:lineRule="auto"/>
        <w:ind w:firstLine="0"/>
        <w:rPr>
          <w:b/>
          <w:szCs w:val="24"/>
        </w:rPr>
      </w:pPr>
      <w:r w:rsidRPr="00B4223E">
        <w:rPr>
          <w:b/>
          <w:szCs w:val="24"/>
        </w:rPr>
        <w:t>приема-передачи</w:t>
      </w:r>
    </w:p>
    <w:p w:rsidR="00B4223E" w:rsidRPr="00B4223E" w:rsidRDefault="00B4223E" w:rsidP="00B4223E">
      <w:pPr>
        <w:pStyle w:val="a4"/>
        <w:suppressAutoHyphens/>
        <w:spacing w:line="276" w:lineRule="auto"/>
        <w:ind w:firstLine="0"/>
        <w:rPr>
          <w:b/>
          <w:szCs w:val="24"/>
        </w:rPr>
      </w:pPr>
    </w:p>
    <w:p w:rsidR="00B4223E" w:rsidRPr="00B4223E" w:rsidRDefault="0060592D" w:rsidP="00B4223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4298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B4223E" w:rsidRPr="00B4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</w:t>
      </w:r>
    </w:p>
    <w:p w:rsidR="00B4223E" w:rsidRPr="00831F67" w:rsidRDefault="00B4223E" w:rsidP="00B4223E">
      <w:pPr>
        <w:suppressAutoHyphens/>
        <w:spacing w:after="0"/>
        <w:rPr>
          <w:rFonts w:ascii="Times New Roman" w:hAnsi="Times New Roman" w:cs="Times New Roman"/>
        </w:rPr>
      </w:pPr>
      <w:r w:rsidRPr="00831F67">
        <w:rPr>
          <w:rFonts w:ascii="Times New Roman" w:hAnsi="Times New Roman" w:cs="Times New Roman"/>
        </w:rPr>
        <w:t>Мы, нижеподписавшиеся:</w:t>
      </w:r>
    </w:p>
    <w:p w:rsidR="00B4223E" w:rsidRPr="00831F67" w:rsidRDefault="00B4223E" w:rsidP="00B4223E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831F67">
        <w:rPr>
          <w:rFonts w:ascii="Times New Roman" w:hAnsi="Times New Roman" w:cs="Times New Roman"/>
          <w:b/>
          <w:color w:val="0066FF"/>
        </w:rPr>
        <w:tab/>
      </w:r>
      <w:proofErr w:type="gramStart"/>
      <w:r w:rsidRPr="00831F67">
        <w:rPr>
          <w:rFonts w:ascii="Times New Roman" w:hAnsi="Times New Roman" w:cs="Times New Roman"/>
          <w:b/>
        </w:rPr>
        <w:t xml:space="preserve">Администрация сельского </w:t>
      </w:r>
      <w:r w:rsidR="0060592D" w:rsidRPr="00831F67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="0034298D">
        <w:rPr>
          <w:rFonts w:ascii="Times New Roman" w:hAnsi="Times New Roman" w:cs="Times New Roman"/>
          <w:b/>
        </w:rPr>
        <w:t>Бариновка</w:t>
      </w:r>
      <w:proofErr w:type="spellEnd"/>
      <w:r w:rsidRPr="00831F67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831F67">
        <w:rPr>
          <w:rFonts w:ascii="Times New Roman" w:hAnsi="Times New Roman" w:cs="Times New Roman"/>
          <w:b/>
        </w:rPr>
        <w:t>Нефтегорский</w:t>
      </w:r>
      <w:proofErr w:type="spellEnd"/>
      <w:r w:rsidRPr="00831F67">
        <w:rPr>
          <w:rFonts w:ascii="Times New Roman" w:hAnsi="Times New Roman" w:cs="Times New Roman"/>
          <w:b/>
        </w:rPr>
        <w:t xml:space="preserve"> Самарской области,</w:t>
      </w:r>
      <w:r w:rsidRPr="00831F67">
        <w:rPr>
          <w:rFonts w:ascii="Times New Roman" w:hAnsi="Times New Roman" w:cs="Times New Roman"/>
        </w:rPr>
        <w:t xml:space="preserve"> именуемая в дальнейшем </w:t>
      </w:r>
      <w:r w:rsidRPr="00831F67">
        <w:rPr>
          <w:rFonts w:ascii="Times New Roman" w:hAnsi="Times New Roman" w:cs="Times New Roman"/>
          <w:b/>
        </w:rPr>
        <w:t>«Передающая сторона»</w:t>
      </w:r>
      <w:r w:rsidRPr="00831F67">
        <w:rPr>
          <w:rFonts w:ascii="Times New Roman" w:hAnsi="Times New Roman" w:cs="Times New Roman"/>
        </w:rPr>
        <w:t>, в лице Гла</w:t>
      </w:r>
      <w:r w:rsidR="0060592D" w:rsidRPr="00831F67">
        <w:rPr>
          <w:rFonts w:ascii="Times New Roman" w:hAnsi="Times New Roman" w:cs="Times New Roman"/>
        </w:rPr>
        <w:t xml:space="preserve">вы сельского поселения </w:t>
      </w:r>
      <w:proofErr w:type="spellStart"/>
      <w:r w:rsidR="0034298D">
        <w:rPr>
          <w:rFonts w:ascii="Times New Roman" w:hAnsi="Times New Roman" w:cs="Times New Roman"/>
        </w:rPr>
        <w:t>Бариновка</w:t>
      </w:r>
      <w:proofErr w:type="spellEnd"/>
      <w:r w:rsidRPr="00831F6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831F67">
        <w:rPr>
          <w:rFonts w:ascii="Times New Roman" w:hAnsi="Times New Roman" w:cs="Times New Roman"/>
        </w:rPr>
        <w:t>Нефтегорский</w:t>
      </w:r>
      <w:proofErr w:type="spellEnd"/>
      <w:r w:rsidRPr="00831F67">
        <w:rPr>
          <w:rFonts w:ascii="Times New Roman" w:hAnsi="Times New Roman" w:cs="Times New Roman"/>
        </w:rPr>
        <w:t xml:space="preserve"> Самарской обл</w:t>
      </w:r>
      <w:r w:rsidR="00053DB5">
        <w:rPr>
          <w:rFonts w:ascii="Times New Roman" w:hAnsi="Times New Roman" w:cs="Times New Roman"/>
        </w:rPr>
        <w:t>асти Курбановой Елены Ильиничны</w:t>
      </w:r>
      <w:r w:rsidRPr="00831F67">
        <w:rPr>
          <w:rFonts w:ascii="Times New Roman" w:hAnsi="Times New Roman" w:cs="Times New Roman"/>
        </w:rPr>
        <w:t>, действующ</w:t>
      </w:r>
      <w:r w:rsidR="00053DB5">
        <w:rPr>
          <w:rFonts w:ascii="Times New Roman" w:hAnsi="Times New Roman" w:cs="Times New Roman"/>
        </w:rPr>
        <w:t>ей</w:t>
      </w:r>
      <w:r w:rsidRPr="00831F67">
        <w:rPr>
          <w:rFonts w:ascii="Times New Roman" w:hAnsi="Times New Roman" w:cs="Times New Roman"/>
        </w:rPr>
        <w:t xml:space="preserve"> на основании Устава, с одной стороны, и </w:t>
      </w:r>
      <w:r w:rsidRPr="00831F67">
        <w:rPr>
          <w:rFonts w:ascii="Times New Roman" w:hAnsi="Times New Roman" w:cs="Times New Roman"/>
          <w:b/>
        </w:rPr>
        <w:t>_____________________________</w:t>
      </w:r>
      <w:r w:rsidRPr="00831F67">
        <w:rPr>
          <w:rFonts w:ascii="Times New Roman" w:hAnsi="Times New Roman" w:cs="Times New Roman"/>
        </w:rPr>
        <w:t xml:space="preserve"> именуемая в дальнейшем</w:t>
      </w:r>
      <w:r w:rsidRPr="00831F67">
        <w:rPr>
          <w:rFonts w:ascii="Times New Roman" w:hAnsi="Times New Roman" w:cs="Times New Roman"/>
          <w:b/>
        </w:rPr>
        <w:t xml:space="preserve"> «Принимающая сторона», в лице ____________________,</w:t>
      </w:r>
      <w:r w:rsidRPr="00831F67">
        <w:rPr>
          <w:rFonts w:ascii="Times New Roman" w:hAnsi="Times New Roman" w:cs="Times New Roman"/>
        </w:rPr>
        <w:t xml:space="preserve"> </w:t>
      </w:r>
      <w:r w:rsidR="00831F67">
        <w:rPr>
          <w:rFonts w:ascii="Times New Roman" w:hAnsi="Times New Roman" w:cs="Times New Roman"/>
        </w:rPr>
        <w:t xml:space="preserve"> </w:t>
      </w:r>
      <w:r w:rsidRPr="00831F67">
        <w:rPr>
          <w:rFonts w:ascii="Times New Roman" w:hAnsi="Times New Roman" w:cs="Times New Roman"/>
        </w:rPr>
        <w:t>действующей на основании</w:t>
      </w:r>
      <w:r w:rsidRPr="00831F67">
        <w:rPr>
          <w:rFonts w:ascii="Times New Roman" w:hAnsi="Times New Roman" w:cs="Times New Roman"/>
          <w:b/>
        </w:rPr>
        <w:t xml:space="preserve"> ______________</w:t>
      </w:r>
      <w:r w:rsidRPr="00831F67">
        <w:rPr>
          <w:rFonts w:ascii="Times New Roman" w:hAnsi="Times New Roman" w:cs="Times New Roman"/>
        </w:rPr>
        <w:t>, с другой стороны, являющиеся сторонами по договору аренды муниципального недвижимого имущества от ________________ года составили</w:t>
      </w:r>
      <w:proofErr w:type="gramEnd"/>
      <w:r w:rsidRPr="00831F67">
        <w:rPr>
          <w:rFonts w:ascii="Times New Roman" w:hAnsi="Times New Roman" w:cs="Times New Roman"/>
        </w:rPr>
        <w:t xml:space="preserve"> настоящий акт, подтверждающий следующие обстоятельства:</w:t>
      </w:r>
      <w:r w:rsidRPr="00831F67">
        <w:rPr>
          <w:rFonts w:ascii="Times New Roman" w:hAnsi="Times New Roman" w:cs="Times New Roman"/>
        </w:rPr>
        <w:tab/>
      </w:r>
    </w:p>
    <w:p w:rsidR="00B4223E" w:rsidRPr="00831F67" w:rsidRDefault="00B4223E" w:rsidP="00B4223E">
      <w:pPr>
        <w:pStyle w:val="a6"/>
        <w:suppressAutoHyphens/>
        <w:spacing w:line="276" w:lineRule="auto"/>
        <w:ind w:left="57" w:firstLine="684"/>
        <w:rPr>
          <w:iCs/>
          <w:sz w:val="22"/>
          <w:szCs w:val="22"/>
        </w:rPr>
      </w:pPr>
    </w:p>
    <w:p w:rsidR="00B4223E" w:rsidRPr="00831F67" w:rsidRDefault="00B4223E" w:rsidP="00B4223E">
      <w:pPr>
        <w:pStyle w:val="a6"/>
        <w:suppressAutoHyphens/>
        <w:spacing w:line="276" w:lineRule="auto"/>
        <w:ind w:left="57" w:firstLine="684"/>
        <w:rPr>
          <w:sz w:val="22"/>
          <w:szCs w:val="22"/>
        </w:rPr>
      </w:pPr>
      <w:r w:rsidRPr="00831F67">
        <w:rPr>
          <w:iCs/>
          <w:sz w:val="22"/>
          <w:szCs w:val="22"/>
        </w:rPr>
        <w:t>1. «</w:t>
      </w:r>
      <w:r w:rsidRPr="00831F67">
        <w:rPr>
          <w:bCs/>
          <w:iCs/>
          <w:sz w:val="22"/>
          <w:szCs w:val="22"/>
        </w:rPr>
        <w:t xml:space="preserve">Передающая сторона» передала «Принимающей стороне» в аренду </w:t>
      </w:r>
      <w:r w:rsidRPr="00831F67">
        <w:rPr>
          <w:sz w:val="22"/>
          <w:szCs w:val="22"/>
        </w:rPr>
        <w:t xml:space="preserve"> муниципальное недвижимое имущество (далее – «имущество»): </w:t>
      </w:r>
    </w:p>
    <w:p w:rsidR="00B4223E" w:rsidRPr="00831F67" w:rsidRDefault="00B4223E" w:rsidP="00B4223E">
      <w:pPr>
        <w:pStyle w:val="a6"/>
        <w:suppressAutoHyphens/>
        <w:spacing w:line="276" w:lineRule="auto"/>
        <w:rPr>
          <w:sz w:val="22"/>
          <w:szCs w:val="22"/>
        </w:rPr>
      </w:pPr>
      <w:r w:rsidRPr="00831F6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67" w:rsidRPr="00831F67">
        <w:rPr>
          <w:sz w:val="22"/>
          <w:szCs w:val="22"/>
        </w:rPr>
        <w:t>______________________________</w:t>
      </w:r>
    </w:p>
    <w:p w:rsidR="00B4223E" w:rsidRPr="00831F67" w:rsidRDefault="00B4223E" w:rsidP="00B4223E">
      <w:pPr>
        <w:pStyle w:val="a6"/>
        <w:suppressAutoHyphens/>
        <w:spacing w:line="276" w:lineRule="auto"/>
        <w:ind w:left="57" w:firstLine="684"/>
        <w:rPr>
          <w:bCs/>
          <w:iCs/>
          <w:sz w:val="22"/>
          <w:szCs w:val="22"/>
        </w:rPr>
      </w:pPr>
      <w:r w:rsidRPr="00831F67">
        <w:rPr>
          <w:iCs/>
          <w:sz w:val="22"/>
          <w:szCs w:val="22"/>
        </w:rPr>
        <w:t>2</w:t>
      </w:r>
      <w:r w:rsidRPr="00831F67">
        <w:rPr>
          <w:i/>
          <w:iCs/>
          <w:sz w:val="22"/>
          <w:szCs w:val="22"/>
        </w:rPr>
        <w:t xml:space="preserve">. </w:t>
      </w:r>
      <w:r w:rsidRPr="00831F67">
        <w:rPr>
          <w:iCs/>
          <w:sz w:val="22"/>
          <w:szCs w:val="22"/>
        </w:rPr>
        <w:t>«</w:t>
      </w:r>
      <w:r w:rsidRPr="00831F67">
        <w:rPr>
          <w:bCs/>
          <w:iCs/>
          <w:sz w:val="22"/>
          <w:szCs w:val="22"/>
        </w:rPr>
        <w:t>Принимающая сторона» приняла в аренду указанное имущество.</w:t>
      </w:r>
    </w:p>
    <w:p w:rsidR="00B4223E" w:rsidRPr="00831F67" w:rsidRDefault="00B4223E" w:rsidP="00B4223E">
      <w:pPr>
        <w:suppressAutoHyphens/>
        <w:spacing w:after="0"/>
        <w:ind w:left="57" w:firstLine="684"/>
        <w:jc w:val="both"/>
        <w:rPr>
          <w:rFonts w:ascii="Times New Roman" w:hAnsi="Times New Roman" w:cs="Times New Roman"/>
        </w:rPr>
      </w:pPr>
      <w:r w:rsidRPr="00831F67">
        <w:rPr>
          <w:rFonts w:ascii="Times New Roman" w:hAnsi="Times New Roman" w:cs="Times New Roman"/>
          <w:bCs/>
        </w:rPr>
        <w:t xml:space="preserve">3. </w:t>
      </w:r>
      <w:r w:rsidRPr="00831F67">
        <w:rPr>
          <w:rFonts w:ascii="Times New Roman" w:hAnsi="Times New Roman" w:cs="Times New Roman"/>
        </w:rPr>
        <w:t>Переданное имущество пригодно для использования по назначению, явных недостатков нет. Взаимных претензий стороны не имеют.</w:t>
      </w:r>
    </w:p>
    <w:p w:rsidR="00B4223E" w:rsidRPr="00831F67" w:rsidRDefault="00B4223E" w:rsidP="00B4223E">
      <w:pPr>
        <w:suppressAutoHyphens/>
        <w:spacing w:after="0"/>
        <w:ind w:left="57" w:firstLine="684"/>
        <w:jc w:val="both"/>
        <w:rPr>
          <w:rFonts w:ascii="Times New Roman" w:hAnsi="Times New Roman" w:cs="Times New Roman"/>
        </w:rPr>
      </w:pPr>
    </w:p>
    <w:tbl>
      <w:tblPr>
        <w:tblW w:w="9960" w:type="dxa"/>
        <w:tblLayout w:type="fixed"/>
        <w:tblLook w:val="0000"/>
      </w:tblPr>
      <w:tblGrid>
        <w:gridCol w:w="108"/>
        <w:gridCol w:w="3261"/>
        <w:gridCol w:w="1134"/>
        <w:gridCol w:w="425"/>
        <w:gridCol w:w="1748"/>
        <w:gridCol w:w="3236"/>
        <w:gridCol w:w="48"/>
      </w:tblGrid>
      <w:tr w:rsidR="00B4223E" w:rsidRPr="00831F67" w:rsidTr="00351AC0">
        <w:trPr>
          <w:gridAfter w:val="1"/>
          <w:wAfter w:w="48" w:type="dxa"/>
          <w:trHeight w:val="2671"/>
        </w:trPr>
        <w:tc>
          <w:tcPr>
            <w:tcW w:w="4503" w:type="dxa"/>
            <w:gridSpan w:val="3"/>
            <w:shd w:val="clear" w:color="auto" w:fill="auto"/>
          </w:tcPr>
          <w:p w:rsidR="00B4223E" w:rsidRPr="00831F67" w:rsidRDefault="00B4223E" w:rsidP="00351AC0">
            <w:pPr>
              <w:pStyle w:val="Style1"/>
              <w:widowControl/>
              <w:spacing w:line="322" w:lineRule="exact"/>
              <w:rPr>
                <w:rStyle w:val="FontStyle17"/>
                <w:b/>
                <w:sz w:val="22"/>
                <w:szCs w:val="22"/>
              </w:rPr>
            </w:pPr>
            <w:r w:rsidRPr="00831F67">
              <w:rPr>
                <w:b/>
                <w:sz w:val="22"/>
                <w:szCs w:val="22"/>
              </w:rPr>
              <w:t>«Передающая сторона»</w:t>
            </w:r>
          </w:p>
          <w:p w:rsidR="00B4223E" w:rsidRPr="00831F67" w:rsidRDefault="00B4223E" w:rsidP="00351AC0">
            <w:pPr>
              <w:pStyle w:val="Style1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831F67">
              <w:rPr>
                <w:rStyle w:val="FontStyle17"/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34298D">
              <w:rPr>
                <w:rStyle w:val="FontStyle17"/>
                <w:b/>
                <w:sz w:val="22"/>
                <w:szCs w:val="22"/>
              </w:rPr>
              <w:t>Бариновка</w:t>
            </w:r>
            <w:proofErr w:type="spellEnd"/>
            <w:r w:rsidRPr="00831F67">
              <w:rPr>
                <w:rStyle w:val="FontStyle17"/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831F67">
              <w:rPr>
                <w:rStyle w:val="FontStyle17"/>
                <w:b/>
                <w:sz w:val="22"/>
                <w:szCs w:val="22"/>
              </w:rPr>
              <w:t>Нефтегорский</w:t>
            </w:r>
            <w:proofErr w:type="spellEnd"/>
            <w:r w:rsidRPr="00831F67">
              <w:rPr>
                <w:rStyle w:val="FontStyle17"/>
                <w:b/>
                <w:sz w:val="22"/>
                <w:szCs w:val="22"/>
              </w:rPr>
              <w:t xml:space="preserve"> Самарской области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>ИНН/КПП 637700</w:t>
            </w:r>
            <w:r w:rsidR="00053DB5">
              <w:rPr>
                <w:rStyle w:val="FontStyle17"/>
                <w:sz w:val="22"/>
                <w:szCs w:val="22"/>
              </w:rPr>
              <w:t>7829</w:t>
            </w:r>
            <w:r w:rsidRPr="00831F67">
              <w:rPr>
                <w:rStyle w:val="FontStyle17"/>
                <w:sz w:val="22"/>
                <w:szCs w:val="22"/>
              </w:rPr>
              <w:t xml:space="preserve"> / 637701001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 xml:space="preserve"> ОКТМО 3663040</w:t>
            </w:r>
            <w:r w:rsidR="00053DB5">
              <w:rPr>
                <w:rStyle w:val="FontStyle17"/>
                <w:sz w:val="22"/>
                <w:szCs w:val="22"/>
              </w:rPr>
              <w:t>2</w:t>
            </w:r>
            <w:r w:rsidRPr="00831F67">
              <w:rPr>
                <w:rStyle w:val="FontStyle17"/>
                <w:sz w:val="22"/>
                <w:szCs w:val="22"/>
              </w:rPr>
              <w:t>,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>Р/с 40101810</w:t>
            </w:r>
            <w:r w:rsidR="00227A5F">
              <w:rPr>
                <w:rStyle w:val="FontStyle17"/>
                <w:sz w:val="22"/>
                <w:szCs w:val="22"/>
              </w:rPr>
              <w:t>822020012001</w:t>
            </w:r>
            <w:r w:rsidRPr="00831F67">
              <w:rPr>
                <w:rStyle w:val="FontStyle17"/>
                <w:sz w:val="22"/>
                <w:szCs w:val="22"/>
              </w:rPr>
              <w:t xml:space="preserve"> Отделения Самара г. Самара.  БИК 043601001,</w:t>
            </w:r>
          </w:p>
          <w:p w:rsidR="0060592D" w:rsidRPr="00831F67" w:rsidRDefault="0060592D" w:rsidP="0060592D">
            <w:pPr>
              <w:pStyle w:val="Style1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831F67">
              <w:rPr>
                <w:rStyle w:val="FontStyle17"/>
                <w:sz w:val="22"/>
                <w:szCs w:val="22"/>
              </w:rPr>
              <w:t>код бюджетной классификации 3</w:t>
            </w:r>
            <w:r w:rsidR="00FA10A2">
              <w:rPr>
                <w:rStyle w:val="FontStyle17"/>
                <w:sz w:val="22"/>
                <w:szCs w:val="22"/>
              </w:rPr>
              <w:t>78</w:t>
            </w:r>
            <w:r w:rsidRPr="00831F67">
              <w:rPr>
                <w:rStyle w:val="FontStyle17"/>
                <w:sz w:val="22"/>
                <w:szCs w:val="22"/>
              </w:rPr>
              <w:t xml:space="preserve"> 111  090 451 00000 120 в УФК по Самарской области </w:t>
            </w:r>
            <w:proofErr w:type="gramStart"/>
            <w:r w:rsidRPr="00831F67">
              <w:rPr>
                <w:rStyle w:val="FontStyle17"/>
                <w:sz w:val="22"/>
                <w:szCs w:val="22"/>
              </w:rPr>
              <w:t>(</w:t>
            </w:r>
            <w:r w:rsidR="007D41A9">
              <w:rPr>
                <w:rStyle w:val="FontStyle17"/>
                <w:sz w:val="22"/>
                <w:szCs w:val="22"/>
              </w:rPr>
              <w:t xml:space="preserve"> </w:t>
            </w:r>
            <w:proofErr w:type="gramEnd"/>
            <w:r w:rsidR="007D41A9">
              <w:rPr>
                <w:rStyle w:val="FontStyle17"/>
                <w:sz w:val="22"/>
                <w:szCs w:val="22"/>
              </w:rPr>
              <w:t>сельско</w:t>
            </w:r>
            <w:r w:rsidR="00FA10A2">
              <w:rPr>
                <w:rStyle w:val="FontStyle17"/>
                <w:sz w:val="22"/>
                <w:szCs w:val="22"/>
              </w:rPr>
              <w:t>е поселение</w:t>
            </w:r>
            <w:r w:rsidR="007D41A9">
              <w:rPr>
                <w:rStyle w:val="FontStyle17"/>
                <w:sz w:val="22"/>
                <w:szCs w:val="22"/>
              </w:rPr>
              <w:t xml:space="preserve"> </w:t>
            </w:r>
            <w:proofErr w:type="spellStart"/>
            <w:r w:rsidR="0034298D">
              <w:rPr>
                <w:rStyle w:val="FontStyle17"/>
                <w:sz w:val="22"/>
                <w:szCs w:val="22"/>
              </w:rPr>
              <w:t>Бариновка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831F67">
              <w:rPr>
                <w:rStyle w:val="FontStyle17"/>
                <w:sz w:val="22"/>
                <w:szCs w:val="22"/>
              </w:rPr>
              <w:t>Нефтегорский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 xml:space="preserve"> Самарской о</w:t>
            </w:r>
            <w:r w:rsidR="00FA10A2">
              <w:rPr>
                <w:rStyle w:val="FontStyle17"/>
                <w:sz w:val="22"/>
                <w:szCs w:val="22"/>
              </w:rPr>
              <w:t>бласти), лицевой счет 0442300367</w:t>
            </w:r>
            <w:r w:rsidRPr="00831F67">
              <w:rPr>
                <w:rStyle w:val="FontStyle17"/>
                <w:sz w:val="22"/>
                <w:szCs w:val="22"/>
              </w:rPr>
              <w:t>0</w:t>
            </w:r>
          </w:p>
          <w:p w:rsidR="0060592D" w:rsidRPr="00831F67" w:rsidRDefault="0060592D" w:rsidP="0060592D">
            <w:pPr>
              <w:widowControl w:val="0"/>
              <w:suppressAutoHyphens/>
              <w:spacing w:after="0"/>
              <w:jc w:val="center"/>
              <w:rPr>
                <w:rStyle w:val="FontStyle17"/>
                <w:sz w:val="22"/>
                <w:szCs w:val="22"/>
              </w:rPr>
            </w:pPr>
            <w:proofErr w:type="gramStart"/>
            <w:r w:rsidRPr="00831F67">
              <w:rPr>
                <w:rStyle w:val="FontStyle17"/>
                <w:sz w:val="22"/>
                <w:szCs w:val="22"/>
              </w:rPr>
              <w:t>Самарская</w:t>
            </w:r>
            <w:proofErr w:type="gramEnd"/>
            <w:r w:rsidRPr="00831F67">
              <w:rPr>
                <w:rStyle w:val="FontStyle17"/>
                <w:sz w:val="22"/>
                <w:szCs w:val="22"/>
              </w:rPr>
              <w:t xml:space="preserve"> обл., Нефтегорский р-н, с. </w:t>
            </w:r>
            <w:proofErr w:type="spellStart"/>
            <w:r w:rsidR="0034298D">
              <w:rPr>
                <w:rStyle w:val="FontStyle17"/>
                <w:sz w:val="22"/>
                <w:szCs w:val="22"/>
              </w:rPr>
              <w:t>Бариновка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 xml:space="preserve">, ул. </w:t>
            </w:r>
            <w:proofErr w:type="spellStart"/>
            <w:r w:rsidR="00FA10A2">
              <w:rPr>
                <w:rStyle w:val="FontStyle17"/>
                <w:sz w:val="22"/>
                <w:szCs w:val="22"/>
              </w:rPr>
              <w:t>Чапаевская</w:t>
            </w:r>
            <w:proofErr w:type="spellEnd"/>
            <w:r w:rsidRPr="00831F67">
              <w:rPr>
                <w:rStyle w:val="FontStyle17"/>
                <w:sz w:val="22"/>
                <w:szCs w:val="22"/>
              </w:rPr>
              <w:t>, д.</w:t>
            </w:r>
            <w:r w:rsidR="00FA10A2">
              <w:rPr>
                <w:rStyle w:val="FontStyle17"/>
                <w:sz w:val="22"/>
                <w:szCs w:val="22"/>
              </w:rPr>
              <w:t>18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" w:type="dxa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/>
              <w:ind w:left="-149" w:right="-114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31F67">
              <w:rPr>
                <w:rFonts w:ascii="Times New Roman" w:hAnsi="Times New Roman" w:cs="Times New Roman"/>
                <w:b/>
                <w:snapToGrid w:val="0"/>
              </w:rPr>
              <w:t>«Принимающая сторона»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831F67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831F67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</w:p>
          <w:p w:rsidR="00B4223E" w:rsidRPr="00831F67" w:rsidRDefault="00B4223E" w:rsidP="00B4223E">
            <w:pPr>
              <w:pStyle w:val="3"/>
              <w:suppressAutoHyphens/>
              <w:spacing w:after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4223E" w:rsidRPr="00831F67" w:rsidTr="00351AC0">
        <w:trPr>
          <w:gridBefore w:val="1"/>
          <w:wBefore w:w="108" w:type="dxa"/>
        </w:trPr>
        <w:tc>
          <w:tcPr>
            <w:tcW w:w="3261" w:type="dxa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31F67">
              <w:rPr>
                <w:rFonts w:ascii="Times New Roman" w:hAnsi="Times New Roman" w:cs="Times New Roman"/>
                <w:b/>
                <w:snapToGrid w:val="0"/>
              </w:rPr>
              <w:t xml:space="preserve"> «Передающая сторона» 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 xml:space="preserve">                                           м.п.                                     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831F67">
              <w:rPr>
                <w:rFonts w:ascii="Times New Roman" w:hAnsi="Times New Roman" w:cs="Times New Roman"/>
                <w:b/>
                <w:snapToGrid w:val="0"/>
              </w:rPr>
              <w:t xml:space="preserve">«Принимающая сторона»                  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 xml:space="preserve">                                           м.п.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>ПОДПИСИ: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  <w:color w:val="FF0000"/>
              </w:rPr>
              <w:t xml:space="preserve"> </w:t>
            </w:r>
            <w:r w:rsidRPr="00831F67">
              <w:rPr>
                <w:rFonts w:ascii="Times New Roman" w:hAnsi="Times New Roman" w:cs="Times New Roman"/>
                <w:snapToGrid w:val="0"/>
              </w:rPr>
              <w:t>________________________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>_______________________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851F7A" w:rsidRDefault="00851F7A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4223E" w:rsidRPr="00831F67" w:rsidRDefault="00851F7A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Е.И.Курбанова</w:t>
            </w: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4223E" w:rsidRPr="00831F67" w:rsidRDefault="00B4223E" w:rsidP="00B4223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F67">
              <w:rPr>
                <w:rFonts w:ascii="Times New Roman" w:hAnsi="Times New Roman" w:cs="Times New Roman"/>
                <w:snapToGrid w:val="0"/>
              </w:rPr>
              <w:t>_______________</w:t>
            </w:r>
          </w:p>
        </w:tc>
      </w:tr>
    </w:tbl>
    <w:p w:rsidR="00B4223E" w:rsidRPr="00831F67" w:rsidRDefault="00B4223E" w:rsidP="00B4223E">
      <w:pPr>
        <w:spacing w:after="0"/>
        <w:ind w:right="-569"/>
        <w:rPr>
          <w:spacing w:val="-12"/>
        </w:rPr>
      </w:pPr>
    </w:p>
    <w:p w:rsidR="00E86451" w:rsidRPr="00831F67" w:rsidRDefault="00E86451" w:rsidP="00B4223E"/>
    <w:sectPr w:rsidR="00E86451" w:rsidRPr="00831F67" w:rsidSect="004E3F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2F"/>
    <w:multiLevelType w:val="multilevel"/>
    <w:tmpl w:val="512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1582"/>
    <w:multiLevelType w:val="multilevel"/>
    <w:tmpl w:val="89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0912"/>
    <w:multiLevelType w:val="hybridMultilevel"/>
    <w:tmpl w:val="F7145586"/>
    <w:lvl w:ilvl="0" w:tplc="6A3E422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73D7F"/>
    <w:multiLevelType w:val="hybridMultilevel"/>
    <w:tmpl w:val="F4C6FF52"/>
    <w:lvl w:ilvl="0" w:tplc="7C16F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25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8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8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E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7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A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801A2"/>
    <w:multiLevelType w:val="hybridMultilevel"/>
    <w:tmpl w:val="897AB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4D6112"/>
    <w:multiLevelType w:val="multilevel"/>
    <w:tmpl w:val="8EB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326A2"/>
    <w:multiLevelType w:val="hybridMultilevel"/>
    <w:tmpl w:val="7ED07D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932A4"/>
    <w:multiLevelType w:val="hybridMultilevel"/>
    <w:tmpl w:val="DB4ED8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43E7A"/>
    <w:multiLevelType w:val="hybridMultilevel"/>
    <w:tmpl w:val="113C8FCA"/>
    <w:lvl w:ilvl="0" w:tplc="D3DAFD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04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7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F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C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4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2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A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544E5"/>
    <w:multiLevelType w:val="hybridMultilevel"/>
    <w:tmpl w:val="8F5E779C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C0FBC"/>
    <w:multiLevelType w:val="hybridMultilevel"/>
    <w:tmpl w:val="C3621686"/>
    <w:lvl w:ilvl="0" w:tplc="8106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38E2"/>
    <w:multiLevelType w:val="hybridMultilevel"/>
    <w:tmpl w:val="DE4CC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2005"/>
    <w:multiLevelType w:val="hybridMultilevel"/>
    <w:tmpl w:val="1960D8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E5EAF"/>
    <w:multiLevelType w:val="hybridMultilevel"/>
    <w:tmpl w:val="5F9A09D0"/>
    <w:lvl w:ilvl="0" w:tplc="E1DA1A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C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2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D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2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F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8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6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7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8">
    <w:abstractNumId w:val="13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9">
    <w:abstractNumId w:val="1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4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5">
    <w:abstractNumId w:val="0"/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  <w:lvl w:ilvl="0" w:tplc="D3DAFDF0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A20405E">
        <w:start w:val="1"/>
        <w:numFmt w:val="decimal"/>
        <w:lvlText w:val=""/>
        <w:lvlJc w:val="left"/>
      </w:lvl>
    </w:lvlOverride>
    <w:lvlOverride w:ilvl="2">
      <w:startOverride w:val="1"/>
      <w:lvl w:ilvl="2" w:tplc="A3407C7E">
        <w:start w:val="1"/>
        <w:numFmt w:val="decimal"/>
        <w:lvlText w:val=""/>
        <w:lvlJc w:val="left"/>
      </w:lvl>
    </w:lvlOverride>
    <w:lvlOverride w:ilvl="3">
      <w:startOverride w:val="1"/>
      <w:lvl w:ilvl="3" w:tplc="8050FA4E">
        <w:start w:val="1"/>
        <w:numFmt w:val="decimal"/>
        <w:lvlText w:val=""/>
        <w:lvlJc w:val="left"/>
      </w:lvl>
    </w:lvlOverride>
    <w:lvlOverride w:ilvl="4">
      <w:startOverride w:val="1"/>
      <w:lvl w:ilvl="4" w:tplc="24AC4B40">
        <w:start w:val="1"/>
        <w:numFmt w:val="decimal"/>
        <w:lvlText w:val=""/>
        <w:lvlJc w:val="left"/>
      </w:lvl>
    </w:lvlOverride>
    <w:lvlOverride w:ilvl="5">
      <w:startOverride w:val="1"/>
      <w:lvl w:ilvl="5" w:tplc="3126CADC">
        <w:start w:val="1"/>
        <w:numFmt w:val="decimal"/>
        <w:lvlText w:val=""/>
        <w:lvlJc w:val="left"/>
      </w:lvl>
    </w:lvlOverride>
    <w:lvlOverride w:ilvl="6">
      <w:startOverride w:val="1"/>
      <w:lvl w:ilvl="6" w:tplc="F4364334">
        <w:start w:val="1"/>
        <w:numFmt w:val="decimal"/>
        <w:lvlText w:val=""/>
        <w:lvlJc w:val="left"/>
      </w:lvl>
    </w:lvlOverride>
    <w:lvlOverride w:ilvl="7">
      <w:startOverride w:val="1"/>
      <w:lvl w:ilvl="7" w:tplc="A4002BB2">
        <w:start w:val="1"/>
        <w:numFmt w:val="decimal"/>
        <w:lvlText w:val=""/>
        <w:lvlJc w:val="left"/>
      </w:lvl>
    </w:lvlOverride>
    <w:lvlOverride w:ilvl="8">
      <w:startOverride w:val="1"/>
      <w:lvl w:ilvl="8" w:tplc="91CCAE42">
        <w:start w:val="1"/>
        <w:numFmt w:val="decimal"/>
        <w:lvlText w:val=""/>
        <w:lvlJc w:val="left"/>
      </w:lvl>
    </w:lvlOverride>
  </w:num>
  <w:num w:numId="20">
    <w:abstractNumId w:val="1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13"/>
    <w:lvlOverride w:ilvl="0">
      <w:lvl w:ilvl="0" w:tplc="E1DA1A2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3"/>
    <w:lvlOverride w:ilvl="0">
      <w:lvl w:ilvl="0" w:tplc="7C16F03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3"/>
    <w:lvlOverride w:ilvl="0">
      <w:lvl w:ilvl="0" w:tplc="7C16F03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8"/>
    <w:lvlOverride w:ilvl="0">
      <w:lvl w:ilvl="0" w:tplc="D3DAFDF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4"/>
  </w:num>
  <w:num w:numId="37">
    <w:abstractNumId w:val="2"/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51"/>
    <w:rsid w:val="00026C9F"/>
    <w:rsid w:val="00051A1E"/>
    <w:rsid w:val="00053DB5"/>
    <w:rsid w:val="00065D45"/>
    <w:rsid w:val="000B6F01"/>
    <w:rsid w:val="00121E3E"/>
    <w:rsid w:val="001507A0"/>
    <w:rsid w:val="001A5DF7"/>
    <w:rsid w:val="002211E6"/>
    <w:rsid w:val="00227A5F"/>
    <w:rsid w:val="00263000"/>
    <w:rsid w:val="00273FE6"/>
    <w:rsid w:val="002C70B1"/>
    <w:rsid w:val="002E626B"/>
    <w:rsid w:val="00302F9F"/>
    <w:rsid w:val="003053EF"/>
    <w:rsid w:val="00305FB5"/>
    <w:rsid w:val="00307882"/>
    <w:rsid w:val="00310C3C"/>
    <w:rsid w:val="003273CB"/>
    <w:rsid w:val="00334A5B"/>
    <w:rsid w:val="0034298D"/>
    <w:rsid w:val="00351AC0"/>
    <w:rsid w:val="003C0740"/>
    <w:rsid w:val="003C7ED5"/>
    <w:rsid w:val="003D00D1"/>
    <w:rsid w:val="003D1723"/>
    <w:rsid w:val="003F26B1"/>
    <w:rsid w:val="00474C4B"/>
    <w:rsid w:val="004E3333"/>
    <w:rsid w:val="004E3F5D"/>
    <w:rsid w:val="0054261C"/>
    <w:rsid w:val="005A1080"/>
    <w:rsid w:val="005E3E10"/>
    <w:rsid w:val="005F1D1E"/>
    <w:rsid w:val="0060592D"/>
    <w:rsid w:val="00633BE9"/>
    <w:rsid w:val="006679E7"/>
    <w:rsid w:val="006C474F"/>
    <w:rsid w:val="006F641E"/>
    <w:rsid w:val="007D41A9"/>
    <w:rsid w:val="008070EB"/>
    <w:rsid w:val="0082183D"/>
    <w:rsid w:val="00831F67"/>
    <w:rsid w:val="00851F7A"/>
    <w:rsid w:val="008552C9"/>
    <w:rsid w:val="008744E9"/>
    <w:rsid w:val="00883050"/>
    <w:rsid w:val="008D53C7"/>
    <w:rsid w:val="008E7539"/>
    <w:rsid w:val="009043D4"/>
    <w:rsid w:val="00917F97"/>
    <w:rsid w:val="009509EF"/>
    <w:rsid w:val="00A05746"/>
    <w:rsid w:val="00A153B8"/>
    <w:rsid w:val="00A3476D"/>
    <w:rsid w:val="00A56983"/>
    <w:rsid w:val="00A74920"/>
    <w:rsid w:val="00AC1BA0"/>
    <w:rsid w:val="00B03DF1"/>
    <w:rsid w:val="00B15362"/>
    <w:rsid w:val="00B4223E"/>
    <w:rsid w:val="00B60095"/>
    <w:rsid w:val="00B90E2E"/>
    <w:rsid w:val="00BA5379"/>
    <w:rsid w:val="00BA5AC9"/>
    <w:rsid w:val="00BE0758"/>
    <w:rsid w:val="00BF14AF"/>
    <w:rsid w:val="00BF61DD"/>
    <w:rsid w:val="00C40439"/>
    <w:rsid w:val="00C44BDD"/>
    <w:rsid w:val="00CB1EAE"/>
    <w:rsid w:val="00CC01EA"/>
    <w:rsid w:val="00CE2734"/>
    <w:rsid w:val="00DB26AB"/>
    <w:rsid w:val="00E66124"/>
    <w:rsid w:val="00E70FF8"/>
    <w:rsid w:val="00E8208B"/>
    <w:rsid w:val="00E86451"/>
    <w:rsid w:val="00EA7AD6"/>
    <w:rsid w:val="00EF699B"/>
    <w:rsid w:val="00F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40"/>
  </w:style>
  <w:style w:type="paragraph" w:styleId="1">
    <w:name w:val="heading 1"/>
    <w:basedOn w:val="a"/>
    <w:next w:val="a"/>
    <w:link w:val="10"/>
    <w:qFormat/>
    <w:rsid w:val="00E86451"/>
    <w:pPr>
      <w:keepNext/>
      <w:overflowPunct w:val="0"/>
      <w:autoSpaceDE w:val="0"/>
      <w:autoSpaceDN w:val="0"/>
      <w:adjustRightInd w:val="0"/>
      <w:spacing w:after="0" w:line="240" w:lineRule="auto"/>
      <w:ind w:right="368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E864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45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E86451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basedOn w:val="a0"/>
    <w:unhideWhenUsed/>
    <w:rsid w:val="00E86451"/>
    <w:rPr>
      <w:color w:val="0000FF"/>
      <w:u w:val="single"/>
    </w:rPr>
  </w:style>
  <w:style w:type="paragraph" w:styleId="a4">
    <w:name w:val="Title"/>
    <w:basedOn w:val="a"/>
    <w:link w:val="a5"/>
    <w:qFormat/>
    <w:rsid w:val="00E86451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8645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864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8645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E864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645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E8645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6451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E8645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E8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310">
    <w:name w:val="Основной текст с отступом 31"/>
    <w:basedOn w:val="a"/>
    <w:rsid w:val="00E8645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Знак"/>
    <w:basedOn w:val="a"/>
    <w:rsid w:val="00E8645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Цитата1"/>
    <w:basedOn w:val="a"/>
    <w:rsid w:val="00E86451"/>
    <w:pPr>
      <w:overflowPunct w:val="0"/>
      <w:autoSpaceDE w:val="0"/>
      <w:autoSpaceDN w:val="0"/>
      <w:adjustRightInd w:val="0"/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E86451"/>
    <w:pPr>
      <w:overflowPunct w:val="0"/>
      <w:autoSpaceDE w:val="0"/>
      <w:autoSpaceDN w:val="0"/>
      <w:adjustRightInd w:val="0"/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Нормальный"/>
    <w:rsid w:val="00E864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12">
    <w:name w:val="Style12"/>
    <w:basedOn w:val="a"/>
    <w:rsid w:val="00E86451"/>
    <w:pPr>
      <w:widowControl w:val="0"/>
      <w:autoSpaceDE w:val="0"/>
      <w:autoSpaceDN w:val="0"/>
      <w:adjustRightInd w:val="0"/>
      <w:spacing w:after="0" w:line="327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8645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E864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basedOn w:val="a0"/>
    <w:rsid w:val="00E8645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02F9F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Calibri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02F9F"/>
    <w:pPr>
      <w:spacing w:after="120"/>
      <w:jc w:val="left"/>
    </w:pPr>
    <w:rPr>
      <w:rFonts w:eastAsia="Times New Roman" w:cs="Times New Roman"/>
      <w:sz w:val="24"/>
      <w:szCs w:val="24"/>
      <w:lang w:eastAsia="ru-RU" w:bidi="hi-IN"/>
    </w:rPr>
  </w:style>
  <w:style w:type="paragraph" w:styleId="aa">
    <w:name w:val="List Paragraph"/>
    <w:basedOn w:val="a"/>
    <w:uiPriority w:val="34"/>
    <w:qFormat/>
    <w:rsid w:val="004E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inovka63.ru" TargetMode="External"/><Relationship Id="rId5" Type="http://schemas.openxmlformats.org/officeDocument/2006/relationships/hyperlink" Target="http://barinovk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19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22</cp:revision>
  <cp:lastPrinted>2018-02-19T10:57:00Z</cp:lastPrinted>
  <dcterms:created xsi:type="dcterms:W3CDTF">2020-02-12T11:04:00Z</dcterms:created>
  <dcterms:modified xsi:type="dcterms:W3CDTF">2020-03-20T06:10:00Z</dcterms:modified>
</cp:coreProperties>
</file>