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1" w:rsidRPr="007C5F61" w:rsidRDefault="007C5F61" w:rsidP="007C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7C5F6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7C5F61" w:rsidRPr="007C5F61" w:rsidRDefault="007C5F61" w:rsidP="007C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F61"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7C5F61" w:rsidRPr="007C5F61" w:rsidRDefault="007C5F61" w:rsidP="007C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F61"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7C5F61" w:rsidRPr="007C5F61" w:rsidRDefault="007C5F61" w:rsidP="007C5F6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F61"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7C5F61" w:rsidRPr="007C5F61" w:rsidRDefault="007C5F61" w:rsidP="007C5F61">
      <w:pPr>
        <w:ind w:left="1100" w:right="867"/>
        <w:jc w:val="center"/>
        <w:rPr>
          <w:rFonts w:ascii="Times New Roman" w:hAnsi="Times New Roman" w:cs="Times New Roman"/>
          <w:b/>
          <w:sz w:val="28"/>
        </w:rPr>
      </w:pPr>
    </w:p>
    <w:p w:rsidR="007C5F61" w:rsidRPr="007C5F61" w:rsidRDefault="007C5F61" w:rsidP="007C5F61">
      <w:pPr>
        <w:ind w:left="1100" w:right="867"/>
        <w:jc w:val="center"/>
        <w:rPr>
          <w:rFonts w:ascii="Times New Roman" w:hAnsi="Times New Roman" w:cs="Times New Roman"/>
          <w:b/>
          <w:sz w:val="28"/>
        </w:rPr>
      </w:pPr>
    </w:p>
    <w:p w:rsidR="007C5F61" w:rsidRPr="007C5F61" w:rsidRDefault="007C5F61" w:rsidP="007C5F61">
      <w:pPr>
        <w:ind w:left="1100" w:right="8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C5F61">
        <w:rPr>
          <w:rFonts w:ascii="Times New Roman" w:hAnsi="Times New Roman" w:cs="Times New Roman"/>
          <w:b/>
          <w:sz w:val="28"/>
        </w:rPr>
        <w:t>П</w:t>
      </w:r>
      <w:proofErr w:type="gramEnd"/>
      <w:r w:rsidRPr="007C5F6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7C5F61" w:rsidRPr="007C5F61" w:rsidRDefault="007C5F61" w:rsidP="007C5F61">
      <w:pPr>
        <w:ind w:left="1100" w:right="867"/>
        <w:jc w:val="center"/>
        <w:rPr>
          <w:rFonts w:ascii="Times New Roman" w:hAnsi="Times New Roman" w:cs="Times New Roman"/>
          <w:b/>
          <w:sz w:val="28"/>
        </w:rPr>
      </w:pPr>
    </w:p>
    <w:p w:rsidR="007C5F61" w:rsidRPr="00B34117" w:rsidRDefault="006F30BF" w:rsidP="007C5F6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№ 501                  </w:t>
      </w:r>
      <w:r w:rsidR="007C5F61" w:rsidRPr="00B34117">
        <w:rPr>
          <w:rFonts w:ascii="Times New Roman" w:hAnsi="Times New Roman" w:cs="Times New Roman"/>
          <w:sz w:val="28"/>
        </w:rPr>
        <w:t>от «</w:t>
      </w:r>
      <w:r w:rsidR="00B34117" w:rsidRPr="00B34117">
        <w:rPr>
          <w:rFonts w:ascii="Times New Roman" w:hAnsi="Times New Roman" w:cs="Times New Roman"/>
          <w:sz w:val="28"/>
        </w:rPr>
        <w:t>27</w:t>
      </w:r>
      <w:r w:rsidR="007C5F61" w:rsidRPr="00B34117">
        <w:rPr>
          <w:rFonts w:ascii="Times New Roman" w:hAnsi="Times New Roman" w:cs="Times New Roman"/>
          <w:sz w:val="28"/>
        </w:rPr>
        <w:t xml:space="preserve">» </w:t>
      </w:r>
      <w:r w:rsidR="00B34117" w:rsidRPr="00B34117">
        <w:rPr>
          <w:rFonts w:ascii="Times New Roman" w:hAnsi="Times New Roman" w:cs="Times New Roman"/>
          <w:sz w:val="28"/>
        </w:rPr>
        <w:t>октября</w:t>
      </w:r>
      <w:r w:rsidR="007C5F61" w:rsidRPr="00B34117">
        <w:rPr>
          <w:rFonts w:ascii="Times New Roman" w:hAnsi="Times New Roman" w:cs="Times New Roman"/>
          <w:sz w:val="28"/>
        </w:rPr>
        <w:t xml:space="preserve"> 2022г.                                                                                           </w:t>
      </w:r>
    </w:p>
    <w:p w:rsidR="007C5F61" w:rsidRPr="007C5F61" w:rsidRDefault="007C5F61" w:rsidP="007C5F61">
      <w:pPr>
        <w:ind w:left="1100" w:right="867"/>
        <w:jc w:val="center"/>
        <w:rPr>
          <w:rFonts w:ascii="Times New Roman" w:hAnsi="Times New Roman" w:cs="Times New Roman"/>
        </w:rPr>
      </w:pPr>
    </w:p>
    <w:p w:rsidR="007C5F61" w:rsidRPr="007C5F61" w:rsidRDefault="007C5F61" w:rsidP="007C5F61">
      <w:pPr>
        <w:jc w:val="center"/>
        <w:rPr>
          <w:rFonts w:ascii="Times New Roman" w:hAnsi="Times New Roman" w:cs="Times New Roman"/>
          <w:sz w:val="28"/>
        </w:rPr>
      </w:pPr>
      <w:r w:rsidRPr="007C5F61">
        <w:rPr>
          <w:rFonts w:ascii="Times New Roman" w:hAnsi="Times New Roman" w:cs="Times New Roman"/>
          <w:sz w:val="28"/>
        </w:rPr>
        <w:t>р.п. ЯВАС</w:t>
      </w:r>
    </w:p>
    <w:p w:rsidR="007C5F61" w:rsidRPr="003321F6" w:rsidRDefault="007C5F61" w:rsidP="007C5F61">
      <w:pPr>
        <w:pStyle w:val="a5"/>
        <w:spacing w:before="0" w:beforeAutospacing="0" w:after="0" w:afterAutospacing="0"/>
        <w:ind w:firstLine="567"/>
        <w:jc w:val="center"/>
        <w:rPr>
          <w:rFonts w:ascii="Arial" w:hAnsi="Arial" w:cs="Arial"/>
          <w:color w:val="FF0000"/>
        </w:rPr>
      </w:pPr>
      <w:r w:rsidRPr="003321F6">
        <w:rPr>
          <w:rFonts w:ascii="Arial" w:hAnsi="Arial" w:cs="Arial"/>
          <w:color w:val="FF0000"/>
          <w:sz w:val="32"/>
          <w:szCs w:val="32"/>
        </w:rPr>
        <w:t> </w:t>
      </w:r>
    </w:p>
    <w:p w:rsidR="007C5F61" w:rsidRPr="007C5F61" w:rsidRDefault="00201A93" w:rsidP="007C5F61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sz w:val="32"/>
          <w:szCs w:val="32"/>
        </w:rPr>
        <w:t xml:space="preserve">ОБ УТВЕРЖДЕНИИ </w:t>
      </w:r>
      <w:r w:rsidR="007C5F61" w:rsidRPr="007C5F61">
        <w:rPr>
          <w:b/>
          <w:bCs/>
          <w:sz w:val="32"/>
          <w:szCs w:val="32"/>
        </w:rPr>
        <w:t>АДМИНИСТРАТИВН</w:t>
      </w:r>
      <w:r>
        <w:rPr>
          <w:b/>
          <w:bCs/>
          <w:sz w:val="32"/>
          <w:szCs w:val="32"/>
        </w:rPr>
        <w:t>ОГО</w:t>
      </w:r>
      <w:r w:rsidR="007C5F61" w:rsidRPr="007C5F61">
        <w:rPr>
          <w:b/>
          <w:bCs/>
          <w:sz w:val="32"/>
          <w:szCs w:val="32"/>
        </w:rPr>
        <w:t xml:space="preserve"> РЕГЛАМЕНТ</w:t>
      </w:r>
      <w:r>
        <w:rPr>
          <w:b/>
          <w:bCs/>
          <w:sz w:val="32"/>
          <w:szCs w:val="32"/>
        </w:rPr>
        <w:t>А</w:t>
      </w:r>
      <w:r w:rsidR="007C5F61" w:rsidRPr="007C5F61">
        <w:rPr>
          <w:b/>
          <w:bCs/>
          <w:sz w:val="32"/>
          <w:szCs w:val="32"/>
        </w:rPr>
        <w:t xml:space="preserve"> ПРЕДОСТАВЛЕНИЯ МУНИЦИПАЛЬНОЙ УСЛУГИ «РЕЗЕРВИРОВАНИЕ И ИЗЪЯТИЕ, В ТОМ ЧИСЛЕ ПУТЕМ ВЫКУПА, ЗЕМЕЛЬНЫХ УЧАСТКОВ ДЛЯ МУНИЦИПАЛЬНЫХ НУЖД»</w:t>
      </w:r>
    </w:p>
    <w:p w:rsidR="007C5F61" w:rsidRPr="003321F6" w:rsidRDefault="007C5F61" w:rsidP="007C5F61">
      <w:pPr>
        <w:pStyle w:val="a5"/>
        <w:spacing w:before="0" w:beforeAutospacing="0" w:after="0" w:afterAutospacing="0"/>
        <w:ind w:firstLine="567"/>
        <w:jc w:val="center"/>
        <w:rPr>
          <w:rFonts w:ascii="Arial" w:hAnsi="Arial" w:cs="Arial"/>
          <w:color w:val="FF0000"/>
        </w:rPr>
      </w:pPr>
      <w:r w:rsidRPr="003321F6">
        <w:rPr>
          <w:rFonts w:ascii="Arial" w:hAnsi="Arial" w:cs="Arial"/>
          <w:b/>
          <w:bCs/>
          <w:color w:val="FF0000"/>
          <w:sz w:val="32"/>
          <w:szCs w:val="32"/>
        </w:rPr>
        <w:t> </w:t>
      </w:r>
    </w:p>
    <w:p w:rsidR="007C5F61" w:rsidRDefault="007C5F61" w:rsidP="007C5F6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F61">
        <w:rPr>
          <w:rFonts w:ascii="Times New Roman" w:hAnsi="Times New Roman"/>
          <w:sz w:val="28"/>
          <w:szCs w:val="28"/>
        </w:rPr>
        <w:t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06.10. 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</w:t>
      </w:r>
      <w:r w:rsidRPr="007C5F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5F61">
        <w:rPr>
          <w:rFonts w:ascii="Times New Roman" w:hAnsi="Times New Roman"/>
          <w:sz w:val="28"/>
          <w:szCs w:val="28"/>
        </w:rPr>
        <w:t xml:space="preserve">Уставом </w:t>
      </w:r>
      <w:bookmarkStart w:id="1" w:name="sub_1"/>
      <w:r w:rsidRPr="007C5F61">
        <w:rPr>
          <w:rFonts w:ascii="Times New Roman" w:hAnsi="Times New Roman"/>
          <w:sz w:val="28"/>
          <w:szCs w:val="28"/>
        </w:rPr>
        <w:t xml:space="preserve">Администрация Явасского городского поселения </w:t>
      </w:r>
      <w:proofErr w:type="spellStart"/>
      <w:r w:rsidRPr="007C5F61">
        <w:rPr>
          <w:rFonts w:ascii="Times New Roman" w:hAnsi="Times New Roman"/>
          <w:sz w:val="28"/>
          <w:szCs w:val="28"/>
        </w:rPr>
        <w:t>Зубово</w:t>
      </w:r>
      <w:proofErr w:type="spellEnd"/>
      <w:r w:rsidRPr="007C5F61">
        <w:rPr>
          <w:rFonts w:ascii="Times New Roman" w:hAnsi="Times New Roman"/>
          <w:sz w:val="28"/>
          <w:szCs w:val="28"/>
        </w:rPr>
        <w:t xml:space="preserve"> – Полянского муниципального района</w:t>
      </w:r>
      <w:proofErr w:type="gramEnd"/>
      <w:r w:rsidRPr="007C5F61">
        <w:rPr>
          <w:rFonts w:ascii="Times New Roman" w:hAnsi="Times New Roman"/>
          <w:sz w:val="28"/>
          <w:szCs w:val="28"/>
        </w:rPr>
        <w:t xml:space="preserve"> Республики  Мордовия постановляет:</w:t>
      </w:r>
    </w:p>
    <w:p w:rsidR="007C5F61" w:rsidRPr="007C5F61" w:rsidRDefault="007C5F61" w:rsidP="007C5F6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F61" w:rsidRPr="00B34117" w:rsidRDefault="007C5F61" w:rsidP="007C5F61">
      <w:pPr>
        <w:pStyle w:val="a5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B34117">
        <w:rPr>
          <w:sz w:val="28"/>
          <w:szCs w:val="28"/>
        </w:rPr>
        <w:t>1. Утвердить прилагаемый </w:t>
      </w:r>
      <w:bookmarkEnd w:id="1"/>
      <w:r w:rsidRPr="00B34117">
        <w:rPr>
          <w:sz w:val="28"/>
          <w:szCs w:val="28"/>
        </w:rPr>
        <w:t>Административный регламент предоставления муниципальной услуги «Резервирование и изъятие, в том числе путем выкупа, земельных участков для муниципальных нужд».</w:t>
      </w:r>
    </w:p>
    <w:p w:rsidR="007C5F61" w:rsidRPr="00B34117" w:rsidRDefault="007C5F61" w:rsidP="007C5F61">
      <w:pPr>
        <w:pStyle w:val="a5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B34117">
        <w:rPr>
          <w:sz w:val="28"/>
          <w:szCs w:val="28"/>
        </w:rPr>
        <w:t>2. Контроль за исполнение настоящего Постановления оставляю за собой.</w:t>
      </w:r>
    </w:p>
    <w:p w:rsidR="007C5F61" w:rsidRPr="007C5F61" w:rsidRDefault="007C5F61" w:rsidP="007C5F61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341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</w:t>
      </w:r>
      <w:r w:rsidRPr="007C5F6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7C5F61" w:rsidRPr="007C5F61" w:rsidRDefault="007C5F61" w:rsidP="007C5F61">
      <w:pPr>
        <w:pStyle w:val="a5"/>
        <w:spacing w:before="0" w:beforeAutospacing="0" w:after="0" w:afterAutospacing="0"/>
        <w:ind w:firstLine="993"/>
        <w:jc w:val="both"/>
        <w:rPr>
          <w:color w:val="FF0000"/>
          <w:sz w:val="28"/>
          <w:szCs w:val="28"/>
        </w:rPr>
      </w:pPr>
    </w:p>
    <w:p w:rsidR="007C5F61" w:rsidRPr="003321F6" w:rsidRDefault="007C5F61" w:rsidP="007C5F6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  <w:r w:rsidRPr="003321F6">
        <w:rPr>
          <w:rFonts w:ascii="Arial" w:hAnsi="Arial" w:cs="Arial"/>
          <w:color w:val="FF0000"/>
        </w:rPr>
        <w:t> </w:t>
      </w:r>
    </w:p>
    <w:p w:rsidR="007C5F61" w:rsidRPr="003321F6" w:rsidRDefault="007C5F61" w:rsidP="007C5F61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</w:rPr>
      </w:pPr>
      <w:r w:rsidRPr="003321F6">
        <w:rPr>
          <w:rFonts w:ascii="Arial" w:hAnsi="Arial" w:cs="Arial"/>
          <w:color w:val="FF0000"/>
        </w:rPr>
        <w:t> </w:t>
      </w:r>
    </w:p>
    <w:p w:rsidR="000805C3" w:rsidRPr="00A53AE5" w:rsidRDefault="000805C3" w:rsidP="00A53A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3AE5">
        <w:rPr>
          <w:rFonts w:ascii="Times New Roman" w:hAnsi="Times New Roman" w:cs="Times New Roman"/>
          <w:sz w:val="28"/>
          <w:szCs w:val="28"/>
        </w:rPr>
        <w:t>Глава администрации Явасского городского поселения</w:t>
      </w:r>
    </w:p>
    <w:p w:rsidR="000805C3" w:rsidRPr="00A53AE5" w:rsidRDefault="000805C3" w:rsidP="00A53A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3AE5">
        <w:rPr>
          <w:rFonts w:ascii="Times New Roman" w:hAnsi="Times New Roman" w:cs="Times New Roman"/>
          <w:sz w:val="28"/>
          <w:szCs w:val="28"/>
        </w:rPr>
        <w:t>Зубово-Полянского</w:t>
      </w:r>
      <w:proofErr w:type="spellEnd"/>
      <w:r w:rsidRPr="00A53A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805C3" w:rsidRPr="00A53AE5" w:rsidRDefault="000805C3" w:rsidP="00A53AE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E5">
        <w:rPr>
          <w:rFonts w:ascii="Times New Roman" w:hAnsi="Times New Roman" w:cs="Times New Roman"/>
          <w:sz w:val="28"/>
          <w:szCs w:val="28"/>
        </w:rPr>
        <w:t xml:space="preserve">Республики Мордовия     </w:t>
      </w:r>
      <w:r w:rsidRPr="00A53AE5">
        <w:rPr>
          <w:rFonts w:ascii="Times New Roman" w:hAnsi="Times New Roman" w:cs="Times New Roman"/>
          <w:sz w:val="28"/>
          <w:szCs w:val="28"/>
        </w:rPr>
        <w:tab/>
      </w:r>
      <w:r w:rsidRPr="00A53AE5">
        <w:rPr>
          <w:rFonts w:ascii="Times New Roman" w:hAnsi="Times New Roman" w:cs="Times New Roman"/>
          <w:sz w:val="28"/>
          <w:szCs w:val="28"/>
        </w:rPr>
        <w:tab/>
      </w:r>
      <w:r w:rsidRPr="00A53AE5">
        <w:rPr>
          <w:rFonts w:ascii="Times New Roman" w:hAnsi="Times New Roman" w:cs="Times New Roman"/>
          <w:sz w:val="28"/>
          <w:szCs w:val="28"/>
        </w:rPr>
        <w:tab/>
      </w:r>
      <w:r w:rsidRPr="00A53AE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A53AE5">
        <w:rPr>
          <w:rFonts w:ascii="Times New Roman" w:hAnsi="Times New Roman" w:cs="Times New Roman"/>
          <w:sz w:val="28"/>
          <w:szCs w:val="28"/>
        </w:rPr>
        <w:t xml:space="preserve">      </w:t>
      </w:r>
      <w:r w:rsidRPr="00A53AE5"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 w:rsidRPr="00A53AE5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</w:p>
    <w:p w:rsidR="007C5F61" w:rsidRPr="00A53AE5" w:rsidRDefault="007C5F61" w:rsidP="00A53AE5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53AE5">
        <w:rPr>
          <w:color w:val="FF0000"/>
          <w:sz w:val="28"/>
          <w:szCs w:val="28"/>
        </w:rPr>
        <w:t> </w:t>
      </w:r>
    </w:p>
    <w:p w:rsidR="00A53AE5" w:rsidRDefault="00A53AE5" w:rsidP="007C5F61">
      <w:pPr>
        <w:pStyle w:val="a5"/>
        <w:spacing w:beforeAutospacing="0" w:after="0" w:afterAutospacing="0"/>
        <w:ind w:firstLine="567"/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0E7685" w:rsidRDefault="000E7685" w:rsidP="00B34117">
      <w:pPr>
        <w:ind w:left="5700" w:hanging="30"/>
        <w:jc w:val="center"/>
        <w:rPr>
          <w:rFonts w:ascii="Times New Roman" w:hAnsi="Times New Roman" w:cs="Times New Roman"/>
        </w:rPr>
      </w:pPr>
    </w:p>
    <w:p w:rsidR="003B0EE9" w:rsidRDefault="003B0EE9" w:rsidP="00B34117">
      <w:pPr>
        <w:ind w:left="5700" w:hanging="30"/>
        <w:jc w:val="center"/>
        <w:rPr>
          <w:rFonts w:ascii="Times New Roman" w:hAnsi="Times New Roman" w:cs="Times New Roman"/>
        </w:rPr>
      </w:pPr>
    </w:p>
    <w:p w:rsidR="003B0EE9" w:rsidRDefault="003B0EE9" w:rsidP="00B34117">
      <w:pPr>
        <w:ind w:left="5700" w:hanging="30"/>
        <w:jc w:val="center"/>
        <w:rPr>
          <w:rFonts w:ascii="Times New Roman" w:hAnsi="Times New Roman" w:cs="Times New Roman"/>
        </w:rPr>
      </w:pPr>
    </w:p>
    <w:p w:rsidR="003B0EE9" w:rsidRDefault="003B0EE9" w:rsidP="00B34117">
      <w:pPr>
        <w:ind w:left="5700" w:hanging="30"/>
        <w:jc w:val="center"/>
        <w:rPr>
          <w:rFonts w:ascii="Times New Roman" w:hAnsi="Times New Roman" w:cs="Times New Roman"/>
        </w:rPr>
      </w:pPr>
    </w:p>
    <w:p w:rsidR="003B0EE9" w:rsidRDefault="003B0EE9" w:rsidP="00B34117">
      <w:pPr>
        <w:ind w:left="5700" w:hanging="30"/>
        <w:jc w:val="center"/>
        <w:rPr>
          <w:rFonts w:ascii="Times New Roman" w:hAnsi="Times New Roman" w:cs="Times New Roman"/>
        </w:rPr>
      </w:pPr>
    </w:p>
    <w:p w:rsidR="00B55B85" w:rsidRPr="00E447B2" w:rsidRDefault="00B55B85" w:rsidP="00B34117">
      <w:pPr>
        <w:ind w:left="5700" w:hanging="30"/>
        <w:jc w:val="center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>УТВЕРЖДЕН</w:t>
      </w:r>
    </w:p>
    <w:p w:rsidR="00B34117" w:rsidRDefault="00B55B85" w:rsidP="00B34117">
      <w:pPr>
        <w:tabs>
          <w:tab w:val="left" w:pos="7913"/>
        </w:tabs>
        <w:ind w:left="5700" w:hanging="30"/>
        <w:jc w:val="center"/>
        <w:rPr>
          <w:rFonts w:ascii="Times New Roman" w:hAnsi="Times New Roman" w:cs="Times New Roman"/>
        </w:rPr>
      </w:pPr>
      <w:r w:rsidRPr="00E447B2">
        <w:rPr>
          <w:rFonts w:ascii="Times New Roman" w:hAnsi="Times New Roman" w:cs="Times New Roman"/>
        </w:rPr>
        <w:t xml:space="preserve">Постановлением администрации </w:t>
      </w:r>
    </w:p>
    <w:p w:rsidR="00B55B85" w:rsidRPr="00E447B2" w:rsidRDefault="00B34117" w:rsidP="00B34117">
      <w:pPr>
        <w:tabs>
          <w:tab w:val="left" w:pos="7913"/>
        </w:tabs>
        <w:ind w:left="5700" w:hanging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Явасского городского поселения</w:t>
      </w:r>
    </w:p>
    <w:p w:rsidR="00B55B85" w:rsidRPr="00E447B2" w:rsidRDefault="00B55B85" w:rsidP="00B34117">
      <w:pPr>
        <w:tabs>
          <w:tab w:val="left" w:pos="7913"/>
        </w:tabs>
        <w:ind w:left="5700" w:hanging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«27» </w:t>
      </w:r>
      <w:r w:rsidR="00AA1BB6">
        <w:rPr>
          <w:rFonts w:ascii="Times New Roman" w:hAnsi="Times New Roman" w:cs="Times New Roman"/>
        </w:rPr>
        <w:t>10.2022</w:t>
      </w:r>
      <w:r>
        <w:rPr>
          <w:rFonts w:ascii="Times New Roman" w:hAnsi="Times New Roman" w:cs="Times New Roman"/>
        </w:rPr>
        <w:t xml:space="preserve"> г.</w:t>
      </w:r>
      <w:r w:rsidR="00AA1B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AA1BB6">
        <w:rPr>
          <w:rFonts w:ascii="Times New Roman" w:hAnsi="Times New Roman" w:cs="Times New Roman"/>
        </w:rPr>
        <w:t xml:space="preserve">  501</w:t>
      </w:r>
    </w:p>
    <w:bookmarkEnd w:id="0"/>
    <w:p w:rsidR="00B55B85" w:rsidRPr="00E447B2" w:rsidRDefault="00B55B85" w:rsidP="00B55B85">
      <w:pPr>
        <w:rPr>
          <w:rFonts w:ascii="Times New Roman" w:hAnsi="Times New Roman" w:cs="Times New Roman"/>
        </w:rPr>
      </w:pPr>
    </w:p>
    <w:p w:rsidR="00B55B85" w:rsidRPr="00E447B2" w:rsidRDefault="00B55B85" w:rsidP="00B55B85">
      <w:pPr>
        <w:rPr>
          <w:rFonts w:ascii="Times New Roman" w:hAnsi="Times New Roman" w:cs="Times New Roman"/>
        </w:rPr>
      </w:pPr>
    </w:p>
    <w:p w:rsidR="00B55B85" w:rsidRPr="00B34117" w:rsidRDefault="00B55B85" w:rsidP="00B55B85">
      <w:pPr>
        <w:pStyle w:val="20"/>
        <w:shd w:val="clear" w:color="auto" w:fill="auto"/>
        <w:spacing w:before="0" w:after="0" w:line="274" w:lineRule="exact"/>
        <w:ind w:left="60" w:firstLine="0"/>
        <w:rPr>
          <w:color w:val="FF0000"/>
          <w:sz w:val="24"/>
          <w:szCs w:val="24"/>
        </w:rPr>
      </w:pPr>
    </w:p>
    <w:p w:rsidR="00B55B85" w:rsidRPr="0009423D" w:rsidRDefault="00B55B85" w:rsidP="00B55B85">
      <w:pPr>
        <w:pStyle w:val="20"/>
        <w:shd w:val="clear" w:color="auto" w:fill="auto"/>
        <w:spacing w:before="0" w:after="0" w:line="274" w:lineRule="exact"/>
        <w:ind w:left="60" w:firstLine="0"/>
        <w:rPr>
          <w:sz w:val="24"/>
          <w:szCs w:val="24"/>
        </w:rPr>
      </w:pPr>
      <w:r w:rsidRPr="0009423D">
        <w:rPr>
          <w:sz w:val="24"/>
          <w:szCs w:val="24"/>
        </w:rPr>
        <w:t>АДМИНИСТРАТИВНЫЙ РЕГЛАМЕНТ</w:t>
      </w:r>
    </w:p>
    <w:p w:rsidR="00B55B85" w:rsidRPr="0009423D" w:rsidRDefault="00B55B85" w:rsidP="00B55B85">
      <w:pPr>
        <w:pStyle w:val="30"/>
        <w:shd w:val="clear" w:color="auto" w:fill="auto"/>
        <w:spacing w:before="0" w:after="327"/>
        <w:ind w:left="60"/>
        <w:jc w:val="center"/>
        <w:rPr>
          <w:sz w:val="24"/>
          <w:szCs w:val="24"/>
        </w:rPr>
      </w:pPr>
      <w:r w:rsidRPr="0009423D">
        <w:rPr>
          <w:sz w:val="24"/>
          <w:szCs w:val="24"/>
        </w:rPr>
        <w:t>предоставления муниципальной услуги «Резервирование и изъятие, в том числе путем</w:t>
      </w:r>
      <w:r w:rsidRPr="0009423D">
        <w:rPr>
          <w:sz w:val="24"/>
          <w:szCs w:val="24"/>
        </w:rPr>
        <w:br/>
        <w:t>выкупа, земельных участков для муниципальных нужд»</w:t>
      </w:r>
    </w:p>
    <w:p w:rsidR="00B55B85" w:rsidRPr="0009423D" w:rsidRDefault="00B55B85" w:rsidP="00B55B85">
      <w:pPr>
        <w:pStyle w:val="20"/>
        <w:numPr>
          <w:ilvl w:val="0"/>
          <w:numId w:val="7"/>
        </w:numPr>
        <w:shd w:val="clear" w:color="auto" w:fill="auto"/>
        <w:tabs>
          <w:tab w:val="left" w:pos="4481"/>
        </w:tabs>
        <w:spacing w:before="0" w:after="196" w:line="240" w:lineRule="exact"/>
        <w:ind w:left="4140" w:firstLine="0"/>
        <w:jc w:val="both"/>
        <w:rPr>
          <w:sz w:val="24"/>
          <w:szCs w:val="24"/>
        </w:rPr>
      </w:pPr>
      <w:bookmarkStart w:id="2" w:name="bookmark2"/>
      <w:r w:rsidRPr="0009423D">
        <w:rPr>
          <w:sz w:val="24"/>
          <w:szCs w:val="24"/>
        </w:rPr>
        <w:t>Общие положения</w:t>
      </w:r>
      <w:bookmarkEnd w:id="2"/>
    </w:p>
    <w:p w:rsidR="00B55B85" w:rsidRPr="0011272E" w:rsidRDefault="00B55B85" w:rsidP="00B55B85">
      <w:pPr>
        <w:ind w:firstLine="600"/>
        <w:rPr>
          <w:rFonts w:ascii="Times New Roman" w:hAnsi="Times New Roman" w:cs="Times New Roman"/>
        </w:rPr>
      </w:pPr>
      <w:r w:rsidRPr="0009423D">
        <w:rPr>
          <w:rFonts w:ascii="Times New Roman" w:hAnsi="Times New Roman" w:cs="Times New Roman"/>
        </w:rPr>
        <w:t>Административный регламент осуществления Администрацией</w:t>
      </w:r>
      <w:r w:rsidRPr="00B34117">
        <w:rPr>
          <w:rFonts w:ascii="Times New Roman" w:hAnsi="Times New Roman" w:cs="Times New Roman"/>
          <w:color w:val="FF0000"/>
        </w:rPr>
        <w:t xml:space="preserve"> </w:t>
      </w:r>
      <w:r w:rsidR="0009423D" w:rsidRPr="0011272E">
        <w:rPr>
          <w:rFonts w:ascii="Times New Roman" w:hAnsi="Times New Roman" w:cs="Times New Roman"/>
        </w:rPr>
        <w:t>Явасского</w:t>
      </w:r>
      <w:r w:rsidRPr="0011272E">
        <w:rPr>
          <w:rFonts w:ascii="Times New Roman" w:hAnsi="Times New Roman" w:cs="Times New Roman"/>
        </w:rPr>
        <w:t xml:space="preserve"> городского поселения услуги по изъятию, в том числе путем выкупа, и резервированию земельных участков для муниципальных нужд (далее - Административный регламент) разработан в целях повышения качества осуществления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данной муниципальной услуги.</w:t>
      </w:r>
    </w:p>
    <w:p w:rsidR="00B55B85" w:rsidRPr="0011272E" w:rsidRDefault="00B55B85" w:rsidP="00B55B85">
      <w:pPr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 xml:space="preserve">Муниципальная услуга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</w:t>
      </w:r>
      <w:r w:rsidR="0011272E" w:rsidRPr="0011272E">
        <w:rPr>
          <w:rFonts w:ascii="Times New Roman" w:hAnsi="Times New Roman" w:cs="Times New Roman"/>
        </w:rPr>
        <w:t>Явасского</w:t>
      </w:r>
      <w:r w:rsidRPr="0011272E">
        <w:rPr>
          <w:rFonts w:ascii="Times New Roman" w:hAnsi="Times New Roman" w:cs="Times New Roman"/>
        </w:rPr>
        <w:t xml:space="preserve"> муниципального образования.</w:t>
      </w:r>
    </w:p>
    <w:p w:rsidR="00B55B85" w:rsidRPr="00B34117" w:rsidRDefault="00B55B85" w:rsidP="00B55B85">
      <w:pPr>
        <w:ind w:firstLine="600"/>
        <w:rPr>
          <w:rFonts w:ascii="Times New Roman" w:hAnsi="Times New Roman" w:cs="Times New Roman"/>
          <w:color w:val="FF0000"/>
        </w:rPr>
      </w:pPr>
    </w:p>
    <w:p w:rsidR="00B55B85" w:rsidRPr="00B34117" w:rsidRDefault="00B55B85" w:rsidP="00B55B85">
      <w:pPr>
        <w:rPr>
          <w:rFonts w:ascii="Times New Roman" w:hAnsi="Times New Roman" w:cs="Times New Roman"/>
          <w:color w:val="FF0000"/>
        </w:rPr>
      </w:pPr>
    </w:p>
    <w:p w:rsidR="00B55B85" w:rsidRPr="0011272E" w:rsidRDefault="00B55B85" w:rsidP="00B55B85">
      <w:pPr>
        <w:pStyle w:val="20"/>
        <w:numPr>
          <w:ilvl w:val="1"/>
          <w:numId w:val="1"/>
        </w:numPr>
        <w:shd w:val="clear" w:color="auto" w:fill="auto"/>
        <w:tabs>
          <w:tab w:val="left" w:pos="3755"/>
        </w:tabs>
        <w:spacing w:before="0" w:after="192" w:line="240" w:lineRule="exact"/>
        <w:ind w:left="3260" w:firstLine="0"/>
        <w:jc w:val="both"/>
        <w:rPr>
          <w:sz w:val="24"/>
          <w:szCs w:val="24"/>
        </w:rPr>
      </w:pPr>
      <w:bookmarkStart w:id="3" w:name="bookmark3"/>
      <w:r w:rsidRPr="0011272E">
        <w:rPr>
          <w:sz w:val="24"/>
          <w:szCs w:val="24"/>
        </w:rPr>
        <w:t>Наименование муниципальной услуги</w:t>
      </w:r>
      <w:bookmarkEnd w:id="3"/>
    </w:p>
    <w:p w:rsidR="00B55B85" w:rsidRPr="0011272E" w:rsidRDefault="00B55B85" w:rsidP="00B55B85">
      <w:pPr>
        <w:spacing w:after="331" w:line="278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Изъятие, в том числе путем выкупа, и резервирование земельных участков для муниципальных нужд (далее по тексту - муниципальная услуга).</w:t>
      </w:r>
    </w:p>
    <w:p w:rsidR="00B55B85" w:rsidRPr="0011272E" w:rsidRDefault="00B55B85" w:rsidP="00B55B85">
      <w:pPr>
        <w:pStyle w:val="20"/>
        <w:numPr>
          <w:ilvl w:val="1"/>
          <w:numId w:val="1"/>
        </w:numPr>
        <w:shd w:val="clear" w:color="auto" w:fill="auto"/>
        <w:tabs>
          <w:tab w:val="left" w:pos="2280"/>
        </w:tabs>
        <w:spacing w:before="0" w:after="192" w:line="240" w:lineRule="exact"/>
        <w:ind w:left="1780" w:firstLine="0"/>
        <w:jc w:val="both"/>
        <w:rPr>
          <w:sz w:val="24"/>
          <w:szCs w:val="24"/>
        </w:rPr>
      </w:pPr>
      <w:bookmarkStart w:id="4" w:name="bookmark4"/>
      <w:r w:rsidRPr="0011272E">
        <w:rPr>
          <w:sz w:val="24"/>
          <w:szCs w:val="24"/>
        </w:rPr>
        <w:t>Наименование органа, осуществляющего муниципальную услугу</w:t>
      </w:r>
      <w:bookmarkEnd w:id="4"/>
    </w:p>
    <w:p w:rsidR="00B55B85" w:rsidRPr="0011272E" w:rsidRDefault="00B55B85" w:rsidP="00B55B85">
      <w:pPr>
        <w:spacing w:after="304" w:line="278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 xml:space="preserve">Муниципальную услугу осуществляет администрация </w:t>
      </w:r>
      <w:r w:rsidR="0011272E" w:rsidRPr="0011272E">
        <w:rPr>
          <w:rFonts w:ascii="Times New Roman" w:hAnsi="Times New Roman" w:cs="Times New Roman"/>
        </w:rPr>
        <w:t>Явасского</w:t>
      </w:r>
      <w:r w:rsidRPr="0011272E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C2240F">
        <w:rPr>
          <w:rFonts w:ascii="Times New Roman" w:hAnsi="Times New Roman" w:cs="Times New Roman"/>
        </w:rPr>
        <w:t>Зубово</w:t>
      </w:r>
      <w:proofErr w:type="spellEnd"/>
      <w:r w:rsidR="00AA1BB6">
        <w:rPr>
          <w:rFonts w:ascii="Times New Roman" w:hAnsi="Times New Roman" w:cs="Times New Roman"/>
        </w:rPr>
        <w:t xml:space="preserve"> </w:t>
      </w:r>
      <w:proofErr w:type="gramStart"/>
      <w:r w:rsidR="00AA1BB6">
        <w:rPr>
          <w:rFonts w:ascii="Times New Roman" w:hAnsi="Times New Roman" w:cs="Times New Roman"/>
        </w:rPr>
        <w:t>-П</w:t>
      </w:r>
      <w:proofErr w:type="gramEnd"/>
      <w:r w:rsidR="00C2240F">
        <w:rPr>
          <w:rFonts w:ascii="Times New Roman" w:hAnsi="Times New Roman" w:cs="Times New Roman"/>
        </w:rPr>
        <w:t>олянского муниципального района Республики Мордовия</w:t>
      </w:r>
      <w:r w:rsidRPr="0011272E">
        <w:rPr>
          <w:rFonts w:ascii="Times New Roman" w:hAnsi="Times New Roman" w:cs="Times New Roman"/>
        </w:rPr>
        <w:t xml:space="preserve"> (далее по тексту - Администрация).</w:t>
      </w:r>
    </w:p>
    <w:p w:rsidR="00B34117" w:rsidRPr="00B34117" w:rsidRDefault="00B34117" w:rsidP="00B34117">
      <w:pPr>
        <w:pStyle w:val="20"/>
        <w:shd w:val="clear" w:color="auto" w:fill="auto"/>
        <w:tabs>
          <w:tab w:val="left" w:pos="1920"/>
        </w:tabs>
        <w:spacing w:before="0" w:after="0" w:line="274" w:lineRule="exact"/>
        <w:ind w:firstLine="0"/>
        <w:jc w:val="both"/>
        <w:rPr>
          <w:color w:val="FF0000"/>
          <w:sz w:val="24"/>
          <w:szCs w:val="24"/>
        </w:rPr>
      </w:pPr>
      <w:bookmarkStart w:id="5" w:name="bookmark5"/>
    </w:p>
    <w:p w:rsidR="00B55B85" w:rsidRPr="0011272E" w:rsidRDefault="00B55B85" w:rsidP="00B55B85">
      <w:pPr>
        <w:pStyle w:val="20"/>
        <w:numPr>
          <w:ilvl w:val="1"/>
          <w:numId w:val="1"/>
        </w:numPr>
        <w:shd w:val="clear" w:color="auto" w:fill="auto"/>
        <w:tabs>
          <w:tab w:val="left" w:pos="1920"/>
        </w:tabs>
        <w:spacing w:before="0" w:after="0" w:line="274" w:lineRule="exact"/>
        <w:ind w:left="1420" w:firstLine="0"/>
        <w:jc w:val="both"/>
        <w:rPr>
          <w:sz w:val="24"/>
          <w:szCs w:val="24"/>
        </w:rPr>
      </w:pPr>
      <w:r w:rsidRPr="0011272E">
        <w:rPr>
          <w:sz w:val="24"/>
          <w:szCs w:val="24"/>
        </w:rPr>
        <w:t>Перечень нормативных правовых актов, регулирующих осуществление</w:t>
      </w:r>
      <w:bookmarkEnd w:id="5"/>
    </w:p>
    <w:p w:rsidR="00B55B85" w:rsidRPr="0011272E" w:rsidRDefault="00B55B85" w:rsidP="00B55B85">
      <w:pPr>
        <w:pStyle w:val="20"/>
        <w:shd w:val="clear" w:color="auto" w:fill="auto"/>
        <w:spacing w:before="0" w:after="0" w:line="274" w:lineRule="exact"/>
        <w:ind w:left="60" w:firstLine="0"/>
        <w:rPr>
          <w:sz w:val="24"/>
          <w:szCs w:val="24"/>
        </w:rPr>
      </w:pPr>
      <w:bookmarkStart w:id="6" w:name="bookmark6"/>
      <w:r w:rsidRPr="0011272E">
        <w:rPr>
          <w:sz w:val="24"/>
          <w:szCs w:val="24"/>
        </w:rPr>
        <w:t>муниципальной услуги</w:t>
      </w:r>
      <w:bookmarkEnd w:id="6"/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Земельный кодекс Российской Федерации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Градостроительный кодекс Российской Федерации от 29 декабря 2004 года № 190-ФЗ.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Гражданский кодекс Российской Федерации от 30 ноября 1994 года № 51-ФЗ.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Жилищный кодекс Российской Федерации от 29 декабря 2004 года № 188-ФЗ.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after="327"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</w:t>
      </w:r>
    </w:p>
    <w:p w:rsidR="00B55B85" w:rsidRPr="0011272E" w:rsidRDefault="00B55B85" w:rsidP="00B55B85">
      <w:pPr>
        <w:numPr>
          <w:ilvl w:val="2"/>
          <w:numId w:val="1"/>
        </w:numPr>
        <w:tabs>
          <w:tab w:val="left" w:pos="1271"/>
        </w:tabs>
        <w:autoSpaceDE/>
        <w:autoSpaceDN/>
        <w:adjustRightInd/>
        <w:spacing w:after="327" w:line="274" w:lineRule="exact"/>
        <w:ind w:firstLine="600"/>
        <w:rPr>
          <w:rFonts w:ascii="Times New Roman" w:hAnsi="Times New Roman" w:cs="Times New Roman"/>
        </w:rPr>
      </w:pPr>
      <w:r w:rsidRPr="0011272E">
        <w:rPr>
          <w:rFonts w:ascii="Times New Roman" w:hAnsi="Times New Roman" w:cs="Times New Roman"/>
        </w:rPr>
        <w:t xml:space="preserve">Устав </w:t>
      </w:r>
      <w:r w:rsidR="0011272E" w:rsidRPr="0011272E">
        <w:rPr>
          <w:rFonts w:ascii="Times New Roman" w:hAnsi="Times New Roman" w:cs="Times New Roman"/>
        </w:rPr>
        <w:t>Явасского</w:t>
      </w:r>
      <w:r w:rsidRPr="0011272E">
        <w:rPr>
          <w:rFonts w:ascii="Times New Roman" w:hAnsi="Times New Roman" w:cs="Times New Roman"/>
        </w:rPr>
        <w:t xml:space="preserve"> муниципального образования.</w:t>
      </w:r>
    </w:p>
    <w:p w:rsidR="00C2240F" w:rsidRDefault="00C2240F" w:rsidP="00C2240F">
      <w:pPr>
        <w:pStyle w:val="20"/>
        <w:shd w:val="clear" w:color="auto" w:fill="auto"/>
        <w:tabs>
          <w:tab w:val="left" w:pos="2495"/>
        </w:tabs>
        <w:spacing w:before="0" w:after="201" w:line="240" w:lineRule="exact"/>
        <w:ind w:firstLine="0"/>
        <w:jc w:val="both"/>
        <w:rPr>
          <w:sz w:val="24"/>
          <w:szCs w:val="24"/>
        </w:rPr>
      </w:pPr>
      <w:bookmarkStart w:id="7" w:name="bookmark7"/>
    </w:p>
    <w:p w:rsidR="00B55B85" w:rsidRPr="0011272E" w:rsidRDefault="00B55B85" w:rsidP="00B55B85">
      <w:pPr>
        <w:pStyle w:val="20"/>
        <w:numPr>
          <w:ilvl w:val="1"/>
          <w:numId w:val="1"/>
        </w:numPr>
        <w:shd w:val="clear" w:color="auto" w:fill="auto"/>
        <w:tabs>
          <w:tab w:val="left" w:pos="2495"/>
        </w:tabs>
        <w:spacing w:before="0" w:after="201" w:line="240" w:lineRule="exact"/>
        <w:ind w:left="2000" w:firstLine="0"/>
        <w:jc w:val="both"/>
        <w:rPr>
          <w:sz w:val="24"/>
          <w:szCs w:val="24"/>
        </w:rPr>
      </w:pPr>
      <w:r w:rsidRPr="0011272E">
        <w:rPr>
          <w:sz w:val="24"/>
          <w:szCs w:val="24"/>
        </w:rPr>
        <w:lastRenderedPageBreak/>
        <w:t>Описание результатов осуществления муниципальной услуги</w:t>
      </w:r>
      <w:bookmarkEnd w:id="7"/>
    </w:p>
    <w:p w:rsidR="00B55B85" w:rsidRPr="00C2240F" w:rsidRDefault="00B55B85" w:rsidP="00B55B85">
      <w:pPr>
        <w:ind w:firstLine="600"/>
        <w:rPr>
          <w:rFonts w:ascii="Times New Roman" w:hAnsi="Times New Roman" w:cs="Times New Roman"/>
        </w:rPr>
      </w:pPr>
      <w:r w:rsidRPr="00C2240F">
        <w:rPr>
          <w:rFonts w:ascii="Times New Roman" w:hAnsi="Times New Roman" w:cs="Times New Roman"/>
        </w:rPr>
        <w:t xml:space="preserve">Результатом осуществления муниципальной услуги является постановление </w:t>
      </w:r>
      <w:r w:rsidR="00C2240F" w:rsidRPr="00C2240F">
        <w:rPr>
          <w:rFonts w:ascii="Times New Roman" w:hAnsi="Times New Roman" w:cs="Times New Roman"/>
        </w:rPr>
        <w:t>А</w:t>
      </w:r>
      <w:r w:rsidRPr="00C2240F">
        <w:rPr>
          <w:rFonts w:ascii="Times New Roman" w:hAnsi="Times New Roman" w:cs="Times New Roman"/>
        </w:rPr>
        <w:t>дминистрации об изъятии, в том числе путем выкупа, и резервировании земельных участков для муниципальных нужд.</w:t>
      </w:r>
    </w:p>
    <w:p w:rsidR="00B55B85" w:rsidRPr="00C2240F" w:rsidRDefault="00B55B85" w:rsidP="00B55B85">
      <w:pPr>
        <w:pStyle w:val="20"/>
        <w:numPr>
          <w:ilvl w:val="0"/>
          <w:numId w:val="7"/>
        </w:numPr>
        <w:shd w:val="clear" w:color="auto" w:fill="auto"/>
        <w:tabs>
          <w:tab w:val="left" w:pos="2377"/>
        </w:tabs>
        <w:spacing w:before="0" w:after="0" w:line="552" w:lineRule="exact"/>
        <w:ind w:left="2040" w:firstLine="0"/>
        <w:jc w:val="both"/>
        <w:rPr>
          <w:sz w:val="24"/>
          <w:szCs w:val="24"/>
        </w:rPr>
      </w:pPr>
      <w:r w:rsidRPr="00C2240F">
        <w:rPr>
          <w:sz w:val="24"/>
          <w:szCs w:val="24"/>
        </w:rPr>
        <w:t>Требования к порядку осуществления муниципальной услуги</w:t>
      </w:r>
    </w:p>
    <w:p w:rsidR="00B55B85" w:rsidRPr="00C2240F" w:rsidRDefault="00B55B85" w:rsidP="00B55B85">
      <w:pPr>
        <w:pStyle w:val="20"/>
        <w:numPr>
          <w:ilvl w:val="1"/>
          <w:numId w:val="7"/>
        </w:numPr>
        <w:shd w:val="clear" w:color="auto" w:fill="auto"/>
        <w:tabs>
          <w:tab w:val="left" w:pos="1234"/>
        </w:tabs>
        <w:spacing w:before="0" w:after="0" w:line="552" w:lineRule="exact"/>
        <w:ind w:left="720" w:firstLine="0"/>
        <w:jc w:val="both"/>
        <w:rPr>
          <w:sz w:val="24"/>
          <w:szCs w:val="24"/>
        </w:rPr>
      </w:pPr>
      <w:bookmarkStart w:id="8" w:name="bookmark9"/>
      <w:r w:rsidRPr="00C2240F">
        <w:rPr>
          <w:sz w:val="24"/>
          <w:szCs w:val="24"/>
        </w:rPr>
        <w:t>Порядок информирования о правилах осуществления муниципальной услуги</w:t>
      </w:r>
      <w:bookmarkEnd w:id="8"/>
    </w:p>
    <w:p w:rsidR="00B55B85" w:rsidRPr="00C2240F" w:rsidRDefault="00B55B85" w:rsidP="00B55B85">
      <w:pPr>
        <w:numPr>
          <w:ilvl w:val="2"/>
          <w:numId w:val="7"/>
        </w:numPr>
        <w:tabs>
          <w:tab w:val="left" w:pos="126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C2240F">
        <w:rPr>
          <w:rFonts w:ascii="Times New Roman" w:hAnsi="Times New Roman" w:cs="Times New Roman"/>
        </w:rPr>
        <w:t>Информацию по вопросам осуществления муниципальной услуги можно</w:t>
      </w:r>
    </w:p>
    <w:p w:rsidR="00EE4931" w:rsidRDefault="00B55B85" w:rsidP="00EE4931">
      <w:pPr>
        <w:ind w:firstLine="580"/>
        <w:rPr>
          <w:rFonts w:ascii="Times New Roman" w:hAnsi="Times New Roman" w:cs="Times New Roman"/>
        </w:rPr>
      </w:pPr>
      <w:r w:rsidRPr="00C2240F">
        <w:rPr>
          <w:rFonts w:ascii="Times New Roman" w:hAnsi="Times New Roman" w:cs="Times New Roman"/>
        </w:rPr>
        <w:t xml:space="preserve">получить в </w:t>
      </w:r>
      <w:r w:rsidR="00C2240F" w:rsidRPr="00C2240F">
        <w:rPr>
          <w:rFonts w:ascii="Times New Roman" w:hAnsi="Times New Roman" w:cs="Times New Roman"/>
        </w:rPr>
        <w:t>А</w:t>
      </w:r>
      <w:r w:rsidRPr="00C2240F">
        <w:rPr>
          <w:rFonts w:ascii="Times New Roman" w:hAnsi="Times New Roman" w:cs="Times New Roman"/>
        </w:rPr>
        <w:t>дминистрации</w:t>
      </w:r>
      <w:r w:rsidR="00C2240F" w:rsidRPr="00C2240F">
        <w:rPr>
          <w:rFonts w:ascii="Times New Roman" w:hAnsi="Times New Roman" w:cs="Times New Roman"/>
        </w:rPr>
        <w:t xml:space="preserve"> по адресу</w:t>
      </w:r>
      <w:r w:rsidRPr="00C2240F">
        <w:rPr>
          <w:rFonts w:ascii="Times New Roman" w:hAnsi="Times New Roman" w:cs="Times New Roman"/>
        </w:rPr>
        <w:t>:</w:t>
      </w:r>
      <w:r w:rsidR="00EE4931">
        <w:rPr>
          <w:rFonts w:ascii="Times New Roman" w:hAnsi="Times New Roman" w:cs="Times New Roman"/>
        </w:rPr>
        <w:t xml:space="preserve"> </w:t>
      </w:r>
    </w:p>
    <w:p w:rsidR="00B55B85" w:rsidRPr="00C2240F" w:rsidRDefault="00C2240F" w:rsidP="00EE4931">
      <w:pPr>
        <w:ind w:firstLine="580"/>
        <w:rPr>
          <w:rFonts w:ascii="Times New Roman" w:hAnsi="Times New Roman" w:cs="Times New Roman"/>
        </w:rPr>
      </w:pPr>
      <w:r w:rsidRPr="00C2240F">
        <w:rPr>
          <w:rFonts w:ascii="Times New Roman" w:hAnsi="Times New Roman" w:cs="Times New Roman"/>
        </w:rPr>
        <w:t>431160</w:t>
      </w:r>
      <w:r w:rsidR="00B55B85" w:rsidRPr="00C2240F">
        <w:rPr>
          <w:rFonts w:ascii="Times New Roman" w:hAnsi="Times New Roman" w:cs="Times New Roman"/>
        </w:rPr>
        <w:t xml:space="preserve">, </w:t>
      </w:r>
      <w:r w:rsidRPr="00C2240F">
        <w:rPr>
          <w:rFonts w:ascii="Times New Roman" w:hAnsi="Times New Roman" w:cs="Times New Roman"/>
        </w:rPr>
        <w:t>Республика Мордовия</w:t>
      </w:r>
      <w:r w:rsidR="00B55B85" w:rsidRPr="00C2240F">
        <w:rPr>
          <w:rFonts w:ascii="Times New Roman" w:hAnsi="Times New Roman" w:cs="Times New Roman"/>
        </w:rPr>
        <w:t xml:space="preserve">, </w:t>
      </w:r>
      <w:proofErr w:type="spellStart"/>
      <w:r w:rsidRPr="00C2240F">
        <w:rPr>
          <w:rFonts w:ascii="Times New Roman" w:hAnsi="Times New Roman" w:cs="Times New Roman"/>
        </w:rPr>
        <w:t>Зубово-Полянский</w:t>
      </w:r>
      <w:proofErr w:type="spellEnd"/>
      <w:r w:rsidRPr="00C2240F">
        <w:rPr>
          <w:rFonts w:ascii="Times New Roman" w:hAnsi="Times New Roman" w:cs="Times New Roman"/>
        </w:rPr>
        <w:t xml:space="preserve"> район, </w:t>
      </w:r>
      <w:proofErr w:type="spellStart"/>
      <w:r w:rsidRPr="00C2240F">
        <w:rPr>
          <w:rFonts w:ascii="Times New Roman" w:hAnsi="Times New Roman" w:cs="Times New Roman"/>
        </w:rPr>
        <w:t>рп</w:t>
      </w:r>
      <w:proofErr w:type="spellEnd"/>
      <w:r w:rsidRPr="00C2240F">
        <w:rPr>
          <w:rFonts w:ascii="Times New Roman" w:hAnsi="Times New Roman" w:cs="Times New Roman"/>
        </w:rPr>
        <w:t xml:space="preserve"> Явас, ул. Косарева</w:t>
      </w:r>
      <w:r w:rsidR="00B55B85" w:rsidRPr="00C2240F">
        <w:rPr>
          <w:rFonts w:ascii="Times New Roman" w:hAnsi="Times New Roman" w:cs="Times New Roman"/>
        </w:rPr>
        <w:t xml:space="preserve">, </w:t>
      </w:r>
      <w:r w:rsidRPr="00C2240F">
        <w:rPr>
          <w:rFonts w:ascii="Times New Roman" w:hAnsi="Times New Roman" w:cs="Times New Roman"/>
        </w:rPr>
        <w:t>30</w:t>
      </w:r>
      <w:r w:rsidR="00B55B85" w:rsidRPr="00C2240F">
        <w:rPr>
          <w:rFonts w:ascii="Times New Roman" w:hAnsi="Times New Roman" w:cs="Times New Roman"/>
        </w:rPr>
        <w:t>; телефон: 8(</w:t>
      </w:r>
      <w:r w:rsidRPr="00C2240F">
        <w:rPr>
          <w:rFonts w:ascii="Times New Roman" w:hAnsi="Times New Roman" w:cs="Times New Roman"/>
        </w:rPr>
        <w:t>3457</w:t>
      </w:r>
      <w:r w:rsidR="00B55B85" w:rsidRPr="00C2240F">
        <w:rPr>
          <w:rFonts w:ascii="Times New Roman" w:hAnsi="Times New Roman" w:cs="Times New Roman"/>
        </w:rPr>
        <w:t xml:space="preserve">) </w:t>
      </w:r>
      <w:r w:rsidRPr="00C2240F">
        <w:rPr>
          <w:rFonts w:ascii="Times New Roman" w:hAnsi="Times New Roman" w:cs="Times New Roman"/>
        </w:rPr>
        <w:t>2</w:t>
      </w:r>
      <w:r w:rsidR="00B55B85" w:rsidRPr="00C2240F">
        <w:rPr>
          <w:rFonts w:ascii="Times New Roman" w:hAnsi="Times New Roman" w:cs="Times New Roman"/>
        </w:rPr>
        <w:t>-</w:t>
      </w:r>
      <w:r w:rsidRPr="00C2240F">
        <w:rPr>
          <w:rFonts w:ascii="Times New Roman" w:hAnsi="Times New Roman" w:cs="Times New Roman"/>
        </w:rPr>
        <w:t>26</w:t>
      </w:r>
      <w:r w:rsidR="00B55B85" w:rsidRPr="00C2240F">
        <w:rPr>
          <w:rFonts w:ascii="Times New Roman" w:hAnsi="Times New Roman" w:cs="Times New Roman"/>
        </w:rPr>
        <w:t>-</w:t>
      </w:r>
      <w:r w:rsidRPr="00C2240F">
        <w:rPr>
          <w:rFonts w:ascii="Times New Roman" w:hAnsi="Times New Roman" w:cs="Times New Roman"/>
        </w:rPr>
        <w:t>55</w:t>
      </w:r>
      <w:r w:rsidR="00B55B85" w:rsidRPr="00C2240F">
        <w:rPr>
          <w:rFonts w:ascii="Times New Roman" w:hAnsi="Times New Roman" w:cs="Times New Roman"/>
        </w:rPr>
        <w:t>;</w:t>
      </w:r>
    </w:p>
    <w:p w:rsidR="00B55B85" w:rsidRPr="00EE4931" w:rsidRDefault="00B55B85" w:rsidP="00EE4931">
      <w:pPr>
        <w:ind w:right="680"/>
        <w:rPr>
          <w:rFonts w:ascii="Times New Roman" w:hAnsi="Times New Roman" w:cs="Times New Roman"/>
        </w:rPr>
      </w:pPr>
      <w:r w:rsidRPr="00EE4931">
        <w:rPr>
          <w:rFonts w:ascii="Times New Roman" w:hAnsi="Times New Roman" w:cs="Times New Roman"/>
        </w:rPr>
        <w:t xml:space="preserve">адреса электронной почты: </w:t>
      </w:r>
      <w:proofErr w:type="spellStart"/>
      <w:r w:rsidR="00C2240F" w:rsidRPr="00EE4931">
        <w:rPr>
          <w:rFonts w:ascii="Times New Roman" w:hAnsi="Times New Roman" w:cs="Times New Roman"/>
          <w:lang w:val="en-US"/>
        </w:rPr>
        <w:t>adm</w:t>
      </w:r>
      <w:proofErr w:type="spellEnd"/>
      <w:r w:rsidR="00C2240F" w:rsidRPr="00EE4931">
        <w:rPr>
          <w:rFonts w:ascii="Times New Roman" w:hAnsi="Times New Roman" w:cs="Times New Roman"/>
        </w:rPr>
        <w:t>_</w:t>
      </w:r>
      <w:proofErr w:type="spellStart"/>
      <w:r w:rsidR="00C2240F" w:rsidRPr="00EE4931">
        <w:rPr>
          <w:rFonts w:ascii="Times New Roman" w:hAnsi="Times New Roman" w:cs="Times New Roman"/>
          <w:lang w:val="en-US"/>
        </w:rPr>
        <w:t>yavas</w:t>
      </w:r>
      <w:proofErr w:type="spellEnd"/>
      <w:r w:rsidR="00C2240F" w:rsidRPr="00EE4931">
        <w:rPr>
          <w:rFonts w:ascii="Times New Roman" w:hAnsi="Times New Roman" w:cs="Times New Roman"/>
        </w:rPr>
        <w:t>@</w:t>
      </w:r>
      <w:r w:rsidR="00C2240F" w:rsidRPr="00EE4931">
        <w:rPr>
          <w:rFonts w:ascii="Times New Roman" w:hAnsi="Times New Roman" w:cs="Times New Roman"/>
          <w:lang w:val="en-US"/>
        </w:rPr>
        <w:t>mail</w:t>
      </w:r>
      <w:r w:rsidRPr="00EE4931">
        <w:rPr>
          <w:rFonts w:ascii="Times New Roman" w:hAnsi="Times New Roman" w:cs="Times New Roman"/>
        </w:rPr>
        <w:t>.</w:t>
      </w:r>
      <w:proofErr w:type="spellStart"/>
      <w:r w:rsidRPr="00EE4931">
        <w:rPr>
          <w:rFonts w:ascii="Times New Roman" w:hAnsi="Times New Roman" w:cs="Times New Roman"/>
        </w:rPr>
        <w:t>ru</w:t>
      </w:r>
      <w:proofErr w:type="spellEnd"/>
      <w:r w:rsidRPr="00EE4931">
        <w:rPr>
          <w:rFonts w:ascii="Times New Roman" w:hAnsi="Times New Roman" w:cs="Times New Roman"/>
        </w:rPr>
        <w:t>,</w:t>
      </w:r>
      <w:r w:rsidRPr="00B34117">
        <w:rPr>
          <w:rFonts w:ascii="Times New Roman" w:hAnsi="Times New Roman" w:cs="Times New Roman"/>
          <w:color w:val="FF0000"/>
        </w:rPr>
        <w:t xml:space="preserve"> </w:t>
      </w:r>
      <w:r w:rsidRPr="00EE4931">
        <w:rPr>
          <w:rFonts w:ascii="Times New Roman" w:hAnsi="Times New Roman" w:cs="Times New Roman"/>
        </w:rPr>
        <w:t>адрес</w:t>
      </w:r>
      <w:r w:rsidR="00EE4931" w:rsidRPr="00EE4931">
        <w:rPr>
          <w:rFonts w:ascii="Times New Roman" w:hAnsi="Times New Roman" w:cs="Times New Roman"/>
        </w:rPr>
        <w:t xml:space="preserve"> </w:t>
      </w:r>
      <w:r w:rsidRPr="00EE4931">
        <w:rPr>
          <w:rFonts w:ascii="Times New Roman" w:hAnsi="Times New Roman" w:cs="Times New Roman"/>
        </w:rPr>
        <w:t xml:space="preserve">официального сайта: </w:t>
      </w:r>
      <w:r w:rsidR="00EE4931" w:rsidRPr="00EE4931">
        <w:rPr>
          <w:rFonts w:ascii="Times New Roman" w:hAnsi="Times New Roman" w:cs="Times New Roman"/>
        </w:rPr>
        <w:t xml:space="preserve">                </w:t>
      </w:r>
      <w:proofErr w:type="spellStart"/>
      <w:r w:rsidRPr="00EE4931">
        <w:rPr>
          <w:rFonts w:ascii="Times New Roman" w:hAnsi="Times New Roman" w:cs="Times New Roman"/>
        </w:rPr>
        <w:t>htpp</w:t>
      </w:r>
      <w:proofErr w:type="spellEnd"/>
      <w:r w:rsidRPr="00EE4931">
        <w:rPr>
          <w:rFonts w:ascii="Times New Roman" w:hAnsi="Times New Roman" w:cs="Times New Roman"/>
        </w:rPr>
        <w:t>://</w:t>
      </w:r>
      <w:r w:rsidR="00EE4931" w:rsidRPr="00EE4931">
        <w:rPr>
          <w:rFonts w:ascii="Times New Roman" w:hAnsi="Times New Roman" w:cs="Times New Roman"/>
        </w:rPr>
        <w:t xml:space="preserve"> </w:t>
      </w:r>
      <w:proofErr w:type="spellStart"/>
      <w:r w:rsidR="00EE4931" w:rsidRPr="00EE4931">
        <w:rPr>
          <w:rFonts w:ascii="Times New Roman" w:hAnsi="Times New Roman" w:cs="Times New Roman"/>
          <w:lang w:val="en-US"/>
        </w:rPr>
        <w:t>adm</w:t>
      </w:r>
      <w:proofErr w:type="spellEnd"/>
      <w:r w:rsidR="00EE4931" w:rsidRPr="00EE4931">
        <w:rPr>
          <w:rFonts w:ascii="Times New Roman" w:hAnsi="Times New Roman" w:cs="Times New Roman"/>
        </w:rPr>
        <w:t>_</w:t>
      </w:r>
      <w:proofErr w:type="spellStart"/>
      <w:r w:rsidR="00EE4931" w:rsidRPr="00EE4931">
        <w:rPr>
          <w:rFonts w:ascii="Times New Roman" w:hAnsi="Times New Roman" w:cs="Times New Roman"/>
          <w:lang w:val="en-US"/>
        </w:rPr>
        <w:t>yavas</w:t>
      </w:r>
      <w:proofErr w:type="spellEnd"/>
      <w:r w:rsidRPr="00EE4931">
        <w:rPr>
          <w:rFonts w:ascii="Times New Roman" w:hAnsi="Times New Roman" w:cs="Times New Roman"/>
        </w:rPr>
        <w:t>.</w:t>
      </w:r>
      <w:proofErr w:type="spellStart"/>
      <w:r w:rsidRPr="00EE4931">
        <w:rPr>
          <w:rFonts w:ascii="Times New Roman" w:hAnsi="Times New Roman" w:cs="Times New Roman"/>
        </w:rPr>
        <w:t>ru</w:t>
      </w:r>
      <w:proofErr w:type="spellEnd"/>
      <w:r w:rsidR="00EE4931" w:rsidRPr="00EE4931">
        <w:rPr>
          <w:rFonts w:ascii="Times New Roman" w:hAnsi="Times New Roman" w:cs="Times New Roman"/>
        </w:rPr>
        <w:t>/</w:t>
      </w:r>
      <w:r w:rsidRPr="00EE4931">
        <w:rPr>
          <w:rFonts w:ascii="Times New Roman" w:hAnsi="Times New Roman" w:cs="Times New Roman"/>
        </w:rPr>
        <w:t xml:space="preserve"> </w:t>
      </w:r>
      <w:hyperlink r:id="rId5" w:history="1"/>
      <w:r w:rsidRPr="00EE4931">
        <w:rPr>
          <w:rFonts w:ascii="Times New Roman" w:hAnsi="Times New Roman" w:cs="Times New Roman"/>
        </w:rPr>
        <w:t xml:space="preserve">. График работы администрации: понедельник-пятница: с </w:t>
      </w:r>
      <w:r w:rsidR="00C2240F" w:rsidRPr="00EE4931">
        <w:rPr>
          <w:rFonts w:ascii="Times New Roman" w:hAnsi="Times New Roman" w:cs="Times New Roman"/>
        </w:rPr>
        <w:t>09.00</w:t>
      </w:r>
      <w:r w:rsidRPr="00EE4931">
        <w:rPr>
          <w:rFonts w:ascii="Times New Roman" w:hAnsi="Times New Roman" w:cs="Times New Roman"/>
        </w:rPr>
        <w:t xml:space="preserve"> до 1</w:t>
      </w:r>
      <w:r w:rsidR="00C2240F" w:rsidRPr="00EE4931">
        <w:rPr>
          <w:rFonts w:ascii="Times New Roman" w:hAnsi="Times New Roman" w:cs="Times New Roman"/>
        </w:rPr>
        <w:t>3.</w:t>
      </w:r>
      <w:r w:rsidRPr="00EE4931">
        <w:rPr>
          <w:rFonts w:ascii="Times New Roman" w:hAnsi="Times New Roman" w:cs="Times New Roman"/>
        </w:rPr>
        <w:t>00 часов, с 1</w:t>
      </w:r>
      <w:r w:rsidR="00C2240F" w:rsidRPr="00EE4931">
        <w:rPr>
          <w:rFonts w:ascii="Times New Roman" w:hAnsi="Times New Roman" w:cs="Times New Roman"/>
        </w:rPr>
        <w:t>4.</w:t>
      </w:r>
      <w:r w:rsidRPr="00EE4931">
        <w:rPr>
          <w:rFonts w:ascii="Times New Roman" w:hAnsi="Times New Roman" w:cs="Times New Roman"/>
        </w:rPr>
        <w:t>00 до 1</w:t>
      </w:r>
      <w:r w:rsidR="00C2240F" w:rsidRPr="00EE4931">
        <w:rPr>
          <w:rFonts w:ascii="Times New Roman" w:hAnsi="Times New Roman" w:cs="Times New Roman"/>
        </w:rPr>
        <w:t>8.0</w:t>
      </w:r>
      <w:r w:rsidRPr="00EE4931">
        <w:rPr>
          <w:rFonts w:ascii="Times New Roman" w:hAnsi="Times New Roman" w:cs="Times New Roman"/>
        </w:rPr>
        <w:t>0 часов.</w:t>
      </w:r>
    </w:p>
    <w:p w:rsidR="00B55B85" w:rsidRPr="00A44B23" w:rsidRDefault="00B55B85" w:rsidP="00EE4931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A44B23">
        <w:rPr>
          <w:rFonts w:ascii="Times New Roman" w:hAnsi="Times New Roman" w:cs="Times New Roman"/>
        </w:rPr>
        <w:t>Информация о порядке осуществления муниципальной услуги предоставляется бесплатно.</w:t>
      </w:r>
    </w:p>
    <w:p w:rsidR="00B55B85" w:rsidRPr="009C17BB" w:rsidRDefault="00B55B85" w:rsidP="00B55B85">
      <w:pPr>
        <w:numPr>
          <w:ilvl w:val="2"/>
          <w:numId w:val="7"/>
        </w:numPr>
        <w:tabs>
          <w:tab w:val="left" w:pos="1197"/>
        </w:tabs>
        <w:autoSpaceDE/>
        <w:autoSpaceDN/>
        <w:adjustRightInd/>
        <w:spacing w:line="274" w:lineRule="exact"/>
        <w:ind w:firstLine="580"/>
        <w:jc w:val="left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B55B85" w:rsidRPr="009C17BB" w:rsidRDefault="00B55B85" w:rsidP="00B55B85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Лица, ответственные за исполнение муниципальной услуги, осуществляют информирование по следующим направлениям: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местонахождение и график работы Администрации;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справочные телефоны Администрации;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адрес официального сайта Администрации в сети Интернет, адрес электронной почты Администрации;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B55B85" w:rsidRPr="009C17BB" w:rsidRDefault="00B55B85" w:rsidP="00B55B85">
      <w:pPr>
        <w:numPr>
          <w:ilvl w:val="2"/>
          <w:numId w:val="7"/>
        </w:numPr>
        <w:tabs>
          <w:tab w:val="left" w:pos="122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B55B85" w:rsidRPr="009C17BB" w:rsidRDefault="00B55B85" w:rsidP="00B55B85">
      <w:pPr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9C17BB">
        <w:rPr>
          <w:rStyle w:val="21"/>
          <w:rFonts w:eastAsiaTheme="minorEastAsia"/>
          <w:color w:val="auto"/>
        </w:rPr>
        <w:t>.</w:t>
      </w:r>
    </w:p>
    <w:p w:rsidR="00B55B85" w:rsidRPr="009C17BB" w:rsidRDefault="00B55B85" w:rsidP="00B55B85">
      <w:pPr>
        <w:numPr>
          <w:ilvl w:val="2"/>
          <w:numId w:val="7"/>
        </w:numPr>
        <w:tabs>
          <w:tab w:val="left" w:pos="122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администрации,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B55B85" w:rsidRPr="009C17BB" w:rsidRDefault="00B55B85" w:rsidP="00B55B85">
      <w:pPr>
        <w:numPr>
          <w:ilvl w:val="0"/>
          <w:numId w:val="3"/>
        </w:numPr>
        <w:tabs>
          <w:tab w:val="left" w:pos="126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На информационных стендах размещаются следующие информационные материалы: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сведения о муниципальной услуге;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адреса, номера телефонов и факса, график работы, адрес электронной почты Администрации;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настоящий Административный регламент;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необходимая оперативная информация об исполнении муниципальной функции;</w:t>
      </w:r>
    </w:p>
    <w:p w:rsidR="00B55B85" w:rsidRPr="009C17BB" w:rsidRDefault="00B55B85" w:rsidP="00B55B85">
      <w:pPr>
        <w:numPr>
          <w:ilvl w:val="0"/>
          <w:numId w:val="2"/>
        </w:numPr>
        <w:tabs>
          <w:tab w:val="left" w:pos="84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B55B85" w:rsidRPr="009C17BB" w:rsidRDefault="00B55B85" w:rsidP="00B55B85">
      <w:pPr>
        <w:spacing w:after="267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B55B85" w:rsidRPr="009C17BB" w:rsidRDefault="00B55B85" w:rsidP="00B55B85">
      <w:pPr>
        <w:pStyle w:val="20"/>
        <w:numPr>
          <w:ilvl w:val="1"/>
          <w:numId w:val="7"/>
        </w:numPr>
        <w:shd w:val="clear" w:color="auto" w:fill="auto"/>
        <w:tabs>
          <w:tab w:val="left" w:pos="2939"/>
        </w:tabs>
        <w:spacing w:before="0" w:after="0" w:line="240" w:lineRule="exact"/>
        <w:ind w:left="2420" w:firstLine="0"/>
        <w:jc w:val="both"/>
        <w:rPr>
          <w:sz w:val="24"/>
          <w:szCs w:val="24"/>
        </w:rPr>
      </w:pPr>
      <w:bookmarkStart w:id="9" w:name="bookmark10"/>
      <w:r w:rsidRPr="009C17BB">
        <w:rPr>
          <w:sz w:val="24"/>
          <w:szCs w:val="24"/>
        </w:rPr>
        <w:lastRenderedPageBreak/>
        <w:t>Сроки осуществления муниципальной услуги</w:t>
      </w:r>
      <w:bookmarkEnd w:id="9"/>
    </w:p>
    <w:p w:rsidR="00B55B85" w:rsidRPr="009C17BB" w:rsidRDefault="00B55B85" w:rsidP="00B55B85">
      <w:pPr>
        <w:pStyle w:val="20"/>
        <w:shd w:val="clear" w:color="auto" w:fill="auto"/>
        <w:tabs>
          <w:tab w:val="left" w:pos="2939"/>
        </w:tabs>
        <w:spacing w:before="0" w:after="0" w:line="240" w:lineRule="exact"/>
        <w:ind w:firstLine="0"/>
        <w:jc w:val="both"/>
        <w:rPr>
          <w:sz w:val="24"/>
          <w:szCs w:val="24"/>
        </w:rPr>
      </w:pPr>
    </w:p>
    <w:p w:rsidR="009C17BB" w:rsidRPr="009C17BB" w:rsidRDefault="00B55B85" w:rsidP="009C17BB">
      <w:pPr>
        <w:spacing w:line="278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Муниципальная услуга осуществляется в интересах муниципального образования постоянно в тридцатидневный срок со дня получения заявления.</w:t>
      </w:r>
      <w:bookmarkStart w:id="10" w:name="bookmark11"/>
    </w:p>
    <w:p w:rsidR="009C17BB" w:rsidRPr="009C17BB" w:rsidRDefault="009C17BB" w:rsidP="009C17BB">
      <w:pPr>
        <w:spacing w:line="278" w:lineRule="exact"/>
        <w:ind w:firstLine="580"/>
        <w:rPr>
          <w:rFonts w:ascii="Times New Roman" w:hAnsi="Times New Roman" w:cs="Times New Roman"/>
        </w:rPr>
      </w:pPr>
    </w:p>
    <w:p w:rsidR="00B55B85" w:rsidRPr="009C17BB" w:rsidRDefault="00B55B85" w:rsidP="009C17BB">
      <w:pPr>
        <w:pStyle w:val="a7"/>
        <w:numPr>
          <w:ilvl w:val="0"/>
          <w:numId w:val="7"/>
        </w:numPr>
        <w:spacing w:line="278" w:lineRule="exact"/>
        <w:jc w:val="center"/>
        <w:rPr>
          <w:rFonts w:ascii="Times New Roman" w:hAnsi="Times New Roman" w:cs="Times New Roman"/>
          <w:b/>
        </w:rPr>
      </w:pPr>
      <w:r w:rsidRPr="009C17BB">
        <w:rPr>
          <w:rFonts w:ascii="Times New Roman" w:hAnsi="Times New Roman" w:cs="Times New Roman"/>
          <w:b/>
        </w:rPr>
        <w:t>Административные процедуры осуществления муниципальной услуги</w:t>
      </w:r>
      <w:bookmarkEnd w:id="10"/>
    </w:p>
    <w:p w:rsidR="009C17BB" w:rsidRPr="009C17BB" w:rsidRDefault="009C17BB" w:rsidP="009C17BB">
      <w:pPr>
        <w:pStyle w:val="a7"/>
        <w:spacing w:line="278" w:lineRule="exact"/>
        <w:ind w:left="1440" w:firstLine="0"/>
        <w:rPr>
          <w:rFonts w:ascii="Times New Roman" w:hAnsi="Times New Roman" w:cs="Times New Roman"/>
        </w:rPr>
      </w:pPr>
    </w:p>
    <w:p w:rsidR="00B55B85" w:rsidRPr="009C17BB" w:rsidRDefault="00B55B85" w:rsidP="00B55B85">
      <w:pPr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Административные процедуры осуществления муниципальной услуги состоят из следующих административных действий:</w:t>
      </w:r>
    </w:p>
    <w:p w:rsidR="00B55B85" w:rsidRPr="009C17BB" w:rsidRDefault="00B55B85" w:rsidP="00B55B85">
      <w:pPr>
        <w:numPr>
          <w:ilvl w:val="0"/>
          <w:numId w:val="4"/>
        </w:numPr>
        <w:tabs>
          <w:tab w:val="left" w:pos="90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Изъятие, в том числе путем выкупа, земельных участков для муниципальных нужд.</w:t>
      </w:r>
    </w:p>
    <w:p w:rsidR="00B55B85" w:rsidRPr="009C17BB" w:rsidRDefault="00B55B85" w:rsidP="00B55B85">
      <w:pPr>
        <w:numPr>
          <w:ilvl w:val="0"/>
          <w:numId w:val="4"/>
        </w:numPr>
        <w:tabs>
          <w:tab w:val="left" w:pos="905"/>
        </w:tabs>
        <w:autoSpaceDE/>
        <w:autoSpaceDN/>
        <w:adjustRightInd/>
        <w:spacing w:after="236"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Резервирование земельных участков для муниципальных нужд.</w:t>
      </w:r>
    </w:p>
    <w:p w:rsidR="00B55B85" w:rsidRPr="009C17BB" w:rsidRDefault="00B55B85" w:rsidP="00B55B85">
      <w:pPr>
        <w:pStyle w:val="20"/>
        <w:numPr>
          <w:ilvl w:val="0"/>
          <w:numId w:val="5"/>
        </w:numPr>
        <w:shd w:val="clear" w:color="auto" w:fill="auto"/>
        <w:tabs>
          <w:tab w:val="left" w:pos="2568"/>
        </w:tabs>
        <w:spacing w:before="0" w:after="240" w:line="278" w:lineRule="exact"/>
        <w:ind w:left="2410" w:right="1520" w:hanging="330"/>
        <w:rPr>
          <w:sz w:val="24"/>
          <w:szCs w:val="24"/>
        </w:rPr>
      </w:pPr>
      <w:bookmarkStart w:id="11" w:name="bookmark12"/>
      <w:r w:rsidRPr="009C17BB">
        <w:rPr>
          <w:sz w:val="24"/>
          <w:szCs w:val="24"/>
        </w:rPr>
        <w:t>Изъятие, в том числе путем выкупа, земельных участков для муниципальных нужд</w:t>
      </w:r>
      <w:bookmarkEnd w:id="11"/>
    </w:p>
    <w:p w:rsidR="00B55B85" w:rsidRPr="009C17BB" w:rsidRDefault="00B55B85" w:rsidP="00B55B85">
      <w:pPr>
        <w:rPr>
          <w:rFonts w:ascii="Times New Roman" w:hAnsi="Times New Roman"/>
        </w:rPr>
      </w:pPr>
      <w:bookmarkStart w:id="12" w:name="sub_4901"/>
      <w:r w:rsidRPr="00B34117">
        <w:rPr>
          <w:rFonts w:ascii="Times New Roman" w:hAnsi="Times New Roman" w:cs="Times New Roman"/>
          <w:color w:val="FF0000"/>
        </w:rPr>
        <w:t xml:space="preserve">3.1. </w:t>
      </w:r>
      <w:bookmarkEnd w:id="12"/>
      <w:r w:rsidRPr="009C17BB">
        <w:rPr>
          <w:rFonts w:ascii="Times New Roman" w:hAnsi="Times New Roman"/>
        </w:rPr>
        <w:t xml:space="preserve">Изъятие земельных участков для государственных или муниципальных нужд может осуществляться в целях строительства, реконструкции объектов </w:t>
      </w:r>
      <w:bookmarkStart w:id="13" w:name="sub_49012"/>
      <w:r w:rsidRPr="009C17BB">
        <w:rPr>
          <w:rFonts w:ascii="Times New Roman" w:hAnsi="Times New Roman"/>
        </w:rPr>
        <w:t>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  <w:bookmarkEnd w:id="13"/>
      <w:r w:rsidRPr="009C17BB">
        <w:rPr>
          <w:rFonts w:ascii="Times New Roman" w:hAnsi="Times New Roman"/>
        </w:rPr>
        <w:t xml:space="preserve"> объекты федеральных энергетических систем и объекты энергетических систем регионального значения; объекты использования атомной энергии;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  <w:bookmarkStart w:id="14" w:name="sub_49125"/>
      <w:r w:rsidRPr="009C17BB">
        <w:rPr>
          <w:rFonts w:ascii="Times New Roman" w:hAnsi="Times New Roman"/>
        </w:rPr>
        <w:t xml:space="preserve">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  <w:bookmarkEnd w:id="14"/>
      <w:r w:rsidRPr="009C17BB">
        <w:rPr>
          <w:rFonts w:ascii="Times New Roman" w:hAnsi="Times New Roman"/>
        </w:rPr>
        <w:t xml:space="preserve"> объекты, обеспечивающие космическую деятельность; </w:t>
      </w:r>
      <w:proofErr w:type="gramStart"/>
      <w:r w:rsidRPr="009C17BB">
        <w:rPr>
          <w:rFonts w:ascii="Times New Roman" w:hAnsi="Times New Roman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  <w:bookmarkStart w:id="15" w:name="sub_4901212"/>
      <w:r w:rsidRPr="009C17BB">
        <w:rPr>
          <w:rFonts w:ascii="Times New Roman" w:hAnsi="Times New Roman"/>
        </w:rPr>
        <w:t xml:space="preserve"> объекты систем </w:t>
      </w:r>
      <w:proofErr w:type="spellStart"/>
      <w:r w:rsidRPr="009C17BB">
        <w:rPr>
          <w:rFonts w:ascii="Times New Roman" w:hAnsi="Times New Roman"/>
        </w:rPr>
        <w:t>электро</w:t>
      </w:r>
      <w:proofErr w:type="spellEnd"/>
      <w:r w:rsidRPr="009C17BB">
        <w:rPr>
          <w:rFonts w:ascii="Times New Roman" w:hAnsi="Times New Roman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  <w:bookmarkStart w:id="16" w:name="sub_4901210"/>
      <w:bookmarkEnd w:id="15"/>
      <w:r w:rsidRPr="009C17BB">
        <w:rPr>
          <w:rFonts w:ascii="Times New Roman" w:hAnsi="Times New Roman"/>
        </w:rPr>
        <w:t xml:space="preserve"> автомобильные дороги федерального, регионального или межмуниципального, местного значения;</w:t>
      </w:r>
      <w:bookmarkStart w:id="17" w:name="sub_49013"/>
      <w:bookmarkEnd w:id="16"/>
      <w:r w:rsidRPr="009C17BB">
        <w:rPr>
          <w:rFonts w:ascii="Times New Roman" w:hAnsi="Times New Roman"/>
        </w:rPr>
        <w:t xml:space="preserve"> иными основаниями, предусмотренными федеральными законами</w:t>
      </w:r>
      <w:bookmarkEnd w:id="17"/>
      <w:r w:rsidRPr="009C17BB">
        <w:rPr>
          <w:rFonts w:ascii="Times New Roman" w:hAnsi="Times New Roman"/>
        </w:rPr>
        <w:t>, если эти объекты предусмотрены утвержденными документами территориального планирования и утвержденными проектами планировки территории.</w:t>
      </w:r>
      <w:proofErr w:type="gramEnd"/>
    </w:p>
    <w:p w:rsidR="00B55B85" w:rsidRPr="009C17BB" w:rsidRDefault="00B55B85" w:rsidP="00B55B85">
      <w:pPr>
        <w:rPr>
          <w:rFonts w:ascii="Times New Roman" w:hAnsi="Times New Roman"/>
        </w:rPr>
      </w:pPr>
      <w:r w:rsidRPr="009C17BB">
        <w:rPr>
          <w:rFonts w:ascii="Times New Roman" w:hAnsi="Times New Roman"/>
        </w:rPr>
        <w:tab/>
        <w:t xml:space="preserve">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9C17BB">
        <w:rPr>
          <w:rFonts w:ascii="Times New Roman" w:hAnsi="Times New Roman"/>
        </w:rPr>
        <w:t>с</w:t>
      </w:r>
      <w:proofErr w:type="gramEnd"/>
      <w:r w:rsidRPr="009C17BB">
        <w:rPr>
          <w:rFonts w:ascii="Times New Roman" w:hAnsi="Times New Roman"/>
        </w:rPr>
        <w:t>:</w:t>
      </w:r>
    </w:p>
    <w:p w:rsidR="00B55B85" w:rsidRPr="009C17BB" w:rsidRDefault="00B55B85" w:rsidP="00B55B85">
      <w:pPr>
        <w:rPr>
          <w:rFonts w:ascii="Times New Roman" w:hAnsi="Times New Roman"/>
        </w:rPr>
      </w:pPr>
      <w:r w:rsidRPr="009C17BB">
        <w:rPr>
          <w:rFonts w:ascii="Times New Roman" w:hAnsi="Times New Roman"/>
        </w:rPr>
        <w:t>- выполнением международного договора;</w:t>
      </w:r>
    </w:p>
    <w:p w:rsidR="00B55B85" w:rsidRPr="009C17BB" w:rsidRDefault="00B55B85" w:rsidP="00B55B85">
      <w:pPr>
        <w:rPr>
          <w:rFonts w:ascii="Times New Roman" w:hAnsi="Times New Roman"/>
        </w:rPr>
      </w:pPr>
      <w:r w:rsidRPr="009C17BB">
        <w:rPr>
          <w:rFonts w:ascii="Times New Roman" w:hAnsi="Times New Roman"/>
        </w:rPr>
        <w:t>- созданием или расширением особо охраняемой природной территории;</w:t>
      </w:r>
    </w:p>
    <w:p w:rsidR="00B55B85" w:rsidRPr="009C17BB" w:rsidRDefault="00B55B85" w:rsidP="00B55B85">
      <w:pPr>
        <w:rPr>
          <w:rFonts w:ascii="Times New Roman" w:hAnsi="Times New Roman"/>
        </w:rPr>
      </w:pPr>
      <w:r w:rsidRPr="009C17BB">
        <w:rPr>
          <w:rFonts w:ascii="Times New Roman" w:hAnsi="Times New Roman"/>
        </w:rPr>
        <w:t xml:space="preserve">- проведением работ, связанных с пользованием недрами, в том числе осуществляемых за счет средств </w:t>
      </w:r>
      <w:proofErr w:type="spellStart"/>
      <w:r w:rsidRPr="009C17BB">
        <w:rPr>
          <w:rFonts w:ascii="Times New Roman" w:hAnsi="Times New Roman"/>
        </w:rPr>
        <w:t>недропользователя</w:t>
      </w:r>
      <w:proofErr w:type="spellEnd"/>
      <w:r w:rsidRPr="009C17BB">
        <w:rPr>
          <w:rFonts w:ascii="Times New Roman" w:hAnsi="Times New Roman"/>
        </w:rPr>
        <w:t>;</w:t>
      </w:r>
    </w:p>
    <w:p w:rsidR="00B55B85" w:rsidRPr="009C17BB" w:rsidRDefault="00B55B85" w:rsidP="00B55B85">
      <w:pPr>
        <w:rPr>
          <w:rFonts w:ascii="Times New Roman" w:hAnsi="Times New Roman"/>
        </w:rPr>
      </w:pPr>
      <w:r w:rsidRPr="009C17BB">
        <w:rPr>
          <w:rFonts w:ascii="Times New Roman" w:hAnsi="Times New Roman"/>
        </w:rPr>
        <w:t>- признанием расположенного на таком земельном участке многоквартирного дома аварийным и подлежащим сносу или реконструкции.</w:t>
      </w:r>
    </w:p>
    <w:p w:rsidR="00B55B85" w:rsidRPr="009C17BB" w:rsidRDefault="00B55B85" w:rsidP="00B55B85">
      <w:pPr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Решения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B55B85" w:rsidRPr="009C17BB" w:rsidRDefault="00B55B85" w:rsidP="00B55B85">
      <w:pPr>
        <w:rPr>
          <w:rFonts w:ascii="Times New Roman" w:hAnsi="Times New Roman" w:cs="Times New Roman"/>
        </w:rPr>
      </w:pPr>
      <w:proofErr w:type="gramStart"/>
      <w:r w:rsidRPr="009C17BB">
        <w:rPr>
          <w:rFonts w:ascii="Times New Roman" w:hAnsi="Times New Roman" w:cs="Times New Roman"/>
        </w:rPr>
        <w:t>При изъятии, в том числе путем выкупа, земельных участков для муниципальных нужд соблюдаются следующие условия: в случае,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то изъятию, в том числе путем выкупа, подлежит весь земельный участок;</w:t>
      </w:r>
      <w:proofErr w:type="gramEnd"/>
      <w:r w:rsidRPr="00B34117">
        <w:rPr>
          <w:rFonts w:ascii="Times New Roman" w:hAnsi="Times New Roman" w:cs="Times New Roman"/>
          <w:color w:val="FF0000"/>
        </w:rPr>
        <w:t xml:space="preserve"> </w:t>
      </w:r>
      <w:r w:rsidRPr="009C17BB">
        <w:rPr>
          <w:rFonts w:ascii="Times New Roman" w:hAnsi="Times New Roman" w:cs="Times New Roman"/>
        </w:rPr>
        <w:t>в случае</w:t>
      </w:r>
      <w:proofErr w:type="gramStart"/>
      <w:r w:rsidRPr="009C17BB">
        <w:rPr>
          <w:rFonts w:ascii="Times New Roman" w:hAnsi="Times New Roman" w:cs="Times New Roman"/>
        </w:rPr>
        <w:t>,</w:t>
      </w:r>
      <w:proofErr w:type="gramEnd"/>
      <w:r w:rsidRPr="009C17BB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B55B85" w:rsidRPr="009C17BB" w:rsidRDefault="00B55B85" w:rsidP="00B55B85">
      <w:pPr>
        <w:tabs>
          <w:tab w:val="left" w:pos="905"/>
        </w:tabs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lastRenderedPageBreak/>
        <w:t>рыночная стоимость земельного участка,</w:t>
      </w:r>
      <w:r w:rsidRPr="009C17BB">
        <w:rPr>
          <w:rFonts w:ascii="Times New Roman" w:hAnsi="Times New Roman" w:cs="Times New Roman"/>
        </w:rPr>
        <w:tab/>
        <w:t>рыночная стоимость находящегося на земельном участке недвижимого имущества,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 в случае</w:t>
      </w:r>
      <w:proofErr w:type="gramStart"/>
      <w:r w:rsidRPr="009C17BB">
        <w:rPr>
          <w:rFonts w:ascii="Times New Roman" w:hAnsi="Times New Roman" w:cs="Times New Roman"/>
        </w:rPr>
        <w:t>,</w:t>
      </w:r>
      <w:proofErr w:type="gramEnd"/>
      <w:r w:rsidRPr="009C17BB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  <w:r w:rsidR="009C17BB" w:rsidRPr="009C17BB">
        <w:rPr>
          <w:rFonts w:ascii="Times New Roman" w:hAnsi="Times New Roman" w:cs="Times New Roman"/>
        </w:rPr>
        <w:t xml:space="preserve"> </w:t>
      </w:r>
      <w:r w:rsidRPr="009C17BB">
        <w:rPr>
          <w:rFonts w:ascii="Times New Roman" w:hAnsi="Times New Roman" w:cs="Times New Roman"/>
        </w:rPr>
        <w:t>рыночная стоимость земельного участка,</w:t>
      </w:r>
      <w:r w:rsidR="009C17BB" w:rsidRPr="009C17BB">
        <w:rPr>
          <w:rFonts w:ascii="Times New Roman" w:hAnsi="Times New Roman" w:cs="Times New Roman"/>
        </w:rPr>
        <w:t xml:space="preserve"> </w:t>
      </w:r>
      <w:r w:rsidRPr="009C17BB">
        <w:rPr>
          <w:rFonts w:ascii="Times New Roman" w:hAnsi="Times New Roman" w:cs="Times New Roman"/>
        </w:rPr>
        <w:t>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B55B85" w:rsidRPr="009C17BB" w:rsidRDefault="00B55B85" w:rsidP="00B55B85">
      <w:pPr>
        <w:numPr>
          <w:ilvl w:val="0"/>
          <w:numId w:val="6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B34117">
        <w:rPr>
          <w:rFonts w:ascii="Times New Roman" w:hAnsi="Times New Roman" w:cs="Times New Roman"/>
          <w:color w:val="FF0000"/>
        </w:rPr>
        <w:t xml:space="preserve"> </w:t>
      </w:r>
      <w:r w:rsidRPr="009C17BB">
        <w:rPr>
          <w:rFonts w:ascii="Times New Roman" w:hAnsi="Times New Roman" w:cs="Times New Roman"/>
        </w:rPr>
        <w:t>в случае</w:t>
      </w:r>
      <w:proofErr w:type="gramStart"/>
      <w:r w:rsidRPr="009C17BB">
        <w:rPr>
          <w:rFonts w:ascii="Times New Roman" w:hAnsi="Times New Roman" w:cs="Times New Roman"/>
        </w:rPr>
        <w:t>,</w:t>
      </w:r>
      <w:proofErr w:type="gramEnd"/>
      <w:r w:rsidRPr="009C17BB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</w:p>
    <w:p w:rsidR="00B55B85" w:rsidRPr="009C17BB" w:rsidRDefault="00B55B85" w:rsidP="00B55B85">
      <w:pPr>
        <w:tabs>
          <w:tab w:val="left" w:pos="905"/>
        </w:tabs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а)</w:t>
      </w:r>
      <w:r w:rsidRPr="009C17BB">
        <w:rPr>
          <w:rFonts w:ascii="Times New Roman" w:hAnsi="Times New Roman" w:cs="Times New Roman"/>
        </w:rPr>
        <w:tab/>
        <w:t>рыночная стоимость находящегося на земельном участке недвижимого имущества,</w:t>
      </w:r>
    </w:p>
    <w:p w:rsidR="00B55B85" w:rsidRPr="009C17BB" w:rsidRDefault="00B55B85" w:rsidP="00B55B85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б)</w:t>
      </w:r>
      <w:r w:rsidRPr="009C17BB">
        <w:rPr>
          <w:rFonts w:ascii="Times New Roman" w:hAnsi="Times New Roman" w:cs="Times New Roman"/>
        </w:rPr>
        <w:tab/>
        <w:t>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B55B85" w:rsidRPr="009C17BB" w:rsidRDefault="00B55B85" w:rsidP="00B55B85">
      <w:pPr>
        <w:numPr>
          <w:ilvl w:val="0"/>
          <w:numId w:val="6"/>
        </w:numPr>
        <w:tabs>
          <w:tab w:val="left" w:pos="89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9C17BB">
        <w:rPr>
          <w:rFonts w:ascii="Times New Roman" w:hAnsi="Times New Roman" w:cs="Times New Roman"/>
        </w:rPr>
        <w:t>в случае</w:t>
      </w:r>
      <w:proofErr w:type="gramStart"/>
      <w:r w:rsidRPr="009C17BB">
        <w:rPr>
          <w:rFonts w:ascii="Times New Roman" w:hAnsi="Times New Roman" w:cs="Times New Roman"/>
        </w:rPr>
        <w:t>,</w:t>
      </w:r>
      <w:proofErr w:type="gramEnd"/>
      <w:r w:rsidRPr="009C17BB">
        <w:rPr>
          <w:rFonts w:ascii="Times New Roman" w:hAnsi="Times New Roman" w:cs="Times New Roman"/>
        </w:rPr>
        <w:t xml:space="preserve">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B55B85" w:rsidRPr="00A21E7B" w:rsidRDefault="00B55B85" w:rsidP="00B55B85">
      <w:pPr>
        <w:numPr>
          <w:ilvl w:val="0"/>
          <w:numId w:val="6"/>
        </w:numPr>
        <w:tabs>
          <w:tab w:val="left" w:pos="89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A21E7B">
        <w:rPr>
          <w:rFonts w:ascii="Times New Roman" w:hAnsi="Times New Roman" w:cs="Times New Roman"/>
        </w:rPr>
        <w:t>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B55B85" w:rsidRPr="00A21E7B" w:rsidRDefault="00B55B85" w:rsidP="00B55B85">
      <w:pPr>
        <w:numPr>
          <w:ilvl w:val="0"/>
          <w:numId w:val="8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B34117">
        <w:rPr>
          <w:rFonts w:ascii="Times New Roman" w:hAnsi="Times New Roman" w:cs="Times New Roman"/>
          <w:color w:val="FF0000"/>
        </w:rPr>
        <w:t xml:space="preserve"> </w:t>
      </w:r>
      <w:r w:rsidRPr="00A21E7B">
        <w:rPr>
          <w:rFonts w:ascii="Times New Roman" w:hAnsi="Times New Roman" w:cs="Times New Roman"/>
        </w:rPr>
        <w:t xml:space="preserve">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МФЦ </w:t>
      </w:r>
      <w:proofErr w:type="spellStart"/>
      <w:r w:rsidR="00A21E7B" w:rsidRPr="00A21E7B">
        <w:rPr>
          <w:rFonts w:ascii="Times New Roman" w:hAnsi="Times New Roman" w:cs="Times New Roman"/>
        </w:rPr>
        <w:t>Зубово-Полянского</w:t>
      </w:r>
      <w:proofErr w:type="spellEnd"/>
      <w:r w:rsidR="00A21E7B" w:rsidRPr="00A21E7B">
        <w:rPr>
          <w:rFonts w:ascii="Times New Roman" w:hAnsi="Times New Roman" w:cs="Times New Roman"/>
        </w:rPr>
        <w:t xml:space="preserve"> района Республики Мордовия</w:t>
      </w:r>
      <w:r w:rsidRPr="00A21E7B">
        <w:rPr>
          <w:rFonts w:ascii="Times New Roman" w:hAnsi="Times New Roman" w:cs="Times New Roman"/>
        </w:rPr>
        <w:t>,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B55B85" w:rsidRPr="000E7685" w:rsidRDefault="00B55B85" w:rsidP="00B55B85">
      <w:pPr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B55B85" w:rsidRPr="00A80686" w:rsidRDefault="00B55B85" w:rsidP="00B55B85">
      <w:pPr>
        <w:numPr>
          <w:ilvl w:val="0"/>
          <w:numId w:val="9"/>
        </w:numPr>
        <w:tabs>
          <w:tab w:val="left" w:pos="106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 xml:space="preserve">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изъятии, в том числе путем выкупа, земельных участков для муниципальных нужд, которое принимается в форме постановления </w:t>
      </w:r>
      <w:r w:rsidR="00A80686" w:rsidRPr="00A80686">
        <w:rPr>
          <w:rFonts w:ascii="Times New Roman" w:hAnsi="Times New Roman" w:cs="Times New Roman"/>
        </w:rPr>
        <w:t xml:space="preserve">Администрации </w:t>
      </w:r>
      <w:r w:rsidRPr="00A80686">
        <w:rPr>
          <w:rFonts w:ascii="Times New Roman" w:hAnsi="Times New Roman" w:cs="Times New Roman"/>
        </w:rPr>
        <w:t>(далее по тексту - постановление).</w:t>
      </w:r>
    </w:p>
    <w:p w:rsidR="00B55B85" w:rsidRPr="00A80686" w:rsidRDefault="00B55B85" w:rsidP="00B55B85">
      <w:pPr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B55B85" w:rsidRPr="00A80686" w:rsidRDefault="00B55B85" w:rsidP="00B55B85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а)</w:t>
      </w:r>
      <w:r w:rsidRPr="00A80686">
        <w:rPr>
          <w:rFonts w:ascii="Times New Roman" w:hAnsi="Times New Roman" w:cs="Times New Roman"/>
        </w:rPr>
        <w:tab/>
        <w:t>документы территориального планирования;</w:t>
      </w:r>
    </w:p>
    <w:p w:rsidR="00B55B85" w:rsidRPr="00A80686" w:rsidRDefault="00B55B85" w:rsidP="00B55B85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б)</w:t>
      </w:r>
      <w:r w:rsidRPr="00A80686">
        <w:rPr>
          <w:rFonts w:ascii="Times New Roman" w:hAnsi="Times New Roman" w:cs="Times New Roman"/>
        </w:rPr>
        <w:tab/>
        <w:t xml:space="preserve">решения об утверждении </w:t>
      </w:r>
      <w:proofErr w:type="gramStart"/>
      <w:r w:rsidRPr="00A80686">
        <w:rPr>
          <w:rFonts w:ascii="Times New Roman" w:hAnsi="Times New Roman" w:cs="Times New Roman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A80686">
        <w:rPr>
          <w:rFonts w:ascii="Times New Roman" w:hAnsi="Times New Roman" w:cs="Times New Roman"/>
        </w:rPr>
        <w:t>;</w:t>
      </w:r>
    </w:p>
    <w:p w:rsidR="00B55B85" w:rsidRPr="00A80686" w:rsidRDefault="00B55B85" w:rsidP="00B55B85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в)</w:t>
      </w:r>
      <w:r w:rsidRPr="00A80686">
        <w:rPr>
          <w:rFonts w:ascii="Times New Roman" w:hAnsi="Times New Roman" w:cs="Times New Roman"/>
        </w:rPr>
        <w:tab/>
        <w:t xml:space="preserve">государственные программы геологического изучения недр, воспроизводства </w:t>
      </w:r>
      <w:proofErr w:type="spellStart"/>
      <w:r w:rsidRPr="00A80686">
        <w:rPr>
          <w:rFonts w:ascii="Times New Roman" w:hAnsi="Times New Roman" w:cs="Times New Roman"/>
        </w:rPr>
        <w:t>минерально</w:t>
      </w:r>
      <w:r w:rsidRPr="00A80686">
        <w:rPr>
          <w:rFonts w:ascii="Times New Roman" w:hAnsi="Times New Roman" w:cs="Times New Roman"/>
        </w:rPr>
        <w:softHyphen/>
        <w:t>сырьевой</w:t>
      </w:r>
      <w:proofErr w:type="spellEnd"/>
      <w:r w:rsidRPr="00A80686">
        <w:rPr>
          <w:rFonts w:ascii="Times New Roman" w:hAnsi="Times New Roman" w:cs="Times New Roman"/>
        </w:rPr>
        <w:t xml:space="preserve"> базы и рационального использования недр, утвержденные в установленном </w:t>
      </w:r>
      <w:r w:rsidRPr="00A80686">
        <w:rPr>
          <w:rFonts w:ascii="Times New Roman" w:hAnsi="Times New Roman" w:cs="Times New Roman"/>
        </w:rPr>
        <w:lastRenderedPageBreak/>
        <w:t>порядке.</w:t>
      </w:r>
    </w:p>
    <w:p w:rsidR="00B55B85" w:rsidRPr="00A80686" w:rsidRDefault="00B55B85" w:rsidP="00B55B85">
      <w:pPr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Постановление об изъятии земельных участков должно содержать:</w:t>
      </w:r>
    </w:p>
    <w:p w:rsidR="00B55B85" w:rsidRPr="00A80686" w:rsidRDefault="00B55B85" w:rsidP="00B55B85">
      <w:pPr>
        <w:tabs>
          <w:tab w:val="left" w:pos="89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а)</w:t>
      </w:r>
      <w:r w:rsidRPr="00A80686">
        <w:rPr>
          <w:rFonts w:ascii="Times New Roman" w:hAnsi="Times New Roman" w:cs="Times New Roman"/>
        </w:rPr>
        <w:tab/>
        <w:t>кадастровые номера изымаемых земельных участков;</w:t>
      </w:r>
    </w:p>
    <w:p w:rsidR="00B55B85" w:rsidRPr="00A80686" w:rsidRDefault="00B55B85" w:rsidP="00B55B85">
      <w:pPr>
        <w:tabs>
          <w:tab w:val="left" w:pos="907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б)</w:t>
      </w:r>
      <w:r w:rsidRPr="00A80686">
        <w:rPr>
          <w:rFonts w:ascii="Times New Roman" w:hAnsi="Times New Roman" w:cs="Times New Roman"/>
        </w:rPr>
        <w:tab/>
        <w:t>цель изъятия земельных участков;</w:t>
      </w:r>
    </w:p>
    <w:p w:rsidR="00B55B85" w:rsidRPr="00A80686" w:rsidRDefault="00B55B85" w:rsidP="00B55B85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в)</w:t>
      </w:r>
      <w:r w:rsidRPr="00A80686">
        <w:rPr>
          <w:rFonts w:ascii="Times New Roman" w:hAnsi="Times New Roman" w:cs="Times New Roman"/>
        </w:rPr>
        <w:tab/>
        <w:t>реквизиты документов, в соответствии с которыми осуществляется изъятие земельных участков;</w:t>
      </w:r>
    </w:p>
    <w:p w:rsidR="00B55B85" w:rsidRPr="00A80686" w:rsidRDefault="00B55B85" w:rsidP="00B55B85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>г)</w:t>
      </w:r>
      <w:r w:rsidRPr="00A80686">
        <w:rPr>
          <w:rFonts w:ascii="Times New Roman" w:hAnsi="Times New Roman" w:cs="Times New Roman"/>
        </w:rPr>
        <w:tab/>
        <w:t>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B55B85" w:rsidRPr="00A80686" w:rsidRDefault="00B55B85" w:rsidP="00B55B85">
      <w:pPr>
        <w:ind w:firstLine="580"/>
        <w:rPr>
          <w:rFonts w:ascii="Times New Roman" w:hAnsi="Times New Roman" w:cs="Times New Roman"/>
        </w:rPr>
      </w:pPr>
      <w:r w:rsidRPr="00A80686">
        <w:rPr>
          <w:rFonts w:ascii="Times New Roman" w:hAnsi="Times New Roman" w:cs="Times New Roman"/>
        </w:rPr>
        <w:t xml:space="preserve">Постановление </w:t>
      </w:r>
      <w:r w:rsidR="00A80686">
        <w:rPr>
          <w:rFonts w:ascii="Times New Roman" w:hAnsi="Times New Roman" w:cs="Times New Roman"/>
        </w:rPr>
        <w:t xml:space="preserve">(Соглашение) </w:t>
      </w:r>
      <w:r w:rsidRPr="00A80686">
        <w:rPr>
          <w:rFonts w:ascii="Times New Roman" w:hAnsi="Times New Roman" w:cs="Times New Roman"/>
        </w:rPr>
        <w:t>об изъятии земельных участков подлежит согласованию в порядке, установленном Инструкцией по делопроизводству в Администрации.</w:t>
      </w:r>
    </w:p>
    <w:p w:rsidR="00B55B85" w:rsidRPr="00E43197" w:rsidRDefault="00E43197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направляет постановление (Соглашение) Администрации об изъятии, в том числе п</w:t>
      </w:r>
      <w:r w:rsidR="00347DB7">
        <w:rPr>
          <w:rFonts w:ascii="Times New Roman" w:hAnsi="Times New Roman" w:cs="Times New Roman"/>
        </w:rPr>
        <w:t>у</w:t>
      </w:r>
      <w:r w:rsidRPr="00E43197">
        <w:rPr>
          <w:rFonts w:ascii="Times New Roman" w:hAnsi="Times New Roman" w:cs="Times New Roman"/>
        </w:rPr>
        <w:t xml:space="preserve">тем выкупа, земельных участков для муниципальных нужд в Межмуниципальный отдел по </w:t>
      </w:r>
      <w:proofErr w:type="spellStart"/>
      <w:r w:rsidRPr="00E43197">
        <w:rPr>
          <w:rFonts w:ascii="Times New Roman" w:hAnsi="Times New Roman" w:cs="Times New Roman"/>
        </w:rPr>
        <w:t>Зубово-Полянскому</w:t>
      </w:r>
      <w:proofErr w:type="spellEnd"/>
      <w:r w:rsidRPr="00E43197">
        <w:rPr>
          <w:rFonts w:ascii="Times New Roman" w:hAnsi="Times New Roman" w:cs="Times New Roman"/>
        </w:rPr>
        <w:t xml:space="preserve"> и </w:t>
      </w:r>
      <w:proofErr w:type="spellStart"/>
      <w:r w:rsidRPr="00E43197">
        <w:rPr>
          <w:rFonts w:ascii="Times New Roman" w:hAnsi="Times New Roman" w:cs="Times New Roman"/>
        </w:rPr>
        <w:t>Торбеевскому</w:t>
      </w:r>
      <w:proofErr w:type="spellEnd"/>
      <w:r w:rsidRPr="00E43197">
        <w:rPr>
          <w:rFonts w:ascii="Times New Roman" w:hAnsi="Times New Roman" w:cs="Times New Roman"/>
        </w:rPr>
        <w:t xml:space="preserve"> районам управления Реестра по Республики Мордовия </w:t>
      </w:r>
      <w:r w:rsidR="00B55B85" w:rsidRPr="00E43197">
        <w:rPr>
          <w:rFonts w:ascii="Times New Roman" w:hAnsi="Times New Roman" w:cs="Times New Roman"/>
        </w:rPr>
        <w:t>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- один месяц;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письменно уведомляет (извещает) землепользователя, землевладельца,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 xml:space="preserve">информирует население через средства массовой информации и официальный сайт </w:t>
      </w:r>
      <w:r w:rsidR="00E43197" w:rsidRPr="00E43197">
        <w:rPr>
          <w:rFonts w:ascii="Times New Roman" w:hAnsi="Times New Roman" w:cs="Times New Roman"/>
        </w:rPr>
        <w:t>А</w:t>
      </w:r>
      <w:r w:rsidRPr="00E43197">
        <w:rPr>
          <w:rFonts w:ascii="Times New Roman" w:hAnsi="Times New Roman" w:cs="Times New Roman"/>
        </w:rPr>
        <w:t xml:space="preserve">дминистрации о соответствующем </w:t>
      </w:r>
      <w:proofErr w:type="gramStart"/>
      <w:r w:rsidRPr="00E43197">
        <w:rPr>
          <w:rFonts w:ascii="Times New Roman" w:hAnsi="Times New Roman" w:cs="Times New Roman"/>
        </w:rPr>
        <w:t>решении</w:t>
      </w:r>
      <w:proofErr w:type="gramEnd"/>
      <w:r w:rsidRPr="00E43197">
        <w:rPr>
          <w:rFonts w:ascii="Times New Roman" w:hAnsi="Times New Roman" w:cs="Times New Roman"/>
        </w:rPr>
        <w:t xml:space="preserve"> об изъятии. Срок прохождения административной процедуры - четырнадцать рабочих дней;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- шесть месяцев;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осуществляет подготовку проектов и заключает договоры:</w:t>
      </w:r>
    </w:p>
    <w:p w:rsidR="00B55B85" w:rsidRPr="00E43197" w:rsidRDefault="00B55B85" w:rsidP="00B55B85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а)</w:t>
      </w:r>
      <w:r w:rsidRPr="00E43197">
        <w:rPr>
          <w:rFonts w:ascii="Times New Roman" w:hAnsi="Times New Roman" w:cs="Times New Roman"/>
        </w:rPr>
        <w:tab/>
        <w:t>с собственниками земельных участков о выкупе изымаемых земельных участков для муниципальных нужд;</w:t>
      </w:r>
    </w:p>
    <w:p w:rsidR="00B55B85" w:rsidRPr="00E43197" w:rsidRDefault="00B55B85" w:rsidP="00B55B85">
      <w:pPr>
        <w:tabs>
          <w:tab w:val="left" w:pos="949"/>
        </w:tabs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б)</w:t>
      </w:r>
      <w:r w:rsidRPr="00E43197">
        <w:rPr>
          <w:rFonts w:ascii="Times New Roman" w:hAnsi="Times New Roman" w:cs="Times New Roman"/>
        </w:rPr>
        <w:tab/>
        <w:t>с землепользователями земельных участков, изымаемых для муниципальных нужд, о возмещении убытков, причиненных изъятием земельного участка.</w:t>
      </w:r>
    </w:p>
    <w:p w:rsidR="00B55B85" w:rsidRPr="00E43197" w:rsidRDefault="00B55B85" w:rsidP="00B55B85">
      <w:pPr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Срок прохождения административной процедуры - семь рабочих дней.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B55B85" w:rsidRPr="00E43197" w:rsidRDefault="00B55B85" w:rsidP="00A80686">
      <w:pPr>
        <w:numPr>
          <w:ilvl w:val="0"/>
          <w:numId w:val="15"/>
        </w:numPr>
        <w:tabs>
          <w:tab w:val="left" w:pos="949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E43197">
        <w:rPr>
          <w:rFonts w:ascii="Times New Roman" w:hAnsi="Times New Roman" w:cs="Times New Roman"/>
        </w:rPr>
        <w:t>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МФЦ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прекращении прав на него.</w:t>
      </w:r>
      <w:proofErr w:type="gramEnd"/>
      <w:r w:rsidRPr="00E43197">
        <w:rPr>
          <w:rFonts w:ascii="Times New Roman" w:hAnsi="Times New Roman" w:cs="Times New Roman"/>
        </w:rPr>
        <w:t xml:space="preserve"> Срок прохождения административной процедуры - один 30 календарных дней.</w:t>
      </w:r>
    </w:p>
    <w:p w:rsidR="00B55B85" w:rsidRPr="00E43197" w:rsidRDefault="00B55B85" w:rsidP="00B55B85">
      <w:pPr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B55B85" w:rsidRPr="00E43197" w:rsidRDefault="00B55B85" w:rsidP="00B55B85">
      <w:pPr>
        <w:numPr>
          <w:ilvl w:val="0"/>
          <w:numId w:val="8"/>
        </w:numPr>
        <w:tabs>
          <w:tab w:val="left" w:pos="1243"/>
        </w:tabs>
        <w:autoSpaceDE/>
        <w:autoSpaceDN/>
        <w:adjustRightInd/>
        <w:spacing w:after="267"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B55B85" w:rsidRPr="000E7685" w:rsidRDefault="00B55B85" w:rsidP="00B55B85">
      <w:pPr>
        <w:pStyle w:val="20"/>
        <w:numPr>
          <w:ilvl w:val="1"/>
          <w:numId w:val="10"/>
        </w:numPr>
        <w:shd w:val="clear" w:color="auto" w:fill="auto"/>
        <w:tabs>
          <w:tab w:val="left" w:pos="2286"/>
        </w:tabs>
        <w:spacing w:before="0" w:after="0" w:line="240" w:lineRule="exact"/>
        <w:jc w:val="both"/>
        <w:rPr>
          <w:sz w:val="24"/>
          <w:szCs w:val="24"/>
        </w:rPr>
      </w:pPr>
      <w:bookmarkStart w:id="18" w:name="bookmark13"/>
      <w:r w:rsidRPr="000E7685">
        <w:rPr>
          <w:sz w:val="24"/>
          <w:szCs w:val="24"/>
        </w:rPr>
        <w:lastRenderedPageBreak/>
        <w:t>Резервирование земельных участков для муниципальных нужд</w:t>
      </w:r>
      <w:bookmarkEnd w:id="18"/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 xml:space="preserve"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E43197">
        <w:rPr>
          <w:rFonts w:ascii="Times New Roman" w:hAnsi="Times New Roman" w:cs="Times New Roman"/>
        </w:rPr>
        <w:t>оборото</w:t>
      </w:r>
      <w:proofErr w:type="spellEnd"/>
      <w:r w:rsidRPr="00E43197">
        <w:rPr>
          <w:rFonts w:ascii="Times New Roman" w:hAnsi="Times New Roman" w:cs="Times New Roman"/>
        </w:rPr>
        <w:t xml:space="preserve"> способности земельных участков.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Земли для муниципальных нужд могут резервироваться на срок не более чем 7 (семь)</w:t>
      </w:r>
    </w:p>
    <w:p w:rsidR="00B55B85" w:rsidRPr="00E43197" w:rsidRDefault="00B55B85" w:rsidP="00B55B85">
      <w:pPr>
        <w:jc w:val="left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лет.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 xml:space="preserve"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 w:rsidRPr="00E43197">
        <w:rPr>
          <w:rFonts w:ascii="Times New Roman" w:hAnsi="Times New Roman" w:cs="Times New Roman"/>
        </w:rPr>
        <w:t>электр</w:t>
      </w:r>
      <w:proofErr w:type="gramStart"/>
      <w:r w:rsidRPr="00E43197">
        <w:rPr>
          <w:rFonts w:ascii="Times New Roman" w:hAnsi="Times New Roman" w:cs="Times New Roman"/>
        </w:rPr>
        <w:t>о</w:t>
      </w:r>
      <w:proofErr w:type="spellEnd"/>
      <w:r w:rsidRPr="00E43197">
        <w:rPr>
          <w:rFonts w:ascii="Times New Roman" w:hAnsi="Times New Roman" w:cs="Times New Roman"/>
        </w:rPr>
        <w:t>-</w:t>
      </w:r>
      <w:proofErr w:type="gramEnd"/>
      <w:r w:rsidRPr="00E43197">
        <w:rPr>
          <w:rFonts w:ascii="Times New Roman" w:hAnsi="Times New Roman" w:cs="Times New Roman"/>
        </w:rPr>
        <w:t xml:space="preserve">, </w:t>
      </w:r>
      <w:proofErr w:type="spellStart"/>
      <w:r w:rsidRPr="00E43197">
        <w:rPr>
          <w:rFonts w:ascii="Times New Roman" w:hAnsi="Times New Roman" w:cs="Times New Roman"/>
        </w:rPr>
        <w:t>газо</w:t>
      </w:r>
      <w:proofErr w:type="spellEnd"/>
      <w:r w:rsidRPr="00E43197">
        <w:rPr>
          <w:rFonts w:ascii="Times New Roman" w:hAnsi="Times New Roman" w:cs="Times New Roman"/>
        </w:rP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B55B85" w:rsidRPr="00E43197" w:rsidRDefault="00B55B85" w:rsidP="00B55B85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размещения объектов инженерной, транспортной и социальной инфраструктур;</w:t>
      </w:r>
    </w:p>
    <w:p w:rsidR="00B55B85" w:rsidRPr="00E43197" w:rsidRDefault="00B55B85" w:rsidP="00B55B85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размещения объектов обороны и безопасности;</w:t>
      </w:r>
    </w:p>
    <w:p w:rsidR="00B55B85" w:rsidRPr="00E43197" w:rsidRDefault="00B55B85" w:rsidP="00B55B85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создания особо охраняемых природных территорий;</w:t>
      </w:r>
    </w:p>
    <w:p w:rsidR="00B55B85" w:rsidRPr="00E43197" w:rsidRDefault="00B55B85" w:rsidP="00B55B85">
      <w:pPr>
        <w:numPr>
          <w:ilvl w:val="0"/>
          <w:numId w:val="12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строительства водохранилищ и иных искусственных водных объектов.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В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B55B85" w:rsidRPr="00E43197" w:rsidRDefault="00B55B85" w:rsidP="00B55B85">
      <w:pPr>
        <w:numPr>
          <w:ilvl w:val="0"/>
          <w:numId w:val="11"/>
        </w:numPr>
        <w:tabs>
          <w:tab w:val="left" w:pos="123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E43197">
        <w:rPr>
          <w:rFonts w:ascii="Times New Roman" w:hAnsi="Times New Roman" w:cs="Times New Roman"/>
        </w:rPr>
        <w:t>Лицо, ответственное за осуществление муниципальной функции: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51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B55B85" w:rsidRPr="00371FF3" w:rsidRDefault="00B55B85" w:rsidP="00B55B85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а)</w:t>
      </w:r>
      <w:r w:rsidRPr="00371FF3">
        <w:rPr>
          <w:rFonts w:ascii="Times New Roman" w:hAnsi="Times New Roman" w:cs="Times New Roman"/>
        </w:rPr>
        <w:tab/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B55B85" w:rsidRPr="00371FF3" w:rsidRDefault="00B55B85" w:rsidP="00B55B85">
      <w:pPr>
        <w:tabs>
          <w:tab w:val="left" w:pos="865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 xml:space="preserve">б) решения об утверждении </w:t>
      </w:r>
      <w:proofErr w:type="gramStart"/>
      <w:r w:rsidRPr="00371FF3">
        <w:rPr>
          <w:rFonts w:ascii="Times New Roman" w:hAnsi="Times New Roman" w:cs="Times New Roman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371FF3">
        <w:rPr>
          <w:rFonts w:ascii="Times New Roman" w:hAnsi="Times New Roman" w:cs="Times New Roman"/>
        </w:rPr>
        <w:t>;</w:t>
      </w:r>
    </w:p>
    <w:p w:rsidR="00B55B85" w:rsidRPr="00371FF3" w:rsidRDefault="00B55B85" w:rsidP="00B55B85">
      <w:pPr>
        <w:tabs>
          <w:tab w:val="left" w:pos="865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в)</w:t>
      </w:r>
      <w:r w:rsidRPr="00371FF3">
        <w:rPr>
          <w:rFonts w:ascii="Times New Roman" w:hAnsi="Times New Roman" w:cs="Times New Roman"/>
        </w:rPr>
        <w:tab/>
        <w:t xml:space="preserve">государственные программы геологического изучения недр, воспроизводства </w:t>
      </w:r>
      <w:proofErr w:type="spellStart"/>
      <w:r w:rsidRPr="00371FF3">
        <w:rPr>
          <w:rFonts w:ascii="Times New Roman" w:hAnsi="Times New Roman" w:cs="Times New Roman"/>
        </w:rPr>
        <w:t>минерально</w:t>
      </w:r>
      <w:r w:rsidRPr="00371FF3">
        <w:rPr>
          <w:rFonts w:ascii="Times New Roman" w:hAnsi="Times New Roman" w:cs="Times New Roman"/>
        </w:rPr>
        <w:softHyphen/>
        <w:t>сырьевой</w:t>
      </w:r>
      <w:proofErr w:type="spellEnd"/>
      <w:r w:rsidRPr="00371FF3">
        <w:rPr>
          <w:rFonts w:ascii="Times New Roman" w:hAnsi="Times New Roman" w:cs="Times New Roman"/>
        </w:rPr>
        <w:t xml:space="preserve"> базы и рационального использования недр, утвержденные в установленном порядке.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Постановление о резервировании земель должно содержать:</w:t>
      </w:r>
    </w:p>
    <w:p w:rsidR="00B55B85" w:rsidRPr="00371FF3" w:rsidRDefault="00B55B85" w:rsidP="00B55B85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а)</w:t>
      </w:r>
      <w:r w:rsidRPr="00371FF3">
        <w:rPr>
          <w:rFonts w:ascii="Times New Roman" w:hAnsi="Times New Roman" w:cs="Times New Roman"/>
        </w:rPr>
        <w:tab/>
        <w:t>цели и сроки резервирования земель;</w:t>
      </w:r>
    </w:p>
    <w:p w:rsidR="00B55B85" w:rsidRPr="00371FF3" w:rsidRDefault="00B55B85" w:rsidP="00B55B85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б)</w:t>
      </w:r>
      <w:r w:rsidRPr="00371FF3">
        <w:rPr>
          <w:rFonts w:ascii="Times New Roman" w:hAnsi="Times New Roman" w:cs="Times New Roman"/>
        </w:rPr>
        <w:tab/>
        <w:t>реквизиты документов, в соответствии с которыми осуществляется резервирование земель;</w:t>
      </w:r>
    </w:p>
    <w:p w:rsidR="00B55B85" w:rsidRPr="00371FF3" w:rsidRDefault="00B55B85" w:rsidP="00B55B85">
      <w:pPr>
        <w:tabs>
          <w:tab w:val="left" w:pos="951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в)</w:t>
      </w:r>
      <w:r w:rsidRPr="00371FF3">
        <w:rPr>
          <w:rFonts w:ascii="Times New Roman" w:hAnsi="Times New Roman" w:cs="Times New Roman"/>
        </w:rPr>
        <w:tab/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B55B85" w:rsidRPr="00371FF3" w:rsidRDefault="00B55B85" w:rsidP="00B55B85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lastRenderedPageBreak/>
        <w:t>г)</w:t>
      </w:r>
      <w:r w:rsidRPr="000E7685">
        <w:rPr>
          <w:rFonts w:ascii="Times New Roman" w:hAnsi="Times New Roman" w:cs="Times New Roman"/>
        </w:rPr>
        <w:tab/>
        <w:t>сведения</w:t>
      </w:r>
      <w:r w:rsidRPr="00371FF3">
        <w:rPr>
          <w:rFonts w:ascii="Times New Roman" w:hAnsi="Times New Roman" w:cs="Times New Roman"/>
        </w:rPr>
        <w:t xml:space="preserve">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B55B85" w:rsidRPr="00371FF3" w:rsidRDefault="00B55B85" w:rsidP="00B55B85">
      <w:pPr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Постановление подлежит согласованию в порядке, установленном Инструкцией по делопроизводству в Администрации.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направляет постановление о резервировании земель для муниципальных нужд для опубликования в периодическое печатное издание. Срок выполнения административной процедуры - семь рабочих дней со дня выхода постановления.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Постановление о резервировании земель вступает в силу не ранее его опубликования;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 xml:space="preserve">направляет в порядке информационного взаимодействия копию постановления о резервировании земель и прилагаемую к нему схему резервируемых земель в </w:t>
      </w:r>
      <w:r w:rsidR="00371FF3" w:rsidRPr="00E43197">
        <w:rPr>
          <w:rFonts w:ascii="Times New Roman" w:hAnsi="Times New Roman" w:cs="Times New Roman"/>
        </w:rPr>
        <w:t xml:space="preserve">Межмуниципальный отдел по </w:t>
      </w:r>
      <w:proofErr w:type="spellStart"/>
      <w:r w:rsidR="00371FF3" w:rsidRPr="00E43197">
        <w:rPr>
          <w:rFonts w:ascii="Times New Roman" w:hAnsi="Times New Roman" w:cs="Times New Roman"/>
        </w:rPr>
        <w:t>Зубово-Полянскому</w:t>
      </w:r>
      <w:proofErr w:type="spellEnd"/>
      <w:r w:rsidR="00371FF3" w:rsidRPr="00E43197">
        <w:rPr>
          <w:rFonts w:ascii="Times New Roman" w:hAnsi="Times New Roman" w:cs="Times New Roman"/>
        </w:rPr>
        <w:t xml:space="preserve"> и </w:t>
      </w:r>
      <w:proofErr w:type="spellStart"/>
      <w:r w:rsidR="00371FF3" w:rsidRPr="00E43197">
        <w:rPr>
          <w:rFonts w:ascii="Times New Roman" w:hAnsi="Times New Roman" w:cs="Times New Roman"/>
        </w:rPr>
        <w:t>Торбеевскому</w:t>
      </w:r>
      <w:proofErr w:type="spellEnd"/>
      <w:r w:rsidR="00371FF3" w:rsidRPr="00E43197">
        <w:rPr>
          <w:rFonts w:ascii="Times New Roman" w:hAnsi="Times New Roman" w:cs="Times New Roman"/>
        </w:rPr>
        <w:t xml:space="preserve"> районам управления Реестра по Республики Мордовия</w:t>
      </w:r>
      <w:r w:rsidRPr="00B34117">
        <w:rPr>
          <w:rFonts w:ascii="Times New Roman" w:hAnsi="Times New Roman" w:cs="Times New Roman"/>
          <w:color w:val="FF0000"/>
        </w:rPr>
        <w:t xml:space="preserve">. </w:t>
      </w:r>
      <w:r w:rsidRPr="00371FF3">
        <w:rPr>
          <w:rFonts w:ascii="Times New Roman" w:hAnsi="Times New Roman" w:cs="Times New Roman"/>
        </w:rPr>
        <w:t>Срок прохождения административной процедуры - четырнадцать рабочих дней;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направляет документы (постановление, кадастровый паспорт) в МФЦ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371FF3">
        <w:rPr>
          <w:rFonts w:ascii="Times New Roman" w:hAnsi="Times New Roman" w:cs="Times New Roman"/>
        </w:rPr>
        <w:t>в случае прекращения действия ограничений прав, установленных постановлением о резервировании земель, в течение 30 календарных дней с даты наступления обстоятельств, указанных в пункте 3.2.8 настоящего Административного регламента,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</w:t>
      </w:r>
      <w:proofErr w:type="gramEnd"/>
      <w:r w:rsidRPr="00371FF3">
        <w:rPr>
          <w:rFonts w:ascii="Times New Roman" w:hAnsi="Times New Roman" w:cs="Times New Roman"/>
        </w:rPr>
        <w:t xml:space="preserve">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B55B85" w:rsidRPr="00371FF3" w:rsidRDefault="00B55B85" w:rsidP="00B55B85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B55B85" w:rsidRPr="00371FF3" w:rsidRDefault="00B55B85" w:rsidP="00B55B85">
      <w:pPr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а) истечение указанного в постановлении срока резервирования земель;</w:t>
      </w:r>
    </w:p>
    <w:p w:rsidR="00B55B85" w:rsidRPr="00371FF3" w:rsidRDefault="00B55B85" w:rsidP="00B55B85">
      <w:pPr>
        <w:numPr>
          <w:ilvl w:val="0"/>
          <w:numId w:val="13"/>
        </w:numPr>
        <w:tabs>
          <w:tab w:val="left" w:pos="936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B55B85" w:rsidRPr="00371FF3" w:rsidRDefault="00B55B85" w:rsidP="00B55B85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в)</w:t>
      </w:r>
      <w:r w:rsidRPr="00371FF3">
        <w:rPr>
          <w:rFonts w:ascii="Times New Roman" w:hAnsi="Times New Roman" w:cs="Times New Roman"/>
        </w:rPr>
        <w:tab/>
        <w:t>отмена постановления о резервировании земель;</w:t>
      </w:r>
    </w:p>
    <w:p w:rsidR="00B55B85" w:rsidRPr="00371FF3" w:rsidRDefault="00B55B85" w:rsidP="00B55B85">
      <w:pPr>
        <w:tabs>
          <w:tab w:val="left" w:pos="936"/>
        </w:tabs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г)</w:t>
      </w:r>
      <w:r w:rsidRPr="00371FF3">
        <w:rPr>
          <w:rFonts w:ascii="Times New Roman" w:hAnsi="Times New Roman" w:cs="Times New Roman"/>
        </w:rPr>
        <w:tab/>
        <w:t>изъятие в установленном порядке, в том числе путем выкупа, зарезервированного земельного участка для муниципальных нужд;</w:t>
      </w:r>
    </w:p>
    <w:p w:rsidR="00B55B85" w:rsidRPr="00371FF3" w:rsidRDefault="00B55B85" w:rsidP="00B55B85">
      <w:pPr>
        <w:tabs>
          <w:tab w:val="left" w:pos="936"/>
        </w:tabs>
        <w:spacing w:after="267"/>
        <w:ind w:firstLine="580"/>
        <w:rPr>
          <w:rFonts w:ascii="Times New Roman" w:hAnsi="Times New Roman" w:cs="Times New Roman"/>
        </w:rPr>
      </w:pPr>
      <w:proofErr w:type="spellStart"/>
      <w:r w:rsidRPr="00371FF3">
        <w:rPr>
          <w:rFonts w:ascii="Times New Roman" w:hAnsi="Times New Roman" w:cs="Times New Roman"/>
        </w:rPr>
        <w:t>д</w:t>
      </w:r>
      <w:proofErr w:type="spellEnd"/>
      <w:r w:rsidRPr="00371FF3">
        <w:rPr>
          <w:rFonts w:ascii="Times New Roman" w:hAnsi="Times New Roman" w:cs="Times New Roman"/>
        </w:rPr>
        <w:t>)</w:t>
      </w:r>
      <w:r w:rsidRPr="00371FF3">
        <w:rPr>
          <w:rFonts w:ascii="Times New Roman" w:hAnsi="Times New Roman" w:cs="Times New Roman"/>
        </w:rPr>
        <w:tab/>
        <w:t>решение суда, вступившее в законную силу.</w:t>
      </w:r>
    </w:p>
    <w:p w:rsidR="00B55B85" w:rsidRPr="00371FF3" w:rsidRDefault="00B55B85" w:rsidP="00B55B85">
      <w:pPr>
        <w:pStyle w:val="20"/>
        <w:numPr>
          <w:ilvl w:val="0"/>
          <w:numId w:val="7"/>
        </w:numPr>
        <w:shd w:val="clear" w:color="auto" w:fill="auto"/>
        <w:tabs>
          <w:tab w:val="left" w:pos="2018"/>
        </w:tabs>
        <w:spacing w:before="0" w:after="251" w:line="240" w:lineRule="exact"/>
        <w:ind w:left="1720" w:firstLine="0"/>
        <w:jc w:val="both"/>
        <w:rPr>
          <w:sz w:val="24"/>
          <w:szCs w:val="24"/>
        </w:rPr>
      </w:pPr>
      <w:bookmarkStart w:id="19" w:name="bookmark14"/>
      <w:r w:rsidRPr="00371FF3">
        <w:rPr>
          <w:sz w:val="24"/>
          <w:szCs w:val="24"/>
        </w:rPr>
        <w:t xml:space="preserve">Порядок и формы </w:t>
      </w:r>
      <w:proofErr w:type="gramStart"/>
      <w:r w:rsidRPr="00371FF3">
        <w:rPr>
          <w:sz w:val="24"/>
          <w:szCs w:val="24"/>
        </w:rPr>
        <w:t>контроля за</w:t>
      </w:r>
      <w:proofErr w:type="gramEnd"/>
      <w:r w:rsidRPr="00371FF3">
        <w:rPr>
          <w:sz w:val="24"/>
          <w:szCs w:val="24"/>
        </w:rPr>
        <w:t xml:space="preserve"> исполнением муниципальной услуги</w:t>
      </w:r>
      <w:bookmarkEnd w:id="19"/>
    </w:p>
    <w:p w:rsidR="00B55B85" w:rsidRPr="00371FF3" w:rsidRDefault="00B55B85" w:rsidP="00B55B85">
      <w:pPr>
        <w:numPr>
          <w:ilvl w:val="1"/>
          <w:numId w:val="7"/>
        </w:numPr>
        <w:tabs>
          <w:tab w:val="left" w:pos="1147"/>
        </w:tabs>
        <w:autoSpaceDE/>
        <w:autoSpaceDN/>
        <w:adjustRightInd/>
        <w:spacing w:line="274" w:lineRule="exact"/>
        <w:ind w:firstLine="580"/>
        <w:jc w:val="left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 xml:space="preserve">Надлежащее качество </w:t>
      </w:r>
      <w:proofErr w:type="gramStart"/>
      <w:r w:rsidRPr="00371FF3">
        <w:rPr>
          <w:rFonts w:ascii="Times New Roman" w:hAnsi="Times New Roman" w:cs="Times New Roman"/>
        </w:rPr>
        <w:t>осуществляется муниципальной услуги достигается</w:t>
      </w:r>
      <w:proofErr w:type="gramEnd"/>
      <w:r w:rsidRPr="00371FF3">
        <w:rPr>
          <w:rFonts w:ascii="Times New Roman" w:hAnsi="Times New Roman" w:cs="Times New Roman"/>
        </w:rPr>
        <w:t xml:space="preserve"> путем текущего контроля и проведения проверок полноты и качества осуществления муниципальной услуги.</w:t>
      </w:r>
    </w:p>
    <w:p w:rsidR="00B55B85" w:rsidRPr="00371FF3" w:rsidRDefault="00B55B85" w:rsidP="00B55B85">
      <w:pPr>
        <w:numPr>
          <w:ilvl w:val="1"/>
          <w:numId w:val="7"/>
        </w:numPr>
        <w:tabs>
          <w:tab w:val="left" w:pos="1147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Лицо, ответственное за осуществления муниципальной услуги, несет персональную ответственность за соблюдение сроков, полноту и качество осуществления муниципальной услуги.</w:t>
      </w:r>
    </w:p>
    <w:p w:rsidR="00B55B85" w:rsidRPr="00371FF3" w:rsidRDefault="00B55B85" w:rsidP="00B55B85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 xml:space="preserve">Текущий </w:t>
      </w:r>
      <w:proofErr w:type="gramStart"/>
      <w:r w:rsidRPr="00371FF3">
        <w:rPr>
          <w:rFonts w:ascii="Times New Roman" w:hAnsi="Times New Roman" w:cs="Times New Roman"/>
        </w:rPr>
        <w:t>контроль за</w:t>
      </w:r>
      <w:proofErr w:type="gramEnd"/>
      <w:r w:rsidRPr="00371FF3">
        <w:rPr>
          <w:rFonts w:ascii="Times New Roman" w:hAnsi="Times New Roman" w:cs="Times New Roman"/>
        </w:rPr>
        <w:t xml:space="preserve"> соблюдением последовательности действий, определенных </w:t>
      </w:r>
      <w:r w:rsidRPr="00371FF3">
        <w:rPr>
          <w:rFonts w:ascii="Times New Roman" w:hAnsi="Times New Roman" w:cs="Times New Roman"/>
        </w:rPr>
        <w:lastRenderedPageBreak/>
        <w:t xml:space="preserve">административными процедурами, соблюдением норм настоящего Административного регламента осуществляет глава администрации </w:t>
      </w:r>
      <w:r w:rsidR="00371FF3" w:rsidRPr="00371FF3">
        <w:rPr>
          <w:rFonts w:ascii="Times New Roman" w:hAnsi="Times New Roman" w:cs="Times New Roman"/>
        </w:rPr>
        <w:t>Явасского</w:t>
      </w:r>
      <w:r w:rsidRPr="00371FF3">
        <w:rPr>
          <w:rFonts w:ascii="Times New Roman" w:hAnsi="Times New Roman" w:cs="Times New Roman"/>
        </w:rPr>
        <w:t xml:space="preserve"> городского поселения. Текущий контроль осуществляется путем проведения выборочных проверок соблюдения и исполнения положений настоящего Административного регламента.</w:t>
      </w:r>
    </w:p>
    <w:p w:rsidR="00B55B85" w:rsidRPr="00371FF3" w:rsidRDefault="00B55B85" w:rsidP="00371FF3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Проверки полноты и качества осуществления муниципальной услуги проводятся на основании квартальных, полугодовых или годовых планов работы. Внеплановые проверки проводятся в связи с устными жалобами, письменными обращениями заинтересованных лиц.</w:t>
      </w:r>
    </w:p>
    <w:p w:rsidR="00B55B85" w:rsidRPr="00180EB0" w:rsidRDefault="00B55B85" w:rsidP="00371FF3">
      <w:pPr>
        <w:numPr>
          <w:ilvl w:val="1"/>
          <w:numId w:val="7"/>
        </w:numPr>
        <w:tabs>
          <w:tab w:val="left" w:pos="10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371FF3">
        <w:rPr>
          <w:rFonts w:ascii="Times New Roman" w:hAnsi="Times New Roman" w:cs="Times New Roman"/>
        </w:rPr>
        <w:t>Для проведения проверки полноты и качества осуществления муниципальной функции</w:t>
      </w:r>
      <w:r w:rsidRPr="00B34117">
        <w:rPr>
          <w:rFonts w:ascii="Times New Roman" w:hAnsi="Times New Roman" w:cs="Times New Roman"/>
          <w:color w:val="FF0000"/>
        </w:rPr>
        <w:t xml:space="preserve"> </w:t>
      </w:r>
      <w:r w:rsidRPr="00180EB0">
        <w:rPr>
          <w:rFonts w:ascii="Times New Roman" w:hAnsi="Times New Roman" w:cs="Times New Roman"/>
        </w:rPr>
        <w:t>формируется комиссия.</w:t>
      </w:r>
    </w:p>
    <w:p w:rsidR="00B55B85" w:rsidRPr="00180EB0" w:rsidRDefault="00B55B85" w:rsidP="00B55B85">
      <w:pPr>
        <w:ind w:firstLine="580"/>
        <w:rPr>
          <w:rFonts w:ascii="Times New Roman" w:hAnsi="Times New Roman" w:cs="Times New Roman"/>
        </w:rPr>
      </w:pPr>
      <w:r w:rsidRPr="00180EB0">
        <w:rPr>
          <w:rFonts w:ascii="Times New Roman" w:hAnsi="Times New Roman" w:cs="Times New Roman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55B85" w:rsidRPr="00180EB0" w:rsidRDefault="00B55B85" w:rsidP="00B55B85">
      <w:pPr>
        <w:ind w:firstLine="580"/>
        <w:rPr>
          <w:rFonts w:ascii="Times New Roman" w:hAnsi="Times New Roman" w:cs="Times New Roman"/>
        </w:rPr>
      </w:pPr>
      <w:r w:rsidRPr="00180EB0">
        <w:rPr>
          <w:rFonts w:ascii="Times New Roman" w:hAnsi="Times New Roman" w:cs="Times New Roman"/>
        </w:rPr>
        <w:t>Справка подписывается председателем комиссии и специалистом (специалистами), осуществляющим муниципальную услугу.</w:t>
      </w:r>
    </w:p>
    <w:p w:rsidR="00B55B85" w:rsidRPr="00B34117" w:rsidRDefault="00B55B85" w:rsidP="00B55B85">
      <w:pPr>
        <w:ind w:firstLine="580"/>
        <w:rPr>
          <w:rFonts w:ascii="Times New Roman" w:hAnsi="Times New Roman" w:cs="Times New Roman"/>
          <w:color w:val="FF0000"/>
        </w:rPr>
      </w:pPr>
    </w:p>
    <w:p w:rsidR="00B55B85" w:rsidRPr="00371FF3" w:rsidRDefault="00B55B85" w:rsidP="00371FF3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40" w:lineRule="exact"/>
        <w:ind w:firstLine="0"/>
        <w:rPr>
          <w:sz w:val="24"/>
          <w:szCs w:val="24"/>
        </w:rPr>
      </w:pPr>
      <w:bookmarkStart w:id="20" w:name="bookmark15"/>
      <w:r w:rsidRPr="00371FF3">
        <w:rPr>
          <w:sz w:val="24"/>
          <w:szCs w:val="24"/>
        </w:rPr>
        <w:t>Порядок обжалования действий (бездействия) и решений, принятых</w:t>
      </w:r>
      <w:bookmarkEnd w:id="20"/>
    </w:p>
    <w:p w:rsidR="00B55B85" w:rsidRPr="00371FF3" w:rsidRDefault="00B55B85" w:rsidP="00371FF3">
      <w:pPr>
        <w:pStyle w:val="20"/>
        <w:shd w:val="clear" w:color="auto" w:fill="auto"/>
        <w:spacing w:before="0" w:after="248" w:line="283" w:lineRule="exact"/>
        <w:ind w:right="540" w:firstLine="0"/>
        <w:rPr>
          <w:sz w:val="24"/>
          <w:szCs w:val="24"/>
        </w:rPr>
      </w:pPr>
      <w:bookmarkStart w:id="21" w:name="bookmark16"/>
      <w:r w:rsidRPr="00371FF3">
        <w:rPr>
          <w:sz w:val="24"/>
          <w:szCs w:val="24"/>
        </w:rPr>
        <w:t>в ходе осуществления муниципальной функции лицами, ответственными за осуществление муниципальной услуги</w:t>
      </w:r>
      <w:bookmarkEnd w:id="21"/>
    </w:p>
    <w:p w:rsidR="00B55B85" w:rsidRPr="00180EB0" w:rsidRDefault="00B55B85" w:rsidP="00B55B85">
      <w:pPr>
        <w:numPr>
          <w:ilvl w:val="1"/>
          <w:numId w:val="7"/>
        </w:numPr>
        <w:tabs>
          <w:tab w:val="left" w:pos="102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180EB0">
        <w:rPr>
          <w:rFonts w:ascii="Times New Roman" w:hAnsi="Times New Roman" w:cs="Times New Roman"/>
        </w:rPr>
        <w:t>Заинтересованные лица имеют право на обжалование действий (бездействия) и решений, принятых в ходе осуществления муниципальной услуги лицами, ответственными за осуществление муниципальной услуги, нарушений положений настоящего Административного регламента, а так же на обжалование некорректного поведения и (или) нарушения служебной этики лицами, ответственными за осуществление муниципальной услуги, во внесудебном и судебном порядке.</w:t>
      </w:r>
      <w:proofErr w:type="gramEnd"/>
    </w:p>
    <w:p w:rsidR="00B55B85" w:rsidRPr="000E7685" w:rsidRDefault="00B55B85" w:rsidP="00B55B85">
      <w:pPr>
        <w:numPr>
          <w:ilvl w:val="1"/>
          <w:numId w:val="7"/>
        </w:numPr>
        <w:tabs>
          <w:tab w:val="left" w:pos="1023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proofErr w:type="gramStart"/>
      <w:r w:rsidRPr="00180EB0">
        <w:rPr>
          <w:rFonts w:ascii="Times New Roman" w:hAnsi="Times New Roman" w:cs="Times New Roman"/>
        </w:rPr>
        <w:t xml:space="preserve">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осуществление муниципальной услуги, а также на принятые ими решения при осуществлении муниципальной услуги в Администрацию на имя главы администрации </w:t>
      </w:r>
      <w:r w:rsidR="00180EB0" w:rsidRPr="00180EB0">
        <w:rPr>
          <w:rFonts w:ascii="Times New Roman" w:hAnsi="Times New Roman" w:cs="Times New Roman"/>
        </w:rPr>
        <w:t>Явасского</w:t>
      </w:r>
      <w:r w:rsidRPr="00180EB0">
        <w:rPr>
          <w:rFonts w:ascii="Times New Roman" w:hAnsi="Times New Roman" w:cs="Times New Roman"/>
        </w:rPr>
        <w:t xml:space="preserve"> городского поселения или на имя заместителя главы администрации </w:t>
      </w:r>
      <w:r w:rsidR="00180EB0" w:rsidRPr="00180EB0">
        <w:rPr>
          <w:rFonts w:ascii="Times New Roman" w:hAnsi="Times New Roman" w:cs="Times New Roman"/>
        </w:rPr>
        <w:t>Явасского</w:t>
      </w:r>
      <w:r w:rsidRPr="00180EB0">
        <w:rPr>
          <w:rFonts w:ascii="Times New Roman" w:hAnsi="Times New Roman" w:cs="Times New Roman"/>
        </w:rPr>
        <w:t xml:space="preserve"> городского поселения, координирующего деятельность специалиста, осуществляющего муниципальную услугу, в том числе с</w:t>
      </w:r>
      <w:proofErr w:type="gramEnd"/>
      <w:r w:rsidRPr="00180EB0">
        <w:rPr>
          <w:rFonts w:ascii="Times New Roman" w:hAnsi="Times New Roman" w:cs="Times New Roman"/>
        </w:rPr>
        <w:t xml:space="preserve"> использованием средств факсимильной связи (8</w:t>
      </w:r>
      <w:r w:rsidR="00180EB0" w:rsidRPr="00180EB0">
        <w:rPr>
          <w:rFonts w:ascii="Times New Roman" w:hAnsi="Times New Roman" w:cs="Times New Roman"/>
        </w:rPr>
        <w:t>83458</w:t>
      </w:r>
      <w:r w:rsidRPr="000E7685">
        <w:rPr>
          <w:rFonts w:ascii="Times New Roman" w:hAnsi="Times New Roman" w:cs="Times New Roman"/>
        </w:rPr>
        <w:t xml:space="preserve">) </w:t>
      </w:r>
      <w:r w:rsidR="000E7685" w:rsidRPr="000E7685">
        <w:rPr>
          <w:rFonts w:ascii="Times New Roman" w:hAnsi="Times New Roman" w:cs="Times New Roman"/>
        </w:rPr>
        <w:t>3-10-08</w:t>
      </w:r>
      <w:r w:rsidRPr="000E7685">
        <w:rPr>
          <w:rFonts w:ascii="Times New Roman" w:hAnsi="Times New Roman" w:cs="Times New Roman"/>
        </w:rPr>
        <w:t xml:space="preserve"> и сети Интернет.</w:t>
      </w:r>
    </w:p>
    <w:p w:rsidR="00B55B85" w:rsidRPr="000E7685" w:rsidRDefault="00B55B85" w:rsidP="00B55B85">
      <w:pPr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Поступившее письменное заявление рассматривается в течение 30 календарных дней со дня его регистрации. Письменное заявление подлежит обязательной регистрации в течение трех дней с момента поступления в Администрацию.</w:t>
      </w:r>
    </w:p>
    <w:p w:rsidR="00B55B85" w:rsidRPr="000E7685" w:rsidRDefault="00B55B85" w:rsidP="00B55B85">
      <w:pPr>
        <w:numPr>
          <w:ilvl w:val="0"/>
          <w:numId w:val="14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 xml:space="preserve"> </w:t>
      </w:r>
      <w:proofErr w:type="gramStart"/>
      <w:r w:rsidRPr="000E7685">
        <w:rPr>
          <w:rFonts w:ascii="Times New Roman" w:hAnsi="Times New Roman" w:cs="Times New Roman"/>
        </w:rPr>
        <w:t>Заинтересованное лицо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  <w:proofErr w:type="gramEnd"/>
    </w:p>
    <w:p w:rsidR="00B55B85" w:rsidRPr="000E7685" w:rsidRDefault="00B55B85" w:rsidP="00B55B85">
      <w:pPr>
        <w:numPr>
          <w:ilvl w:val="0"/>
          <w:numId w:val="14"/>
        </w:numPr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B34117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0E7685">
        <w:rPr>
          <w:rFonts w:ascii="Times New Roman" w:hAnsi="Times New Roman" w:cs="Times New Roman"/>
        </w:rPr>
        <w:t>Если в письменном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дается.</w:t>
      </w:r>
      <w:proofErr w:type="gramEnd"/>
      <w:r w:rsidRPr="000E7685">
        <w:rPr>
          <w:rFonts w:ascii="Times New Roman" w:hAnsi="Times New Roman" w:cs="Times New Roman"/>
        </w:rPr>
        <w:t xml:space="preserve">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B55B85" w:rsidRPr="00B34117" w:rsidRDefault="00B55B85" w:rsidP="00B55B85">
      <w:pPr>
        <w:ind w:firstLine="580"/>
        <w:rPr>
          <w:rFonts w:ascii="Times New Roman" w:hAnsi="Times New Roman" w:cs="Times New Roman"/>
          <w:color w:val="FF0000"/>
        </w:rPr>
      </w:pPr>
    </w:p>
    <w:p w:rsidR="00B55B85" w:rsidRPr="000E7685" w:rsidRDefault="00B55B85" w:rsidP="00B55B85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оставляется без ответа по существу поставленных в нем вопросов.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lastRenderedPageBreak/>
        <w:t>Если текст письменного заявления не поддается прочтению, ответ на заявление не дается, о чем в течение семи дней со дня регистрации заявления сообщается заинтересованному лицу, направившему заявление, если его фамилия и почтовый адрес поддаются прочтению.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055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принимается решение о безосновательности очередного заявления и прекращении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138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В случае</w:t>
      </w:r>
      <w:proofErr w:type="gramStart"/>
      <w:r w:rsidRPr="000E7685">
        <w:rPr>
          <w:rFonts w:ascii="Times New Roman" w:hAnsi="Times New Roman" w:cs="Times New Roman"/>
        </w:rPr>
        <w:t>,</w:t>
      </w:r>
      <w:proofErr w:type="gramEnd"/>
      <w:r w:rsidRPr="000E7685">
        <w:rPr>
          <w:rFonts w:ascii="Times New Roman" w:hAnsi="Times New Roman" w:cs="Times New Roman"/>
        </w:rPr>
        <w:t xml:space="preserve">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 xml:space="preserve">Если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письменное заявление на имя главы администрации </w:t>
      </w:r>
      <w:bookmarkStart w:id="22" w:name="_GoBack"/>
      <w:bookmarkEnd w:id="22"/>
      <w:r w:rsidRPr="000E7685">
        <w:rPr>
          <w:rFonts w:ascii="Times New Roman" w:hAnsi="Times New Roman" w:cs="Times New Roman"/>
        </w:rPr>
        <w:t>Киренского городского поселения, осуществляющего муниципальную услугу.</w:t>
      </w:r>
    </w:p>
    <w:p w:rsidR="00B55B85" w:rsidRPr="000E7685" w:rsidRDefault="00B55B85" w:rsidP="00B55B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4" w:lineRule="exact"/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В случае</w:t>
      </w:r>
      <w:proofErr w:type="gramStart"/>
      <w:r w:rsidRPr="000E7685">
        <w:rPr>
          <w:rFonts w:ascii="Times New Roman" w:hAnsi="Times New Roman" w:cs="Times New Roman"/>
        </w:rPr>
        <w:t>,</w:t>
      </w:r>
      <w:proofErr w:type="gramEnd"/>
      <w:r w:rsidRPr="000E7685">
        <w:rPr>
          <w:rFonts w:ascii="Times New Roman" w:hAnsi="Times New Roman" w:cs="Times New Roman"/>
        </w:rPr>
        <w:t xml:space="preserve">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55B85" w:rsidRPr="000E7685" w:rsidRDefault="00B55B85" w:rsidP="00B55B85">
      <w:pPr>
        <w:ind w:firstLine="58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5.14. Заинтересованные лица вправе обжаловать действия (бездействия) и решения, принятые в ходе осуществления муниципальной услуги лицами, ответственными за осуществление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 в суд.</w:t>
      </w:r>
    </w:p>
    <w:p w:rsidR="00B55B85" w:rsidRPr="00B34117" w:rsidRDefault="00B55B85" w:rsidP="00B55B85">
      <w:pPr>
        <w:ind w:firstLine="580"/>
        <w:rPr>
          <w:rFonts w:ascii="Times New Roman" w:hAnsi="Times New Roman" w:cs="Times New Roman"/>
          <w:color w:val="FF0000"/>
        </w:rPr>
      </w:pPr>
    </w:p>
    <w:p w:rsidR="00B55B85" w:rsidRDefault="00B55B85" w:rsidP="00B55B85">
      <w:pPr>
        <w:ind w:firstLine="580"/>
        <w:rPr>
          <w:rFonts w:ascii="Times New Roman" w:hAnsi="Times New Roman" w:cs="Times New Roman"/>
          <w:color w:val="FF0000"/>
        </w:rPr>
      </w:pPr>
    </w:p>
    <w:p w:rsidR="000E7685" w:rsidRPr="00B34117" w:rsidRDefault="000E7685" w:rsidP="00B55B85">
      <w:pPr>
        <w:ind w:firstLine="580"/>
        <w:rPr>
          <w:rFonts w:ascii="Times New Roman" w:hAnsi="Times New Roman" w:cs="Times New Roman"/>
          <w:color w:val="FF0000"/>
        </w:rPr>
      </w:pPr>
    </w:p>
    <w:p w:rsidR="000E7685" w:rsidRPr="000E7685" w:rsidRDefault="000E7685" w:rsidP="000E7685">
      <w:pPr>
        <w:ind w:firstLine="0"/>
        <w:rPr>
          <w:rFonts w:ascii="Times New Roman" w:hAnsi="Times New Roman" w:cs="Times New Roman"/>
        </w:rPr>
      </w:pPr>
      <w:r w:rsidRPr="000E7685">
        <w:rPr>
          <w:rFonts w:ascii="Times New Roman" w:hAnsi="Times New Roman" w:cs="Times New Roman"/>
        </w:rPr>
        <w:t>Глава администрации Явасского городского поселения</w:t>
      </w:r>
    </w:p>
    <w:p w:rsidR="000E7685" w:rsidRPr="000E7685" w:rsidRDefault="000E7685" w:rsidP="000E7685">
      <w:pPr>
        <w:ind w:firstLine="0"/>
        <w:rPr>
          <w:rFonts w:ascii="Times New Roman" w:hAnsi="Times New Roman" w:cs="Times New Roman"/>
        </w:rPr>
      </w:pPr>
      <w:proofErr w:type="spellStart"/>
      <w:r w:rsidRPr="000E7685">
        <w:rPr>
          <w:rFonts w:ascii="Times New Roman" w:hAnsi="Times New Roman" w:cs="Times New Roman"/>
        </w:rPr>
        <w:t>Зубово-Полянского</w:t>
      </w:r>
      <w:proofErr w:type="spellEnd"/>
      <w:r w:rsidRPr="000E7685">
        <w:rPr>
          <w:rFonts w:ascii="Times New Roman" w:hAnsi="Times New Roman" w:cs="Times New Roman"/>
        </w:rPr>
        <w:t xml:space="preserve"> муниципального района</w:t>
      </w:r>
    </w:p>
    <w:p w:rsidR="000E7685" w:rsidRPr="000E7685" w:rsidRDefault="000E7685" w:rsidP="000E7685">
      <w:pPr>
        <w:ind w:firstLine="0"/>
        <w:rPr>
          <w:rFonts w:ascii="Times New Roman" w:hAnsi="Times New Roman" w:cs="Times New Roman"/>
          <w:color w:val="000000" w:themeColor="text1"/>
        </w:rPr>
      </w:pPr>
      <w:r w:rsidRPr="000E7685">
        <w:rPr>
          <w:rFonts w:ascii="Times New Roman" w:hAnsi="Times New Roman" w:cs="Times New Roman"/>
        </w:rPr>
        <w:t xml:space="preserve">Республики Мордовия     </w:t>
      </w:r>
      <w:r w:rsidRPr="000E7685">
        <w:rPr>
          <w:rFonts w:ascii="Times New Roman" w:hAnsi="Times New Roman" w:cs="Times New Roman"/>
        </w:rPr>
        <w:tab/>
      </w:r>
      <w:r w:rsidRPr="000E7685">
        <w:rPr>
          <w:rFonts w:ascii="Times New Roman" w:hAnsi="Times New Roman" w:cs="Times New Roman"/>
        </w:rPr>
        <w:tab/>
      </w:r>
      <w:r w:rsidRPr="000E7685">
        <w:rPr>
          <w:rFonts w:ascii="Times New Roman" w:hAnsi="Times New Roman" w:cs="Times New Roman"/>
        </w:rPr>
        <w:tab/>
      </w:r>
      <w:r w:rsidRPr="000E7685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685">
        <w:rPr>
          <w:rFonts w:ascii="Times New Roman" w:hAnsi="Times New Roman" w:cs="Times New Roman"/>
        </w:rPr>
        <w:t xml:space="preserve">  В.А. </w:t>
      </w:r>
      <w:proofErr w:type="spellStart"/>
      <w:r w:rsidRPr="000E7685">
        <w:rPr>
          <w:rFonts w:ascii="Times New Roman" w:hAnsi="Times New Roman" w:cs="Times New Roman"/>
        </w:rPr>
        <w:t>Дежуров</w:t>
      </w:r>
      <w:proofErr w:type="spellEnd"/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0E7685" w:rsidRDefault="000E7685" w:rsidP="00B55B85">
      <w:pPr>
        <w:spacing w:line="240" w:lineRule="exact"/>
        <w:jc w:val="right"/>
        <w:rPr>
          <w:rFonts w:ascii="Times New Roman" w:hAnsi="Times New Roman" w:cs="Times New Roman"/>
          <w:color w:val="FF0000"/>
        </w:rPr>
      </w:pPr>
    </w:p>
    <w:p w:rsidR="00B55B85" w:rsidRPr="00B34117" w:rsidRDefault="00B55B85" w:rsidP="00B55B85">
      <w:pPr>
        <w:spacing w:line="240" w:lineRule="exact"/>
        <w:jc w:val="right"/>
        <w:rPr>
          <w:rFonts w:ascii="Times New Roman" w:hAnsi="Times New Roman" w:cs="Times New Roman"/>
          <w:color w:val="FF0000"/>
        </w:rPr>
      </w:pPr>
      <w:r w:rsidRPr="00B34117">
        <w:rPr>
          <w:rFonts w:ascii="Times New Roman" w:hAnsi="Times New Roman" w:cs="Times New Roman"/>
          <w:color w:val="FF0000"/>
        </w:rPr>
        <w:lastRenderedPageBreak/>
        <w:t>Приложение 1</w:t>
      </w:r>
    </w:p>
    <w:p w:rsidR="00B55B85" w:rsidRPr="00B34117" w:rsidRDefault="00B55B85" w:rsidP="00B55B85">
      <w:pPr>
        <w:pStyle w:val="20"/>
        <w:shd w:val="clear" w:color="auto" w:fill="auto"/>
        <w:tabs>
          <w:tab w:val="left" w:pos="2286"/>
        </w:tabs>
        <w:spacing w:before="0" w:after="0" w:line="240" w:lineRule="exact"/>
        <w:ind w:left="360" w:firstLine="0"/>
        <w:jc w:val="both"/>
        <w:rPr>
          <w:color w:val="FF0000"/>
          <w:sz w:val="24"/>
          <w:szCs w:val="24"/>
        </w:rPr>
      </w:pPr>
    </w:p>
    <w:p w:rsidR="00B55B85" w:rsidRPr="00B34117" w:rsidRDefault="00B55B85" w:rsidP="00B55B85">
      <w:pPr>
        <w:tabs>
          <w:tab w:val="left" w:pos="905"/>
        </w:tabs>
        <w:ind w:firstLine="580"/>
        <w:rPr>
          <w:rFonts w:ascii="Times New Roman" w:hAnsi="Times New Roman" w:cs="Times New Roman"/>
          <w:color w:val="FF0000"/>
        </w:rPr>
      </w:pPr>
    </w:p>
    <w:sectPr w:rsidR="00B55B85" w:rsidRPr="00B34117" w:rsidSect="00E447B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8B1"/>
    <w:multiLevelType w:val="multilevel"/>
    <w:tmpl w:val="07B610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019FE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42FE5"/>
    <w:multiLevelType w:val="multilevel"/>
    <w:tmpl w:val="3A787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30DE5E9C"/>
    <w:multiLevelType w:val="multilevel"/>
    <w:tmpl w:val="B238A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5472B"/>
    <w:multiLevelType w:val="multilevel"/>
    <w:tmpl w:val="030C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861F8"/>
    <w:multiLevelType w:val="multilevel"/>
    <w:tmpl w:val="877A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55E2"/>
    <w:multiLevelType w:val="multilevel"/>
    <w:tmpl w:val="FB8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91906"/>
    <w:multiLevelType w:val="multilevel"/>
    <w:tmpl w:val="4ACCE7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D54C8"/>
    <w:multiLevelType w:val="multilevel"/>
    <w:tmpl w:val="9B185E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B635C"/>
    <w:multiLevelType w:val="multilevel"/>
    <w:tmpl w:val="2424D4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32D32"/>
    <w:multiLevelType w:val="multilevel"/>
    <w:tmpl w:val="2C0E9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0D11AD"/>
    <w:multiLevelType w:val="multilevel"/>
    <w:tmpl w:val="B7B8B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CD08F6"/>
    <w:multiLevelType w:val="multilevel"/>
    <w:tmpl w:val="FB8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80002E"/>
    <w:multiLevelType w:val="multilevel"/>
    <w:tmpl w:val="22A4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85"/>
    <w:rsid w:val="0000614A"/>
    <w:rsid w:val="000805C3"/>
    <w:rsid w:val="0009423D"/>
    <w:rsid w:val="000E7685"/>
    <w:rsid w:val="0011272E"/>
    <w:rsid w:val="001271D6"/>
    <w:rsid w:val="00180EB0"/>
    <w:rsid w:val="001C65CB"/>
    <w:rsid w:val="00201A93"/>
    <w:rsid w:val="00347DB7"/>
    <w:rsid w:val="00371FF3"/>
    <w:rsid w:val="003B0EE9"/>
    <w:rsid w:val="005B486C"/>
    <w:rsid w:val="006F30BF"/>
    <w:rsid w:val="00775C78"/>
    <w:rsid w:val="007C5F61"/>
    <w:rsid w:val="009C17BB"/>
    <w:rsid w:val="00A21E7B"/>
    <w:rsid w:val="00A44B23"/>
    <w:rsid w:val="00A53AE5"/>
    <w:rsid w:val="00A80686"/>
    <w:rsid w:val="00AA1BB6"/>
    <w:rsid w:val="00AB0036"/>
    <w:rsid w:val="00B34117"/>
    <w:rsid w:val="00B55B85"/>
    <w:rsid w:val="00C2240F"/>
    <w:rsid w:val="00E42B0C"/>
    <w:rsid w:val="00E43197"/>
    <w:rsid w:val="00EE4931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068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B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B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B55B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0"/>
    <w:rsid w:val="00B55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B55B85"/>
    <w:pPr>
      <w:shd w:val="clear" w:color="auto" w:fill="FFFFFF"/>
      <w:autoSpaceDE/>
      <w:autoSpaceDN/>
      <w:adjustRightInd/>
      <w:spacing w:before="360" w:after="600" w:line="0" w:lineRule="atLeast"/>
      <w:ind w:hanging="19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55B85"/>
    <w:pPr>
      <w:shd w:val="clear" w:color="auto" w:fill="FFFFFF"/>
      <w:autoSpaceDE/>
      <w:autoSpaceDN/>
      <w:adjustRightInd/>
      <w:spacing w:before="60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rsid w:val="00B55B8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B55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B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B55B85"/>
    <w:pPr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55B85"/>
    <w:pPr>
      <w:shd w:val="clear" w:color="auto" w:fill="FFFFFF"/>
      <w:autoSpaceDE/>
      <w:autoSpaceDN/>
      <w:adjustRightInd/>
      <w:spacing w:before="360" w:line="274" w:lineRule="exact"/>
      <w:ind w:firstLine="0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  <w:style w:type="character" w:customStyle="1" w:styleId="41">
    <w:name w:val="Основной текст (4) + Не курсив"/>
    <w:basedOn w:val="4"/>
    <w:rsid w:val="00B55B85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7C5F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ormalweb">
    <w:name w:val="normalweb"/>
    <w:basedOn w:val="a"/>
    <w:rsid w:val="007C5F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7C5F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9C17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0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i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2022-10-26T08:16:00Z</dcterms:created>
  <dcterms:modified xsi:type="dcterms:W3CDTF">2022-10-31T11:04:00Z</dcterms:modified>
</cp:coreProperties>
</file>