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6E" w:rsidRPr="006D5C38" w:rsidRDefault="005973FB" w:rsidP="00577D6E">
      <w:pPr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 </w:t>
      </w:r>
      <w:r w:rsidR="00172573" w:rsidRPr="006D5C38">
        <w:rPr>
          <w:rFonts w:ascii="Arial" w:hAnsi="Arial" w:cs="Arial"/>
          <w:sz w:val="28"/>
          <w:szCs w:val="28"/>
        </w:rPr>
        <w:t xml:space="preserve"> </w:t>
      </w:r>
      <w:r w:rsidRPr="006D5C38">
        <w:rPr>
          <w:rFonts w:ascii="Arial" w:hAnsi="Arial" w:cs="Arial"/>
          <w:sz w:val="28"/>
          <w:szCs w:val="28"/>
        </w:rPr>
        <w:t xml:space="preserve">    Отчёт о проделанной  работе администрации </w:t>
      </w:r>
      <w:proofErr w:type="spellStart"/>
      <w:r w:rsidRPr="006D5C38">
        <w:rPr>
          <w:rFonts w:ascii="Arial" w:hAnsi="Arial" w:cs="Arial"/>
          <w:sz w:val="28"/>
          <w:szCs w:val="28"/>
        </w:rPr>
        <w:t>с.п</w:t>
      </w:r>
      <w:proofErr w:type="spellEnd"/>
      <w:r w:rsidRPr="006D5C38">
        <w:rPr>
          <w:rFonts w:ascii="Arial" w:hAnsi="Arial" w:cs="Arial"/>
          <w:sz w:val="28"/>
          <w:szCs w:val="28"/>
        </w:rPr>
        <w:t>. Прибой.</w:t>
      </w:r>
    </w:p>
    <w:p w:rsidR="00577D6E" w:rsidRPr="006D5C38" w:rsidRDefault="00421B09" w:rsidP="00577D6E">
      <w:pPr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>Уважаемый Евгений Викторович, приглашенные, жители</w:t>
      </w:r>
      <w:r w:rsidR="000E2B98" w:rsidRPr="006D5C38">
        <w:rPr>
          <w:rFonts w:ascii="Arial" w:hAnsi="Arial" w:cs="Arial"/>
          <w:sz w:val="28"/>
          <w:szCs w:val="28"/>
        </w:rPr>
        <w:t xml:space="preserve"> сельского поселения Прибой.</w:t>
      </w:r>
    </w:p>
    <w:p w:rsidR="00577D6E" w:rsidRPr="006D5C38" w:rsidRDefault="000E2B98" w:rsidP="00982581">
      <w:pPr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>Разрешите представить ежегодный отчет администрации сельского поселения Прибой за прошедший</w:t>
      </w:r>
      <w:r w:rsidR="005973FB" w:rsidRPr="006D5C38">
        <w:rPr>
          <w:rFonts w:ascii="Arial" w:hAnsi="Arial" w:cs="Arial"/>
          <w:sz w:val="28"/>
          <w:szCs w:val="28"/>
        </w:rPr>
        <w:t xml:space="preserve"> </w:t>
      </w:r>
      <w:r w:rsidRPr="006D5C38">
        <w:rPr>
          <w:rFonts w:ascii="Arial" w:hAnsi="Arial" w:cs="Arial"/>
          <w:sz w:val="28"/>
          <w:szCs w:val="28"/>
        </w:rPr>
        <w:t xml:space="preserve"> год</w:t>
      </w:r>
      <w:proofErr w:type="gramStart"/>
      <w:r w:rsidR="005973FB" w:rsidRPr="006D5C38">
        <w:rPr>
          <w:rFonts w:ascii="Arial" w:hAnsi="Arial" w:cs="Arial"/>
          <w:sz w:val="28"/>
          <w:szCs w:val="28"/>
        </w:rPr>
        <w:t xml:space="preserve"> </w:t>
      </w:r>
      <w:r w:rsidRPr="006D5C38">
        <w:rPr>
          <w:rFonts w:ascii="Arial" w:hAnsi="Arial" w:cs="Arial"/>
          <w:sz w:val="28"/>
          <w:szCs w:val="28"/>
        </w:rPr>
        <w:t>.</w:t>
      </w:r>
      <w:proofErr w:type="gramEnd"/>
      <w:r w:rsidR="00B13658" w:rsidRPr="006D5C38">
        <w:rPr>
          <w:rFonts w:ascii="Arial" w:hAnsi="Arial" w:cs="Arial"/>
          <w:sz w:val="28"/>
          <w:szCs w:val="28"/>
        </w:rPr>
        <w:t>И начать</w:t>
      </w:r>
      <w:r w:rsidR="006E7C6A" w:rsidRPr="006D5C38">
        <w:rPr>
          <w:rFonts w:ascii="Arial" w:hAnsi="Arial" w:cs="Arial"/>
          <w:sz w:val="28"/>
          <w:szCs w:val="28"/>
        </w:rPr>
        <w:t xml:space="preserve"> я его хочу с экономического анализа нашего села</w:t>
      </w:r>
      <w:r w:rsidR="00B13658" w:rsidRPr="006D5C38">
        <w:rPr>
          <w:rFonts w:ascii="Arial" w:hAnsi="Arial" w:cs="Arial"/>
          <w:sz w:val="28"/>
          <w:szCs w:val="28"/>
        </w:rPr>
        <w:t>.</w:t>
      </w:r>
      <w:r w:rsidR="00577D6E" w:rsidRPr="006D5C38">
        <w:rPr>
          <w:rFonts w:ascii="Arial" w:hAnsi="Arial" w:cs="Arial"/>
          <w:sz w:val="28"/>
          <w:szCs w:val="28"/>
        </w:rPr>
        <w:t xml:space="preserve"> Устойчивое социально-экономическое </w:t>
      </w:r>
      <w:r w:rsidRPr="006D5C38">
        <w:rPr>
          <w:rFonts w:ascii="Arial" w:hAnsi="Arial" w:cs="Arial"/>
          <w:sz w:val="28"/>
          <w:szCs w:val="28"/>
        </w:rPr>
        <w:t>развитие</w:t>
      </w:r>
      <w:proofErr w:type="gramStart"/>
      <w:r w:rsidRPr="006D5C38">
        <w:rPr>
          <w:rFonts w:ascii="Arial" w:hAnsi="Arial" w:cs="Arial"/>
          <w:sz w:val="28"/>
          <w:szCs w:val="28"/>
        </w:rPr>
        <w:t xml:space="preserve"> </w:t>
      </w:r>
      <w:r w:rsidR="00577D6E" w:rsidRPr="006D5C38">
        <w:rPr>
          <w:rFonts w:ascii="Arial" w:hAnsi="Arial" w:cs="Arial"/>
          <w:sz w:val="28"/>
          <w:szCs w:val="28"/>
        </w:rPr>
        <w:t>,</w:t>
      </w:r>
      <w:proofErr w:type="gramEnd"/>
      <w:r w:rsidR="00577D6E" w:rsidRPr="006D5C38">
        <w:rPr>
          <w:rFonts w:ascii="Arial" w:hAnsi="Arial" w:cs="Arial"/>
          <w:sz w:val="28"/>
          <w:szCs w:val="28"/>
        </w:rPr>
        <w:t xml:space="preserve"> решение социальных проблем населения является условием сохранения</w:t>
      </w:r>
      <w:r w:rsidR="006E7C6A" w:rsidRPr="006D5C38">
        <w:rPr>
          <w:rFonts w:ascii="Arial" w:hAnsi="Arial" w:cs="Arial"/>
          <w:sz w:val="28"/>
          <w:szCs w:val="28"/>
        </w:rPr>
        <w:t xml:space="preserve"> </w:t>
      </w:r>
      <w:r w:rsidR="001628D2" w:rsidRPr="006D5C38">
        <w:rPr>
          <w:rFonts w:ascii="Arial" w:hAnsi="Arial" w:cs="Arial"/>
          <w:sz w:val="28"/>
          <w:szCs w:val="28"/>
        </w:rPr>
        <w:t xml:space="preserve"> поселения</w:t>
      </w:r>
      <w:r w:rsidR="00577D6E" w:rsidRPr="006D5C38">
        <w:rPr>
          <w:rFonts w:ascii="Arial" w:hAnsi="Arial" w:cs="Arial"/>
          <w:sz w:val="28"/>
          <w:szCs w:val="28"/>
        </w:rPr>
        <w:t>. Особое значение в управлении местными территориями придается</w:t>
      </w:r>
      <w:r w:rsidR="006C6369" w:rsidRPr="006D5C38">
        <w:rPr>
          <w:rFonts w:ascii="Arial" w:hAnsi="Arial" w:cs="Arial"/>
          <w:sz w:val="28"/>
          <w:szCs w:val="28"/>
        </w:rPr>
        <w:t>,</w:t>
      </w:r>
      <w:r w:rsidR="00577D6E" w:rsidRPr="006D5C38">
        <w:rPr>
          <w:rFonts w:ascii="Arial" w:hAnsi="Arial" w:cs="Arial"/>
          <w:sz w:val="28"/>
          <w:szCs w:val="28"/>
        </w:rPr>
        <w:t xml:space="preserve"> развитию социальн</w:t>
      </w:r>
      <w:r w:rsidR="000A4135" w:rsidRPr="006D5C38">
        <w:rPr>
          <w:rFonts w:ascii="Arial" w:hAnsi="Arial" w:cs="Arial"/>
          <w:sz w:val="28"/>
          <w:szCs w:val="28"/>
        </w:rPr>
        <w:t>ой сферы, которая является базовой для</w:t>
      </w:r>
      <w:r w:rsidR="00577D6E" w:rsidRPr="006D5C38">
        <w:rPr>
          <w:rFonts w:ascii="Arial" w:hAnsi="Arial" w:cs="Arial"/>
          <w:sz w:val="28"/>
          <w:szCs w:val="28"/>
        </w:rPr>
        <w:t xml:space="preserve"> формирования условий для воспроизводства населения, на основе удо</w:t>
      </w:r>
      <w:r w:rsidR="00200632" w:rsidRPr="006D5C38">
        <w:rPr>
          <w:rFonts w:ascii="Arial" w:hAnsi="Arial" w:cs="Arial"/>
          <w:sz w:val="28"/>
          <w:szCs w:val="28"/>
        </w:rPr>
        <w:t>влетворения потребностей жител</w:t>
      </w:r>
      <w:r w:rsidR="006C6369" w:rsidRPr="006D5C38">
        <w:rPr>
          <w:rFonts w:ascii="Arial" w:hAnsi="Arial" w:cs="Arial"/>
          <w:sz w:val="28"/>
          <w:szCs w:val="28"/>
        </w:rPr>
        <w:t>ей</w:t>
      </w:r>
      <w:proofErr w:type="gramStart"/>
      <w:r w:rsidR="00200632" w:rsidRPr="006D5C38">
        <w:rPr>
          <w:rFonts w:ascii="Arial" w:hAnsi="Arial" w:cs="Arial"/>
          <w:sz w:val="28"/>
          <w:szCs w:val="28"/>
        </w:rPr>
        <w:t xml:space="preserve"> </w:t>
      </w:r>
      <w:r w:rsidR="00577D6E" w:rsidRPr="006D5C38">
        <w:rPr>
          <w:rFonts w:ascii="Arial" w:hAnsi="Arial" w:cs="Arial"/>
          <w:sz w:val="28"/>
          <w:szCs w:val="28"/>
        </w:rPr>
        <w:t>.</w:t>
      </w:r>
      <w:proofErr w:type="gramEnd"/>
      <w:r w:rsidR="00200632" w:rsidRPr="006D5C38">
        <w:rPr>
          <w:rFonts w:ascii="Arial" w:hAnsi="Arial" w:cs="Arial"/>
          <w:sz w:val="28"/>
          <w:szCs w:val="28"/>
        </w:rPr>
        <w:t xml:space="preserve"> </w:t>
      </w:r>
      <w:r w:rsidR="00B46745" w:rsidRPr="006D5C38">
        <w:rPr>
          <w:rFonts w:ascii="Arial" w:hAnsi="Arial" w:cs="Arial"/>
          <w:sz w:val="28"/>
          <w:szCs w:val="28"/>
        </w:rPr>
        <w:t xml:space="preserve">Решение проблем стабильного развития экономики и повышения благосостояния населения в поселении  во многом определяется развитием этой  местности. В Прибое </w:t>
      </w:r>
      <w:r w:rsidR="00200632" w:rsidRPr="006D5C38">
        <w:rPr>
          <w:rFonts w:ascii="Arial" w:hAnsi="Arial" w:cs="Arial"/>
          <w:sz w:val="28"/>
          <w:szCs w:val="28"/>
        </w:rPr>
        <w:t xml:space="preserve">на протяжении многих лет </w:t>
      </w:r>
      <w:r w:rsidR="00B46745" w:rsidRPr="006D5C38">
        <w:rPr>
          <w:rFonts w:ascii="Arial" w:hAnsi="Arial" w:cs="Arial"/>
          <w:sz w:val="28"/>
          <w:szCs w:val="28"/>
        </w:rPr>
        <w:t xml:space="preserve"> основным путем развития  территории  являлся узкоотраслевой аграрный подход, в том числе на территориях с ограниченными аграрными потенциалами. Эт</w:t>
      </w:r>
      <w:r w:rsidR="006E7C6A" w:rsidRPr="006D5C38">
        <w:rPr>
          <w:rFonts w:ascii="Arial" w:hAnsi="Arial" w:cs="Arial"/>
          <w:sz w:val="28"/>
          <w:szCs w:val="28"/>
        </w:rPr>
        <w:t xml:space="preserve">о привело к однобокому </w:t>
      </w:r>
      <w:r w:rsidR="005973FB" w:rsidRPr="006D5C38">
        <w:rPr>
          <w:rFonts w:ascii="Arial" w:hAnsi="Arial" w:cs="Arial"/>
          <w:sz w:val="28"/>
          <w:szCs w:val="28"/>
        </w:rPr>
        <w:t xml:space="preserve"> развитию </w:t>
      </w:r>
      <w:r w:rsidR="00B46745" w:rsidRPr="006D5C38">
        <w:rPr>
          <w:rFonts w:ascii="Arial" w:hAnsi="Arial" w:cs="Arial"/>
          <w:sz w:val="28"/>
          <w:szCs w:val="28"/>
        </w:rPr>
        <w:t xml:space="preserve"> территорий, зачастую н</w:t>
      </w:r>
      <w:r w:rsidR="00120CB4" w:rsidRPr="006D5C38">
        <w:rPr>
          <w:rFonts w:ascii="Arial" w:hAnsi="Arial" w:cs="Arial"/>
          <w:sz w:val="28"/>
          <w:szCs w:val="28"/>
        </w:rPr>
        <w:t xml:space="preserve">ерациональному размещению на ней </w:t>
      </w:r>
      <w:r w:rsidR="00B46745" w:rsidRPr="006D5C38">
        <w:rPr>
          <w:rFonts w:ascii="Arial" w:hAnsi="Arial" w:cs="Arial"/>
          <w:sz w:val="28"/>
          <w:szCs w:val="28"/>
        </w:rPr>
        <w:t xml:space="preserve"> производительных сил, неразвитости социально-бытовой инфраструктуры и другим серьезным проблемам</w:t>
      </w:r>
      <w:r w:rsidR="006E7C6A" w:rsidRPr="006D5C38">
        <w:rPr>
          <w:rFonts w:ascii="Arial" w:hAnsi="Arial" w:cs="Arial"/>
          <w:sz w:val="28"/>
          <w:szCs w:val="28"/>
        </w:rPr>
        <w:t xml:space="preserve">, </w:t>
      </w:r>
      <w:r w:rsidR="00623867" w:rsidRPr="006D5C3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23867" w:rsidRPr="006D5C38">
        <w:rPr>
          <w:rFonts w:ascii="Arial" w:hAnsi="Arial" w:cs="Arial"/>
          <w:sz w:val="28"/>
          <w:szCs w:val="28"/>
        </w:rPr>
        <w:t>вспомните</w:t>
      </w:r>
      <w:proofErr w:type="gramEnd"/>
      <w:r w:rsidR="00623867" w:rsidRPr="006D5C38">
        <w:rPr>
          <w:rFonts w:ascii="Arial" w:hAnsi="Arial" w:cs="Arial"/>
          <w:sz w:val="28"/>
          <w:szCs w:val="28"/>
        </w:rPr>
        <w:t xml:space="preserve"> начло 90х когда с развалом </w:t>
      </w:r>
      <w:proofErr w:type="spellStart"/>
      <w:r w:rsidR="00623867" w:rsidRPr="006D5C38">
        <w:rPr>
          <w:rFonts w:ascii="Arial" w:hAnsi="Arial" w:cs="Arial"/>
          <w:sz w:val="28"/>
          <w:szCs w:val="28"/>
        </w:rPr>
        <w:t>свинокомплекса</w:t>
      </w:r>
      <w:proofErr w:type="spellEnd"/>
      <w:r w:rsidR="00623867" w:rsidRPr="006D5C38">
        <w:rPr>
          <w:rFonts w:ascii="Arial" w:hAnsi="Arial" w:cs="Arial"/>
          <w:sz w:val="28"/>
          <w:szCs w:val="28"/>
        </w:rPr>
        <w:t xml:space="preserve">  по цепочке свернулось с\х производство в</w:t>
      </w:r>
      <w:r w:rsidR="00120CB4" w:rsidRPr="006D5C38">
        <w:rPr>
          <w:rFonts w:ascii="Arial" w:hAnsi="Arial" w:cs="Arial"/>
          <w:sz w:val="28"/>
          <w:szCs w:val="28"/>
        </w:rPr>
        <w:t xml:space="preserve"> </w:t>
      </w:r>
      <w:r w:rsidR="00623867" w:rsidRPr="006D5C38">
        <w:rPr>
          <w:rFonts w:ascii="Arial" w:hAnsi="Arial" w:cs="Arial"/>
          <w:sz w:val="28"/>
          <w:szCs w:val="28"/>
        </w:rPr>
        <w:t xml:space="preserve"> Прибое</w:t>
      </w:r>
      <w:r w:rsidR="00B46745" w:rsidRPr="006D5C38">
        <w:rPr>
          <w:rFonts w:ascii="Arial" w:hAnsi="Arial" w:cs="Arial"/>
          <w:sz w:val="28"/>
          <w:szCs w:val="28"/>
        </w:rPr>
        <w:t>.</w:t>
      </w:r>
      <w:r w:rsidR="00120CB4" w:rsidRPr="006D5C38">
        <w:rPr>
          <w:rFonts w:ascii="Arial" w:hAnsi="Arial" w:cs="Arial"/>
          <w:sz w:val="28"/>
          <w:szCs w:val="28"/>
        </w:rPr>
        <w:t xml:space="preserve"> И каких трудов стоило</w:t>
      </w:r>
      <w:r w:rsidR="00995802" w:rsidRPr="006D5C38">
        <w:rPr>
          <w:rFonts w:ascii="Arial" w:hAnsi="Arial" w:cs="Arial"/>
          <w:sz w:val="28"/>
          <w:szCs w:val="28"/>
        </w:rPr>
        <w:t xml:space="preserve">  вновь </w:t>
      </w:r>
      <w:proofErr w:type="gramStart"/>
      <w:r w:rsidR="00995802" w:rsidRPr="006D5C38">
        <w:rPr>
          <w:rFonts w:ascii="Arial" w:hAnsi="Arial" w:cs="Arial"/>
          <w:sz w:val="28"/>
          <w:szCs w:val="28"/>
        </w:rPr>
        <w:t>образованным</w:t>
      </w:r>
      <w:proofErr w:type="gramEnd"/>
      <w:r w:rsidR="00995802" w:rsidRPr="006D5C38">
        <w:rPr>
          <w:rFonts w:ascii="Arial" w:hAnsi="Arial" w:cs="Arial"/>
          <w:sz w:val="28"/>
          <w:szCs w:val="28"/>
        </w:rPr>
        <w:t xml:space="preserve"> (КФХ) обрабатывать часть земли, заново разводить КРС, а на воспроизводство  свиного поголовья не кто так и решился.  </w:t>
      </w:r>
      <w:r w:rsidR="00623867" w:rsidRPr="006D5C38">
        <w:rPr>
          <w:rFonts w:ascii="Arial" w:hAnsi="Arial" w:cs="Arial"/>
          <w:sz w:val="28"/>
          <w:szCs w:val="28"/>
        </w:rPr>
        <w:t xml:space="preserve"> И е</w:t>
      </w:r>
      <w:r w:rsidR="00B46745" w:rsidRPr="006D5C38">
        <w:rPr>
          <w:rFonts w:ascii="Arial" w:hAnsi="Arial" w:cs="Arial"/>
          <w:sz w:val="28"/>
          <w:szCs w:val="28"/>
        </w:rPr>
        <w:t>сли условия хозяйствования важны для развития экономики</w:t>
      </w:r>
      <w:r w:rsidR="00623867" w:rsidRPr="006D5C38">
        <w:rPr>
          <w:rFonts w:ascii="Arial" w:hAnsi="Arial" w:cs="Arial"/>
          <w:sz w:val="28"/>
          <w:szCs w:val="28"/>
        </w:rPr>
        <w:t xml:space="preserve"> поселения</w:t>
      </w:r>
      <w:r w:rsidR="00B46745" w:rsidRPr="006D5C38">
        <w:rPr>
          <w:rFonts w:ascii="Arial" w:hAnsi="Arial" w:cs="Arial"/>
          <w:sz w:val="28"/>
          <w:szCs w:val="28"/>
        </w:rPr>
        <w:t>, то решающую роль в социальном развитии поселений играет</w:t>
      </w:r>
      <w:r w:rsidR="00623867" w:rsidRPr="006D5C38">
        <w:rPr>
          <w:rFonts w:ascii="Arial" w:hAnsi="Arial" w:cs="Arial"/>
          <w:sz w:val="28"/>
          <w:szCs w:val="28"/>
        </w:rPr>
        <w:t>,</w:t>
      </w:r>
      <w:r w:rsidR="00B46745" w:rsidRPr="006D5C38">
        <w:rPr>
          <w:rFonts w:ascii="Arial" w:hAnsi="Arial" w:cs="Arial"/>
          <w:sz w:val="28"/>
          <w:szCs w:val="28"/>
        </w:rPr>
        <w:t xml:space="preserve"> уровень развития местного самоуправления. Изучая причинно-следственные св</w:t>
      </w:r>
      <w:r w:rsidR="001D2F80" w:rsidRPr="006D5C38">
        <w:rPr>
          <w:rFonts w:ascii="Arial" w:hAnsi="Arial" w:cs="Arial"/>
          <w:sz w:val="28"/>
          <w:szCs w:val="28"/>
        </w:rPr>
        <w:t xml:space="preserve">язи в области развития </w:t>
      </w:r>
      <w:r w:rsidR="00B46745" w:rsidRPr="006D5C38">
        <w:rPr>
          <w:rFonts w:ascii="Arial" w:hAnsi="Arial" w:cs="Arial"/>
          <w:sz w:val="28"/>
          <w:szCs w:val="28"/>
        </w:rPr>
        <w:t xml:space="preserve"> территорий, я</w:t>
      </w:r>
      <w:r w:rsidR="00200632" w:rsidRPr="006D5C38">
        <w:rPr>
          <w:rFonts w:ascii="Arial" w:hAnsi="Arial" w:cs="Arial"/>
          <w:sz w:val="28"/>
          <w:szCs w:val="28"/>
        </w:rPr>
        <w:t xml:space="preserve"> согласился</w:t>
      </w:r>
      <w:r w:rsidR="00B46745" w:rsidRPr="006D5C38">
        <w:rPr>
          <w:rFonts w:ascii="Arial" w:hAnsi="Arial" w:cs="Arial"/>
          <w:sz w:val="28"/>
          <w:szCs w:val="28"/>
        </w:rPr>
        <w:t>, что сельское поселение является административной единицей, включающей в себя населенные пункты, обладающие географической и экономической общностью</w:t>
      </w:r>
      <w:r w:rsidR="00200632" w:rsidRPr="006D5C38">
        <w:rPr>
          <w:rFonts w:ascii="Arial" w:hAnsi="Arial" w:cs="Arial"/>
          <w:sz w:val="28"/>
          <w:szCs w:val="28"/>
        </w:rPr>
        <w:t xml:space="preserve"> (с некоторой оговоркой Залесье)</w:t>
      </w:r>
      <w:r w:rsidR="00B46745" w:rsidRPr="006D5C38">
        <w:rPr>
          <w:rFonts w:ascii="Arial" w:hAnsi="Arial" w:cs="Arial"/>
          <w:sz w:val="28"/>
          <w:szCs w:val="28"/>
        </w:rPr>
        <w:t>. Проанализировав особенности сельской местности, предлагается следующее определение социально</w:t>
      </w:r>
      <w:r w:rsidR="00623867" w:rsidRPr="006D5C38">
        <w:rPr>
          <w:rFonts w:ascii="Arial" w:hAnsi="Arial" w:cs="Arial"/>
          <w:sz w:val="28"/>
          <w:szCs w:val="28"/>
        </w:rPr>
        <w:t xml:space="preserve">й сферы сельского </w:t>
      </w:r>
      <w:r w:rsidR="00B46745" w:rsidRPr="006D5C38">
        <w:rPr>
          <w:rFonts w:ascii="Arial" w:hAnsi="Arial" w:cs="Arial"/>
          <w:sz w:val="28"/>
          <w:szCs w:val="28"/>
        </w:rPr>
        <w:t xml:space="preserve"> образования: это сфера общественного воспроизводства, создающая условия для комфортного проживания людей в сельской местности, развивающая трудовой потенциал сельской территории на перспективу и включающая в себя объекты социальной инфраструктуры, бытового обслуживания, коммуникации и транспортную доступность. </w:t>
      </w:r>
      <w:r w:rsidR="00B46745" w:rsidRPr="006D5C38">
        <w:rPr>
          <w:rFonts w:ascii="Arial" w:hAnsi="Arial" w:cs="Arial"/>
          <w:sz w:val="28"/>
          <w:szCs w:val="28"/>
        </w:rPr>
        <w:lastRenderedPageBreak/>
        <w:t xml:space="preserve">Социальной сферой сельской местности не создаются материальные блага, но без её развития невозможно эффективное развитие сельскохозяйственного производства. </w:t>
      </w:r>
      <w:proofErr w:type="gramStart"/>
      <w:r w:rsidR="00B46745" w:rsidRPr="006D5C38">
        <w:rPr>
          <w:rFonts w:ascii="Arial" w:hAnsi="Arial" w:cs="Arial"/>
          <w:sz w:val="28"/>
          <w:szCs w:val="28"/>
        </w:rPr>
        <w:t>К социальной сфере относят, прежде всего, сферу услуг (образование, культуру, здравоохранение, социальное обеспечение, физическу</w:t>
      </w:r>
      <w:r w:rsidR="006E7C6A" w:rsidRPr="006D5C38">
        <w:rPr>
          <w:rFonts w:ascii="Arial" w:hAnsi="Arial" w:cs="Arial"/>
          <w:sz w:val="28"/>
          <w:szCs w:val="28"/>
        </w:rPr>
        <w:t>ю культуру</w:t>
      </w:r>
      <w:r w:rsidR="00B46745" w:rsidRPr="006D5C38">
        <w:rPr>
          <w:rFonts w:ascii="Arial" w:hAnsi="Arial" w:cs="Arial"/>
          <w:sz w:val="28"/>
          <w:szCs w:val="28"/>
        </w:rPr>
        <w:t>, коммунальное обслуживание, пассажирский транспорт, связь).</w:t>
      </w:r>
      <w:proofErr w:type="gramEnd"/>
      <w:r w:rsidR="00B46745" w:rsidRPr="006D5C38">
        <w:rPr>
          <w:rFonts w:ascii="Arial" w:hAnsi="Arial" w:cs="Arial"/>
          <w:sz w:val="28"/>
          <w:szCs w:val="28"/>
        </w:rPr>
        <w:t xml:space="preserve"> Для устойчивого развития АПК необходимо, в первую очередь, решить социальные проблемы населения</w:t>
      </w:r>
      <w:r w:rsidR="009A232A" w:rsidRPr="006D5C38">
        <w:rPr>
          <w:rFonts w:ascii="Arial" w:hAnsi="Arial" w:cs="Arial"/>
          <w:sz w:val="28"/>
          <w:szCs w:val="28"/>
        </w:rPr>
        <w:t xml:space="preserve"> в </w:t>
      </w:r>
      <w:r w:rsidR="00B46745" w:rsidRPr="006D5C38">
        <w:rPr>
          <w:rFonts w:ascii="Arial" w:hAnsi="Arial" w:cs="Arial"/>
          <w:sz w:val="28"/>
          <w:szCs w:val="28"/>
        </w:rPr>
        <w:t xml:space="preserve"> сельской местности. Активная социальная политика - важнейшее условие конкурентоспособност</w:t>
      </w:r>
      <w:r w:rsidR="009A232A" w:rsidRPr="006D5C38">
        <w:rPr>
          <w:rFonts w:ascii="Arial" w:hAnsi="Arial" w:cs="Arial"/>
          <w:sz w:val="28"/>
          <w:szCs w:val="28"/>
        </w:rPr>
        <w:t xml:space="preserve">и экономики.  </w:t>
      </w:r>
      <w:proofErr w:type="gramStart"/>
      <w:r w:rsidR="009A232A" w:rsidRPr="006D5C38">
        <w:rPr>
          <w:rFonts w:ascii="Arial" w:hAnsi="Arial" w:cs="Arial"/>
          <w:sz w:val="28"/>
          <w:szCs w:val="28"/>
        </w:rPr>
        <w:t>О</w:t>
      </w:r>
      <w:r w:rsidR="00B46745" w:rsidRPr="006D5C38">
        <w:rPr>
          <w:rFonts w:ascii="Arial" w:hAnsi="Arial" w:cs="Arial"/>
          <w:sz w:val="28"/>
          <w:szCs w:val="28"/>
        </w:rPr>
        <w:t>тсутствии</w:t>
      </w:r>
      <w:proofErr w:type="gramEnd"/>
      <w:r w:rsidR="00B46745" w:rsidRPr="006D5C38">
        <w:rPr>
          <w:rFonts w:ascii="Arial" w:hAnsi="Arial" w:cs="Arial"/>
          <w:sz w:val="28"/>
          <w:szCs w:val="28"/>
        </w:rPr>
        <w:t xml:space="preserve"> социальных ориентиров ведет к деградации человеческого потенциала и тормозит экономическое развитие</w:t>
      </w:r>
      <w:r w:rsidR="00200632" w:rsidRPr="006D5C38">
        <w:rPr>
          <w:rFonts w:ascii="Arial" w:hAnsi="Arial" w:cs="Arial"/>
          <w:sz w:val="28"/>
          <w:szCs w:val="28"/>
        </w:rPr>
        <w:t xml:space="preserve"> села</w:t>
      </w:r>
      <w:r w:rsidR="00B46745" w:rsidRPr="006D5C38">
        <w:rPr>
          <w:rFonts w:ascii="Arial" w:hAnsi="Arial" w:cs="Arial"/>
          <w:sz w:val="28"/>
          <w:szCs w:val="28"/>
        </w:rPr>
        <w:t>.</w:t>
      </w:r>
      <w:r w:rsidR="00200632" w:rsidRPr="006D5C38">
        <w:rPr>
          <w:rFonts w:ascii="Arial" w:hAnsi="Arial" w:cs="Arial"/>
          <w:sz w:val="28"/>
          <w:szCs w:val="28"/>
        </w:rPr>
        <w:t xml:space="preserve"> В сельской местности </w:t>
      </w:r>
      <w:r w:rsidR="00B46745" w:rsidRPr="006D5C38">
        <w:rPr>
          <w:rFonts w:ascii="Arial" w:hAnsi="Arial" w:cs="Arial"/>
          <w:sz w:val="28"/>
          <w:szCs w:val="28"/>
        </w:rPr>
        <w:t xml:space="preserve"> администрации, как правило, не имеют возможности решения всех важных вопросов социально-экономиче</w:t>
      </w:r>
      <w:r w:rsidR="00057550" w:rsidRPr="006D5C38">
        <w:rPr>
          <w:rFonts w:ascii="Arial" w:hAnsi="Arial" w:cs="Arial"/>
          <w:sz w:val="28"/>
          <w:szCs w:val="28"/>
        </w:rPr>
        <w:t xml:space="preserve">ского развития. Это связано с </w:t>
      </w:r>
      <w:r w:rsidR="00B46745" w:rsidRPr="006D5C38">
        <w:rPr>
          <w:rFonts w:ascii="Arial" w:hAnsi="Arial" w:cs="Arial"/>
          <w:sz w:val="28"/>
          <w:szCs w:val="28"/>
        </w:rPr>
        <w:t xml:space="preserve"> большой загруженностью текущими вопросами</w:t>
      </w:r>
      <w:r w:rsidR="00FB3043" w:rsidRPr="006D5C38">
        <w:rPr>
          <w:rFonts w:ascii="Arial" w:hAnsi="Arial" w:cs="Arial"/>
          <w:sz w:val="28"/>
          <w:szCs w:val="28"/>
        </w:rPr>
        <w:t>, отсутствием финансовых сре</w:t>
      </w:r>
      <w:proofErr w:type="gramStart"/>
      <w:r w:rsidR="00FB3043" w:rsidRPr="006D5C38">
        <w:rPr>
          <w:rFonts w:ascii="Arial" w:hAnsi="Arial" w:cs="Arial"/>
          <w:sz w:val="28"/>
          <w:szCs w:val="28"/>
        </w:rPr>
        <w:t>дств дл</w:t>
      </w:r>
      <w:proofErr w:type="gramEnd"/>
      <w:r w:rsidR="00FB3043" w:rsidRPr="006D5C38">
        <w:rPr>
          <w:rFonts w:ascii="Arial" w:hAnsi="Arial" w:cs="Arial"/>
          <w:sz w:val="28"/>
          <w:szCs w:val="28"/>
        </w:rPr>
        <w:t xml:space="preserve">я исполнения полномочий </w:t>
      </w:r>
      <w:r w:rsidR="00B46745" w:rsidRPr="006D5C38">
        <w:rPr>
          <w:rFonts w:ascii="Arial" w:hAnsi="Arial" w:cs="Arial"/>
          <w:sz w:val="28"/>
          <w:szCs w:val="28"/>
        </w:rPr>
        <w:t xml:space="preserve"> и, зачастую, с недостаточной профессиональной подготовкой кадров. Перспектива развития сельских территорий во мног</w:t>
      </w:r>
      <w:r w:rsidR="00FB3043" w:rsidRPr="006D5C38">
        <w:rPr>
          <w:rFonts w:ascii="Arial" w:hAnsi="Arial" w:cs="Arial"/>
          <w:sz w:val="28"/>
          <w:szCs w:val="28"/>
        </w:rPr>
        <w:t>ом зависит от того, будет ли у нас</w:t>
      </w:r>
      <w:r w:rsidR="00B46745" w:rsidRPr="006D5C38">
        <w:rPr>
          <w:rFonts w:ascii="Arial" w:hAnsi="Arial" w:cs="Arial"/>
          <w:sz w:val="28"/>
          <w:szCs w:val="28"/>
        </w:rPr>
        <w:t xml:space="preserve"> жить и </w:t>
      </w:r>
      <w:r w:rsidR="00057550" w:rsidRPr="006D5C38">
        <w:rPr>
          <w:rFonts w:ascii="Arial" w:hAnsi="Arial" w:cs="Arial"/>
          <w:sz w:val="28"/>
          <w:szCs w:val="28"/>
        </w:rPr>
        <w:t>работать молодежь. Мои наблюдения за 4,5 года</w:t>
      </w:r>
      <w:r w:rsidR="00FB3043" w:rsidRPr="006D5C38">
        <w:rPr>
          <w:rFonts w:ascii="Arial" w:hAnsi="Arial" w:cs="Arial"/>
          <w:sz w:val="28"/>
          <w:szCs w:val="28"/>
        </w:rPr>
        <w:t xml:space="preserve"> показали, что только </w:t>
      </w:r>
      <w:r w:rsidR="00B46745" w:rsidRPr="006D5C38">
        <w:rPr>
          <w:rFonts w:ascii="Arial" w:hAnsi="Arial" w:cs="Arial"/>
          <w:sz w:val="28"/>
          <w:szCs w:val="28"/>
        </w:rPr>
        <w:t>7% выпускников сельских школ намерены связать свою судьбу с работой и жизнью в сельском хозяйстве. После завершен</w:t>
      </w:r>
      <w:r w:rsidR="00FE568D" w:rsidRPr="006D5C38">
        <w:rPr>
          <w:rFonts w:ascii="Arial" w:hAnsi="Arial" w:cs="Arial"/>
          <w:sz w:val="28"/>
          <w:szCs w:val="28"/>
        </w:rPr>
        <w:t>ия обучения в село собираются при</w:t>
      </w:r>
      <w:r w:rsidR="00B46745" w:rsidRPr="006D5C38">
        <w:rPr>
          <w:rFonts w:ascii="Arial" w:hAnsi="Arial" w:cs="Arial"/>
          <w:sz w:val="28"/>
          <w:szCs w:val="28"/>
        </w:rPr>
        <w:t>ехать тольк</w:t>
      </w:r>
      <w:r w:rsidR="00C90723" w:rsidRPr="006D5C38">
        <w:rPr>
          <w:rFonts w:ascii="Arial" w:hAnsi="Arial" w:cs="Arial"/>
          <w:sz w:val="28"/>
          <w:szCs w:val="28"/>
        </w:rPr>
        <w:t xml:space="preserve">о 10% выпускников </w:t>
      </w:r>
      <w:r w:rsidR="00B46745" w:rsidRPr="006D5C38">
        <w:rPr>
          <w:rFonts w:ascii="Arial" w:hAnsi="Arial" w:cs="Arial"/>
          <w:sz w:val="28"/>
          <w:szCs w:val="28"/>
        </w:rPr>
        <w:t xml:space="preserve"> лишь при условии предоставлен</w:t>
      </w:r>
      <w:r w:rsidR="00C90723" w:rsidRPr="006D5C38">
        <w:rPr>
          <w:rFonts w:ascii="Arial" w:hAnsi="Arial" w:cs="Arial"/>
          <w:sz w:val="28"/>
          <w:szCs w:val="28"/>
        </w:rPr>
        <w:t>ия им комфортабельного жилья; 83</w:t>
      </w:r>
      <w:r w:rsidR="00B46745" w:rsidRPr="006D5C38">
        <w:rPr>
          <w:rFonts w:ascii="Arial" w:hAnsi="Arial" w:cs="Arial"/>
          <w:sz w:val="28"/>
          <w:szCs w:val="28"/>
        </w:rPr>
        <w:t xml:space="preserve">% - не намерены связывать свою жизнь с сельским хозяйством. </w:t>
      </w:r>
    </w:p>
    <w:p w:rsidR="00E740C8" w:rsidRPr="006D5C38" w:rsidRDefault="00582E38" w:rsidP="00F114CD">
      <w:pPr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Чтобы переломить сложившуюся ситуацию администрация </w:t>
      </w:r>
      <w:proofErr w:type="spellStart"/>
      <w:r w:rsidRPr="006D5C38">
        <w:rPr>
          <w:rFonts w:ascii="Arial" w:hAnsi="Arial" w:cs="Arial"/>
          <w:sz w:val="28"/>
          <w:szCs w:val="28"/>
        </w:rPr>
        <w:t>с.п</w:t>
      </w:r>
      <w:proofErr w:type="spellEnd"/>
      <w:r w:rsidRPr="006D5C38">
        <w:rPr>
          <w:rFonts w:ascii="Arial" w:hAnsi="Arial" w:cs="Arial"/>
          <w:sz w:val="28"/>
          <w:szCs w:val="28"/>
        </w:rPr>
        <w:t>. Прибой наметила п</w:t>
      </w:r>
      <w:r w:rsidR="00F114CD" w:rsidRPr="006D5C38">
        <w:rPr>
          <w:rFonts w:ascii="Arial" w:hAnsi="Arial" w:cs="Arial"/>
          <w:sz w:val="28"/>
          <w:szCs w:val="28"/>
        </w:rPr>
        <w:t>римерный переч</w:t>
      </w:r>
      <w:r w:rsidR="00FE568D" w:rsidRPr="006D5C38">
        <w:rPr>
          <w:rFonts w:ascii="Arial" w:hAnsi="Arial" w:cs="Arial"/>
          <w:sz w:val="28"/>
          <w:szCs w:val="28"/>
        </w:rPr>
        <w:t>ень направлений для разработки к</w:t>
      </w:r>
      <w:r w:rsidR="00F114CD" w:rsidRPr="006D5C38">
        <w:rPr>
          <w:rFonts w:ascii="Arial" w:hAnsi="Arial" w:cs="Arial"/>
          <w:sz w:val="28"/>
          <w:szCs w:val="28"/>
        </w:rPr>
        <w:t xml:space="preserve">онцепции социально-экономического развития сельского поселения  Прибой муниципального района </w:t>
      </w:r>
      <w:proofErr w:type="spellStart"/>
      <w:r w:rsidR="00F114CD" w:rsidRPr="006D5C38">
        <w:rPr>
          <w:rFonts w:ascii="Arial" w:hAnsi="Arial" w:cs="Arial"/>
          <w:sz w:val="28"/>
          <w:szCs w:val="28"/>
        </w:rPr>
        <w:t>Безенчукский</w:t>
      </w:r>
      <w:proofErr w:type="spellEnd"/>
      <w:r w:rsidR="00F114CD" w:rsidRPr="006D5C38">
        <w:rPr>
          <w:rFonts w:ascii="Arial" w:hAnsi="Arial" w:cs="Arial"/>
          <w:sz w:val="28"/>
          <w:szCs w:val="28"/>
        </w:rPr>
        <w:t xml:space="preserve"> до 2020 года</w:t>
      </w:r>
    </w:p>
    <w:p w:rsidR="00E740C8" w:rsidRPr="006D5C38" w:rsidRDefault="00CE2B82" w:rsidP="00F114CD">
      <w:pPr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>Первое направление</w:t>
      </w:r>
      <w:proofErr w:type="gramStart"/>
      <w:r w:rsidRPr="006D5C38">
        <w:rPr>
          <w:rFonts w:ascii="Arial" w:hAnsi="Arial" w:cs="Arial"/>
          <w:sz w:val="28"/>
          <w:szCs w:val="28"/>
        </w:rPr>
        <w:t xml:space="preserve"> </w:t>
      </w:r>
      <w:r w:rsidR="00F114CD" w:rsidRPr="006D5C38">
        <w:rPr>
          <w:rFonts w:ascii="Arial" w:hAnsi="Arial" w:cs="Arial"/>
          <w:sz w:val="28"/>
          <w:szCs w:val="28"/>
        </w:rPr>
        <w:t>.</w:t>
      </w:r>
      <w:proofErr w:type="gramEnd"/>
      <w:r w:rsidR="00F114CD" w:rsidRPr="006D5C38">
        <w:rPr>
          <w:rFonts w:ascii="Arial" w:hAnsi="Arial" w:cs="Arial"/>
          <w:sz w:val="28"/>
          <w:szCs w:val="28"/>
        </w:rPr>
        <w:t xml:space="preserve"> Эффективное экономическое развитие</w:t>
      </w:r>
    </w:p>
    <w:p w:rsidR="00E740C8" w:rsidRPr="006D5C38" w:rsidRDefault="00CE2B82" w:rsidP="00F114CD">
      <w:pPr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>Это н</w:t>
      </w:r>
      <w:r w:rsidR="00F114CD" w:rsidRPr="006D5C38">
        <w:rPr>
          <w:rFonts w:ascii="Arial" w:hAnsi="Arial" w:cs="Arial"/>
          <w:sz w:val="28"/>
          <w:szCs w:val="28"/>
        </w:rPr>
        <w:t>аправление ориентировано в основном на развитие сфер, призванных генерировать экономическую и, в частности, налоговую базу поселения, создавать рабочие места:</w:t>
      </w:r>
    </w:p>
    <w:p w:rsidR="00F114CD" w:rsidRPr="006D5C38" w:rsidRDefault="00F114CD" w:rsidP="00F114CD">
      <w:pPr>
        <w:rPr>
          <w:rFonts w:ascii="Arial" w:hAnsi="Arial" w:cs="Arial"/>
          <w:sz w:val="28"/>
          <w:szCs w:val="28"/>
        </w:rPr>
      </w:pPr>
      <w:r w:rsidRPr="006D5C38">
        <w:rPr>
          <w:rFonts w:ascii="Cambria Math" w:hAnsi="Cambria Math" w:cs="Cambria Math"/>
          <w:sz w:val="28"/>
          <w:szCs w:val="28"/>
        </w:rPr>
        <w:t>‒</w:t>
      </w:r>
      <w:r w:rsidRPr="006D5C38">
        <w:rPr>
          <w:rFonts w:ascii="Arial" w:hAnsi="Arial" w:cs="Arial"/>
          <w:sz w:val="28"/>
          <w:szCs w:val="28"/>
        </w:rPr>
        <w:t xml:space="preserve"> развитие инвестиционных процессов, привлечение на территорию поселения производств, не ухудшающих качество окружающей среды;</w:t>
      </w:r>
    </w:p>
    <w:p w:rsidR="00F114CD" w:rsidRPr="006D5C38" w:rsidRDefault="00F114CD" w:rsidP="00F114CD">
      <w:pPr>
        <w:rPr>
          <w:rFonts w:ascii="Arial" w:hAnsi="Arial" w:cs="Arial"/>
          <w:sz w:val="28"/>
          <w:szCs w:val="28"/>
        </w:rPr>
      </w:pPr>
      <w:r w:rsidRPr="006D5C38">
        <w:rPr>
          <w:rFonts w:ascii="Cambria Math" w:hAnsi="Cambria Math" w:cs="Cambria Math"/>
          <w:sz w:val="28"/>
          <w:szCs w:val="28"/>
        </w:rPr>
        <w:t>‒</w:t>
      </w:r>
      <w:r w:rsidRPr="006D5C38">
        <w:rPr>
          <w:rFonts w:ascii="Arial" w:hAnsi="Arial" w:cs="Arial"/>
          <w:sz w:val="28"/>
          <w:szCs w:val="28"/>
        </w:rPr>
        <w:t xml:space="preserve"> развитие логистических комплексов в зоне тяготения основных магистралей</w:t>
      </w:r>
      <w:proofErr w:type="gramStart"/>
      <w:r w:rsidRPr="006D5C38">
        <w:rPr>
          <w:rFonts w:ascii="Arial" w:hAnsi="Arial" w:cs="Arial"/>
          <w:sz w:val="28"/>
          <w:szCs w:val="28"/>
        </w:rPr>
        <w:t>;</w:t>
      </w:r>
      <w:r w:rsidR="00582E38" w:rsidRPr="006D5C38">
        <w:rPr>
          <w:rFonts w:ascii="Arial" w:hAnsi="Arial" w:cs="Arial"/>
          <w:sz w:val="28"/>
          <w:szCs w:val="28"/>
        </w:rPr>
        <w:t>(</w:t>
      </w:r>
      <w:proofErr w:type="gramEnd"/>
      <w:r w:rsidR="00582E38" w:rsidRPr="006D5C38">
        <w:rPr>
          <w:rFonts w:ascii="Arial" w:hAnsi="Arial" w:cs="Arial"/>
          <w:sz w:val="28"/>
          <w:szCs w:val="28"/>
        </w:rPr>
        <w:t>ВГЗ)</w:t>
      </w:r>
    </w:p>
    <w:p w:rsidR="00F114CD" w:rsidRPr="006D5C38" w:rsidRDefault="00F114CD" w:rsidP="00F114CD">
      <w:pPr>
        <w:rPr>
          <w:rFonts w:ascii="Arial" w:hAnsi="Arial" w:cs="Arial"/>
          <w:sz w:val="28"/>
          <w:szCs w:val="28"/>
        </w:rPr>
      </w:pPr>
      <w:r w:rsidRPr="006D5C38">
        <w:rPr>
          <w:rFonts w:ascii="Cambria Math" w:hAnsi="Cambria Math" w:cs="Cambria Math"/>
          <w:sz w:val="28"/>
          <w:szCs w:val="28"/>
        </w:rPr>
        <w:lastRenderedPageBreak/>
        <w:t>‒</w:t>
      </w:r>
      <w:r w:rsidRPr="006D5C38">
        <w:rPr>
          <w:rFonts w:ascii="Arial" w:hAnsi="Arial" w:cs="Arial"/>
          <w:sz w:val="28"/>
          <w:szCs w:val="28"/>
        </w:rPr>
        <w:t xml:space="preserve"> развитие и оптимизация рекреационно-туристических функций поселения (сельский туризм, </w:t>
      </w:r>
      <w:proofErr w:type="spellStart"/>
      <w:r w:rsidRPr="006D5C38">
        <w:rPr>
          <w:rFonts w:ascii="Arial" w:hAnsi="Arial" w:cs="Arial"/>
          <w:sz w:val="28"/>
          <w:szCs w:val="28"/>
        </w:rPr>
        <w:t>агротуризм</w:t>
      </w:r>
      <w:proofErr w:type="spellEnd"/>
      <w:r w:rsidRPr="006D5C38">
        <w:rPr>
          <w:rFonts w:ascii="Arial" w:hAnsi="Arial" w:cs="Arial"/>
          <w:sz w:val="28"/>
          <w:szCs w:val="28"/>
        </w:rPr>
        <w:t>, экотуризм);</w:t>
      </w:r>
    </w:p>
    <w:p w:rsidR="00E740C8" w:rsidRPr="006D5C38" w:rsidRDefault="00CE2B82" w:rsidP="00F114CD">
      <w:pPr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>Второе направление</w:t>
      </w:r>
      <w:proofErr w:type="gramStart"/>
      <w:r w:rsidRPr="006D5C38">
        <w:rPr>
          <w:rFonts w:ascii="Arial" w:hAnsi="Arial" w:cs="Arial"/>
          <w:sz w:val="28"/>
          <w:szCs w:val="28"/>
        </w:rPr>
        <w:t xml:space="preserve"> </w:t>
      </w:r>
      <w:r w:rsidR="00F114CD" w:rsidRPr="006D5C38">
        <w:rPr>
          <w:rFonts w:ascii="Arial" w:hAnsi="Arial" w:cs="Arial"/>
          <w:sz w:val="28"/>
          <w:szCs w:val="28"/>
        </w:rPr>
        <w:t>.</w:t>
      </w:r>
      <w:proofErr w:type="gramEnd"/>
      <w:r w:rsidR="00F114CD" w:rsidRPr="006D5C38">
        <w:rPr>
          <w:rFonts w:ascii="Arial" w:hAnsi="Arial" w:cs="Arial"/>
          <w:sz w:val="28"/>
          <w:szCs w:val="28"/>
        </w:rPr>
        <w:t xml:space="preserve"> Создание комфортной среды</w:t>
      </w:r>
    </w:p>
    <w:p w:rsidR="00E740C8" w:rsidRPr="006D5C38" w:rsidRDefault="00F114CD" w:rsidP="00F114CD">
      <w:pPr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Направление имеет целью значительно улучшить параметры среды проживания и работы людей, к которым относится коммунальная инфраструктура, жилищная сфера, сфера </w:t>
      </w:r>
      <w:proofErr w:type="spellStart"/>
      <w:r w:rsidRPr="006D5C38">
        <w:rPr>
          <w:rFonts w:ascii="Arial" w:hAnsi="Arial" w:cs="Arial"/>
          <w:sz w:val="28"/>
          <w:szCs w:val="28"/>
        </w:rPr>
        <w:t>внутрипоселенческого</w:t>
      </w:r>
      <w:proofErr w:type="spellEnd"/>
      <w:r w:rsidRPr="006D5C38">
        <w:rPr>
          <w:rFonts w:ascii="Arial" w:hAnsi="Arial" w:cs="Arial"/>
          <w:sz w:val="28"/>
          <w:szCs w:val="28"/>
        </w:rPr>
        <w:t xml:space="preserve"> транспорта и дорожной сети, благоустройства. Улучшение параметров среды ориентировано на </w:t>
      </w:r>
      <w:proofErr w:type="gramStart"/>
      <w:r w:rsidRPr="006D5C38">
        <w:rPr>
          <w:rFonts w:ascii="Arial" w:hAnsi="Arial" w:cs="Arial"/>
          <w:sz w:val="28"/>
          <w:szCs w:val="28"/>
        </w:rPr>
        <w:t>удовлетворение</w:t>
      </w:r>
      <w:proofErr w:type="gramEnd"/>
      <w:r w:rsidRPr="006D5C38">
        <w:rPr>
          <w:rFonts w:ascii="Arial" w:hAnsi="Arial" w:cs="Arial"/>
          <w:sz w:val="28"/>
          <w:szCs w:val="28"/>
        </w:rPr>
        <w:t xml:space="preserve"> как жителей, так и бизнеса, который работает или будет работать на территории муниципального образования:</w:t>
      </w:r>
    </w:p>
    <w:p w:rsidR="00F114CD" w:rsidRPr="006D5C38" w:rsidRDefault="00F114CD" w:rsidP="00F114CD">
      <w:pPr>
        <w:rPr>
          <w:rFonts w:ascii="Arial" w:hAnsi="Arial" w:cs="Arial"/>
          <w:sz w:val="28"/>
          <w:szCs w:val="28"/>
        </w:rPr>
      </w:pPr>
      <w:r w:rsidRPr="006D5C38">
        <w:rPr>
          <w:rFonts w:ascii="Cambria Math" w:hAnsi="Cambria Math" w:cs="Cambria Math"/>
          <w:sz w:val="28"/>
          <w:szCs w:val="28"/>
        </w:rPr>
        <w:t>‒</w:t>
      </w:r>
      <w:r w:rsidRPr="006D5C38">
        <w:rPr>
          <w:rFonts w:ascii="Arial" w:hAnsi="Arial" w:cs="Arial"/>
          <w:sz w:val="28"/>
          <w:szCs w:val="28"/>
        </w:rPr>
        <w:t xml:space="preserve"> развитие комплексной застройки, обеспеченной всеми видами необходимой инфраструктуры, с приоритетным вниманием малоэтажной застройки;</w:t>
      </w:r>
    </w:p>
    <w:p w:rsidR="00F114CD" w:rsidRPr="006D5C38" w:rsidRDefault="00F114CD" w:rsidP="00F114CD">
      <w:pPr>
        <w:rPr>
          <w:rFonts w:ascii="Arial" w:hAnsi="Arial" w:cs="Arial"/>
          <w:sz w:val="28"/>
          <w:szCs w:val="28"/>
        </w:rPr>
      </w:pPr>
      <w:r w:rsidRPr="006D5C38">
        <w:rPr>
          <w:rFonts w:ascii="Cambria Math" w:hAnsi="Cambria Math" w:cs="Cambria Math"/>
          <w:sz w:val="28"/>
          <w:szCs w:val="28"/>
        </w:rPr>
        <w:t>‒</w:t>
      </w:r>
      <w:r w:rsidRPr="006D5C38">
        <w:rPr>
          <w:rFonts w:ascii="Arial" w:hAnsi="Arial" w:cs="Arial"/>
          <w:sz w:val="28"/>
          <w:szCs w:val="28"/>
        </w:rPr>
        <w:t xml:space="preserve"> строительство или модернизация необходимых объектов коммунальной инфраструктуры </w:t>
      </w:r>
      <w:proofErr w:type="spellStart"/>
      <w:r w:rsidRPr="006D5C38">
        <w:rPr>
          <w:rFonts w:ascii="Arial" w:hAnsi="Arial" w:cs="Arial"/>
          <w:sz w:val="28"/>
          <w:szCs w:val="28"/>
        </w:rPr>
        <w:t>общепоселенческого</w:t>
      </w:r>
      <w:proofErr w:type="spellEnd"/>
      <w:r w:rsidRPr="006D5C38">
        <w:rPr>
          <w:rFonts w:ascii="Arial" w:hAnsi="Arial" w:cs="Arial"/>
          <w:sz w:val="28"/>
          <w:szCs w:val="28"/>
        </w:rPr>
        <w:t xml:space="preserve"> значения (трубопроводы, котельные</w:t>
      </w:r>
      <w:r w:rsidR="00FE568D" w:rsidRPr="006D5C38">
        <w:rPr>
          <w:rFonts w:ascii="Arial" w:hAnsi="Arial" w:cs="Arial"/>
          <w:sz w:val="28"/>
          <w:szCs w:val="28"/>
        </w:rPr>
        <w:t>, очистные сооружения</w:t>
      </w:r>
      <w:r w:rsidRPr="006D5C38">
        <w:rPr>
          <w:rFonts w:ascii="Arial" w:hAnsi="Arial" w:cs="Arial"/>
          <w:sz w:val="28"/>
          <w:szCs w:val="28"/>
        </w:rPr>
        <w:t xml:space="preserve"> и др.);</w:t>
      </w:r>
    </w:p>
    <w:p w:rsidR="00F114CD" w:rsidRPr="006D5C38" w:rsidRDefault="00F114CD" w:rsidP="00F114CD">
      <w:pPr>
        <w:rPr>
          <w:rFonts w:ascii="Arial" w:hAnsi="Arial" w:cs="Arial"/>
          <w:sz w:val="28"/>
          <w:szCs w:val="28"/>
        </w:rPr>
      </w:pPr>
      <w:r w:rsidRPr="006D5C38">
        <w:rPr>
          <w:rFonts w:ascii="Cambria Math" w:hAnsi="Cambria Math" w:cs="Cambria Math"/>
          <w:sz w:val="28"/>
          <w:szCs w:val="28"/>
        </w:rPr>
        <w:t>‒</w:t>
      </w:r>
      <w:r w:rsidRPr="006D5C38">
        <w:rPr>
          <w:rFonts w:ascii="Arial" w:hAnsi="Arial" w:cs="Arial"/>
          <w:sz w:val="28"/>
          <w:szCs w:val="28"/>
        </w:rPr>
        <w:t xml:space="preserve"> повышение транспортной связности населённых пунктов, реконструкция сети дорог местного значения;</w:t>
      </w:r>
    </w:p>
    <w:p w:rsidR="00F114CD" w:rsidRPr="006D5C38" w:rsidRDefault="00F114CD" w:rsidP="00F114CD">
      <w:pPr>
        <w:rPr>
          <w:rFonts w:ascii="Arial" w:hAnsi="Arial" w:cs="Arial"/>
          <w:sz w:val="28"/>
          <w:szCs w:val="28"/>
        </w:rPr>
      </w:pPr>
      <w:r w:rsidRPr="006D5C38">
        <w:rPr>
          <w:rFonts w:ascii="Cambria Math" w:hAnsi="Cambria Math" w:cs="Cambria Math"/>
          <w:sz w:val="28"/>
          <w:szCs w:val="28"/>
        </w:rPr>
        <w:t>‒</w:t>
      </w:r>
      <w:r w:rsidRPr="006D5C38">
        <w:rPr>
          <w:rFonts w:ascii="Arial" w:hAnsi="Arial" w:cs="Arial"/>
          <w:sz w:val="28"/>
          <w:szCs w:val="28"/>
        </w:rPr>
        <w:t xml:space="preserve"> развитие автобусного пассажирского сообщения, оптимизация маршрутной сети; </w:t>
      </w:r>
    </w:p>
    <w:p w:rsidR="00F114CD" w:rsidRPr="006D5C38" w:rsidRDefault="00F114CD" w:rsidP="00F114CD">
      <w:pPr>
        <w:rPr>
          <w:rFonts w:ascii="Arial" w:hAnsi="Arial" w:cs="Arial"/>
          <w:sz w:val="28"/>
          <w:szCs w:val="28"/>
        </w:rPr>
      </w:pPr>
      <w:r w:rsidRPr="006D5C38">
        <w:rPr>
          <w:rFonts w:ascii="Cambria Math" w:hAnsi="Cambria Math" w:cs="Cambria Math"/>
          <w:sz w:val="28"/>
          <w:szCs w:val="28"/>
        </w:rPr>
        <w:t>‒</w:t>
      </w:r>
      <w:r w:rsidRPr="006D5C38">
        <w:rPr>
          <w:rFonts w:ascii="Arial" w:hAnsi="Arial" w:cs="Arial"/>
          <w:sz w:val="28"/>
          <w:szCs w:val="28"/>
        </w:rPr>
        <w:t xml:space="preserve"> повышение уровня благоустройства территорий населённых пунктов с сохранением специфики каждого населённого пункта; </w:t>
      </w:r>
    </w:p>
    <w:p w:rsidR="00F114CD" w:rsidRPr="006D5C38" w:rsidRDefault="00CE2B82" w:rsidP="00F114CD">
      <w:pPr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>Третье направление</w:t>
      </w:r>
      <w:proofErr w:type="gramStart"/>
      <w:r w:rsidRPr="006D5C38">
        <w:rPr>
          <w:rFonts w:ascii="Arial" w:hAnsi="Arial" w:cs="Arial"/>
          <w:sz w:val="28"/>
          <w:szCs w:val="28"/>
        </w:rPr>
        <w:t xml:space="preserve"> </w:t>
      </w:r>
      <w:r w:rsidR="00F114CD" w:rsidRPr="006D5C38">
        <w:rPr>
          <w:rFonts w:ascii="Arial" w:hAnsi="Arial" w:cs="Arial"/>
          <w:sz w:val="28"/>
          <w:szCs w:val="28"/>
        </w:rPr>
        <w:t>.</w:t>
      </w:r>
      <w:proofErr w:type="gramEnd"/>
      <w:r w:rsidR="00F114CD" w:rsidRPr="006D5C38">
        <w:rPr>
          <w:rFonts w:ascii="Arial" w:hAnsi="Arial" w:cs="Arial"/>
          <w:sz w:val="28"/>
          <w:szCs w:val="28"/>
        </w:rPr>
        <w:t xml:space="preserve"> Развитие социальной сферы</w:t>
      </w:r>
    </w:p>
    <w:p w:rsidR="00BF1FBC" w:rsidRPr="006D5C38" w:rsidRDefault="00F114CD" w:rsidP="00F114CD">
      <w:pPr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Задачи направления </w:t>
      </w:r>
      <w:proofErr w:type="gramStart"/>
      <w:r w:rsidRPr="006D5C38">
        <w:rPr>
          <w:rFonts w:ascii="Arial" w:hAnsi="Arial" w:cs="Arial"/>
          <w:sz w:val="28"/>
          <w:szCs w:val="28"/>
        </w:rPr>
        <w:t>ориентируются</w:t>
      </w:r>
      <w:proofErr w:type="gramEnd"/>
      <w:r w:rsidRPr="006D5C38">
        <w:rPr>
          <w:rFonts w:ascii="Arial" w:hAnsi="Arial" w:cs="Arial"/>
          <w:sz w:val="28"/>
          <w:szCs w:val="28"/>
        </w:rPr>
        <w:t xml:space="preserve"> прежде всего на удовлетворение потребностей жителей поселения в социальных услугах. Однако практика муниципального развития в последние годы показывает, что развитие этой сферы во все большей мере становится одним из факторов комплексного развития территории, включая развитие предпринимательского сектора, качественно обеспечивая потребности персонала предприятий и организаций:</w:t>
      </w:r>
    </w:p>
    <w:p w:rsidR="00F114CD" w:rsidRPr="006D5C38" w:rsidRDefault="00F114CD" w:rsidP="00F114CD">
      <w:pPr>
        <w:rPr>
          <w:rFonts w:ascii="Arial" w:hAnsi="Arial" w:cs="Arial"/>
          <w:sz w:val="28"/>
          <w:szCs w:val="28"/>
        </w:rPr>
      </w:pPr>
      <w:r w:rsidRPr="006D5C38">
        <w:rPr>
          <w:rFonts w:ascii="Cambria Math" w:hAnsi="Cambria Math" w:cs="Cambria Math"/>
          <w:sz w:val="28"/>
          <w:szCs w:val="28"/>
        </w:rPr>
        <w:t>‒</w:t>
      </w:r>
      <w:r w:rsidRPr="006D5C38">
        <w:rPr>
          <w:rFonts w:ascii="Arial" w:hAnsi="Arial" w:cs="Arial"/>
          <w:sz w:val="28"/>
          <w:szCs w:val="28"/>
        </w:rPr>
        <w:t xml:space="preserve"> повышение уровня обеспеченности населения детскими садам</w:t>
      </w:r>
      <w:r w:rsidR="00CE2B82" w:rsidRPr="006D5C38">
        <w:rPr>
          <w:rFonts w:ascii="Arial" w:hAnsi="Arial" w:cs="Arial"/>
          <w:sz w:val="28"/>
          <w:szCs w:val="28"/>
        </w:rPr>
        <w:t xml:space="preserve">и и школами. </w:t>
      </w:r>
    </w:p>
    <w:p w:rsidR="00E740C8" w:rsidRPr="006D5C38" w:rsidRDefault="00F114CD" w:rsidP="00F114CD">
      <w:pPr>
        <w:rPr>
          <w:rFonts w:ascii="Arial" w:hAnsi="Arial" w:cs="Arial"/>
          <w:sz w:val="28"/>
          <w:szCs w:val="28"/>
        </w:rPr>
      </w:pPr>
      <w:r w:rsidRPr="006D5C38">
        <w:rPr>
          <w:rFonts w:ascii="Cambria Math" w:hAnsi="Cambria Math" w:cs="Cambria Math"/>
          <w:sz w:val="28"/>
          <w:szCs w:val="28"/>
        </w:rPr>
        <w:lastRenderedPageBreak/>
        <w:t>‒</w:t>
      </w:r>
      <w:r w:rsidRPr="006D5C38">
        <w:rPr>
          <w:rFonts w:ascii="Arial" w:hAnsi="Arial" w:cs="Arial"/>
          <w:sz w:val="28"/>
          <w:szCs w:val="28"/>
        </w:rPr>
        <w:t xml:space="preserve"> развитие инфраструктуры дополнительного образования детей, включая спортивные, художественные школы и т. п.;</w:t>
      </w:r>
    </w:p>
    <w:p w:rsidR="00FE568D" w:rsidRPr="006D5C38" w:rsidRDefault="00F114CD" w:rsidP="00577D6E">
      <w:pPr>
        <w:rPr>
          <w:rFonts w:ascii="Arial" w:hAnsi="Arial" w:cs="Arial"/>
          <w:sz w:val="28"/>
          <w:szCs w:val="28"/>
        </w:rPr>
      </w:pPr>
      <w:r w:rsidRPr="006D5C38">
        <w:rPr>
          <w:rFonts w:ascii="Cambria Math" w:hAnsi="Cambria Math" w:cs="Cambria Math"/>
          <w:sz w:val="28"/>
          <w:szCs w:val="28"/>
        </w:rPr>
        <w:t>‒</w:t>
      </w:r>
      <w:r w:rsidRPr="006D5C38">
        <w:rPr>
          <w:rFonts w:ascii="Arial" w:hAnsi="Arial" w:cs="Arial"/>
          <w:sz w:val="28"/>
          <w:szCs w:val="28"/>
        </w:rPr>
        <w:t xml:space="preserve"> развитие сферы спорта, физкультуры и досуга для взрослых, строительство физкультурно-оздоровительных объектов, развитие пропаганды здорового образа жизни;</w:t>
      </w:r>
    </w:p>
    <w:p w:rsidR="00577D6E" w:rsidRPr="006D5C38" w:rsidRDefault="00577D6E" w:rsidP="00577D6E">
      <w:pPr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 Основная цель развития сельских муниципальных образований - стабилизация социально-экономического развития сельских территорий, снижение сельской бедности, повышение уровня и улучшение усло</w:t>
      </w:r>
      <w:r w:rsidR="00BF1FBC" w:rsidRPr="006D5C38">
        <w:rPr>
          <w:rFonts w:ascii="Arial" w:hAnsi="Arial" w:cs="Arial"/>
          <w:sz w:val="28"/>
          <w:szCs w:val="28"/>
        </w:rPr>
        <w:t>вий жизни сельского населения.</w:t>
      </w:r>
    </w:p>
    <w:p w:rsidR="00FE568D" w:rsidRPr="006D5C38" w:rsidRDefault="002A7F59" w:rsidP="00577D6E">
      <w:pPr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>Стремясь  к исполнению намеченных цел</w:t>
      </w:r>
      <w:r w:rsidR="00861F66" w:rsidRPr="006D5C38">
        <w:rPr>
          <w:rFonts w:ascii="Arial" w:hAnsi="Arial" w:cs="Arial"/>
          <w:sz w:val="28"/>
          <w:szCs w:val="28"/>
        </w:rPr>
        <w:t>е</w:t>
      </w:r>
      <w:r w:rsidRPr="006D5C38">
        <w:rPr>
          <w:rFonts w:ascii="Arial" w:hAnsi="Arial" w:cs="Arial"/>
          <w:sz w:val="28"/>
          <w:szCs w:val="28"/>
        </w:rPr>
        <w:t>й</w:t>
      </w:r>
      <w:r w:rsidR="00DB10D0" w:rsidRPr="006D5C38">
        <w:rPr>
          <w:rFonts w:ascii="Arial" w:hAnsi="Arial" w:cs="Arial"/>
          <w:sz w:val="28"/>
          <w:szCs w:val="28"/>
        </w:rPr>
        <w:t xml:space="preserve"> я доложу, что</w:t>
      </w:r>
      <w:r w:rsidRPr="006D5C38">
        <w:rPr>
          <w:rFonts w:ascii="Arial" w:hAnsi="Arial" w:cs="Arial"/>
          <w:sz w:val="28"/>
          <w:szCs w:val="28"/>
        </w:rPr>
        <w:t xml:space="preserve"> было сделано</w:t>
      </w:r>
      <w:proofErr w:type="gramStart"/>
      <w:r w:rsidRPr="006D5C38">
        <w:rPr>
          <w:rFonts w:ascii="Arial" w:hAnsi="Arial" w:cs="Arial"/>
          <w:sz w:val="28"/>
          <w:szCs w:val="28"/>
        </w:rPr>
        <w:t xml:space="preserve"> </w:t>
      </w:r>
      <w:r w:rsidR="00F845C8" w:rsidRPr="006D5C38">
        <w:rPr>
          <w:rFonts w:ascii="Arial" w:hAnsi="Arial" w:cs="Arial"/>
          <w:sz w:val="28"/>
          <w:szCs w:val="28"/>
        </w:rPr>
        <w:t>,</w:t>
      </w:r>
      <w:proofErr w:type="gramEnd"/>
      <w:r w:rsidR="00DB10D0" w:rsidRPr="006D5C38">
        <w:rPr>
          <w:rFonts w:ascii="Arial" w:hAnsi="Arial" w:cs="Arial"/>
          <w:sz w:val="28"/>
          <w:szCs w:val="28"/>
        </w:rPr>
        <w:t xml:space="preserve"> в 2014 году. Доклад хочу начать с основного блока</w:t>
      </w:r>
      <w:r w:rsidR="00F845C8" w:rsidRPr="006D5C38">
        <w:rPr>
          <w:rFonts w:ascii="Arial" w:hAnsi="Arial" w:cs="Arial"/>
          <w:sz w:val="28"/>
          <w:szCs w:val="28"/>
        </w:rPr>
        <w:t xml:space="preserve">, </w:t>
      </w:r>
      <w:r w:rsidR="00DB10D0" w:rsidRPr="006D5C38">
        <w:rPr>
          <w:rFonts w:ascii="Arial" w:hAnsi="Arial" w:cs="Arial"/>
          <w:sz w:val="28"/>
          <w:szCs w:val="28"/>
        </w:rPr>
        <w:t xml:space="preserve"> финансового</w:t>
      </w:r>
      <w:r w:rsidR="00F845C8" w:rsidRPr="006D5C38">
        <w:rPr>
          <w:rFonts w:ascii="Arial" w:hAnsi="Arial" w:cs="Arial"/>
          <w:sz w:val="28"/>
          <w:szCs w:val="28"/>
        </w:rPr>
        <w:t>, б</w:t>
      </w:r>
      <w:r w:rsidR="00DB10D0" w:rsidRPr="006D5C38">
        <w:rPr>
          <w:rFonts w:ascii="Arial" w:hAnsi="Arial" w:cs="Arial"/>
          <w:sz w:val="28"/>
          <w:szCs w:val="28"/>
        </w:rPr>
        <w:t>юджета сельского поселения Прибой</w:t>
      </w:r>
      <w:r w:rsidR="00F845C8" w:rsidRPr="006D5C38">
        <w:rPr>
          <w:rFonts w:ascii="Arial" w:hAnsi="Arial" w:cs="Arial"/>
          <w:sz w:val="28"/>
          <w:szCs w:val="28"/>
        </w:rPr>
        <w:t>, который</w:t>
      </w:r>
      <w:r w:rsidR="004575DF" w:rsidRPr="006D5C38">
        <w:rPr>
          <w:rFonts w:ascii="Arial" w:hAnsi="Arial" w:cs="Arial"/>
          <w:sz w:val="28"/>
          <w:szCs w:val="28"/>
        </w:rPr>
        <w:t xml:space="preserve"> является </w:t>
      </w:r>
      <w:r w:rsidR="00F845C8" w:rsidRPr="006D5C38">
        <w:rPr>
          <w:rFonts w:ascii="Arial" w:hAnsi="Arial" w:cs="Arial"/>
          <w:sz w:val="28"/>
          <w:szCs w:val="28"/>
        </w:rPr>
        <w:t xml:space="preserve"> генератор</w:t>
      </w:r>
      <w:r w:rsidR="004575DF" w:rsidRPr="006D5C38">
        <w:rPr>
          <w:rFonts w:ascii="Arial" w:hAnsi="Arial" w:cs="Arial"/>
          <w:sz w:val="28"/>
          <w:szCs w:val="28"/>
        </w:rPr>
        <w:t xml:space="preserve">ом </w:t>
      </w:r>
      <w:r w:rsidR="00F845C8" w:rsidRPr="006D5C38">
        <w:rPr>
          <w:rFonts w:ascii="Arial" w:hAnsi="Arial" w:cs="Arial"/>
          <w:sz w:val="28"/>
          <w:szCs w:val="28"/>
        </w:rPr>
        <w:t xml:space="preserve"> в</w:t>
      </w:r>
      <w:r w:rsidRPr="006D5C38">
        <w:rPr>
          <w:rFonts w:ascii="Arial" w:hAnsi="Arial" w:cs="Arial"/>
          <w:sz w:val="28"/>
          <w:szCs w:val="28"/>
        </w:rPr>
        <w:t>с</w:t>
      </w:r>
      <w:r w:rsidR="00F845C8" w:rsidRPr="006D5C38">
        <w:rPr>
          <w:rFonts w:ascii="Arial" w:hAnsi="Arial" w:cs="Arial"/>
          <w:sz w:val="28"/>
          <w:szCs w:val="28"/>
        </w:rPr>
        <w:t>ех наших сбывшихся и не сбывшихся мечтаний.</w:t>
      </w:r>
      <w:r w:rsidR="00DB10D0" w:rsidRPr="006D5C38">
        <w:rPr>
          <w:rFonts w:ascii="Arial" w:hAnsi="Arial" w:cs="Arial"/>
          <w:sz w:val="28"/>
          <w:szCs w:val="28"/>
        </w:rPr>
        <w:t xml:space="preserve"> </w:t>
      </w:r>
      <w:r w:rsidR="00F845C8" w:rsidRPr="006D5C38">
        <w:rPr>
          <w:rFonts w:ascii="Arial" w:hAnsi="Arial" w:cs="Arial"/>
          <w:sz w:val="28"/>
          <w:szCs w:val="28"/>
        </w:rPr>
        <w:t xml:space="preserve">В </w:t>
      </w:r>
      <w:proofErr w:type="gramStart"/>
      <w:r w:rsidR="00F845C8" w:rsidRPr="006D5C38">
        <w:rPr>
          <w:rFonts w:ascii="Arial" w:hAnsi="Arial" w:cs="Arial"/>
          <w:sz w:val="28"/>
          <w:szCs w:val="28"/>
        </w:rPr>
        <w:t>котором</w:t>
      </w:r>
      <w:proofErr w:type="gramEnd"/>
      <w:r w:rsidR="004575DF" w:rsidRPr="006D5C38">
        <w:rPr>
          <w:rFonts w:ascii="Arial" w:hAnsi="Arial" w:cs="Arial"/>
          <w:sz w:val="28"/>
          <w:szCs w:val="28"/>
        </w:rPr>
        <w:t xml:space="preserve"> </w:t>
      </w:r>
      <w:r w:rsidR="00967B11" w:rsidRPr="006D5C38">
        <w:rPr>
          <w:rFonts w:ascii="Arial" w:hAnsi="Arial" w:cs="Arial"/>
          <w:sz w:val="28"/>
          <w:szCs w:val="28"/>
        </w:rPr>
        <w:t xml:space="preserve"> </w:t>
      </w:r>
      <w:r w:rsidR="00F845C8" w:rsidRPr="006D5C3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5C7F" w:rsidRPr="006D5C38">
        <w:rPr>
          <w:rFonts w:ascii="Arial" w:hAnsi="Arial" w:cs="Arial"/>
          <w:sz w:val="28"/>
          <w:szCs w:val="28"/>
        </w:rPr>
        <w:t>а</w:t>
      </w:r>
      <w:r w:rsidR="00F845C8" w:rsidRPr="006D5C38">
        <w:rPr>
          <w:rFonts w:ascii="Arial" w:hAnsi="Arial" w:cs="Arial"/>
          <w:sz w:val="28"/>
          <w:szCs w:val="28"/>
        </w:rPr>
        <w:t>к</w:t>
      </w:r>
      <w:r w:rsidR="00861F66" w:rsidRPr="006D5C38">
        <w:rPr>
          <w:rFonts w:ascii="Arial" w:hAnsi="Arial" w:cs="Arial"/>
          <w:sz w:val="28"/>
          <w:szCs w:val="28"/>
        </w:rPr>
        <w:t>к</w:t>
      </w:r>
      <w:r w:rsidR="008E5C7F" w:rsidRPr="006D5C38">
        <w:rPr>
          <w:rFonts w:ascii="Arial" w:hAnsi="Arial" w:cs="Arial"/>
          <w:sz w:val="28"/>
          <w:szCs w:val="28"/>
        </w:rPr>
        <w:t>о</w:t>
      </w:r>
      <w:r w:rsidR="00F845C8" w:rsidRPr="006D5C38">
        <w:rPr>
          <w:rFonts w:ascii="Arial" w:hAnsi="Arial" w:cs="Arial"/>
          <w:sz w:val="28"/>
          <w:szCs w:val="28"/>
        </w:rPr>
        <w:t>мулированы</w:t>
      </w:r>
      <w:proofErr w:type="spellEnd"/>
      <w:r w:rsidR="00F845C8" w:rsidRPr="006D5C38">
        <w:rPr>
          <w:rFonts w:ascii="Arial" w:hAnsi="Arial" w:cs="Arial"/>
          <w:sz w:val="28"/>
          <w:szCs w:val="28"/>
        </w:rPr>
        <w:t xml:space="preserve">  доходы и расходы  финансовых средств.</w:t>
      </w:r>
      <w:r w:rsidR="004575DF" w:rsidRPr="006D5C38">
        <w:rPr>
          <w:rFonts w:ascii="Arial" w:hAnsi="Arial" w:cs="Arial"/>
          <w:sz w:val="28"/>
          <w:szCs w:val="28"/>
        </w:rPr>
        <w:t xml:space="preserve"> И так</w:t>
      </w:r>
      <w:r w:rsidR="008E5C7F" w:rsidRPr="006D5C38">
        <w:rPr>
          <w:rFonts w:ascii="Arial" w:hAnsi="Arial" w:cs="Arial"/>
          <w:sz w:val="28"/>
          <w:szCs w:val="28"/>
        </w:rPr>
        <w:t>,</w:t>
      </w:r>
      <w:r w:rsidR="004575DF" w:rsidRPr="006D5C38">
        <w:rPr>
          <w:rFonts w:ascii="Arial" w:hAnsi="Arial" w:cs="Arial"/>
          <w:sz w:val="28"/>
          <w:szCs w:val="28"/>
        </w:rPr>
        <w:t xml:space="preserve">  поступило</w:t>
      </w:r>
    </w:p>
    <w:p w:rsidR="00870BB7" w:rsidRPr="006D5C38" w:rsidRDefault="00870BB7" w:rsidP="00870BB7">
      <w:pPr>
        <w:pStyle w:val="1"/>
        <w:rPr>
          <w:rStyle w:val="a9"/>
          <w:rFonts w:ascii="Arial" w:hAnsi="Arial" w:cs="Arial"/>
          <w:sz w:val="28"/>
          <w:szCs w:val="28"/>
        </w:rPr>
      </w:pPr>
      <w:r w:rsidRPr="006D5C38">
        <w:rPr>
          <w:rStyle w:val="a9"/>
          <w:rFonts w:ascii="Arial" w:hAnsi="Arial" w:cs="Arial"/>
          <w:sz w:val="28"/>
          <w:szCs w:val="28"/>
        </w:rPr>
        <w:t xml:space="preserve">Административное   деление                     </w:t>
      </w:r>
    </w:p>
    <w:p w:rsidR="00870BB7" w:rsidRPr="006D5C38" w:rsidRDefault="00870BB7" w:rsidP="00870BB7">
      <w:pPr>
        <w:spacing w:after="0" w:line="240" w:lineRule="auto"/>
        <w:rPr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       В состав сельского поселения Прибой входят 5 </w:t>
      </w:r>
      <w:proofErr w:type="gramStart"/>
      <w:r w:rsidRPr="006D5C38">
        <w:rPr>
          <w:rFonts w:ascii="Arial" w:hAnsi="Arial" w:cs="Arial"/>
          <w:sz w:val="28"/>
          <w:szCs w:val="28"/>
        </w:rPr>
        <w:t>населенных</w:t>
      </w:r>
      <w:proofErr w:type="gramEnd"/>
      <w:r w:rsidRPr="006D5C38">
        <w:rPr>
          <w:rFonts w:ascii="Arial" w:hAnsi="Arial" w:cs="Arial"/>
          <w:sz w:val="28"/>
          <w:szCs w:val="28"/>
        </w:rPr>
        <w:t xml:space="preserve"> пункта: </w:t>
      </w:r>
    </w:p>
    <w:p w:rsidR="00870BB7" w:rsidRPr="006D5C38" w:rsidRDefault="00870BB7" w:rsidP="00870BB7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6D5C38">
        <w:rPr>
          <w:rFonts w:ascii="Arial" w:hAnsi="Arial" w:cs="Arial"/>
          <w:sz w:val="28"/>
          <w:szCs w:val="28"/>
        </w:rPr>
        <w:t>с</w:t>
      </w:r>
      <w:proofErr w:type="gramStart"/>
      <w:r w:rsidRPr="006D5C38">
        <w:rPr>
          <w:rFonts w:ascii="Arial" w:hAnsi="Arial" w:cs="Arial"/>
          <w:sz w:val="28"/>
          <w:szCs w:val="28"/>
        </w:rPr>
        <w:t>.Т</w:t>
      </w:r>
      <w:proofErr w:type="gramEnd"/>
      <w:r w:rsidRPr="006D5C38">
        <w:rPr>
          <w:rFonts w:ascii="Arial" w:hAnsi="Arial" w:cs="Arial"/>
          <w:sz w:val="28"/>
          <w:szCs w:val="28"/>
        </w:rPr>
        <w:t>роицкое</w:t>
      </w:r>
      <w:proofErr w:type="spellEnd"/>
      <w:r w:rsidRPr="006D5C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D5C38">
        <w:rPr>
          <w:rFonts w:ascii="Arial" w:hAnsi="Arial" w:cs="Arial"/>
          <w:sz w:val="28"/>
          <w:szCs w:val="28"/>
        </w:rPr>
        <w:t>п.Прибой</w:t>
      </w:r>
      <w:proofErr w:type="spellEnd"/>
      <w:r w:rsidRPr="006D5C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D5C38">
        <w:rPr>
          <w:rFonts w:ascii="Arial" w:hAnsi="Arial" w:cs="Arial"/>
          <w:sz w:val="28"/>
          <w:szCs w:val="28"/>
        </w:rPr>
        <w:t>п.Залесье</w:t>
      </w:r>
      <w:proofErr w:type="spellEnd"/>
      <w:r w:rsidRPr="006D5C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D5C38">
        <w:rPr>
          <w:rFonts w:ascii="Arial" w:hAnsi="Arial" w:cs="Arial"/>
          <w:sz w:val="28"/>
          <w:szCs w:val="28"/>
        </w:rPr>
        <w:t>п.Рузановский</w:t>
      </w:r>
      <w:proofErr w:type="spellEnd"/>
      <w:r w:rsidRPr="006D5C38">
        <w:rPr>
          <w:rFonts w:ascii="Arial" w:hAnsi="Arial" w:cs="Arial"/>
          <w:sz w:val="28"/>
          <w:szCs w:val="28"/>
        </w:rPr>
        <w:t xml:space="preserve"> ,</w:t>
      </w:r>
      <w:proofErr w:type="spellStart"/>
      <w:r w:rsidRPr="006D5C38">
        <w:rPr>
          <w:rFonts w:ascii="Arial" w:hAnsi="Arial" w:cs="Arial"/>
          <w:sz w:val="28"/>
          <w:szCs w:val="28"/>
        </w:rPr>
        <w:t>п.Победа</w:t>
      </w:r>
      <w:proofErr w:type="spellEnd"/>
    </w:p>
    <w:p w:rsidR="00870BB7" w:rsidRPr="006D5C38" w:rsidRDefault="00870BB7" w:rsidP="00870BB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пл.1161км, пл.1169км.                                            </w:t>
      </w:r>
    </w:p>
    <w:p w:rsidR="00870BB7" w:rsidRPr="006D5C38" w:rsidRDefault="00870BB7" w:rsidP="00870BB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b/>
          <w:bCs/>
          <w:sz w:val="28"/>
          <w:szCs w:val="28"/>
        </w:rPr>
        <w:t xml:space="preserve">                                         Землеустройство</w:t>
      </w:r>
    </w:p>
    <w:p w:rsidR="00870BB7" w:rsidRPr="006D5C38" w:rsidRDefault="00870BB7" w:rsidP="00870BB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> </w:t>
      </w:r>
    </w:p>
    <w:p w:rsidR="00870BB7" w:rsidRPr="006D5C38" w:rsidRDefault="00870BB7" w:rsidP="00870BB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    Общая площадь земель сельского поселения Прибой – 11 806 га, в том числе</w:t>
      </w:r>
      <w:proofErr w:type="gramStart"/>
      <w:r w:rsidRPr="006D5C38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870BB7" w:rsidRPr="006D5C38" w:rsidRDefault="00870BB7" w:rsidP="00870BB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земли населенных пунктов – 1 459 га; </w:t>
      </w:r>
    </w:p>
    <w:p w:rsidR="00870BB7" w:rsidRPr="006D5C38" w:rsidRDefault="00870BB7" w:rsidP="00870BB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земли сельскохозяйственного назначения – 10 751 га; </w:t>
      </w:r>
    </w:p>
    <w:p w:rsidR="00870BB7" w:rsidRPr="006D5C38" w:rsidRDefault="00870BB7" w:rsidP="00870BB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земли промышленности – 334 га; </w:t>
      </w:r>
    </w:p>
    <w:p w:rsidR="00870BB7" w:rsidRPr="006D5C38" w:rsidRDefault="00870BB7" w:rsidP="00870BB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федеральные земли –378,8 га; </w:t>
      </w:r>
    </w:p>
    <w:p w:rsidR="00870BB7" w:rsidRPr="006D5C38" w:rsidRDefault="00870BB7" w:rsidP="00870BB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лесной фонд –224 га. </w:t>
      </w:r>
    </w:p>
    <w:p w:rsidR="00870BB7" w:rsidRPr="006D5C38" w:rsidRDefault="00870BB7" w:rsidP="00870BB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> </w:t>
      </w:r>
    </w:p>
    <w:p w:rsidR="00870BB7" w:rsidRPr="006D5C38" w:rsidRDefault="00870BB7" w:rsidP="00870BB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Земли общей долевой собственности (с\х назначения) – 8823 га: </w:t>
      </w:r>
    </w:p>
    <w:p w:rsidR="00870BB7" w:rsidRPr="006D5C38" w:rsidRDefault="00870BB7" w:rsidP="00870BB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площадь пашни – 7 712 га; </w:t>
      </w:r>
    </w:p>
    <w:p w:rsidR="00870BB7" w:rsidRPr="006D5C38" w:rsidRDefault="00870BB7" w:rsidP="00870BB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площадь пастбищ –1914 га. </w:t>
      </w:r>
    </w:p>
    <w:p w:rsidR="00870BB7" w:rsidRPr="006D5C38" w:rsidRDefault="00870BB7" w:rsidP="00870BB7">
      <w:pPr>
        <w:spacing w:after="0" w:line="240" w:lineRule="auto"/>
        <w:rPr>
          <w:rStyle w:val="a9"/>
          <w:sz w:val="28"/>
          <w:szCs w:val="28"/>
        </w:rPr>
      </w:pPr>
      <w:r w:rsidRPr="006D5C38">
        <w:rPr>
          <w:rStyle w:val="a9"/>
          <w:rFonts w:ascii="Arial" w:hAnsi="Arial" w:cs="Arial"/>
          <w:sz w:val="28"/>
          <w:szCs w:val="28"/>
        </w:rPr>
        <w:t xml:space="preserve">                                            </w:t>
      </w:r>
    </w:p>
    <w:p w:rsidR="00870BB7" w:rsidRPr="006D5C38" w:rsidRDefault="00870BB7" w:rsidP="00870BB7">
      <w:pPr>
        <w:spacing w:after="0" w:line="240" w:lineRule="auto"/>
        <w:rPr>
          <w:rStyle w:val="a9"/>
          <w:rFonts w:ascii="Arial" w:hAnsi="Arial" w:cs="Arial"/>
          <w:sz w:val="28"/>
          <w:szCs w:val="28"/>
        </w:rPr>
      </w:pPr>
      <w:r w:rsidRPr="006D5C38">
        <w:rPr>
          <w:rStyle w:val="a9"/>
          <w:rFonts w:ascii="Arial" w:hAnsi="Arial" w:cs="Arial"/>
          <w:sz w:val="28"/>
          <w:szCs w:val="28"/>
        </w:rPr>
        <w:t xml:space="preserve">                                               Демография</w:t>
      </w:r>
    </w:p>
    <w:p w:rsidR="00870BB7" w:rsidRPr="006D5C38" w:rsidRDefault="00870BB7" w:rsidP="00870BB7">
      <w:pPr>
        <w:spacing w:after="0" w:line="240" w:lineRule="auto"/>
        <w:rPr>
          <w:sz w:val="28"/>
          <w:szCs w:val="28"/>
        </w:rPr>
      </w:pPr>
    </w:p>
    <w:p w:rsidR="00870BB7" w:rsidRPr="006D5C38" w:rsidRDefault="00870BB7" w:rsidP="00870BB7">
      <w:pPr>
        <w:spacing w:after="0" w:line="240" w:lineRule="auto"/>
        <w:rPr>
          <w:rFonts w:ascii="Arial" w:hAnsi="Arial" w:cs="Arial"/>
          <w:b/>
          <w:bCs/>
          <w:color w:val="131313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                 </w:t>
      </w:r>
    </w:p>
    <w:tbl>
      <w:tblPr>
        <w:tblW w:w="1026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60"/>
      </w:tblGrid>
      <w:tr w:rsidR="00870BB7" w:rsidRPr="006D5C38" w:rsidTr="008E57CA">
        <w:trPr>
          <w:tblCellSpacing w:w="0" w:type="dxa"/>
        </w:trPr>
        <w:tc>
          <w:tcPr>
            <w:tcW w:w="10260" w:type="dxa"/>
            <w:vAlign w:val="center"/>
          </w:tcPr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5C38">
              <w:rPr>
                <w:rFonts w:ascii="Arial" w:eastAsia="Times New Roman" w:hAnsi="Arial" w:cs="Arial"/>
                <w:sz w:val="28"/>
                <w:szCs w:val="28"/>
              </w:rPr>
              <w:t xml:space="preserve">Состав жителей сельского поселения Прибой многонационален, </w:t>
            </w:r>
          </w:p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5C38">
              <w:rPr>
                <w:rFonts w:ascii="Arial" w:eastAsia="Times New Roman" w:hAnsi="Arial" w:cs="Arial"/>
                <w:sz w:val="28"/>
                <w:szCs w:val="28"/>
              </w:rPr>
              <w:t xml:space="preserve">на территории сельского поселения проживают более десятка </w:t>
            </w:r>
            <w:r w:rsidRPr="006D5C3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национальностей. </w:t>
            </w:r>
          </w:p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5C38">
              <w:rPr>
                <w:rFonts w:ascii="Arial" w:eastAsia="Times New Roman" w:hAnsi="Arial" w:cs="Arial"/>
                <w:sz w:val="28"/>
                <w:szCs w:val="28"/>
              </w:rPr>
              <w:t xml:space="preserve">Всего в населенных пунктах в настоящее время проживают 1260 </w:t>
            </w:r>
          </w:p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5C38">
              <w:rPr>
                <w:rFonts w:ascii="Arial" w:eastAsia="Times New Roman" w:hAnsi="Arial" w:cs="Arial"/>
                <w:sz w:val="28"/>
                <w:szCs w:val="28"/>
              </w:rPr>
              <w:t>человек, из них:</w:t>
            </w:r>
          </w:p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5C38">
              <w:rPr>
                <w:rFonts w:ascii="Arial" w:eastAsia="Times New Roman" w:hAnsi="Arial" w:cs="Arial"/>
                <w:sz w:val="28"/>
                <w:szCs w:val="28"/>
              </w:rPr>
              <w:t>мужчин - 622, женщин 638,</w:t>
            </w:r>
          </w:p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5C38">
              <w:rPr>
                <w:rFonts w:ascii="Arial" w:eastAsia="Times New Roman" w:hAnsi="Arial" w:cs="Arial"/>
                <w:sz w:val="28"/>
                <w:szCs w:val="28"/>
              </w:rPr>
              <w:t xml:space="preserve">в том числе детей в возрасте до 18 лет - 240 человек, </w:t>
            </w:r>
          </w:p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5C38">
              <w:rPr>
                <w:rFonts w:ascii="Arial" w:eastAsia="Times New Roman" w:hAnsi="Arial" w:cs="Arial"/>
                <w:sz w:val="28"/>
                <w:szCs w:val="28"/>
              </w:rPr>
              <w:t xml:space="preserve">от 18 до 59 лет - 804 человека, </w:t>
            </w:r>
          </w:p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5C38">
              <w:rPr>
                <w:rFonts w:ascii="Arial" w:eastAsia="Times New Roman" w:hAnsi="Arial" w:cs="Arial"/>
                <w:sz w:val="28"/>
                <w:szCs w:val="28"/>
              </w:rPr>
              <w:t xml:space="preserve">старше 60 лет - 216 человек. </w:t>
            </w:r>
          </w:p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5C38">
              <w:rPr>
                <w:rFonts w:ascii="Arial" w:eastAsia="Times New Roman" w:hAnsi="Arial" w:cs="Arial"/>
                <w:sz w:val="28"/>
                <w:szCs w:val="28"/>
              </w:rPr>
              <w:t xml:space="preserve">Процент трудоспособного возраста от количества </w:t>
            </w:r>
            <w:proofErr w:type="gramStart"/>
            <w:r w:rsidRPr="006D5C38">
              <w:rPr>
                <w:rFonts w:ascii="Arial" w:eastAsia="Times New Roman" w:hAnsi="Arial" w:cs="Arial"/>
                <w:sz w:val="28"/>
                <w:szCs w:val="28"/>
              </w:rPr>
              <w:t>проживающих</w:t>
            </w:r>
            <w:proofErr w:type="gramEnd"/>
            <w:r w:rsidRPr="006D5C3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5C38">
              <w:rPr>
                <w:rFonts w:ascii="Arial" w:eastAsia="Times New Roman" w:hAnsi="Arial" w:cs="Arial"/>
                <w:sz w:val="28"/>
                <w:szCs w:val="28"/>
              </w:rPr>
              <w:t>составляет 65%.</w:t>
            </w:r>
          </w:p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5C38">
              <w:rPr>
                <w:rFonts w:ascii="Arial" w:eastAsia="Times New Roman" w:hAnsi="Arial" w:cs="Arial"/>
                <w:sz w:val="28"/>
                <w:szCs w:val="28"/>
              </w:rPr>
              <w:t>За прошедший год на территорию сельского поселения Прибой:</w:t>
            </w:r>
          </w:p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5C38">
              <w:rPr>
                <w:rFonts w:ascii="Arial" w:eastAsia="Times New Roman" w:hAnsi="Arial" w:cs="Arial"/>
                <w:sz w:val="28"/>
                <w:szCs w:val="28"/>
              </w:rPr>
              <w:t xml:space="preserve">прибыло с других территорий — 17 человек, </w:t>
            </w:r>
          </w:p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5C38">
              <w:rPr>
                <w:rFonts w:ascii="Arial" w:eastAsia="Times New Roman" w:hAnsi="Arial" w:cs="Arial"/>
                <w:sz w:val="28"/>
                <w:szCs w:val="28"/>
              </w:rPr>
              <w:t xml:space="preserve">выбыло за пределы территории сельского поселения — 25 человек. </w:t>
            </w:r>
          </w:p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5C38">
              <w:rPr>
                <w:rFonts w:ascii="Arial" w:eastAsia="Times New Roman" w:hAnsi="Arial" w:cs="Arial"/>
                <w:sz w:val="28"/>
                <w:szCs w:val="28"/>
              </w:rPr>
              <w:t xml:space="preserve">Если в 2013 году число родившихся новых жителей превалировало над числом умерших, то в 2014 году демографическая ситуация на территории сельского поселения снова характеризуется превышением смертности над рождаемостью. </w:t>
            </w:r>
          </w:p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5C38">
              <w:rPr>
                <w:rFonts w:ascii="Arial" w:eastAsia="Times New Roman" w:hAnsi="Arial" w:cs="Arial"/>
                <w:sz w:val="28"/>
                <w:szCs w:val="28"/>
              </w:rPr>
              <w:t>За 2014 год на территории сельского поселения Прибой:</w:t>
            </w:r>
          </w:p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5C38">
              <w:rPr>
                <w:rFonts w:ascii="Arial" w:eastAsia="Times New Roman" w:hAnsi="Arial" w:cs="Arial"/>
                <w:sz w:val="28"/>
                <w:szCs w:val="28"/>
              </w:rPr>
              <w:t xml:space="preserve">родилось 14 человек, </w:t>
            </w:r>
          </w:p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5C38">
              <w:rPr>
                <w:rFonts w:ascii="Arial" w:eastAsia="Times New Roman" w:hAnsi="Arial" w:cs="Arial"/>
                <w:sz w:val="28"/>
                <w:szCs w:val="28"/>
              </w:rPr>
              <w:t xml:space="preserve">умерло 16 человек. </w:t>
            </w:r>
          </w:p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5C38">
              <w:rPr>
                <w:rFonts w:ascii="Arial" w:eastAsia="Times New Roman" w:hAnsi="Arial" w:cs="Arial"/>
                <w:sz w:val="28"/>
                <w:szCs w:val="28"/>
              </w:rPr>
              <w:t xml:space="preserve">На воинском учёте состоит 257 человек военнообязанных, </w:t>
            </w:r>
          </w:p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5C38">
              <w:rPr>
                <w:rFonts w:ascii="Arial" w:eastAsia="Times New Roman" w:hAnsi="Arial" w:cs="Arial"/>
                <w:sz w:val="28"/>
                <w:szCs w:val="28"/>
              </w:rPr>
              <w:t xml:space="preserve">из них: 231 — пребывающих в запасе, </w:t>
            </w:r>
          </w:p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5C38">
              <w:rPr>
                <w:rFonts w:ascii="Arial" w:eastAsia="Times New Roman" w:hAnsi="Arial" w:cs="Arial"/>
                <w:sz w:val="28"/>
                <w:szCs w:val="28"/>
              </w:rPr>
              <w:t xml:space="preserve">26 — призывного возраста. </w:t>
            </w:r>
          </w:p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5C38">
              <w:rPr>
                <w:rFonts w:ascii="Arial" w:eastAsia="Times New Roman" w:hAnsi="Arial" w:cs="Arial"/>
                <w:sz w:val="28"/>
                <w:szCs w:val="28"/>
              </w:rPr>
              <w:t xml:space="preserve">В рядах Российской Армии в настоящее время служат три человека. </w:t>
            </w:r>
          </w:p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5C38">
              <w:rPr>
                <w:rFonts w:ascii="Arial" w:eastAsia="Times New Roman" w:hAnsi="Arial" w:cs="Arial"/>
                <w:sz w:val="28"/>
                <w:szCs w:val="28"/>
              </w:rPr>
              <w:t xml:space="preserve">Два человека проходят военную службу на контрактной основе. </w:t>
            </w:r>
          </w:p>
          <w:p w:rsidR="00870BB7" w:rsidRPr="006D5C38" w:rsidRDefault="00870B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8E57CA" w:rsidRPr="006D5C38" w:rsidRDefault="008E57CA" w:rsidP="008E57CA">
      <w:pPr>
        <w:pStyle w:val="aa"/>
        <w:shd w:val="clear" w:color="auto" w:fill="FFFFFF"/>
        <w:rPr>
          <w:rFonts w:ascii="Arial" w:hAnsi="Arial" w:cs="Arial"/>
          <w:color w:val="131313"/>
          <w:sz w:val="28"/>
          <w:szCs w:val="28"/>
        </w:rPr>
      </w:pPr>
      <w:r w:rsidRPr="006D5C38">
        <w:rPr>
          <w:rFonts w:ascii="Arial" w:hAnsi="Arial" w:cs="Arial"/>
          <w:b/>
          <w:bCs/>
          <w:i/>
          <w:iCs/>
          <w:color w:val="131313"/>
          <w:sz w:val="28"/>
          <w:szCs w:val="28"/>
        </w:rPr>
        <w:lastRenderedPageBreak/>
        <w:t>Места захоронения</w:t>
      </w:r>
    </w:p>
    <w:p w:rsidR="008E57CA" w:rsidRPr="006D5C38" w:rsidRDefault="008E57CA" w:rsidP="008E57CA">
      <w:pPr>
        <w:pStyle w:val="aa"/>
        <w:shd w:val="clear" w:color="auto" w:fill="FFFFFF"/>
        <w:ind w:firstLine="708"/>
        <w:jc w:val="both"/>
        <w:rPr>
          <w:rFonts w:ascii="Arial" w:hAnsi="Arial" w:cs="Arial"/>
          <w:color w:val="131313"/>
          <w:sz w:val="28"/>
          <w:szCs w:val="28"/>
        </w:rPr>
      </w:pPr>
      <w:r w:rsidRPr="006D5C38">
        <w:rPr>
          <w:rFonts w:ascii="Arial" w:hAnsi="Arial" w:cs="Arial"/>
          <w:color w:val="131313"/>
          <w:sz w:val="28"/>
          <w:szCs w:val="28"/>
        </w:rPr>
        <w:t xml:space="preserve">Постоянного контроля требуют и места захоронения. Поэтому с территории кладбищ, и с прилегающих к ним территорий регулярно проводится уборка и вывоз мусора.  2014 году проведена большая работа по расширению кладбища в п. Прибой.  </w:t>
      </w:r>
    </w:p>
    <w:p w:rsidR="008E57CA" w:rsidRPr="006D5C38" w:rsidRDefault="008E57CA" w:rsidP="008E57CA">
      <w:pPr>
        <w:pStyle w:val="aa"/>
        <w:shd w:val="clear" w:color="auto" w:fill="FFFFFF"/>
        <w:ind w:firstLine="708"/>
        <w:jc w:val="both"/>
        <w:rPr>
          <w:rFonts w:ascii="Arial" w:hAnsi="Arial" w:cs="Arial"/>
          <w:color w:val="131313"/>
          <w:sz w:val="28"/>
          <w:szCs w:val="28"/>
        </w:rPr>
      </w:pPr>
      <w:r w:rsidRPr="006D5C38">
        <w:rPr>
          <w:rFonts w:ascii="Arial" w:hAnsi="Arial" w:cs="Arial"/>
          <w:color w:val="131313"/>
          <w:sz w:val="28"/>
          <w:szCs w:val="28"/>
        </w:rPr>
        <w:t xml:space="preserve">На территории поселения в должном состоянии поддерживаются все </w:t>
      </w:r>
      <w:r w:rsidRPr="006D5C38">
        <w:rPr>
          <w:rFonts w:ascii="Arial" w:hAnsi="Arial" w:cs="Arial"/>
          <w:i/>
          <w:iCs/>
          <w:color w:val="131313"/>
          <w:sz w:val="28"/>
          <w:szCs w:val="28"/>
        </w:rPr>
        <w:t>три</w:t>
      </w:r>
      <w:r w:rsidRPr="006D5C38">
        <w:rPr>
          <w:rFonts w:ascii="Arial" w:hAnsi="Arial" w:cs="Arial"/>
          <w:color w:val="131313"/>
          <w:sz w:val="28"/>
          <w:szCs w:val="28"/>
        </w:rPr>
        <w:t xml:space="preserve"> солдатских захоронения.</w:t>
      </w:r>
    </w:p>
    <w:p w:rsidR="008E57CA" w:rsidRPr="006D5C38" w:rsidRDefault="008E57CA" w:rsidP="008E57CA">
      <w:pPr>
        <w:pStyle w:val="aa"/>
        <w:shd w:val="clear" w:color="auto" w:fill="FFFFFF"/>
        <w:ind w:firstLine="708"/>
        <w:jc w:val="both"/>
        <w:rPr>
          <w:rFonts w:ascii="Arial" w:hAnsi="Arial" w:cs="Arial"/>
          <w:color w:val="131313"/>
          <w:sz w:val="28"/>
          <w:szCs w:val="28"/>
        </w:rPr>
      </w:pPr>
      <w:r w:rsidRPr="006D5C38">
        <w:rPr>
          <w:rFonts w:ascii="Arial" w:hAnsi="Arial" w:cs="Arial"/>
          <w:color w:val="131313"/>
          <w:sz w:val="28"/>
          <w:szCs w:val="28"/>
        </w:rPr>
        <w:t xml:space="preserve">Не менее </w:t>
      </w:r>
      <w:r w:rsidRPr="006D5C38">
        <w:rPr>
          <w:rFonts w:ascii="Arial" w:hAnsi="Arial" w:cs="Arial"/>
          <w:i/>
          <w:iCs/>
          <w:color w:val="131313"/>
          <w:sz w:val="28"/>
          <w:szCs w:val="28"/>
        </w:rPr>
        <w:t>трёх</w:t>
      </w:r>
      <w:r w:rsidRPr="006D5C38">
        <w:rPr>
          <w:rFonts w:ascii="Arial" w:hAnsi="Arial" w:cs="Arial"/>
          <w:color w:val="131313"/>
          <w:sz w:val="28"/>
          <w:szCs w:val="28"/>
        </w:rPr>
        <w:t xml:space="preserve"> раз в сезон производится </w:t>
      </w:r>
      <w:proofErr w:type="spellStart"/>
      <w:proofErr w:type="gramStart"/>
      <w:r w:rsidRPr="006D5C38">
        <w:rPr>
          <w:rFonts w:ascii="Arial" w:hAnsi="Arial" w:cs="Arial"/>
          <w:color w:val="131313"/>
          <w:sz w:val="28"/>
          <w:szCs w:val="28"/>
        </w:rPr>
        <w:t>обкос</w:t>
      </w:r>
      <w:proofErr w:type="spellEnd"/>
      <w:r w:rsidRPr="006D5C38">
        <w:rPr>
          <w:rFonts w:ascii="Arial" w:hAnsi="Arial" w:cs="Arial"/>
          <w:color w:val="131313"/>
          <w:sz w:val="28"/>
          <w:szCs w:val="28"/>
        </w:rPr>
        <w:t xml:space="preserve">  и</w:t>
      </w:r>
      <w:proofErr w:type="gramEnd"/>
      <w:r w:rsidRPr="006D5C38">
        <w:rPr>
          <w:rFonts w:ascii="Arial" w:hAnsi="Arial" w:cs="Arial"/>
          <w:color w:val="131313"/>
          <w:sz w:val="28"/>
          <w:szCs w:val="28"/>
        </w:rPr>
        <w:t xml:space="preserve">  уборка травы. Перед праздниками Пасхи и Покрова были вывезены старые ограды.</w:t>
      </w:r>
    </w:p>
    <w:p w:rsidR="008E57CA" w:rsidRPr="006D5C38" w:rsidRDefault="008E57CA" w:rsidP="008E57CA">
      <w:pPr>
        <w:pStyle w:val="aa"/>
        <w:shd w:val="clear" w:color="auto" w:fill="FFFFFF"/>
        <w:ind w:firstLine="708"/>
        <w:jc w:val="both"/>
        <w:rPr>
          <w:rFonts w:ascii="Arial" w:hAnsi="Arial" w:cs="Arial"/>
          <w:color w:val="131313"/>
          <w:sz w:val="28"/>
          <w:szCs w:val="28"/>
        </w:rPr>
      </w:pPr>
      <w:r w:rsidRPr="006D5C38">
        <w:rPr>
          <w:rFonts w:ascii="Arial" w:hAnsi="Arial" w:cs="Arial"/>
          <w:color w:val="131313"/>
          <w:sz w:val="28"/>
          <w:szCs w:val="28"/>
        </w:rPr>
        <w:t>В выполнении данных видов работ хочется отметить дворника  ЕВДОКИМОВУ АНТОНИНУ МИХАЙЛОВНУ.</w:t>
      </w:r>
    </w:p>
    <w:p w:rsidR="008E57CA" w:rsidRPr="006D5C38" w:rsidRDefault="008E57CA" w:rsidP="008E57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CA" w:rsidRPr="006D5C38" w:rsidRDefault="008E57CA" w:rsidP="008E57CA">
      <w:pPr>
        <w:spacing w:after="0" w:line="240" w:lineRule="auto"/>
        <w:rPr>
          <w:rStyle w:val="a9"/>
          <w:sz w:val="28"/>
          <w:szCs w:val="28"/>
        </w:rPr>
      </w:pPr>
    </w:p>
    <w:p w:rsidR="008E57CA" w:rsidRPr="006D5C38" w:rsidRDefault="008E57CA" w:rsidP="008E57C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b/>
          <w:bCs/>
          <w:sz w:val="28"/>
          <w:szCs w:val="28"/>
        </w:rPr>
        <w:t>Правовая и информационная службы</w:t>
      </w:r>
    </w:p>
    <w:p w:rsidR="008E57CA" w:rsidRPr="006D5C38" w:rsidRDefault="008E57CA" w:rsidP="008E57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> </w:t>
      </w:r>
    </w:p>
    <w:p w:rsidR="008E57CA" w:rsidRPr="006D5C38" w:rsidRDefault="008E57CA" w:rsidP="008E57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    Администрацией сельского поселения Прибой  за прошедший год было выписано 1030 справок  жителям сельского поселения. </w:t>
      </w:r>
    </w:p>
    <w:p w:rsidR="008E57CA" w:rsidRPr="006D5C38" w:rsidRDefault="008E57CA" w:rsidP="008E57C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E57CA" w:rsidRPr="006D5C38" w:rsidRDefault="008E57CA" w:rsidP="008E57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В течение 2014 года было совершено 22  </w:t>
      </w:r>
      <w:proofErr w:type="gramStart"/>
      <w:r w:rsidRPr="006D5C38">
        <w:rPr>
          <w:rFonts w:ascii="Arial" w:hAnsi="Arial" w:cs="Arial"/>
          <w:sz w:val="28"/>
          <w:szCs w:val="28"/>
        </w:rPr>
        <w:t>нотариальных</w:t>
      </w:r>
      <w:proofErr w:type="gramEnd"/>
      <w:r w:rsidRPr="006D5C38">
        <w:rPr>
          <w:rFonts w:ascii="Arial" w:hAnsi="Arial" w:cs="Arial"/>
          <w:sz w:val="28"/>
          <w:szCs w:val="28"/>
        </w:rPr>
        <w:t xml:space="preserve"> действия. </w:t>
      </w:r>
    </w:p>
    <w:p w:rsidR="008E57CA" w:rsidRPr="006D5C38" w:rsidRDefault="008E57CA" w:rsidP="008E57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>       Для опубликования проектов бюджета, постановлений, новостей издаётся газета « вестник сельского поселения Прибой» тиражом 100 экземпляров.</w:t>
      </w:r>
    </w:p>
    <w:p w:rsidR="008E57CA" w:rsidRPr="006D5C38" w:rsidRDefault="008E57CA" w:rsidP="008E57C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E57CA" w:rsidRPr="006D5C38" w:rsidRDefault="008E57CA" w:rsidP="008E57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                           </w:t>
      </w:r>
      <w:r w:rsidRPr="006D5C38">
        <w:rPr>
          <w:rFonts w:ascii="Arial" w:hAnsi="Arial" w:cs="Arial"/>
          <w:b/>
          <w:bCs/>
          <w:sz w:val="28"/>
          <w:szCs w:val="28"/>
        </w:rPr>
        <w:t>Культура, спорт, молодежная политика</w:t>
      </w:r>
    </w:p>
    <w:p w:rsidR="008E57CA" w:rsidRPr="006D5C38" w:rsidRDefault="008E57CA" w:rsidP="008E57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> </w:t>
      </w:r>
    </w:p>
    <w:p w:rsidR="008E57CA" w:rsidRPr="006D5C38" w:rsidRDefault="008E57CA" w:rsidP="008E57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     На решение проблем организации досуга населения и приобщение жителей </w:t>
      </w:r>
      <w:proofErr w:type="spellStart"/>
      <w:r w:rsidRPr="006D5C38">
        <w:rPr>
          <w:rFonts w:ascii="Arial" w:hAnsi="Arial" w:cs="Arial"/>
          <w:sz w:val="28"/>
          <w:szCs w:val="28"/>
        </w:rPr>
        <w:t>с.п</w:t>
      </w:r>
      <w:proofErr w:type="spellEnd"/>
      <w:r w:rsidRPr="006D5C38">
        <w:rPr>
          <w:rFonts w:ascii="Arial" w:hAnsi="Arial" w:cs="Arial"/>
          <w:sz w:val="28"/>
          <w:szCs w:val="28"/>
        </w:rPr>
        <w:t>. Прибой  к творчеству, культурному развитию направлена работа сельского дома культуры под руководством Никитиной Людмилой Викторовной,  художественного руководителя Синеглазовой Светланой Леонидовной и библиотекаря Евдокимовой Антониной Михайловной. </w:t>
      </w:r>
    </w:p>
    <w:p w:rsidR="008E57CA" w:rsidRPr="006D5C38" w:rsidRDefault="008E57CA" w:rsidP="008E57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   В течение 2014 года в селе проведено 127 массовых мероприятий (из них – 98 платных  дискотек), которые посетило 2696 человек. </w:t>
      </w:r>
    </w:p>
    <w:p w:rsidR="008E57CA" w:rsidRPr="006D5C38" w:rsidRDefault="008E57CA" w:rsidP="008E57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>Есть клубные формирования:  кружки сольного пения взрослая группа и детская группа, есть детская театральная студия. В проведении мероприятий директору сельского дома культуры оказывают большую помощь, дети 1-9 классов села и дети детского садика «Зоренька», а так же жители поселения: Митрофанова Татьяна  Анатольевна, Маркова Людмила Александровна, Никитин Владимир Викторович.</w:t>
      </w:r>
    </w:p>
    <w:p w:rsidR="008E57CA" w:rsidRPr="006D5C38" w:rsidRDefault="008E57CA" w:rsidP="008E57C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E57CA" w:rsidRPr="006D5C38" w:rsidRDefault="008E57CA" w:rsidP="008E57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Проведены такие мероприятия как: </w:t>
      </w:r>
    </w:p>
    <w:p w:rsidR="008E57CA" w:rsidRPr="006D5C38" w:rsidRDefault="008E57CA" w:rsidP="008E57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>-Проведение Нового года – концерт художественной самодеятельности</w:t>
      </w:r>
      <w:proofErr w:type="gramStart"/>
      <w:r w:rsidRPr="006D5C38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6D5C38">
        <w:rPr>
          <w:rFonts w:ascii="Arial" w:hAnsi="Arial" w:cs="Arial"/>
          <w:sz w:val="28"/>
          <w:szCs w:val="28"/>
        </w:rPr>
        <w:t xml:space="preserve"> новогодний карнавал и театральное представление, поздравление Деда Мороза и Снегурочки на дому; </w:t>
      </w:r>
    </w:p>
    <w:p w:rsidR="008E57CA" w:rsidRPr="006D5C38" w:rsidRDefault="008E57CA" w:rsidP="008E57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-концерт к 8 марта, </w:t>
      </w:r>
    </w:p>
    <w:p w:rsidR="008E57CA" w:rsidRPr="006D5C38" w:rsidRDefault="008E57CA" w:rsidP="008E57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>-«Масленица» - концерт и гуляние.</w:t>
      </w:r>
    </w:p>
    <w:p w:rsidR="008E57CA" w:rsidRPr="006D5C38" w:rsidRDefault="008E57CA" w:rsidP="008E57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-празднование «Дня Победы» - митинг у памятника и концерт силами участников художественной самодеятельности, </w:t>
      </w:r>
    </w:p>
    <w:p w:rsidR="008E57CA" w:rsidRPr="006D5C38" w:rsidRDefault="008E57CA" w:rsidP="008E57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-1 июня – день защиты детей,  </w:t>
      </w:r>
    </w:p>
    <w:p w:rsidR="0033217E" w:rsidRPr="006D5C38" w:rsidRDefault="0033217E" w:rsidP="003321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- 5 июля 2014 года коллектив </w:t>
      </w:r>
      <w:proofErr w:type="spellStart"/>
      <w:r w:rsidRPr="006D5C38">
        <w:rPr>
          <w:rFonts w:ascii="Arial" w:hAnsi="Arial" w:cs="Arial"/>
          <w:sz w:val="28"/>
          <w:szCs w:val="28"/>
        </w:rPr>
        <w:t>Прибойского</w:t>
      </w:r>
      <w:proofErr w:type="spellEnd"/>
      <w:r w:rsidRPr="006D5C38">
        <w:rPr>
          <w:rFonts w:ascii="Arial" w:hAnsi="Arial" w:cs="Arial"/>
          <w:sz w:val="28"/>
          <w:szCs w:val="28"/>
        </w:rPr>
        <w:t xml:space="preserve"> СДК со своей программой принял участие в областном фестивале Мордовской песни и пляски «</w:t>
      </w:r>
      <w:proofErr w:type="spellStart"/>
      <w:r w:rsidRPr="006D5C38">
        <w:rPr>
          <w:rFonts w:ascii="Arial" w:hAnsi="Arial" w:cs="Arial"/>
          <w:sz w:val="28"/>
          <w:szCs w:val="28"/>
        </w:rPr>
        <w:t>Масторава</w:t>
      </w:r>
      <w:proofErr w:type="spellEnd"/>
      <w:r w:rsidRPr="006D5C38">
        <w:rPr>
          <w:rFonts w:ascii="Arial" w:hAnsi="Arial" w:cs="Arial"/>
          <w:sz w:val="28"/>
          <w:szCs w:val="28"/>
        </w:rPr>
        <w:t>»;</w:t>
      </w:r>
    </w:p>
    <w:p w:rsidR="0033217E" w:rsidRPr="006D5C38" w:rsidRDefault="0033217E" w:rsidP="003321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-концерт к Дню пожилого человека  проводился  в </w:t>
      </w:r>
      <w:proofErr w:type="spellStart"/>
      <w:r w:rsidRPr="006D5C38">
        <w:rPr>
          <w:rFonts w:ascii="Arial" w:hAnsi="Arial" w:cs="Arial"/>
          <w:sz w:val="28"/>
          <w:szCs w:val="28"/>
        </w:rPr>
        <w:t>п</w:t>
      </w:r>
      <w:proofErr w:type="gramStart"/>
      <w:r w:rsidRPr="006D5C38">
        <w:rPr>
          <w:rFonts w:ascii="Arial" w:hAnsi="Arial" w:cs="Arial"/>
          <w:sz w:val="28"/>
          <w:szCs w:val="28"/>
        </w:rPr>
        <w:t>.П</w:t>
      </w:r>
      <w:proofErr w:type="gramEnd"/>
      <w:r w:rsidRPr="006D5C38">
        <w:rPr>
          <w:rFonts w:ascii="Arial" w:hAnsi="Arial" w:cs="Arial"/>
          <w:sz w:val="28"/>
          <w:szCs w:val="28"/>
        </w:rPr>
        <w:t>рибой</w:t>
      </w:r>
      <w:proofErr w:type="spellEnd"/>
      <w:r w:rsidRPr="006D5C38">
        <w:rPr>
          <w:rFonts w:ascii="Arial" w:hAnsi="Arial" w:cs="Arial"/>
          <w:sz w:val="28"/>
          <w:szCs w:val="28"/>
        </w:rPr>
        <w:t>, в с. Троицкое, в п. Залесье.</w:t>
      </w:r>
    </w:p>
    <w:p w:rsidR="0033217E" w:rsidRPr="006D5C38" w:rsidRDefault="0033217E" w:rsidP="003321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Стало традицией в </w:t>
      </w:r>
      <w:proofErr w:type="spellStart"/>
      <w:r w:rsidRPr="006D5C38">
        <w:rPr>
          <w:rFonts w:ascii="Arial" w:hAnsi="Arial" w:cs="Arial"/>
          <w:sz w:val="28"/>
          <w:szCs w:val="28"/>
        </w:rPr>
        <w:t>п</w:t>
      </w:r>
      <w:proofErr w:type="gramStart"/>
      <w:r w:rsidRPr="006D5C38">
        <w:rPr>
          <w:rFonts w:ascii="Arial" w:hAnsi="Arial" w:cs="Arial"/>
          <w:sz w:val="28"/>
          <w:szCs w:val="28"/>
        </w:rPr>
        <w:t>.П</w:t>
      </w:r>
      <w:proofErr w:type="gramEnd"/>
      <w:r w:rsidRPr="006D5C38">
        <w:rPr>
          <w:rFonts w:ascii="Arial" w:hAnsi="Arial" w:cs="Arial"/>
          <w:sz w:val="28"/>
          <w:szCs w:val="28"/>
        </w:rPr>
        <w:t>рибой</w:t>
      </w:r>
      <w:proofErr w:type="spellEnd"/>
      <w:r w:rsidRPr="006D5C38">
        <w:rPr>
          <w:rFonts w:ascii="Arial" w:hAnsi="Arial" w:cs="Arial"/>
          <w:sz w:val="28"/>
          <w:szCs w:val="28"/>
        </w:rPr>
        <w:t xml:space="preserve">  проводить  День поселка, на котором, по традиции, поздравляют серебряных юбиляров, молодые семьи, </w:t>
      </w:r>
      <w:r w:rsidRPr="006D5C38">
        <w:rPr>
          <w:rFonts w:ascii="Arial" w:hAnsi="Arial" w:cs="Arial"/>
          <w:sz w:val="28"/>
          <w:szCs w:val="28"/>
        </w:rPr>
        <w:lastRenderedPageBreak/>
        <w:t xml:space="preserve">выпускников школ, ребят, которые закончили учебные заведения, вернулись из рядов РА, чистые дворы  и другие традиции. И все это сопровождается музыкальными номерами в исполнении самих жительниц села. </w:t>
      </w:r>
    </w:p>
    <w:p w:rsidR="0033217E" w:rsidRPr="006D5C38" w:rsidRDefault="0033217E" w:rsidP="003321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>Для молодежи поселка в сельском доме культуры проходят дискотеки.</w:t>
      </w:r>
    </w:p>
    <w:p w:rsidR="0033217E" w:rsidRPr="006D5C38" w:rsidRDefault="0033217E" w:rsidP="003321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    Проблема нашего дома культуры </w:t>
      </w:r>
      <w:proofErr w:type="gramStart"/>
      <w:r w:rsidRPr="006D5C38">
        <w:rPr>
          <w:rFonts w:ascii="Arial" w:hAnsi="Arial" w:cs="Arial"/>
          <w:sz w:val="28"/>
          <w:szCs w:val="28"/>
        </w:rPr>
        <w:t>–в</w:t>
      </w:r>
      <w:proofErr w:type="gramEnd"/>
      <w:r w:rsidRPr="006D5C38">
        <w:rPr>
          <w:rFonts w:ascii="Arial" w:hAnsi="Arial" w:cs="Arial"/>
          <w:sz w:val="28"/>
          <w:szCs w:val="28"/>
        </w:rPr>
        <w:t>етхость музыкальной аппаратуры,  отсутствие сценических костюмов.  Нет посещаемости на дискотеках, нечем привлечь молодежь.</w:t>
      </w:r>
    </w:p>
    <w:p w:rsidR="0033217E" w:rsidRPr="006D5C38" w:rsidRDefault="0033217E" w:rsidP="003321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   На территории села работает сельская библиотека. Книжный фонд библиотеки составляет 11 тыс. экземпляров. Услугами библиотеки пользуются 450 читателей.</w:t>
      </w:r>
    </w:p>
    <w:p w:rsidR="0033217E" w:rsidRPr="006D5C38" w:rsidRDefault="0033217E" w:rsidP="003321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17E" w:rsidRPr="006D5C38" w:rsidRDefault="0033217E" w:rsidP="003321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17E" w:rsidRPr="006D5C38" w:rsidRDefault="0033217E" w:rsidP="0033217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D5C38">
        <w:rPr>
          <w:rFonts w:ascii="Arial" w:hAnsi="Arial" w:cs="Arial"/>
          <w:b/>
          <w:bCs/>
          <w:sz w:val="28"/>
          <w:szCs w:val="28"/>
        </w:rPr>
        <w:t>Социальная защита</w:t>
      </w:r>
    </w:p>
    <w:p w:rsidR="0033217E" w:rsidRPr="006D5C38" w:rsidRDefault="0033217E" w:rsidP="003321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> </w:t>
      </w:r>
    </w:p>
    <w:p w:rsidR="0033217E" w:rsidRPr="006D5C38" w:rsidRDefault="0033217E" w:rsidP="003321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    В сельском поселении, есть группы населения, которые нуждаются в социальном обеспечении и защите: </w:t>
      </w:r>
    </w:p>
    <w:p w:rsidR="0033217E" w:rsidRPr="006D5C38" w:rsidRDefault="0033217E" w:rsidP="003321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инвалиды (28 человек); </w:t>
      </w:r>
    </w:p>
    <w:p w:rsidR="0033217E" w:rsidRPr="006D5C38" w:rsidRDefault="0033217E" w:rsidP="003321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дети-инвалиды (3 человек); </w:t>
      </w:r>
    </w:p>
    <w:p w:rsidR="0033217E" w:rsidRPr="006D5C38" w:rsidRDefault="0033217E" w:rsidP="003321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пенсионеры (256 человек); </w:t>
      </w:r>
    </w:p>
    <w:p w:rsidR="0033217E" w:rsidRPr="006D5C38" w:rsidRDefault="0033217E" w:rsidP="003321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труженики тыла (18 человек). </w:t>
      </w:r>
    </w:p>
    <w:p w:rsidR="0033217E" w:rsidRPr="006D5C38" w:rsidRDefault="0033217E" w:rsidP="003321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> </w:t>
      </w:r>
    </w:p>
    <w:p w:rsidR="0033217E" w:rsidRPr="006D5C38" w:rsidRDefault="0033217E" w:rsidP="003321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    На территории сельского поселения Прибой  5 социальных работников. На их обслуживании 35  пенсионеров. </w:t>
      </w:r>
    </w:p>
    <w:p w:rsidR="0033217E" w:rsidRPr="006D5C38" w:rsidRDefault="0033217E" w:rsidP="0033217E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6D5C38">
        <w:rPr>
          <w:rFonts w:ascii="Arial" w:hAnsi="Arial" w:cs="Arial"/>
          <w:sz w:val="28"/>
          <w:szCs w:val="28"/>
        </w:rPr>
        <w:t>Пользуясь</w:t>
      </w:r>
      <w:proofErr w:type="gramEnd"/>
      <w:r w:rsidRPr="006D5C38">
        <w:rPr>
          <w:rFonts w:ascii="Arial" w:hAnsi="Arial" w:cs="Arial"/>
          <w:sz w:val="28"/>
          <w:szCs w:val="28"/>
        </w:rPr>
        <w:t xml:space="preserve"> случаем, хочется выразить благодарность социальным работникам за помощь, которую они оказывают администрации в работе с населением. </w:t>
      </w:r>
    </w:p>
    <w:p w:rsidR="0033217E" w:rsidRPr="006D5C38" w:rsidRDefault="0033217E" w:rsidP="003321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Оформлением социального пособия, субсидий и других выплат. </w:t>
      </w:r>
    </w:p>
    <w:p w:rsidR="0033217E" w:rsidRPr="006D5C38" w:rsidRDefault="0033217E" w:rsidP="003321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За 2014 год 13 человек  из числа малообеспеченных граждан получили социальное пособие на общую сумму 45000 рублей. </w:t>
      </w:r>
    </w:p>
    <w:p w:rsidR="0033217E" w:rsidRPr="006D5C38" w:rsidRDefault="0033217E" w:rsidP="003321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>Субсидию оформляли  14  заявителей  на общую сумму 216700  рублей ,  176 заявителям было назначено ЕДВ по коммунальным услугам на сумму 2319927рублей.</w:t>
      </w:r>
    </w:p>
    <w:p w:rsidR="0033217E" w:rsidRPr="006D5C38" w:rsidRDefault="0033217E" w:rsidP="0033217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3217E" w:rsidRPr="006D5C38" w:rsidRDefault="0033217E" w:rsidP="00332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b/>
          <w:bCs/>
          <w:sz w:val="28"/>
          <w:szCs w:val="28"/>
        </w:rPr>
        <w:t>Деятельность организаций сельского поселения</w:t>
      </w:r>
    </w:p>
    <w:p w:rsidR="0033217E" w:rsidRPr="006D5C38" w:rsidRDefault="0033217E" w:rsidP="0033217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217E" w:rsidRPr="006D5C38" w:rsidRDefault="0033217E" w:rsidP="003321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   Жизнедеятельность поселения обеспечивают такие учреждения как офис врача общей практики, ГБОУ СОШ </w:t>
      </w:r>
      <w:proofErr w:type="spellStart"/>
      <w:r w:rsidRPr="006D5C38">
        <w:rPr>
          <w:rFonts w:ascii="Arial" w:hAnsi="Arial" w:cs="Arial"/>
          <w:sz w:val="28"/>
          <w:szCs w:val="28"/>
        </w:rPr>
        <w:t>пос</w:t>
      </w:r>
      <w:proofErr w:type="gramStart"/>
      <w:r w:rsidRPr="006D5C38">
        <w:rPr>
          <w:rFonts w:ascii="Arial" w:hAnsi="Arial" w:cs="Arial"/>
          <w:sz w:val="28"/>
          <w:szCs w:val="28"/>
        </w:rPr>
        <w:t>.П</w:t>
      </w:r>
      <w:proofErr w:type="gramEnd"/>
      <w:r w:rsidRPr="006D5C38">
        <w:rPr>
          <w:rFonts w:ascii="Arial" w:hAnsi="Arial" w:cs="Arial"/>
          <w:sz w:val="28"/>
          <w:szCs w:val="28"/>
        </w:rPr>
        <w:t>рибой</w:t>
      </w:r>
      <w:proofErr w:type="spellEnd"/>
      <w:r w:rsidRPr="006D5C38">
        <w:rPr>
          <w:rFonts w:ascii="Arial" w:hAnsi="Arial" w:cs="Arial"/>
          <w:sz w:val="28"/>
          <w:szCs w:val="28"/>
        </w:rPr>
        <w:t xml:space="preserve">, детский сад, </w:t>
      </w:r>
      <w:bookmarkStart w:id="0" w:name="_GoBack"/>
      <w:bookmarkEnd w:id="0"/>
      <w:r w:rsidRPr="006D5C38">
        <w:rPr>
          <w:rFonts w:ascii="Arial" w:hAnsi="Arial" w:cs="Arial"/>
          <w:sz w:val="28"/>
          <w:szCs w:val="28"/>
        </w:rPr>
        <w:t xml:space="preserve">СДК, сельская библиотека, отделение  почта России, сбербанк, организации ЖКХ. </w:t>
      </w:r>
    </w:p>
    <w:p w:rsidR="0033217E" w:rsidRPr="006D5C38" w:rsidRDefault="0033217E" w:rsidP="003321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На вопросы по ЖКХ ответят приглашенные специалисты этих компаний.  </w:t>
      </w:r>
    </w:p>
    <w:p w:rsidR="0033217E" w:rsidRPr="006D5C38" w:rsidRDefault="0033217E" w:rsidP="0033217E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6D5C38">
        <w:rPr>
          <w:rFonts w:ascii="Arial" w:hAnsi="Arial" w:cs="Arial"/>
          <w:sz w:val="28"/>
          <w:szCs w:val="28"/>
        </w:rPr>
        <w:t>Зарегистрированы</w:t>
      </w:r>
      <w:proofErr w:type="gramEnd"/>
      <w:r w:rsidRPr="006D5C38">
        <w:rPr>
          <w:rFonts w:ascii="Arial" w:hAnsi="Arial" w:cs="Arial"/>
          <w:sz w:val="28"/>
          <w:szCs w:val="28"/>
        </w:rPr>
        <w:t xml:space="preserve"> и осуществляют предпринимательскую деятельность 8 частных предпринимателей. </w:t>
      </w:r>
    </w:p>
    <w:p w:rsidR="0033217E" w:rsidRPr="006D5C38" w:rsidRDefault="0033217E" w:rsidP="003321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lastRenderedPageBreak/>
        <w:t xml:space="preserve">6 магазинов   обеспечивают население продуктами и промышленными товарами повседневного спроса. </w:t>
      </w:r>
    </w:p>
    <w:p w:rsidR="0033217E" w:rsidRPr="006D5C38" w:rsidRDefault="0033217E" w:rsidP="00332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C38">
        <w:rPr>
          <w:rFonts w:ascii="Times New Roman" w:hAnsi="Times New Roman"/>
          <w:sz w:val="28"/>
          <w:szCs w:val="28"/>
        </w:rPr>
        <w:t xml:space="preserve"> </w:t>
      </w:r>
    </w:p>
    <w:p w:rsidR="000D391D" w:rsidRPr="006D5C38" w:rsidRDefault="000D391D" w:rsidP="000D39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C38">
        <w:rPr>
          <w:rFonts w:ascii="Arial" w:hAnsi="Arial" w:cs="Arial"/>
          <w:b/>
          <w:bCs/>
          <w:sz w:val="28"/>
          <w:szCs w:val="28"/>
        </w:rPr>
        <w:t>Строительство и ЖКХ</w:t>
      </w:r>
    </w:p>
    <w:p w:rsidR="000D391D" w:rsidRPr="006D5C38" w:rsidRDefault="000D391D" w:rsidP="000D391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    Проведения работ по техническому обслуживанию и ремонту домов  систем водоснабжения и водоотведения, отопления в сельском поселении  Прибой осуществляют: ООО «Нептун», ООО «Сам РЭК – эксплуатация», МУП «Водоканал».</w:t>
      </w:r>
    </w:p>
    <w:p w:rsidR="000D391D" w:rsidRPr="006D5C38" w:rsidRDefault="000D391D" w:rsidP="000D391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     В 2014 году ими  проведена следующая работа: по отоплению многоквартирных домов доложит представитель ООО  «Сам РЭК - эксплуатация»;</w:t>
      </w:r>
    </w:p>
    <w:p w:rsidR="000D391D" w:rsidRPr="006D5C38" w:rsidRDefault="000D391D" w:rsidP="000D391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Times New Roman" w:hAnsi="Times New Roman"/>
          <w:sz w:val="28"/>
          <w:szCs w:val="28"/>
        </w:rPr>
        <w:t xml:space="preserve">     </w:t>
      </w:r>
      <w:r w:rsidRPr="006D5C38">
        <w:rPr>
          <w:rFonts w:ascii="Arial" w:hAnsi="Arial" w:cs="Arial"/>
          <w:sz w:val="28"/>
          <w:szCs w:val="28"/>
        </w:rPr>
        <w:t>По водоснабжению доложит представитель  - МУП «Водоканал»;</w:t>
      </w:r>
    </w:p>
    <w:p w:rsidR="000D391D" w:rsidRPr="006D5C38" w:rsidRDefault="000D391D" w:rsidP="000D391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     По обслуживанию многоквартирных домов доложит представитель  </w:t>
      </w:r>
    </w:p>
    <w:p w:rsidR="000D391D" w:rsidRPr="006D5C38" w:rsidRDefault="000D391D" w:rsidP="000D391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>ООО «Нептун».</w:t>
      </w:r>
    </w:p>
    <w:p w:rsidR="000D391D" w:rsidRPr="006D5C38" w:rsidRDefault="000D391D" w:rsidP="000D391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391D" w:rsidRPr="006D5C38" w:rsidRDefault="000D391D" w:rsidP="000D39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   Было временно трудоустроено  3 человека на работы по благоустройству села.</w:t>
      </w:r>
    </w:p>
    <w:p w:rsidR="000D391D" w:rsidRPr="006D5C38" w:rsidRDefault="000D391D" w:rsidP="000D39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91D" w:rsidRPr="006D5C38" w:rsidRDefault="000D391D" w:rsidP="000D391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D5C38">
        <w:rPr>
          <w:rFonts w:ascii="Times New Roman" w:hAnsi="Times New Roman"/>
          <w:sz w:val="28"/>
          <w:szCs w:val="28"/>
        </w:rPr>
        <w:t xml:space="preserve">                    </w:t>
      </w:r>
      <w:r w:rsidRPr="006D5C38">
        <w:rPr>
          <w:rFonts w:ascii="Arial" w:hAnsi="Arial" w:cs="Arial"/>
          <w:b/>
          <w:bCs/>
          <w:sz w:val="28"/>
          <w:szCs w:val="28"/>
        </w:rPr>
        <w:t>Охрана общественного порядка, предупреждение и ликвидация  чрезвычайных ситуаций</w:t>
      </w:r>
    </w:p>
    <w:p w:rsidR="000D391D" w:rsidRPr="006D5C38" w:rsidRDefault="000D391D" w:rsidP="000D391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> </w:t>
      </w:r>
    </w:p>
    <w:p w:rsidR="000D391D" w:rsidRPr="006D5C38" w:rsidRDefault="000D391D" w:rsidP="000D391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  2014г. произошло 2 (два) пожара:</w:t>
      </w:r>
    </w:p>
    <w:p w:rsidR="000D391D" w:rsidRPr="006D5C38" w:rsidRDefault="000D391D" w:rsidP="000D391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6D5C38">
        <w:rPr>
          <w:rFonts w:ascii="Arial" w:hAnsi="Arial" w:cs="Arial"/>
          <w:sz w:val="28"/>
          <w:szCs w:val="28"/>
        </w:rPr>
        <w:t>в п. Прибой дом Круглова Г. и в с. Троицкое, сарай Губановой Н.   Для борьбы с пожарами в п. Прибой необходимо отремонтировать  гидранты, а в с. Троицкое  и в п. Залесье  установить  новые.</w:t>
      </w:r>
      <w:proofErr w:type="gramEnd"/>
    </w:p>
    <w:p w:rsidR="000D391D" w:rsidRPr="006D5C38" w:rsidRDefault="000D391D" w:rsidP="000D391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5C38">
        <w:rPr>
          <w:rFonts w:ascii="Arial" w:hAnsi="Arial" w:cs="Arial"/>
          <w:sz w:val="28"/>
          <w:szCs w:val="28"/>
        </w:rPr>
        <w:t xml:space="preserve">       В п. Прибой необходимо оборудовать  подъезд для забора воды пожарными автомобилями. </w:t>
      </w:r>
    </w:p>
    <w:p w:rsidR="00FE568D" w:rsidRPr="006D5C38" w:rsidRDefault="00FE568D" w:rsidP="00577D6E">
      <w:pPr>
        <w:rPr>
          <w:sz w:val="28"/>
          <w:szCs w:val="28"/>
        </w:rPr>
      </w:pPr>
    </w:p>
    <w:p w:rsidR="00FE568D" w:rsidRPr="006D5C38" w:rsidRDefault="00FE568D" w:rsidP="00577D6E">
      <w:pPr>
        <w:rPr>
          <w:sz w:val="28"/>
          <w:szCs w:val="28"/>
        </w:rPr>
      </w:pPr>
    </w:p>
    <w:p w:rsidR="00FE568D" w:rsidRPr="006D5C38" w:rsidRDefault="00FE568D" w:rsidP="00577D6E">
      <w:pPr>
        <w:rPr>
          <w:sz w:val="28"/>
          <w:szCs w:val="28"/>
        </w:rPr>
      </w:pPr>
    </w:p>
    <w:p w:rsidR="00FE568D" w:rsidRPr="006D5C38" w:rsidRDefault="00FE568D" w:rsidP="00577D6E">
      <w:pPr>
        <w:rPr>
          <w:sz w:val="28"/>
          <w:szCs w:val="28"/>
        </w:rPr>
      </w:pPr>
    </w:p>
    <w:p w:rsidR="00FE568D" w:rsidRPr="006D5C38" w:rsidRDefault="00FE568D" w:rsidP="00577D6E">
      <w:pPr>
        <w:rPr>
          <w:sz w:val="28"/>
          <w:szCs w:val="28"/>
        </w:rPr>
      </w:pPr>
    </w:p>
    <w:p w:rsidR="00FE568D" w:rsidRPr="006D5C38" w:rsidRDefault="00FE568D" w:rsidP="00577D6E">
      <w:pPr>
        <w:rPr>
          <w:sz w:val="28"/>
          <w:szCs w:val="28"/>
        </w:rPr>
      </w:pPr>
    </w:p>
    <w:p w:rsidR="00FE568D" w:rsidRPr="006D5C38" w:rsidRDefault="00FE568D" w:rsidP="00577D6E">
      <w:pPr>
        <w:rPr>
          <w:sz w:val="28"/>
          <w:szCs w:val="28"/>
        </w:rPr>
      </w:pPr>
    </w:p>
    <w:p w:rsidR="00FE568D" w:rsidRPr="006D5C38" w:rsidRDefault="00FE568D" w:rsidP="00577D6E">
      <w:pPr>
        <w:rPr>
          <w:sz w:val="28"/>
          <w:szCs w:val="28"/>
        </w:rPr>
      </w:pPr>
    </w:p>
    <w:p w:rsidR="00FE568D" w:rsidRPr="006D5C38" w:rsidRDefault="00FE568D" w:rsidP="00577D6E">
      <w:pPr>
        <w:rPr>
          <w:sz w:val="28"/>
          <w:szCs w:val="28"/>
        </w:rPr>
      </w:pPr>
    </w:p>
    <w:p w:rsidR="00986294" w:rsidRPr="006D5C38" w:rsidRDefault="00986294" w:rsidP="00E43B14">
      <w:pPr>
        <w:rPr>
          <w:sz w:val="28"/>
          <w:szCs w:val="28"/>
        </w:rPr>
      </w:pPr>
    </w:p>
    <w:sectPr w:rsidR="00986294" w:rsidRPr="006D5C38" w:rsidSect="000F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32" w:rsidRDefault="00206C32" w:rsidP="0042069C">
      <w:pPr>
        <w:spacing w:after="0" w:line="240" w:lineRule="auto"/>
      </w:pPr>
      <w:r>
        <w:separator/>
      </w:r>
    </w:p>
  </w:endnote>
  <w:endnote w:type="continuationSeparator" w:id="0">
    <w:p w:rsidR="00206C32" w:rsidRDefault="00206C32" w:rsidP="0042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32" w:rsidRDefault="00206C32" w:rsidP="0042069C">
      <w:pPr>
        <w:spacing w:after="0" w:line="240" w:lineRule="auto"/>
      </w:pPr>
      <w:r>
        <w:separator/>
      </w:r>
    </w:p>
  </w:footnote>
  <w:footnote w:type="continuationSeparator" w:id="0">
    <w:p w:rsidR="00206C32" w:rsidRDefault="00206C32" w:rsidP="00420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6954"/>
    <w:rsid w:val="000222E1"/>
    <w:rsid w:val="0005224D"/>
    <w:rsid w:val="00057550"/>
    <w:rsid w:val="000A4135"/>
    <w:rsid w:val="000B586D"/>
    <w:rsid w:val="000D391D"/>
    <w:rsid w:val="000E2B98"/>
    <w:rsid w:val="000F5CC2"/>
    <w:rsid w:val="00111E69"/>
    <w:rsid w:val="00120CB4"/>
    <w:rsid w:val="0013190F"/>
    <w:rsid w:val="00134321"/>
    <w:rsid w:val="00137C5D"/>
    <w:rsid w:val="001628D2"/>
    <w:rsid w:val="00166B29"/>
    <w:rsid w:val="00172573"/>
    <w:rsid w:val="001A68F0"/>
    <w:rsid w:val="001D2F80"/>
    <w:rsid w:val="001D5230"/>
    <w:rsid w:val="001F599F"/>
    <w:rsid w:val="00200632"/>
    <w:rsid w:val="00206C32"/>
    <w:rsid w:val="00243659"/>
    <w:rsid w:val="002445E3"/>
    <w:rsid w:val="00251C3C"/>
    <w:rsid w:val="002A7F59"/>
    <w:rsid w:val="003178C1"/>
    <w:rsid w:val="0033217E"/>
    <w:rsid w:val="00347FDC"/>
    <w:rsid w:val="00390709"/>
    <w:rsid w:val="0039793F"/>
    <w:rsid w:val="00400ACB"/>
    <w:rsid w:val="00420425"/>
    <w:rsid w:val="0042069C"/>
    <w:rsid w:val="00421B09"/>
    <w:rsid w:val="00456954"/>
    <w:rsid w:val="004575DF"/>
    <w:rsid w:val="00465A63"/>
    <w:rsid w:val="00490375"/>
    <w:rsid w:val="004A2F97"/>
    <w:rsid w:val="004A7092"/>
    <w:rsid w:val="004F6964"/>
    <w:rsid w:val="0053287E"/>
    <w:rsid w:val="005666E6"/>
    <w:rsid w:val="00577D6E"/>
    <w:rsid w:val="00582E38"/>
    <w:rsid w:val="005973FB"/>
    <w:rsid w:val="005F174D"/>
    <w:rsid w:val="005F7401"/>
    <w:rsid w:val="00623867"/>
    <w:rsid w:val="00644A5D"/>
    <w:rsid w:val="00647256"/>
    <w:rsid w:val="00652B81"/>
    <w:rsid w:val="006C146C"/>
    <w:rsid w:val="006C4383"/>
    <w:rsid w:val="006C6369"/>
    <w:rsid w:val="006D5C38"/>
    <w:rsid w:val="006E371C"/>
    <w:rsid w:val="006E7C6A"/>
    <w:rsid w:val="0074255B"/>
    <w:rsid w:val="007647E8"/>
    <w:rsid w:val="00780F48"/>
    <w:rsid w:val="0079424B"/>
    <w:rsid w:val="007B1F35"/>
    <w:rsid w:val="007D184A"/>
    <w:rsid w:val="007E3F66"/>
    <w:rsid w:val="007E4ACE"/>
    <w:rsid w:val="007E4B89"/>
    <w:rsid w:val="00821E6C"/>
    <w:rsid w:val="00826FC0"/>
    <w:rsid w:val="00861F66"/>
    <w:rsid w:val="00870BB7"/>
    <w:rsid w:val="008824CB"/>
    <w:rsid w:val="008B0000"/>
    <w:rsid w:val="008B1B7C"/>
    <w:rsid w:val="008E57CA"/>
    <w:rsid w:val="008E5C7F"/>
    <w:rsid w:val="009041F0"/>
    <w:rsid w:val="00925439"/>
    <w:rsid w:val="0094073D"/>
    <w:rsid w:val="00967B11"/>
    <w:rsid w:val="00972099"/>
    <w:rsid w:val="00982581"/>
    <w:rsid w:val="00986294"/>
    <w:rsid w:val="0099196D"/>
    <w:rsid w:val="00994882"/>
    <w:rsid w:val="00995802"/>
    <w:rsid w:val="009A232A"/>
    <w:rsid w:val="009B1A70"/>
    <w:rsid w:val="009E1830"/>
    <w:rsid w:val="00AE4695"/>
    <w:rsid w:val="00B13658"/>
    <w:rsid w:val="00B46745"/>
    <w:rsid w:val="00B5685E"/>
    <w:rsid w:val="00B57EC7"/>
    <w:rsid w:val="00B74C6A"/>
    <w:rsid w:val="00BD3D04"/>
    <w:rsid w:val="00BE2220"/>
    <w:rsid w:val="00BF1FBC"/>
    <w:rsid w:val="00C24FE7"/>
    <w:rsid w:val="00C66843"/>
    <w:rsid w:val="00C736E4"/>
    <w:rsid w:val="00C90723"/>
    <w:rsid w:val="00CD2DCB"/>
    <w:rsid w:val="00CE2B82"/>
    <w:rsid w:val="00CE2E9E"/>
    <w:rsid w:val="00D635CB"/>
    <w:rsid w:val="00DA16C5"/>
    <w:rsid w:val="00DB10D0"/>
    <w:rsid w:val="00DE317A"/>
    <w:rsid w:val="00E43B14"/>
    <w:rsid w:val="00E602ED"/>
    <w:rsid w:val="00E65618"/>
    <w:rsid w:val="00E740C8"/>
    <w:rsid w:val="00EF057B"/>
    <w:rsid w:val="00F0034A"/>
    <w:rsid w:val="00F114CD"/>
    <w:rsid w:val="00F32A9E"/>
    <w:rsid w:val="00F51352"/>
    <w:rsid w:val="00F55516"/>
    <w:rsid w:val="00F758ED"/>
    <w:rsid w:val="00F845C8"/>
    <w:rsid w:val="00F91F5D"/>
    <w:rsid w:val="00FA5ADD"/>
    <w:rsid w:val="00FB3043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C2"/>
  </w:style>
  <w:style w:type="paragraph" w:styleId="1">
    <w:name w:val="heading 1"/>
    <w:basedOn w:val="a"/>
    <w:next w:val="a"/>
    <w:link w:val="10"/>
    <w:uiPriority w:val="9"/>
    <w:qFormat/>
    <w:rsid w:val="00870BB7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2B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52B8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2B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52B81"/>
    <w:rPr>
      <w:rFonts w:ascii="Arial" w:eastAsia="Times New Roman" w:hAnsi="Arial" w:cs="Arial"/>
      <w:vanish/>
      <w:sz w:val="16"/>
      <w:szCs w:val="16"/>
    </w:rPr>
  </w:style>
  <w:style w:type="table" w:styleId="a4">
    <w:name w:val="Table Grid"/>
    <w:basedOn w:val="a1"/>
    <w:uiPriority w:val="59"/>
    <w:rsid w:val="00317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2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069C"/>
  </w:style>
  <w:style w:type="paragraph" w:styleId="a7">
    <w:name w:val="footer"/>
    <w:basedOn w:val="a"/>
    <w:link w:val="a8"/>
    <w:uiPriority w:val="99"/>
    <w:semiHidden/>
    <w:unhideWhenUsed/>
    <w:rsid w:val="0042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069C"/>
  </w:style>
  <w:style w:type="character" w:customStyle="1" w:styleId="10">
    <w:name w:val="Заголовок 1 Знак"/>
    <w:basedOn w:val="a0"/>
    <w:link w:val="1"/>
    <w:uiPriority w:val="9"/>
    <w:rsid w:val="00870BB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9">
    <w:name w:val="Strong"/>
    <w:basedOn w:val="a0"/>
    <w:qFormat/>
    <w:rsid w:val="00870BB7"/>
    <w:rPr>
      <w:b/>
      <w:bCs/>
    </w:rPr>
  </w:style>
  <w:style w:type="paragraph" w:customStyle="1" w:styleId="aa">
    <w:name w:val="a"/>
    <w:basedOn w:val="a"/>
    <w:rsid w:val="008E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D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0699-B34E-4DBD-893C-D96C53CD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16</cp:revision>
  <cp:lastPrinted>2015-03-23T04:22:00Z</cp:lastPrinted>
  <dcterms:created xsi:type="dcterms:W3CDTF">2015-02-11T11:42:00Z</dcterms:created>
  <dcterms:modified xsi:type="dcterms:W3CDTF">2015-03-23T04:39:00Z</dcterms:modified>
</cp:coreProperties>
</file>