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EE" w:rsidRPr="000D4BEE" w:rsidRDefault="000D4BEE" w:rsidP="008A3461">
      <w:pPr>
        <w:jc w:val="center"/>
        <w:rPr>
          <w:rFonts w:ascii="Times New Roman" w:hAnsi="Times New Roman"/>
          <w:sz w:val="28"/>
          <w:szCs w:val="28"/>
        </w:rPr>
      </w:pPr>
      <w:r w:rsidRPr="000D4BEE">
        <w:rPr>
          <w:rFonts w:ascii="Times New Roman" w:hAnsi="Times New Roman"/>
          <w:sz w:val="28"/>
          <w:szCs w:val="28"/>
        </w:rPr>
        <w:t>ПРОЕКТ</w:t>
      </w:r>
    </w:p>
    <w:p w:rsidR="00B10D4B" w:rsidRPr="000D4BEE" w:rsidRDefault="0088173F" w:rsidP="008A3461">
      <w:pPr>
        <w:jc w:val="center"/>
        <w:rPr>
          <w:rFonts w:ascii="Times New Roman" w:hAnsi="Times New Roman"/>
          <w:sz w:val="28"/>
          <w:szCs w:val="28"/>
        </w:rPr>
      </w:pPr>
      <w:r w:rsidRPr="000D4BEE">
        <w:rPr>
          <w:rFonts w:ascii="Times New Roman" w:hAnsi="Times New Roman"/>
          <w:sz w:val="28"/>
          <w:szCs w:val="28"/>
        </w:rPr>
        <w:t>АДМИНИСТРАЦИЯ ПЕРЛЕВСКОГО СЕЛЬСКОГО ПОСЕЛЕНИЯ СЕМИЛУКСКОГО МУНИЦИПАЛЬНОГО РАЙОНА ВОРОНЕЖСКОЙ ОБЛАСТИ</w:t>
      </w:r>
    </w:p>
    <w:p w:rsidR="00B10D4B" w:rsidRPr="000D4BEE" w:rsidRDefault="00B10D4B" w:rsidP="003061E6">
      <w:pPr>
        <w:jc w:val="center"/>
        <w:rPr>
          <w:rFonts w:ascii="Times New Roman" w:hAnsi="Times New Roman"/>
          <w:sz w:val="28"/>
          <w:szCs w:val="28"/>
        </w:rPr>
      </w:pPr>
    </w:p>
    <w:p w:rsidR="00C55C4C" w:rsidRPr="000D4BEE" w:rsidRDefault="00C55C4C" w:rsidP="003061E6">
      <w:pPr>
        <w:jc w:val="center"/>
        <w:rPr>
          <w:rFonts w:ascii="Times New Roman" w:hAnsi="Times New Roman"/>
          <w:sz w:val="28"/>
          <w:szCs w:val="28"/>
        </w:rPr>
      </w:pPr>
      <w:r w:rsidRPr="000D4BEE">
        <w:rPr>
          <w:rFonts w:ascii="Times New Roman" w:hAnsi="Times New Roman"/>
          <w:sz w:val="28"/>
          <w:szCs w:val="28"/>
        </w:rPr>
        <w:t>ПОСТАНОВЛЕНИЕ</w:t>
      </w:r>
    </w:p>
    <w:p w:rsidR="00C55C4C" w:rsidRPr="000D4BEE" w:rsidRDefault="00C55C4C" w:rsidP="003061E6">
      <w:pPr>
        <w:rPr>
          <w:rFonts w:ascii="Times New Roman" w:hAnsi="Times New Roman"/>
          <w:sz w:val="28"/>
          <w:szCs w:val="28"/>
        </w:rPr>
      </w:pPr>
    </w:p>
    <w:p w:rsidR="00C55C4C" w:rsidRPr="000D4BEE" w:rsidRDefault="00C55C4C" w:rsidP="003061E6">
      <w:pPr>
        <w:rPr>
          <w:rFonts w:ascii="Times New Roman" w:hAnsi="Times New Roman"/>
          <w:sz w:val="28"/>
          <w:szCs w:val="28"/>
        </w:rPr>
      </w:pPr>
      <w:r w:rsidRPr="000D4BEE">
        <w:rPr>
          <w:rFonts w:ascii="Times New Roman" w:hAnsi="Times New Roman"/>
          <w:sz w:val="28"/>
          <w:szCs w:val="28"/>
        </w:rPr>
        <w:t xml:space="preserve">от </w:t>
      </w:r>
      <w:r w:rsidR="00B10D4B" w:rsidRPr="000D4BEE">
        <w:rPr>
          <w:rFonts w:ascii="Times New Roman" w:hAnsi="Times New Roman"/>
          <w:sz w:val="28"/>
          <w:szCs w:val="28"/>
        </w:rPr>
        <w:t>____________</w:t>
      </w:r>
      <w:r w:rsidRPr="000D4BEE">
        <w:rPr>
          <w:rFonts w:ascii="Times New Roman" w:hAnsi="Times New Roman"/>
          <w:sz w:val="28"/>
          <w:szCs w:val="28"/>
        </w:rPr>
        <w:t xml:space="preserve">года № </w:t>
      </w:r>
      <w:r w:rsidR="00B10D4B" w:rsidRPr="000D4BEE">
        <w:rPr>
          <w:rFonts w:ascii="Times New Roman" w:hAnsi="Times New Roman"/>
          <w:sz w:val="28"/>
          <w:szCs w:val="28"/>
        </w:rPr>
        <w:t>_____</w:t>
      </w:r>
    </w:p>
    <w:p w:rsidR="00C55C4C" w:rsidRPr="000D4BEE" w:rsidRDefault="00B10D4B" w:rsidP="003061E6">
      <w:pPr>
        <w:rPr>
          <w:rFonts w:ascii="Times New Roman" w:hAnsi="Times New Roman"/>
          <w:sz w:val="28"/>
          <w:szCs w:val="28"/>
        </w:rPr>
      </w:pPr>
      <w:proofErr w:type="spellStart"/>
      <w:r w:rsidRPr="000D4BEE">
        <w:rPr>
          <w:rFonts w:ascii="Times New Roman" w:hAnsi="Times New Roman"/>
          <w:sz w:val="28"/>
          <w:szCs w:val="28"/>
        </w:rPr>
        <w:t>с</w:t>
      </w:r>
      <w:r w:rsidR="0088173F" w:rsidRPr="000D4BEE">
        <w:rPr>
          <w:rFonts w:ascii="Times New Roman" w:hAnsi="Times New Roman"/>
          <w:sz w:val="28"/>
          <w:szCs w:val="28"/>
        </w:rPr>
        <w:t>Перлевка</w:t>
      </w:r>
      <w:proofErr w:type="spellEnd"/>
    </w:p>
    <w:p w:rsidR="00B10D4B" w:rsidRPr="000D4BEE" w:rsidRDefault="00B10D4B" w:rsidP="003061E6">
      <w:pPr>
        <w:rPr>
          <w:rFonts w:ascii="Times New Roman" w:hAnsi="Times New Roman"/>
          <w:sz w:val="28"/>
          <w:szCs w:val="28"/>
        </w:rPr>
      </w:pPr>
    </w:p>
    <w:p w:rsidR="00B10D4B" w:rsidRPr="000D4BEE" w:rsidRDefault="00B10D4B" w:rsidP="003061E6">
      <w:pPr>
        <w:rPr>
          <w:rFonts w:ascii="Times New Roman" w:hAnsi="Times New Roman"/>
          <w:sz w:val="28"/>
          <w:szCs w:val="28"/>
        </w:rPr>
      </w:pPr>
    </w:p>
    <w:p w:rsidR="00B10D4B" w:rsidRPr="000D4BEE" w:rsidRDefault="00B10D4B" w:rsidP="003061E6">
      <w:pPr>
        <w:pStyle w:val="Title"/>
        <w:spacing w:before="0" w:after="0"/>
        <w:ind w:firstLine="0"/>
        <w:jc w:val="left"/>
        <w:rPr>
          <w:rFonts w:ascii="Times New Roman" w:hAnsi="Times New Roman" w:cs="Times New Roman"/>
          <w:sz w:val="28"/>
          <w:szCs w:val="28"/>
        </w:rPr>
      </w:pPr>
      <w:r w:rsidRPr="000D4BEE">
        <w:rPr>
          <w:rFonts w:ascii="Times New Roman" w:hAnsi="Times New Roman" w:cs="Times New Roman"/>
          <w:sz w:val="28"/>
          <w:szCs w:val="28"/>
        </w:rPr>
        <w:t xml:space="preserve">О внесении изменений и дополнений в постановление </w:t>
      </w:r>
    </w:p>
    <w:p w:rsidR="00B10D4B" w:rsidRPr="000D4BEE" w:rsidRDefault="00B10D4B" w:rsidP="003061E6">
      <w:pPr>
        <w:pStyle w:val="Title"/>
        <w:spacing w:before="0" w:after="0"/>
        <w:ind w:firstLine="0"/>
        <w:jc w:val="left"/>
        <w:rPr>
          <w:rFonts w:ascii="Times New Roman" w:hAnsi="Times New Roman" w:cs="Times New Roman"/>
          <w:sz w:val="28"/>
          <w:szCs w:val="28"/>
        </w:rPr>
      </w:pPr>
      <w:r w:rsidRPr="000D4BEE">
        <w:rPr>
          <w:rFonts w:ascii="Times New Roman" w:hAnsi="Times New Roman" w:cs="Times New Roman"/>
          <w:sz w:val="28"/>
          <w:szCs w:val="28"/>
        </w:rPr>
        <w:t xml:space="preserve">администрации  </w:t>
      </w:r>
      <w:r w:rsidR="00E5058D" w:rsidRPr="000D4BEE">
        <w:rPr>
          <w:rFonts w:ascii="Times New Roman" w:hAnsi="Times New Roman" w:cs="Times New Roman"/>
          <w:sz w:val="28"/>
          <w:szCs w:val="28"/>
        </w:rPr>
        <w:t xml:space="preserve">Перлевского сельского </w:t>
      </w:r>
      <w:r w:rsidRPr="000D4BEE">
        <w:rPr>
          <w:rFonts w:ascii="Times New Roman" w:hAnsi="Times New Roman" w:cs="Times New Roman"/>
          <w:sz w:val="28"/>
          <w:szCs w:val="28"/>
        </w:rPr>
        <w:t xml:space="preserve">поселения </w:t>
      </w:r>
    </w:p>
    <w:p w:rsidR="00B10D4B" w:rsidRPr="000D4BEE" w:rsidRDefault="00B10D4B" w:rsidP="003061E6">
      <w:pPr>
        <w:pStyle w:val="Title"/>
        <w:spacing w:before="0" w:after="0"/>
        <w:ind w:firstLine="0"/>
        <w:jc w:val="left"/>
        <w:rPr>
          <w:rFonts w:ascii="Times New Roman" w:hAnsi="Times New Roman" w:cs="Times New Roman"/>
          <w:sz w:val="28"/>
          <w:szCs w:val="28"/>
        </w:rPr>
      </w:pPr>
      <w:r w:rsidRPr="000D4BEE">
        <w:rPr>
          <w:rFonts w:ascii="Times New Roman" w:hAnsi="Times New Roman" w:cs="Times New Roman"/>
          <w:sz w:val="28"/>
          <w:szCs w:val="28"/>
        </w:rPr>
        <w:t xml:space="preserve">от </w:t>
      </w:r>
      <w:r w:rsidR="00E5058D" w:rsidRPr="000D4BEE">
        <w:rPr>
          <w:sz w:val="24"/>
          <w:szCs w:val="24"/>
        </w:rPr>
        <w:t>10.09.2015г. № 145</w:t>
      </w:r>
      <w:r w:rsidR="00E5058D" w:rsidRPr="000D4BEE">
        <w:t xml:space="preserve"> </w:t>
      </w:r>
      <w:r w:rsidRPr="000D4BEE">
        <w:rPr>
          <w:rFonts w:ascii="Times New Roman" w:hAnsi="Times New Roman" w:cs="Times New Roman"/>
          <w:sz w:val="28"/>
          <w:szCs w:val="28"/>
        </w:rPr>
        <w:t xml:space="preserve"> «Об утверждении административного </w:t>
      </w:r>
    </w:p>
    <w:p w:rsidR="00B10D4B" w:rsidRPr="000D4BEE" w:rsidRDefault="00B10D4B" w:rsidP="003061E6">
      <w:pPr>
        <w:pStyle w:val="Title"/>
        <w:spacing w:before="0" w:after="0"/>
        <w:ind w:firstLine="0"/>
        <w:jc w:val="left"/>
        <w:rPr>
          <w:rFonts w:ascii="Times New Roman" w:hAnsi="Times New Roman" w:cs="Times New Roman"/>
          <w:sz w:val="28"/>
          <w:szCs w:val="28"/>
        </w:rPr>
      </w:pPr>
      <w:r w:rsidRPr="000D4BEE">
        <w:rPr>
          <w:rFonts w:ascii="Times New Roman" w:hAnsi="Times New Roman" w:cs="Times New Roman"/>
          <w:sz w:val="28"/>
          <w:szCs w:val="28"/>
        </w:rPr>
        <w:t xml:space="preserve">регламента по предоставлению муниципальной услуги </w:t>
      </w:r>
    </w:p>
    <w:p w:rsidR="0052278C" w:rsidRPr="000D4BEE" w:rsidRDefault="00B10D4B" w:rsidP="003061E6">
      <w:pPr>
        <w:pStyle w:val="Title"/>
        <w:spacing w:before="0" w:after="0"/>
        <w:ind w:firstLine="0"/>
        <w:jc w:val="left"/>
        <w:rPr>
          <w:rFonts w:ascii="Times New Roman" w:hAnsi="Times New Roman" w:cs="Times New Roman"/>
          <w:sz w:val="28"/>
          <w:szCs w:val="28"/>
        </w:rPr>
      </w:pPr>
      <w:r w:rsidRPr="000D4BEE">
        <w:rPr>
          <w:rFonts w:ascii="Times New Roman" w:hAnsi="Times New Roman" w:cs="Times New Roman"/>
          <w:sz w:val="28"/>
          <w:szCs w:val="28"/>
        </w:rPr>
        <w:t xml:space="preserve">«Присвоение адреса объекту недвижимости и </w:t>
      </w:r>
    </w:p>
    <w:p w:rsidR="00B10D4B" w:rsidRPr="000D4BEE" w:rsidRDefault="00B10D4B" w:rsidP="003061E6">
      <w:pPr>
        <w:pStyle w:val="Title"/>
        <w:spacing w:before="0" w:after="0"/>
        <w:ind w:firstLine="0"/>
        <w:jc w:val="left"/>
        <w:rPr>
          <w:rFonts w:ascii="Times New Roman" w:hAnsi="Times New Roman" w:cs="Times New Roman"/>
          <w:sz w:val="28"/>
          <w:szCs w:val="28"/>
        </w:rPr>
      </w:pPr>
      <w:r w:rsidRPr="000D4BEE">
        <w:rPr>
          <w:rFonts w:ascii="Times New Roman" w:hAnsi="Times New Roman" w:cs="Times New Roman"/>
          <w:sz w:val="28"/>
          <w:szCs w:val="28"/>
        </w:rPr>
        <w:t>аннулирование адреса»</w:t>
      </w:r>
    </w:p>
    <w:p w:rsidR="00C55C4C" w:rsidRPr="000D4BEE" w:rsidRDefault="00C55C4C" w:rsidP="003061E6">
      <w:pPr>
        <w:rPr>
          <w:rFonts w:ascii="Times New Roman" w:hAnsi="Times New Roman"/>
          <w:sz w:val="28"/>
          <w:szCs w:val="28"/>
        </w:rPr>
      </w:pPr>
    </w:p>
    <w:p w:rsidR="00B10D4B" w:rsidRPr="000D4BEE" w:rsidRDefault="00B10D4B" w:rsidP="003061E6">
      <w:pPr>
        <w:ind w:firstLine="709"/>
        <w:rPr>
          <w:rFonts w:ascii="Times New Roman" w:hAnsi="Times New Roman"/>
          <w:sz w:val="28"/>
          <w:szCs w:val="28"/>
        </w:rPr>
      </w:pPr>
      <w:r w:rsidRPr="000D4BEE">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61796F" w:rsidRPr="000D4BEE">
        <w:rPr>
          <w:rFonts w:ascii="Times New Roman" w:hAnsi="Times New Roman"/>
          <w:sz w:val="28"/>
          <w:szCs w:val="28"/>
        </w:rPr>
        <w:t xml:space="preserve">Постановления Правительства РФ от 19.11.2014 № 1221 «Об утверждении Правил присвоения, изменения и аннулирования адресов» и </w:t>
      </w:r>
      <w:r w:rsidRPr="000D4BEE">
        <w:rPr>
          <w:rFonts w:ascii="Times New Roman" w:hAnsi="Times New Roman"/>
          <w:sz w:val="28"/>
          <w:szCs w:val="28"/>
        </w:rPr>
        <w:t xml:space="preserve">в целях приведения нормативных правовых актов в соответствие с действующим законодательством, администрация </w:t>
      </w:r>
      <w:r w:rsidR="00EC26F9" w:rsidRPr="000D4BEE">
        <w:rPr>
          <w:rFonts w:ascii="Times New Roman" w:hAnsi="Times New Roman"/>
          <w:sz w:val="28"/>
          <w:szCs w:val="28"/>
        </w:rPr>
        <w:t>Перлевского сельского</w:t>
      </w:r>
      <w:r w:rsidRPr="000D4BEE">
        <w:rPr>
          <w:rFonts w:ascii="Times New Roman" w:hAnsi="Times New Roman"/>
          <w:sz w:val="28"/>
          <w:szCs w:val="28"/>
        </w:rPr>
        <w:t xml:space="preserve"> поселения Семилукского муниципального района постановляет:</w:t>
      </w:r>
    </w:p>
    <w:p w:rsidR="00B10D4B" w:rsidRPr="000D4BEE" w:rsidRDefault="00B10D4B" w:rsidP="003061E6">
      <w:pPr>
        <w:ind w:firstLine="709"/>
        <w:rPr>
          <w:rFonts w:ascii="Times New Roman" w:hAnsi="Times New Roman"/>
          <w:sz w:val="28"/>
          <w:szCs w:val="28"/>
        </w:rPr>
      </w:pPr>
      <w:r w:rsidRPr="000D4BEE">
        <w:rPr>
          <w:rFonts w:ascii="Times New Roman" w:hAnsi="Times New Roman"/>
          <w:sz w:val="28"/>
          <w:szCs w:val="28"/>
        </w:rPr>
        <w:t xml:space="preserve">1. Внести изменения и дополнения в постановление администрации </w:t>
      </w:r>
      <w:r w:rsidR="00EC26F9" w:rsidRPr="000D4BEE">
        <w:rPr>
          <w:rFonts w:ascii="Times New Roman" w:hAnsi="Times New Roman"/>
          <w:sz w:val="28"/>
          <w:szCs w:val="28"/>
        </w:rPr>
        <w:t>Перлевского сельского</w:t>
      </w:r>
      <w:r w:rsidRPr="000D4BEE">
        <w:rPr>
          <w:rFonts w:ascii="Times New Roman" w:hAnsi="Times New Roman"/>
          <w:sz w:val="28"/>
          <w:szCs w:val="28"/>
        </w:rPr>
        <w:t xml:space="preserve"> поселения от</w:t>
      </w:r>
      <w:r w:rsidR="00EC26F9" w:rsidRPr="000D4BEE">
        <w:rPr>
          <w:rFonts w:ascii="Times New Roman" w:hAnsi="Times New Roman"/>
          <w:sz w:val="28"/>
          <w:szCs w:val="28"/>
        </w:rPr>
        <w:t xml:space="preserve"> 10.09.2015г.</w:t>
      </w:r>
      <w:r w:rsidRPr="000D4BEE">
        <w:rPr>
          <w:rFonts w:ascii="Times New Roman" w:hAnsi="Times New Roman"/>
          <w:sz w:val="28"/>
          <w:szCs w:val="28"/>
        </w:rPr>
        <w:t xml:space="preserve"> № </w:t>
      </w:r>
      <w:r w:rsidR="00EC26F9" w:rsidRPr="000D4BEE">
        <w:rPr>
          <w:rFonts w:ascii="Times New Roman" w:hAnsi="Times New Roman"/>
          <w:sz w:val="28"/>
          <w:szCs w:val="28"/>
        </w:rPr>
        <w:t>145</w:t>
      </w:r>
      <w:r w:rsidRPr="000D4BEE">
        <w:rPr>
          <w:rFonts w:ascii="Times New Roman" w:hAnsi="Times New Roman"/>
          <w:sz w:val="28"/>
          <w:szCs w:val="28"/>
        </w:rPr>
        <w:t xml:space="preserve"> «Об утверждении административного регламента по предоставлению муниципальной услуги «Присвоение адреса объекту недвижимости и аннулирование адреса» изложив приложение к нему в новой редакции</w:t>
      </w:r>
      <w:r w:rsidR="008A3461" w:rsidRPr="000D4BEE">
        <w:rPr>
          <w:rFonts w:ascii="Times New Roman" w:hAnsi="Times New Roman"/>
          <w:sz w:val="28"/>
          <w:szCs w:val="28"/>
        </w:rPr>
        <w:t xml:space="preserve"> (прилагается)</w:t>
      </w:r>
      <w:r w:rsidRPr="000D4BEE">
        <w:rPr>
          <w:rFonts w:ascii="Times New Roman" w:hAnsi="Times New Roman"/>
          <w:sz w:val="28"/>
          <w:szCs w:val="28"/>
        </w:rPr>
        <w:t>.</w:t>
      </w:r>
    </w:p>
    <w:p w:rsidR="00B10D4B" w:rsidRPr="000D4BEE" w:rsidRDefault="00B10D4B" w:rsidP="003061E6">
      <w:pPr>
        <w:ind w:firstLine="709"/>
        <w:rPr>
          <w:rFonts w:ascii="Times New Roman" w:eastAsia="Calibri" w:hAnsi="Times New Roman"/>
          <w:sz w:val="28"/>
          <w:szCs w:val="28"/>
        </w:rPr>
      </w:pPr>
      <w:r w:rsidRPr="000D4BEE">
        <w:rPr>
          <w:rFonts w:ascii="Times New Roman" w:eastAsia="Calibri" w:hAnsi="Times New Roman"/>
          <w:sz w:val="28"/>
          <w:szCs w:val="28"/>
        </w:rPr>
        <w:t>2. Настоящее постановление вступает в силу с момента обнародования.</w:t>
      </w:r>
    </w:p>
    <w:p w:rsidR="00B10D4B" w:rsidRPr="000D4BEE" w:rsidRDefault="00B10D4B" w:rsidP="003061E6">
      <w:pPr>
        <w:ind w:firstLine="709"/>
        <w:rPr>
          <w:rFonts w:ascii="Times New Roman" w:eastAsia="Calibri" w:hAnsi="Times New Roman"/>
          <w:sz w:val="28"/>
          <w:szCs w:val="28"/>
        </w:rPr>
      </w:pPr>
      <w:r w:rsidRPr="000D4BEE">
        <w:rPr>
          <w:rFonts w:ascii="Times New Roman" w:eastAsia="Calibri" w:hAnsi="Times New Roman"/>
          <w:sz w:val="28"/>
          <w:szCs w:val="28"/>
        </w:rPr>
        <w:t xml:space="preserve">3. </w:t>
      </w:r>
      <w:proofErr w:type="gramStart"/>
      <w:r w:rsidR="009461FE" w:rsidRPr="000D4BEE">
        <w:rPr>
          <w:rFonts w:ascii="Times New Roman" w:hAnsi="Times New Roman"/>
          <w:sz w:val="28"/>
          <w:szCs w:val="28"/>
        </w:rPr>
        <w:t>Контроль за</w:t>
      </w:r>
      <w:proofErr w:type="gramEnd"/>
      <w:r w:rsidR="009461FE" w:rsidRPr="000D4BEE">
        <w:rPr>
          <w:rFonts w:ascii="Times New Roman" w:hAnsi="Times New Roman"/>
          <w:sz w:val="28"/>
          <w:szCs w:val="28"/>
        </w:rPr>
        <w:t xml:space="preserve"> выполнением настоящего постановления оставляю за собой</w:t>
      </w:r>
      <w:r w:rsidRPr="000D4BEE">
        <w:rPr>
          <w:rFonts w:ascii="Times New Roman" w:eastAsia="Calibri" w:hAnsi="Times New Roman"/>
          <w:sz w:val="28"/>
          <w:szCs w:val="28"/>
        </w:rPr>
        <w:t>.</w:t>
      </w:r>
    </w:p>
    <w:p w:rsidR="00B10D4B" w:rsidRDefault="00B10D4B" w:rsidP="003061E6">
      <w:pPr>
        <w:ind w:firstLine="709"/>
        <w:rPr>
          <w:rFonts w:ascii="Times New Roman" w:eastAsia="Calibri" w:hAnsi="Times New Roman"/>
          <w:sz w:val="28"/>
          <w:szCs w:val="28"/>
        </w:rPr>
      </w:pPr>
    </w:p>
    <w:p w:rsidR="000D4BEE" w:rsidRPr="000D4BEE" w:rsidRDefault="000D4BEE" w:rsidP="003061E6">
      <w:pPr>
        <w:ind w:firstLine="709"/>
        <w:rPr>
          <w:rFonts w:ascii="Times New Roman" w:eastAsia="Calibri" w:hAnsi="Times New Roman"/>
          <w:sz w:val="28"/>
          <w:szCs w:val="28"/>
        </w:rPr>
      </w:pPr>
    </w:p>
    <w:p w:rsidR="009461FE" w:rsidRPr="000D4BEE" w:rsidRDefault="00B10D4B" w:rsidP="003061E6">
      <w:pPr>
        <w:ind w:firstLine="709"/>
        <w:rPr>
          <w:rFonts w:ascii="Times New Roman" w:eastAsia="Calibri" w:hAnsi="Times New Roman"/>
          <w:sz w:val="28"/>
          <w:szCs w:val="28"/>
        </w:rPr>
      </w:pPr>
      <w:r w:rsidRPr="000D4BEE">
        <w:rPr>
          <w:rFonts w:ascii="Times New Roman" w:eastAsia="Calibri" w:hAnsi="Times New Roman"/>
          <w:sz w:val="28"/>
          <w:szCs w:val="28"/>
        </w:rPr>
        <w:t xml:space="preserve">Глава </w:t>
      </w:r>
      <w:r w:rsidR="009461FE" w:rsidRPr="000D4BEE">
        <w:rPr>
          <w:rFonts w:ascii="Times New Roman" w:eastAsia="Calibri" w:hAnsi="Times New Roman"/>
          <w:sz w:val="28"/>
          <w:szCs w:val="28"/>
        </w:rPr>
        <w:t>администрации</w:t>
      </w:r>
    </w:p>
    <w:p w:rsidR="00B10D4B" w:rsidRPr="000D4BEE" w:rsidRDefault="009461FE" w:rsidP="003061E6">
      <w:pPr>
        <w:ind w:firstLine="709"/>
        <w:rPr>
          <w:rFonts w:ascii="Times New Roman" w:eastAsia="Calibri" w:hAnsi="Times New Roman"/>
          <w:sz w:val="28"/>
          <w:szCs w:val="28"/>
        </w:rPr>
      </w:pPr>
      <w:r w:rsidRPr="000D4BEE">
        <w:rPr>
          <w:rFonts w:ascii="Times New Roman" w:eastAsia="Calibri" w:hAnsi="Times New Roman"/>
          <w:sz w:val="28"/>
          <w:szCs w:val="28"/>
        </w:rPr>
        <w:t xml:space="preserve"> Перлевского сельского поселения                                     Д.А.Проскуряков</w:t>
      </w:r>
    </w:p>
    <w:p w:rsidR="00954C20" w:rsidRPr="000D4BEE" w:rsidRDefault="00856AB6" w:rsidP="003061E6">
      <w:pPr>
        <w:tabs>
          <w:tab w:val="left" w:pos="7938"/>
        </w:tabs>
        <w:ind w:firstLine="5245"/>
        <w:rPr>
          <w:rFonts w:ascii="Times New Roman" w:hAnsi="Times New Roman"/>
          <w:sz w:val="28"/>
          <w:szCs w:val="28"/>
        </w:rPr>
      </w:pPr>
      <w:r w:rsidRPr="000D4BEE">
        <w:rPr>
          <w:rFonts w:ascii="Times New Roman" w:hAnsi="Times New Roman"/>
          <w:bCs/>
          <w:sz w:val="28"/>
          <w:szCs w:val="28"/>
        </w:rPr>
        <w:br w:type="page"/>
      </w:r>
      <w:r w:rsidR="00954C20" w:rsidRPr="000D4BEE">
        <w:rPr>
          <w:rFonts w:ascii="Times New Roman" w:hAnsi="Times New Roman"/>
          <w:sz w:val="28"/>
          <w:szCs w:val="28"/>
        </w:rPr>
        <w:lastRenderedPageBreak/>
        <w:t xml:space="preserve">Приложение </w:t>
      </w:r>
    </w:p>
    <w:p w:rsidR="00954C20" w:rsidRPr="000D4BEE" w:rsidRDefault="00954C20" w:rsidP="003061E6">
      <w:pPr>
        <w:ind w:firstLine="5245"/>
        <w:rPr>
          <w:rFonts w:ascii="Times New Roman" w:hAnsi="Times New Roman"/>
          <w:sz w:val="28"/>
          <w:szCs w:val="28"/>
        </w:rPr>
      </w:pPr>
      <w:r w:rsidRPr="000D4BEE">
        <w:rPr>
          <w:rFonts w:ascii="Times New Roman" w:hAnsi="Times New Roman"/>
          <w:sz w:val="28"/>
          <w:szCs w:val="28"/>
        </w:rPr>
        <w:t>к постановлению администрации</w:t>
      </w:r>
    </w:p>
    <w:p w:rsidR="00954C20" w:rsidRPr="000D4BEE" w:rsidRDefault="008801D0" w:rsidP="003061E6">
      <w:pPr>
        <w:ind w:firstLine="5245"/>
        <w:rPr>
          <w:rFonts w:ascii="Times New Roman" w:hAnsi="Times New Roman"/>
          <w:sz w:val="28"/>
          <w:szCs w:val="28"/>
        </w:rPr>
      </w:pPr>
      <w:r w:rsidRPr="000D4BEE">
        <w:rPr>
          <w:rFonts w:ascii="Times New Roman" w:hAnsi="Times New Roman"/>
          <w:sz w:val="28"/>
          <w:szCs w:val="28"/>
        </w:rPr>
        <w:t xml:space="preserve">Перлевского сельского </w:t>
      </w:r>
      <w:r w:rsidR="00954C20" w:rsidRPr="000D4BEE">
        <w:rPr>
          <w:rFonts w:ascii="Times New Roman" w:hAnsi="Times New Roman"/>
          <w:sz w:val="28"/>
          <w:szCs w:val="28"/>
        </w:rPr>
        <w:t>поселения</w:t>
      </w:r>
    </w:p>
    <w:p w:rsidR="00954C20" w:rsidRPr="000D4BEE" w:rsidRDefault="00954C20" w:rsidP="003061E6">
      <w:pPr>
        <w:ind w:firstLine="5245"/>
        <w:rPr>
          <w:rFonts w:ascii="Times New Roman" w:hAnsi="Times New Roman"/>
          <w:sz w:val="28"/>
          <w:szCs w:val="28"/>
        </w:rPr>
      </w:pPr>
      <w:r w:rsidRPr="000D4BEE">
        <w:rPr>
          <w:rFonts w:ascii="Times New Roman" w:hAnsi="Times New Roman"/>
          <w:bCs/>
          <w:sz w:val="28"/>
          <w:szCs w:val="28"/>
        </w:rPr>
        <w:t xml:space="preserve">от </w:t>
      </w:r>
      <w:r w:rsidR="008801D0" w:rsidRPr="000D4BEE">
        <w:rPr>
          <w:rFonts w:ascii="Times New Roman" w:hAnsi="Times New Roman"/>
          <w:sz w:val="28"/>
          <w:szCs w:val="28"/>
        </w:rPr>
        <w:t>10.09.2015г</w:t>
      </w:r>
      <w:r w:rsidR="008801D0" w:rsidRPr="000D4BEE">
        <w:rPr>
          <w:rFonts w:ascii="Times New Roman" w:hAnsi="Times New Roman"/>
          <w:bCs/>
          <w:sz w:val="28"/>
          <w:szCs w:val="28"/>
        </w:rPr>
        <w:t xml:space="preserve"> </w:t>
      </w:r>
      <w:proofErr w:type="gramStart"/>
      <w:r w:rsidRPr="000D4BEE">
        <w:rPr>
          <w:rFonts w:ascii="Times New Roman" w:hAnsi="Times New Roman"/>
          <w:bCs/>
          <w:sz w:val="28"/>
          <w:szCs w:val="28"/>
        </w:rPr>
        <w:t>г</w:t>
      </w:r>
      <w:proofErr w:type="gramEnd"/>
      <w:r w:rsidRPr="000D4BEE">
        <w:rPr>
          <w:rFonts w:ascii="Times New Roman" w:hAnsi="Times New Roman"/>
          <w:bCs/>
          <w:sz w:val="28"/>
          <w:szCs w:val="28"/>
        </w:rPr>
        <w:t xml:space="preserve">. № </w:t>
      </w:r>
      <w:r w:rsidR="008801D0" w:rsidRPr="000D4BEE">
        <w:rPr>
          <w:rFonts w:ascii="Times New Roman" w:hAnsi="Times New Roman"/>
          <w:bCs/>
          <w:sz w:val="28"/>
          <w:szCs w:val="28"/>
        </w:rPr>
        <w:t>145</w:t>
      </w:r>
    </w:p>
    <w:p w:rsidR="00954C20" w:rsidRPr="000D4BEE" w:rsidRDefault="0052278C" w:rsidP="003061E6">
      <w:pPr>
        <w:ind w:firstLine="5245"/>
        <w:rPr>
          <w:rFonts w:ascii="Times New Roman" w:hAnsi="Times New Roman"/>
          <w:bCs/>
          <w:sz w:val="28"/>
          <w:szCs w:val="28"/>
        </w:rPr>
      </w:pPr>
      <w:r w:rsidRPr="000D4BEE">
        <w:rPr>
          <w:rFonts w:ascii="Times New Roman" w:hAnsi="Times New Roman"/>
          <w:bCs/>
          <w:sz w:val="28"/>
          <w:szCs w:val="28"/>
        </w:rPr>
        <w:t>(в редакции от ___________</w:t>
      </w:r>
      <w:proofErr w:type="gramStart"/>
      <w:r w:rsidR="00954C20" w:rsidRPr="000D4BEE">
        <w:rPr>
          <w:rFonts w:ascii="Times New Roman" w:hAnsi="Times New Roman"/>
          <w:bCs/>
          <w:sz w:val="28"/>
          <w:szCs w:val="28"/>
        </w:rPr>
        <w:t>г</w:t>
      </w:r>
      <w:proofErr w:type="gramEnd"/>
      <w:r w:rsidR="00954C20" w:rsidRPr="000D4BEE">
        <w:rPr>
          <w:rFonts w:ascii="Times New Roman" w:hAnsi="Times New Roman"/>
          <w:bCs/>
          <w:sz w:val="28"/>
          <w:szCs w:val="28"/>
        </w:rPr>
        <w:t xml:space="preserve">. № </w:t>
      </w:r>
      <w:r w:rsidRPr="000D4BEE">
        <w:rPr>
          <w:rFonts w:ascii="Times New Roman" w:hAnsi="Times New Roman"/>
          <w:bCs/>
          <w:sz w:val="28"/>
          <w:szCs w:val="28"/>
        </w:rPr>
        <w:t>__</w:t>
      </w:r>
      <w:r w:rsidR="00954C20" w:rsidRPr="000D4BEE">
        <w:rPr>
          <w:rFonts w:ascii="Times New Roman" w:hAnsi="Times New Roman"/>
          <w:bCs/>
          <w:sz w:val="28"/>
          <w:szCs w:val="28"/>
        </w:rPr>
        <w:t>)</w:t>
      </w:r>
    </w:p>
    <w:p w:rsidR="00954C20" w:rsidRPr="000D4BEE" w:rsidRDefault="00954C20" w:rsidP="003061E6">
      <w:pPr>
        <w:ind w:firstLine="709"/>
        <w:rPr>
          <w:rFonts w:ascii="Times New Roman" w:hAnsi="Times New Roman"/>
          <w:sz w:val="28"/>
          <w:szCs w:val="28"/>
        </w:rPr>
      </w:pPr>
    </w:p>
    <w:p w:rsidR="00954C20" w:rsidRPr="000D4BEE" w:rsidRDefault="00954C20" w:rsidP="003061E6">
      <w:pPr>
        <w:ind w:firstLine="709"/>
        <w:jc w:val="center"/>
        <w:rPr>
          <w:rFonts w:ascii="Times New Roman" w:hAnsi="Times New Roman"/>
          <w:sz w:val="28"/>
          <w:szCs w:val="28"/>
        </w:rPr>
      </w:pPr>
      <w:r w:rsidRPr="000D4BEE">
        <w:rPr>
          <w:rFonts w:ascii="Times New Roman" w:hAnsi="Times New Roman"/>
          <w:sz w:val="28"/>
          <w:szCs w:val="28"/>
        </w:rPr>
        <w:t>АДМИНИСТРАТИВНЫЙ РЕГЛАМЕНТ</w:t>
      </w:r>
    </w:p>
    <w:p w:rsidR="00954C20" w:rsidRPr="000D4BEE" w:rsidRDefault="00954C20" w:rsidP="003061E6">
      <w:pPr>
        <w:ind w:firstLine="709"/>
        <w:jc w:val="center"/>
        <w:rPr>
          <w:rFonts w:ascii="Times New Roman" w:hAnsi="Times New Roman"/>
          <w:sz w:val="28"/>
          <w:szCs w:val="28"/>
        </w:rPr>
      </w:pPr>
      <w:r w:rsidRPr="000D4BEE">
        <w:rPr>
          <w:rFonts w:ascii="Times New Roman" w:hAnsi="Times New Roman"/>
          <w:sz w:val="28"/>
          <w:szCs w:val="28"/>
        </w:rPr>
        <w:t>ПО ПРЕДОСТАВЛЕНИЮ МУНИЦИПАЛЬНОЙ УСЛУГИ</w:t>
      </w:r>
    </w:p>
    <w:p w:rsidR="00954C20" w:rsidRPr="000D4BEE" w:rsidRDefault="00954C20" w:rsidP="003061E6">
      <w:pPr>
        <w:ind w:firstLine="709"/>
        <w:jc w:val="center"/>
        <w:rPr>
          <w:rFonts w:ascii="Times New Roman" w:hAnsi="Times New Roman"/>
          <w:bCs/>
          <w:sz w:val="28"/>
          <w:szCs w:val="28"/>
        </w:rPr>
      </w:pPr>
      <w:r w:rsidRPr="000D4BEE">
        <w:rPr>
          <w:rFonts w:ascii="Times New Roman" w:hAnsi="Times New Roman"/>
          <w:sz w:val="28"/>
          <w:szCs w:val="28"/>
        </w:rPr>
        <w:t>«ПРИСВОЕНИЕ АДРЕСА ОБЪЕКТУ НЕДВИЖИМОСТИ И АННУЛИРОВАНИЕ АДРЕСА»</w:t>
      </w:r>
    </w:p>
    <w:p w:rsidR="00954C20" w:rsidRPr="000D4BEE" w:rsidRDefault="00954C20" w:rsidP="003061E6">
      <w:pPr>
        <w:ind w:firstLine="709"/>
        <w:rPr>
          <w:rFonts w:ascii="Times New Roman" w:hAnsi="Times New Roman"/>
          <w:sz w:val="28"/>
          <w:szCs w:val="28"/>
        </w:rPr>
      </w:pPr>
    </w:p>
    <w:p w:rsidR="00954C20" w:rsidRPr="000D4BEE" w:rsidRDefault="00954C20" w:rsidP="003061E6">
      <w:pPr>
        <w:numPr>
          <w:ilvl w:val="0"/>
          <w:numId w:val="1"/>
        </w:numPr>
        <w:tabs>
          <w:tab w:val="num" w:pos="360"/>
        </w:tabs>
        <w:ind w:left="0" w:firstLine="709"/>
        <w:rPr>
          <w:rFonts w:ascii="Times New Roman" w:hAnsi="Times New Roman"/>
          <w:sz w:val="28"/>
          <w:szCs w:val="28"/>
        </w:rPr>
      </w:pPr>
      <w:r w:rsidRPr="000D4BEE">
        <w:rPr>
          <w:rFonts w:ascii="Times New Roman" w:hAnsi="Times New Roman"/>
          <w:sz w:val="28"/>
          <w:szCs w:val="28"/>
        </w:rPr>
        <w:t>Общие положения</w:t>
      </w:r>
    </w:p>
    <w:p w:rsidR="00954C20" w:rsidRPr="000D4BEE" w:rsidRDefault="00954C20" w:rsidP="003061E6">
      <w:pPr>
        <w:ind w:firstLine="709"/>
        <w:rPr>
          <w:rFonts w:ascii="Times New Roman" w:hAnsi="Times New Roman"/>
          <w:sz w:val="28"/>
          <w:szCs w:val="28"/>
        </w:rPr>
      </w:pPr>
    </w:p>
    <w:p w:rsidR="00954C20" w:rsidRPr="000D4BEE" w:rsidRDefault="00954C20" w:rsidP="003061E6">
      <w:pPr>
        <w:numPr>
          <w:ilvl w:val="1"/>
          <w:numId w:val="1"/>
        </w:numPr>
        <w:tabs>
          <w:tab w:val="num" w:pos="142"/>
          <w:tab w:val="num" w:pos="1283"/>
          <w:tab w:val="left" w:pos="1440"/>
          <w:tab w:val="left" w:pos="1560"/>
        </w:tabs>
        <w:ind w:left="0" w:firstLine="709"/>
        <w:rPr>
          <w:rFonts w:ascii="Times New Roman" w:hAnsi="Times New Roman"/>
          <w:sz w:val="28"/>
          <w:szCs w:val="28"/>
        </w:rPr>
      </w:pPr>
      <w:r w:rsidRPr="000D4BEE">
        <w:rPr>
          <w:rFonts w:ascii="Times New Roman" w:hAnsi="Times New Roman"/>
          <w:sz w:val="28"/>
          <w:szCs w:val="28"/>
        </w:rPr>
        <w:t>Предмет регулирования административного регламента</w:t>
      </w:r>
    </w:p>
    <w:p w:rsidR="00954C20" w:rsidRPr="000D4BEE" w:rsidRDefault="00954C20" w:rsidP="003061E6">
      <w:pPr>
        <w:tabs>
          <w:tab w:val="num" w:pos="142"/>
          <w:tab w:val="left" w:pos="1440"/>
          <w:tab w:val="left" w:pos="1560"/>
        </w:tabs>
        <w:ind w:firstLine="709"/>
        <w:rPr>
          <w:rFonts w:ascii="Times New Roman" w:hAnsi="Times New Roman"/>
          <w:sz w:val="28"/>
          <w:szCs w:val="28"/>
        </w:rPr>
      </w:pPr>
      <w:proofErr w:type="gramStart"/>
      <w:r w:rsidRPr="000D4BEE">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sidR="008801D0" w:rsidRPr="000D4BEE">
        <w:rPr>
          <w:rFonts w:ascii="Times New Roman" w:hAnsi="Times New Roman"/>
          <w:bCs/>
          <w:sz w:val="28"/>
          <w:szCs w:val="28"/>
        </w:rPr>
        <w:t xml:space="preserve">Перлевского сельского </w:t>
      </w:r>
      <w:r w:rsidRPr="000D4BEE">
        <w:rPr>
          <w:rFonts w:ascii="Times New Roman" w:hAnsi="Times New Roman"/>
          <w:sz w:val="28"/>
          <w:szCs w:val="28"/>
        </w:rPr>
        <w:t>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w:t>
      </w:r>
      <w:proofErr w:type="gramEnd"/>
      <w:r w:rsidRPr="000D4BEE">
        <w:rPr>
          <w:rFonts w:ascii="Times New Roman" w:hAnsi="Times New Roman"/>
          <w:sz w:val="28"/>
          <w:szCs w:val="28"/>
        </w:rPr>
        <w:t xml:space="preserve">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954C20" w:rsidRPr="000D4BEE" w:rsidRDefault="00954C20" w:rsidP="003061E6">
      <w:pPr>
        <w:numPr>
          <w:ilvl w:val="1"/>
          <w:numId w:val="1"/>
        </w:numPr>
        <w:tabs>
          <w:tab w:val="num" w:pos="142"/>
          <w:tab w:val="num" w:pos="1283"/>
        </w:tabs>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 xml:space="preserve"> Описание заявителей</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а) право хозяйственного ведения;</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б) право оперативного управления;</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 право пожизненно наследуемого владения;</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г) право постоянного (бессрочного) пользования.</w:t>
      </w:r>
    </w:p>
    <w:p w:rsidR="00CA3B16" w:rsidRPr="000D4BEE" w:rsidRDefault="00CA3B16" w:rsidP="003061E6">
      <w:pPr>
        <w:tabs>
          <w:tab w:val="num" w:pos="142"/>
        </w:tabs>
        <w:autoSpaceDE w:val="0"/>
        <w:autoSpaceDN w:val="0"/>
        <w:adjustRightInd w:val="0"/>
        <w:ind w:firstLine="709"/>
        <w:rPr>
          <w:rFonts w:ascii="Times New Roman" w:hAnsi="Times New Roman"/>
          <w:sz w:val="28"/>
          <w:szCs w:val="28"/>
        </w:rPr>
      </w:pPr>
      <w:proofErr w:type="gramStart"/>
      <w:r w:rsidRPr="000D4BEE">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A3B16" w:rsidRPr="000D4BEE" w:rsidRDefault="00CA3B16"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0D4BEE">
        <w:rPr>
          <w:rFonts w:ascii="Times New Roman" w:hAnsi="Times New Roman"/>
          <w:sz w:val="28"/>
          <w:szCs w:val="28"/>
        </w:rPr>
        <w:lastRenderedPageBreak/>
        <w:t>законодательством Российской Федерации порядке решением общего собрания указанных собственников.</w:t>
      </w:r>
    </w:p>
    <w:p w:rsidR="00CA3B16" w:rsidRPr="000D4BEE" w:rsidRDefault="00CA3B16"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A3B16" w:rsidRPr="000D4BEE" w:rsidRDefault="00CA3B16" w:rsidP="003061E6">
      <w:pPr>
        <w:tabs>
          <w:tab w:val="num" w:pos="142"/>
        </w:tabs>
        <w:autoSpaceDE w:val="0"/>
        <w:autoSpaceDN w:val="0"/>
        <w:adjustRightInd w:val="0"/>
        <w:ind w:firstLine="709"/>
        <w:rPr>
          <w:rFonts w:ascii="Times New Roman" w:hAnsi="Times New Roman"/>
          <w:sz w:val="28"/>
          <w:szCs w:val="28"/>
        </w:rPr>
      </w:pPr>
      <w:proofErr w:type="gramStart"/>
      <w:r w:rsidRPr="000D4BEE">
        <w:rPr>
          <w:rFonts w:ascii="Times New Roman" w:hAnsi="Times New Roman"/>
          <w:sz w:val="28"/>
          <w:szCs w:val="28"/>
        </w:rPr>
        <w:t>От имени лица, указанного в пункте 27 Правил, утвержденных Постановлением Правительства РФ от 19.11.2014 № 1221 «Об утверждении Правил присвоения, изменения и аннулирования адресов»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954C20" w:rsidRPr="000D4BEE" w:rsidRDefault="00954C20" w:rsidP="003061E6">
      <w:pPr>
        <w:numPr>
          <w:ilvl w:val="1"/>
          <w:numId w:val="1"/>
        </w:numPr>
        <w:tabs>
          <w:tab w:val="num" w:pos="1283"/>
        </w:tabs>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Требования к порядку информирования о предоставлении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1.3.1. Местонахождение администрации </w:t>
      </w:r>
      <w:r w:rsidR="00B32397" w:rsidRPr="000D4BEE">
        <w:rPr>
          <w:rFonts w:ascii="Times New Roman" w:hAnsi="Times New Roman"/>
          <w:bCs/>
          <w:sz w:val="28"/>
          <w:szCs w:val="28"/>
        </w:rPr>
        <w:t xml:space="preserve">Перлевского сельского </w:t>
      </w:r>
      <w:r w:rsidRPr="000D4BEE">
        <w:rPr>
          <w:rFonts w:ascii="Times New Roman" w:hAnsi="Times New Roman"/>
          <w:sz w:val="28"/>
          <w:szCs w:val="28"/>
        </w:rPr>
        <w:t>поселения Семилукского муниципального района Воронежской области (далее – администрация): 396</w:t>
      </w:r>
      <w:r w:rsidR="00B32397" w:rsidRPr="000D4BEE">
        <w:rPr>
          <w:rFonts w:ascii="Times New Roman" w:hAnsi="Times New Roman"/>
          <w:sz w:val="28"/>
          <w:szCs w:val="28"/>
        </w:rPr>
        <w:t>921</w:t>
      </w:r>
      <w:r w:rsidR="00CA3B16" w:rsidRPr="000D4BEE">
        <w:rPr>
          <w:rFonts w:ascii="Times New Roman" w:hAnsi="Times New Roman"/>
          <w:sz w:val="28"/>
          <w:szCs w:val="28"/>
        </w:rPr>
        <w:t>,</w:t>
      </w:r>
      <w:r w:rsidRPr="000D4BEE">
        <w:rPr>
          <w:rFonts w:ascii="Times New Roman" w:hAnsi="Times New Roman"/>
          <w:sz w:val="28"/>
          <w:szCs w:val="28"/>
        </w:rPr>
        <w:t xml:space="preserve"> Воронежская область, </w:t>
      </w:r>
      <w:proofErr w:type="spellStart"/>
      <w:r w:rsidRPr="000D4BEE">
        <w:rPr>
          <w:rFonts w:ascii="Times New Roman" w:hAnsi="Times New Roman"/>
          <w:sz w:val="28"/>
          <w:szCs w:val="28"/>
        </w:rPr>
        <w:t>Семилукский</w:t>
      </w:r>
      <w:proofErr w:type="spellEnd"/>
      <w:r w:rsidRPr="000D4BEE">
        <w:rPr>
          <w:rFonts w:ascii="Times New Roman" w:hAnsi="Times New Roman"/>
          <w:sz w:val="28"/>
          <w:szCs w:val="28"/>
        </w:rPr>
        <w:t xml:space="preserve"> район, </w:t>
      </w:r>
      <w:proofErr w:type="spellStart"/>
      <w:r w:rsidRPr="000D4BEE">
        <w:rPr>
          <w:rFonts w:ascii="Times New Roman" w:hAnsi="Times New Roman"/>
          <w:sz w:val="28"/>
          <w:szCs w:val="28"/>
        </w:rPr>
        <w:t>с</w:t>
      </w:r>
      <w:proofErr w:type="gramStart"/>
      <w:r w:rsidRPr="000D4BEE">
        <w:rPr>
          <w:rFonts w:ascii="Times New Roman" w:hAnsi="Times New Roman"/>
          <w:sz w:val="28"/>
          <w:szCs w:val="28"/>
        </w:rPr>
        <w:t>.</w:t>
      </w:r>
      <w:r w:rsidR="00B32397" w:rsidRPr="000D4BEE">
        <w:rPr>
          <w:rFonts w:ascii="Times New Roman" w:hAnsi="Times New Roman"/>
          <w:sz w:val="28"/>
          <w:szCs w:val="28"/>
        </w:rPr>
        <w:t>П</w:t>
      </w:r>
      <w:proofErr w:type="gramEnd"/>
      <w:r w:rsidR="00B32397" w:rsidRPr="000D4BEE">
        <w:rPr>
          <w:rFonts w:ascii="Times New Roman" w:hAnsi="Times New Roman"/>
          <w:sz w:val="28"/>
          <w:szCs w:val="28"/>
        </w:rPr>
        <w:t>ерлевка</w:t>
      </w:r>
      <w:proofErr w:type="spellEnd"/>
      <w:r w:rsidR="00CA3B16" w:rsidRPr="000D4BEE">
        <w:rPr>
          <w:rFonts w:ascii="Times New Roman" w:hAnsi="Times New Roman"/>
          <w:sz w:val="28"/>
          <w:szCs w:val="28"/>
        </w:rPr>
        <w:t>, ул.</w:t>
      </w:r>
      <w:r w:rsidR="00B32397" w:rsidRPr="000D4BEE">
        <w:rPr>
          <w:rFonts w:ascii="Times New Roman" w:hAnsi="Times New Roman"/>
          <w:sz w:val="28"/>
          <w:szCs w:val="28"/>
        </w:rPr>
        <w:t>Центральная</w:t>
      </w:r>
      <w:r w:rsidR="00CA3B16" w:rsidRPr="000D4BEE">
        <w:rPr>
          <w:rFonts w:ascii="Times New Roman" w:hAnsi="Times New Roman"/>
          <w:sz w:val="28"/>
          <w:szCs w:val="28"/>
        </w:rPr>
        <w:t>, д.</w:t>
      </w:r>
      <w:r w:rsidR="00B32397" w:rsidRPr="000D4BEE">
        <w:rPr>
          <w:rFonts w:ascii="Times New Roman" w:hAnsi="Times New Roman"/>
          <w:sz w:val="28"/>
          <w:szCs w:val="28"/>
        </w:rPr>
        <w:t>54</w:t>
      </w:r>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График (режим) работы администрации: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понедельник - пятница: с 08.00 до 16.00;</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перерыв: с 12.00 до 13.00.</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Адрес официального сайта администрации в информационно-телекоммуникационной сети "Интернет" (далее - сеть Интернет): (https://</w:t>
      </w:r>
      <w:r w:rsidR="00B32397" w:rsidRPr="000D4BEE">
        <w:rPr>
          <w:rFonts w:ascii="Times New Roman" w:hAnsi="Times New Roman"/>
          <w:sz w:val="28"/>
          <w:szCs w:val="28"/>
          <w:lang w:val="en-US"/>
        </w:rPr>
        <w:t>perlev</w:t>
      </w:r>
      <w:r w:rsidR="00B32397" w:rsidRPr="000D4BEE">
        <w:rPr>
          <w:rFonts w:ascii="Times New Roman" w:hAnsi="Times New Roman"/>
          <w:sz w:val="28"/>
          <w:szCs w:val="28"/>
        </w:rPr>
        <w:t>.</w:t>
      </w:r>
      <w:proofErr w:type="spellStart"/>
      <w:r w:rsidR="00B32397" w:rsidRPr="000D4BEE">
        <w:rPr>
          <w:rFonts w:ascii="Times New Roman" w:hAnsi="Times New Roman"/>
          <w:sz w:val="28"/>
          <w:szCs w:val="28"/>
          <w:lang w:val="en-US"/>
        </w:rPr>
        <w:t>ru</w:t>
      </w:r>
      <w:proofErr w:type="spellEnd"/>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Адрес электронной почты администрации: </w:t>
      </w:r>
      <w:r w:rsidR="00B96797" w:rsidRPr="000D4BEE">
        <w:rPr>
          <w:rFonts w:ascii="Times New Roman" w:hAnsi="Times New Roman"/>
          <w:sz w:val="28"/>
          <w:szCs w:val="28"/>
          <w:lang w:val="en-US"/>
        </w:rPr>
        <w:t>perlev</w:t>
      </w:r>
      <w:r w:rsidR="00B96797" w:rsidRPr="000D4BEE">
        <w:rPr>
          <w:rFonts w:ascii="Times New Roman" w:hAnsi="Times New Roman"/>
          <w:sz w:val="28"/>
          <w:szCs w:val="28"/>
        </w:rPr>
        <w:t>.</w:t>
      </w:r>
      <w:proofErr w:type="spellStart"/>
      <w:r w:rsidR="00B96797" w:rsidRPr="000D4BEE">
        <w:rPr>
          <w:rFonts w:ascii="Times New Roman" w:hAnsi="Times New Roman"/>
          <w:sz w:val="28"/>
          <w:szCs w:val="28"/>
          <w:lang w:val="en-US"/>
        </w:rPr>
        <w:t>semil</w:t>
      </w:r>
      <w:proofErr w:type="spellEnd"/>
      <w:r w:rsidRPr="000D4BEE">
        <w:rPr>
          <w:rFonts w:ascii="Times New Roman" w:hAnsi="Times New Roman"/>
          <w:sz w:val="28"/>
          <w:szCs w:val="28"/>
        </w:rPr>
        <w:t>@</w:t>
      </w:r>
      <w:proofErr w:type="spellStart"/>
      <w:r w:rsidRPr="000D4BEE">
        <w:rPr>
          <w:rFonts w:ascii="Times New Roman" w:hAnsi="Times New Roman"/>
          <w:sz w:val="28"/>
          <w:szCs w:val="28"/>
          <w:lang w:val="en-US"/>
        </w:rPr>
        <w:t>govvrn</w:t>
      </w:r>
      <w:proofErr w:type="spellEnd"/>
      <w:r w:rsidRPr="000D4BEE">
        <w:rPr>
          <w:rFonts w:ascii="Times New Roman" w:hAnsi="Times New Roman"/>
          <w:sz w:val="28"/>
          <w:szCs w:val="28"/>
        </w:rPr>
        <w:t xml:space="preserve">. </w:t>
      </w:r>
      <w:proofErr w:type="spellStart"/>
      <w:r w:rsidRPr="000D4BEE">
        <w:rPr>
          <w:rFonts w:ascii="Times New Roman" w:hAnsi="Times New Roman"/>
          <w:sz w:val="28"/>
          <w:szCs w:val="28"/>
          <w:lang w:val="en-US"/>
        </w:rPr>
        <w:t>ru</w:t>
      </w:r>
      <w:proofErr w:type="spellEnd"/>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Телефон справочной службы администрации (8-47372)</w:t>
      </w:r>
      <w:r w:rsidR="00B96797" w:rsidRPr="000D4BEE">
        <w:rPr>
          <w:rFonts w:ascii="Times New Roman" w:hAnsi="Times New Roman"/>
          <w:sz w:val="28"/>
          <w:szCs w:val="28"/>
        </w:rPr>
        <w:t>76-1-68</w:t>
      </w:r>
      <w:r w:rsidRPr="000D4BEE">
        <w:rPr>
          <w:rFonts w:ascii="Times New Roman" w:hAnsi="Times New Roman"/>
          <w:sz w:val="28"/>
          <w:szCs w:val="28"/>
        </w:rPr>
        <w:t>.</w:t>
      </w:r>
    </w:p>
    <w:p w:rsidR="009869BC" w:rsidRPr="000D4BEE" w:rsidRDefault="009869BC" w:rsidP="003061E6">
      <w:pPr>
        <w:autoSpaceDE w:val="0"/>
        <w:autoSpaceDN w:val="0"/>
        <w:adjustRightInd w:val="0"/>
        <w:ind w:firstLine="709"/>
        <w:rPr>
          <w:rFonts w:ascii="Times New Roman" w:hAnsi="Times New Roman"/>
          <w:sz w:val="28"/>
          <w:szCs w:val="28"/>
        </w:rPr>
      </w:pP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Место нахождения Автономное учреждение Воронежской области «Многофункциональный центр предоставления государственных и муниципальных услуг» (далее - АУ «МФЦ»):</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394026, г. Воронеж, ул. Дружинников, 3б (Коминтерновский район).</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Телефон для справок АУ «МФЦ»: (473) 226-99-99.</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Официальный сайт АУ «МФЦ» в сети Интернет: mydocuments36.ru.</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Адрес электронной почты АУ «МФЦ»: mfc@govvrn.ru</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График работы АУ «МФЦ»:</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Понедельник с 09.00 до 18.00</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вторник, среда, четверг, пятница: с 09.00 до 20.00;</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суббота: с 09.00 до 16.45.</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Место нахождения филиала АУ «МФЦ» в Семилукском муниципальном районе:</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lastRenderedPageBreak/>
        <w:t xml:space="preserve">Воронежская область, </w:t>
      </w:r>
      <w:proofErr w:type="gramStart"/>
      <w:r w:rsidRPr="000D4BEE">
        <w:rPr>
          <w:rFonts w:ascii="Times New Roman" w:hAnsi="Times New Roman"/>
          <w:sz w:val="28"/>
          <w:szCs w:val="28"/>
        </w:rPr>
        <w:t>г</w:t>
      </w:r>
      <w:proofErr w:type="gramEnd"/>
      <w:r w:rsidRPr="000D4BEE">
        <w:rPr>
          <w:rFonts w:ascii="Times New Roman" w:hAnsi="Times New Roman"/>
          <w:sz w:val="28"/>
          <w:szCs w:val="28"/>
        </w:rPr>
        <w:t>. Семилуки, ул. Дзержинского 9</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Телефон для справок филиала АУ «МФЦ»:8(47372)2-79-49</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График работы филиала АУ «МФЦ»:</w:t>
      </w:r>
    </w:p>
    <w:p w:rsidR="004A5460" w:rsidRPr="000D4BEE" w:rsidRDefault="004A546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вторник, пятница, суббота 8.00-17.00, без перерыва</w:t>
      </w:r>
    </w:p>
    <w:p w:rsidR="004A5460" w:rsidRPr="000D4BEE" w:rsidRDefault="004A546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среда 8.00-20.00, без перерыва</w:t>
      </w:r>
    </w:p>
    <w:p w:rsidR="004A5460" w:rsidRPr="000D4BEE" w:rsidRDefault="004A546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четверг 8.00-16.00, без перерыва</w:t>
      </w:r>
    </w:p>
    <w:p w:rsidR="004A5460" w:rsidRPr="000D4BEE" w:rsidRDefault="004A546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воскресенье, понедельник - выходные дни.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0D4BEE">
        <w:rPr>
          <w:rFonts w:ascii="Times New Roman" w:hAnsi="Times New Roman"/>
          <w:sz w:val="28"/>
          <w:szCs w:val="28"/>
        </w:rPr>
        <w:t>интернет-адресах</w:t>
      </w:r>
      <w:proofErr w:type="gramEnd"/>
      <w:r w:rsidRPr="000D4BEE">
        <w:rPr>
          <w:rFonts w:ascii="Times New Roman" w:hAnsi="Times New Roman"/>
          <w:sz w:val="28"/>
          <w:szCs w:val="28"/>
        </w:rPr>
        <w:t>, адресах электронной почты администрации, многофункционального центра размещаются:</w:t>
      </w:r>
    </w:p>
    <w:p w:rsidR="00954C20" w:rsidRPr="000D4BEE" w:rsidRDefault="00954C20" w:rsidP="003061E6">
      <w:pPr>
        <w:autoSpaceDE w:val="0"/>
        <w:autoSpaceDN w:val="0"/>
        <w:adjustRightInd w:val="0"/>
        <w:ind w:firstLine="709"/>
        <w:contextualSpacing/>
        <w:rPr>
          <w:rFonts w:ascii="Times New Roman" w:hAnsi="Times New Roman"/>
          <w:sz w:val="28"/>
          <w:szCs w:val="28"/>
        </w:rPr>
      </w:pPr>
      <w:r w:rsidRPr="000D4BEE">
        <w:rPr>
          <w:rFonts w:ascii="Times New Roman" w:hAnsi="Times New Roman"/>
          <w:sz w:val="28"/>
          <w:szCs w:val="28"/>
        </w:rPr>
        <w:t>- на официальном сайте администрации в сети Интернет (</w:t>
      </w:r>
      <w:r w:rsidRPr="000D4BEE">
        <w:rPr>
          <w:rFonts w:ascii="Times New Roman" w:hAnsi="Times New Roman"/>
          <w:sz w:val="28"/>
          <w:szCs w:val="28"/>
          <w:lang w:val="en-US"/>
        </w:rPr>
        <w:t>https</w:t>
      </w:r>
      <w:r w:rsidRPr="000D4BEE">
        <w:rPr>
          <w:rFonts w:ascii="Times New Roman" w:hAnsi="Times New Roman"/>
          <w:sz w:val="28"/>
          <w:szCs w:val="28"/>
        </w:rPr>
        <w:t>://</w:t>
      </w:r>
      <w:r w:rsidR="00F339B0" w:rsidRPr="000D4BEE">
        <w:rPr>
          <w:rFonts w:ascii="Times New Roman" w:hAnsi="Times New Roman"/>
          <w:sz w:val="28"/>
          <w:szCs w:val="28"/>
          <w:lang w:val="en-US"/>
        </w:rPr>
        <w:t>perlev</w:t>
      </w:r>
      <w:r w:rsidRPr="000D4BEE">
        <w:rPr>
          <w:rFonts w:ascii="Times New Roman" w:hAnsi="Times New Roman"/>
          <w:sz w:val="28"/>
          <w:szCs w:val="28"/>
        </w:rPr>
        <w:t>.</w:t>
      </w:r>
      <w:proofErr w:type="spellStart"/>
      <w:r w:rsidRPr="000D4BEE">
        <w:rPr>
          <w:rFonts w:ascii="Times New Roman" w:hAnsi="Times New Roman"/>
          <w:sz w:val="28"/>
          <w:szCs w:val="28"/>
          <w:lang w:val="en-US"/>
        </w:rPr>
        <w:t>ru</w:t>
      </w:r>
      <w:proofErr w:type="spellEnd"/>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в информационной системе "Портал Воронежской области в сети Интернет" (</w:t>
      </w:r>
      <w:r w:rsidRPr="000D4BEE">
        <w:rPr>
          <w:rFonts w:ascii="Times New Roman" w:hAnsi="Times New Roman"/>
          <w:sz w:val="28"/>
          <w:szCs w:val="28"/>
          <w:lang w:val="en-US"/>
        </w:rPr>
        <w:t>www</w:t>
      </w:r>
      <w:r w:rsidRPr="000D4BEE">
        <w:rPr>
          <w:rFonts w:ascii="Times New Roman" w:hAnsi="Times New Roman"/>
          <w:sz w:val="28"/>
          <w:szCs w:val="28"/>
        </w:rPr>
        <w:t>.govvrn.ru);</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на официальном сайте многофункционального центра;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на информационном стенде в администрации;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на информационном стенде в многофункциональном центре.</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непосредственно в администрации, многофункциональном центре;</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с использованием средств телефонной связи, средств сети Интернет.</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1.3.4. </w:t>
      </w:r>
      <w:proofErr w:type="gramStart"/>
      <w:r w:rsidRPr="000D4BEE">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в информационной системе "Портал Воронежской области в сети Интернет", предоставляется уполномоченными должностными лицами администрации, многофункционального центра</w:t>
      </w:r>
      <w:r w:rsidRPr="000D4BEE">
        <w:rPr>
          <w:rFonts w:ascii="Times New Roman" w:hAnsi="Times New Roman"/>
          <w:sz w:val="28"/>
          <w:szCs w:val="28"/>
          <w:vertAlign w:val="superscript"/>
        </w:rPr>
        <w:t xml:space="preserve"> </w:t>
      </w:r>
      <w:r w:rsidRPr="000D4BEE">
        <w:rPr>
          <w:rFonts w:ascii="Times New Roman" w:hAnsi="Times New Roman"/>
          <w:sz w:val="28"/>
          <w:szCs w:val="28"/>
        </w:rPr>
        <w:t>(далее – уполномоченные должностные лица) при личном</w:t>
      </w:r>
      <w:proofErr w:type="gramEnd"/>
      <w:r w:rsidRPr="000D4BEE">
        <w:rPr>
          <w:rFonts w:ascii="Times New Roman" w:hAnsi="Times New Roman"/>
          <w:sz w:val="28"/>
          <w:szCs w:val="28"/>
        </w:rPr>
        <w:t xml:space="preserve"> </w:t>
      </w:r>
      <w:proofErr w:type="gramStart"/>
      <w:r w:rsidRPr="000D4BEE">
        <w:rPr>
          <w:rFonts w:ascii="Times New Roman" w:hAnsi="Times New Roman"/>
          <w:sz w:val="28"/>
          <w:szCs w:val="28"/>
        </w:rPr>
        <w:t>обращении</w:t>
      </w:r>
      <w:proofErr w:type="gramEnd"/>
      <w:r w:rsidRPr="000D4BEE">
        <w:rPr>
          <w:rFonts w:ascii="Times New Roman" w:hAnsi="Times New Roman"/>
          <w:sz w:val="28"/>
          <w:szCs w:val="28"/>
        </w:rPr>
        <w:t xml:space="preserve">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954C20" w:rsidRPr="000D4BEE" w:rsidRDefault="00954C20" w:rsidP="003061E6">
      <w:pPr>
        <w:autoSpaceDE w:val="0"/>
        <w:autoSpaceDN w:val="0"/>
        <w:adjustRightInd w:val="0"/>
        <w:ind w:firstLine="709"/>
        <w:rPr>
          <w:rFonts w:ascii="Times New Roman" w:hAnsi="Times New Roman"/>
          <w:sz w:val="28"/>
          <w:szCs w:val="28"/>
        </w:rPr>
      </w:pPr>
      <w:proofErr w:type="gramStart"/>
      <w:r w:rsidRPr="000D4BEE">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w:t>
      </w:r>
      <w:r w:rsidRPr="000D4BEE">
        <w:rPr>
          <w:rFonts w:ascii="Times New Roman" w:hAnsi="Times New Roman"/>
          <w:sz w:val="28"/>
          <w:szCs w:val="28"/>
        </w:rPr>
        <w:lastRenderedPageBreak/>
        <w:t>использованием информационно-телекоммуникационных сетей общего пользования, в том числе Единого портала, информационной системы "Портал Воронежской области в сети Интернет</w:t>
      </w:r>
      <w:r w:rsidR="003A3A5B" w:rsidRPr="000D4BEE">
        <w:rPr>
          <w:rFonts w:ascii="Times New Roman" w:hAnsi="Times New Roman"/>
          <w:sz w:val="28"/>
          <w:szCs w:val="28"/>
        </w:rPr>
        <w:t>», в том числе путем оборудования в многофункциональном центре рабочих мест, предназначенных для</w:t>
      </w:r>
      <w:proofErr w:type="gramEnd"/>
      <w:r w:rsidR="003A3A5B" w:rsidRPr="000D4BEE">
        <w:rPr>
          <w:rFonts w:ascii="Times New Roman" w:hAnsi="Times New Roman"/>
          <w:sz w:val="28"/>
          <w:szCs w:val="28"/>
        </w:rPr>
        <w:t xml:space="preserve"> обеспечения доступа к информационно-телекоммуникационной сети "Интернет"</w:t>
      </w:r>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в информационной системе "Портал Воронежской области в сети Интернет" размещается также следующая информация: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 текст настоящего административного регламента;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 формы, образцы документов, заявлений.</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0D4BEE">
        <w:rPr>
          <w:rFonts w:ascii="Times New Roman" w:hAnsi="Times New Roman"/>
          <w:sz w:val="28"/>
          <w:szCs w:val="28"/>
        </w:rPr>
        <w:t>с даты регистрации</w:t>
      </w:r>
      <w:proofErr w:type="gramEnd"/>
      <w:r w:rsidRPr="000D4BEE">
        <w:rPr>
          <w:rFonts w:ascii="Times New Roman" w:hAnsi="Times New Roman"/>
          <w:sz w:val="28"/>
          <w:szCs w:val="28"/>
        </w:rPr>
        <w:t xml:space="preserve"> письменного обращения.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 порядка и сроков предоставления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 порядка оформления представляемых заявителем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4) хода предоставления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numPr>
          <w:ilvl w:val="0"/>
          <w:numId w:val="1"/>
        </w:numPr>
        <w:tabs>
          <w:tab w:val="num" w:pos="360"/>
          <w:tab w:val="left" w:pos="1440"/>
          <w:tab w:val="left" w:pos="1560"/>
        </w:tabs>
        <w:ind w:left="0" w:firstLine="709"/>
        <w:rPr>
          <w:rFonts w:ascii="Times New Roman" w:hAnsi="Times New Roman"/>
          <w:sz w:val="28"/>
          <w:szCs w:val="28"/>
        </w:rPr>
      </w:pPr>
      <w:r w:rsidRPr="000D4BEE">
        <w:rPr>
          <w:rFonts w:ascii="Times New Roman" w:hAnsi="Times New Roman"/>
          <w:sz w:val="28"/>
          <w:szCs w:val="28"/>
        </w:rPr>
        <w:lastRenderedPageBreak/>
        <w:t>Стандарт предоставления муниципальной услуги</w:t>
      </w:r>
    </w:p>
    <w:p w:rsidR="00954C20" w:rsidRPr="000D4BEE" w:rsidRDefault="00954C20" w:rsidP="003061E6">
      <w:pPr>
        <w:numPr>
          <w:ilvl w:val="1"/>
          <w:numId w:val="1"/>
        </w:numPr>
        <w:tabs>
          <w:tab w:val="num" w:pos="1283"/>
          <w:tab w:val="left" w:pos="1440"/>
          <w:tab w:val="left" w:pos="1560"/>
        </w:tabs>
        <w:ind w:left="0" w:firstLine="709"/>
        <w:rPr>
          <w:rFonts w:ascii="Times New Roman" w:hAnsi="Times New Roman"/>
          <w:sz w:val="28"/>
          <w:szCs w:val="28"/>
        </w:rPr>
      </w:pPr>
      <w:r w:rsidRPr="000D4BEE">
        <w:rPr>
          <w:rFonts w:ascii="Times New Roman" w:hAnsi="Times New Roman"/>
          <w:sz w:val="28"/>
          <w:szCs w:val="28"/>
        </w:rPr>
        <w:t>Наименование муниципальной услуги – «Присвоение адреса объекту недвижимости и аннулирование адреса».</w:t>
      </w:r>
    </w:p>
    <w:p w:rsidR="00954C20" w:rsidRPr="000D4BEE" w:rsidRDefault="00954C20" w:rsidP="003061E6">
      <w:pPr>
        <w:numPr>
          <w:ilvl w:val="1"/>
          <w:numId w:val="1"/>
        </w:numPr>
        <w:tabs>
          <w:tab w:val="num" w:pos="1283"/>
          <w:tab w:val="left" w:pos="1440"/>
          <w:tab w:val="left" w:pos="1560"/>
        </w:tabs>
        <w:ind w:left="0" w:firstLine="709"/>
        <w:rPr>
          <w:rFonts w:ascii="Times New Roman" w:hAnsi="Times New Roman"/>
          <w:sz w:val="28"/>
          <w:szCs w:val="28"/>
        </w:rPr>
      </w:pPr>
      <w:r w:rsidRPr="000D4BEE">
        <w:rPr>
          <w:rFonts w:ascii="Times New Roman" w:hAnsi="Times New Roman"/>
          <w:sz w:val="28"/>
          <w:szCs w:val="28"/>
        </w:rPr>
        <w:t>Наименование органа, предоставляющего муниципальную услугу.</w:t>
      </w:r>
    </w:p>
    <w:p w:rsidR="00954C20" w:rsidRPr="000D4BEE" w:rsidRDefault="00954C20" w:rsidP="003061E6">
      <w:pPr>
        <w:numPr>
          <w:ilvl w:val="2"/>
          <w:numId w:val="1"/>
        </w:numPr>
        <w:tabs>
          <w:tab w:val="left" w:pos="1440"/>
          <w:tab w:val="left" w:pos="1560"/>
          <w:tab w:val="num" w:pos="1920"/>
        </w:tabs>
        <w:ind w:left="0" w:firstLine="709"/>
        <w:rPr>
          <w:rFonts w:ascii="Times New Roman" w:hAnsi="Times New Roman"/>
          <w:sz w:val="28"/>
          <w:szCs w:val="28"/>
        </w:rPr>
      </w:pPr>
      <w:r w:rsidRPr="000D4BEE">
        <w:rPr>
          <w:rFonts w:ascii="Times New Roman" w:hAnsi="Times New Roman"/>
          <w:sz w:val="28"/>
          <w:szCs w:val="28"/>
        </w:rPr>
        <w:t>Орган, предоставляющий муниципальную услугу: адм</w:t>
      </w:r>
      <w:r w:rsidR="00E84F6D" w:rsidRPr="000D4BEE">
        <w:rPr>
          <w:rFonts w:ascii="Times New Roman" w:hAnsi="Times New Roman"/>
          <w:sz w:val="28"/>
          <w:szCs w:val="28"/>
        </w:rPr>
        <w:t xml:space="preserve">инистрация Перлевского сельского </w:t>
      </w:r>
      <w:r w:rsidRPr="000D4BEE">
        <w:rPr>
          <w:rFonts w:ascii="Times New Roman" w:hAnsi="Times New Roman"/>
          <w:sz w:val="28"/>
          <w:szCs w:val="28"/>
        </w:rPr>
        <w:t>поселения.</w:t>
      </w:r>
    </w:p>
    <w:p w:rsidR="00954C20" w:rsidRPr="000D4BEE" w:rsidRDefault="00954C20" w:rsidP="00582338">
      <w:pPr>
        <w:numPr>
          <w:ilvl w:val="2"/>
          <w:numId w:val="1"/>
        </w:numPr>
        <w:autoSpaceDE w:val="0"/>
        <w:autoSpaceDN w:val="0"/>
        <w:adjustRightInd w:val="0"/>
        <w:ind w:left="0" w:firstLine="709"/>
        <w:rPr>
          <w:rFonts w:ascii="Times New Roman" w:hAnsi="Times New Roman"/>
          <w:sz w:val="28"/>
          <w:szCs w:val="28"/>
        </w:rPr>
      </w:pPr>
      <w:proofErr w:type="gramStart"/>
      <w:r w:rsidRPr="000D4BEE">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w:t>
      </w:r>
      <w:r w:rsidR="00582338" w:rsidRPr="000D4BEE">
        <w:rPr>
          <w:rFonts w:ascii="Times New Roman" w:hAnsi="Times New Roman"/>
          <w:sz w:val="28"/>
          <w:szCs w:val="28"/>
        </w:rPr>
        <w:t xml:space="preserve"> </w:t>
      </w:r>
      <w:proofErr w:type="spellStart"/>
      <w:r w:rsidR="00582338" w:rsidRPr="000D4BEE">
        <w:rPr>
          <w:rFonts w:ascii="Times New Roman" w:hAnsi="Times New Roman"/>
          <w:sz w:val="28"/>
          <w:szCs w:val="28"/>
        </w:rPr>
        <w:t>Росреестра</w:t>
      </w:r>
      <w:proofErr w:type="spellEnd"/>
      <w:r w:rsidR="00582338" w:rsidRPr="000D4BEE">
        <w:rPr>
          <w:rFonts w:ascii="Times New Roman" w:hAnsi="Times New Roman"/>
          <w:sz w:val="28"/>
          <w:szCs w:val="28"/>
        </w:rPr>
        <w:t xml:space="preserve"> по Воронежской области</w:t>
      </w:r>
      <w:r w:rsidRPr="000D4BEE">
        <w:rPr>
          <w:rFonts w:ascii="Times New Roman" w:hAnsi="Times New Roman"/>
          <w:sz w:val="28"/>
          <w:szCs w:val="28"/>
        </w:rPr>
        <w:t xml:space="preserve">, </w:t>
      </w:r>
      <w:r w:rsidR="00582338" w:rsidRPr="000D4BEE">
        <w:rPr>
          <w:rFonts w:ascii="Times New Roman" w:hAnsi="Times New Roman"/>
          <w:sz w:val="28"/>
          <w:szCs w:val="28"/>
        </w:rPr>
        <w:t xml:space="preserve">Семилукским межмуниципальным отделом Управлением </w:t>
      </w:r>
      <w:proofErr w:type="spellStart"/>
      <w:r w:rsidR="00582338" w:rsidRPr="000D4BEE">
        <w:rPr>
          <w:rFonts w:ascii="Times New Roman" w:hAnsi="Times New Roman"/>
          <w:sz w:val="28"/>
          <w:szCs w:val="28"/>
        </w:rPr>
        <w:t>Росреестра</w:t>
      </w:r>
      <w:proofErr w:type="spellEnd"/>
      <w:r w:rsidR="00582338" w:rsidRPr="000D4BEE">
        <w:rPr>
          <w:rFonts w:ascii="Times New Roman" w:hAnsi="Times New Roman"/>
          <w:sz w:val="28"/>
          <w:szCs w:val="28"/>
        </w:rPr>
        <w:t xml:space="preserve"> по Воронежской области, </w:t>
      </w:r>
      <w:r w:rsidRPr="000D4BEE">
        <w:rPr>
          <w:rFonts w:ascii="Times New Roman" w:hAnsi="Times New Roman"/>
          <w:sz w:val="28"/>
          <w:szCs w:val="28"/>
        </w:rPr>
        <w:t>федеральными органами исполнительной власти, исполнительными органами Воронежской области, органами местного самоуправления.</w:t>
      </w:r>
      <w:proofErr w:type="gramEnd"/>
    </w:p>
    <w:p w:rsidR="00954C20" w:rsidRPr="000D4BEE" w:rsidRDefault="00DB575A" w:rsidP="00582338">
      <w:pPr>
        <w:numPr>
          <w:ilvl w:val="2"/>
          <w:numId w:val="1"/>
        </w:numPr>
        <w:autoSpaceDE w:val="0"/>
        <w:autoSpaceDN w:val="0"/>
        <w:adjustRightInd w:val="0"/>
        <w:ind w:left="0" w:firstLine="709"/>
        <w:rPr>
          <w:rFonts w:ascii="Times New Roman" w:hAnsi="Times New Roman"/>
          <w:sz w:val="28"/>
          <w:szCs w:val="28"/>
        </w:rPr>
      </w:pPr>
      <w:proofErr w:type="gramStart"/>
      <w:r w:rsidRPr="000D4BEE">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EC625E" w:rsidRPr="000D4BEE">
        <w:rPr>
          <w:rFonts w:ascii="Times New Roman" w:hAnsi="Times New Roman"/>
          <w:sz w:val="28"/>
          <w:szCs w:val="28"/>
        </w:rPr>
        <w:t>Перлевского</w:t>
      </w:r>
      <w:proofErr w:type="gramEnd"/>
      <w:r w:rsidR="00EC625E" w:rsidRPr="000D4BEE">
        <w:rPr>
          <w:rFonts w:ascii="Times New Roman" w:hAnsi="Times New Roman"/>
          <w:sz w:val="28"/>
          <w:szCs w:val="28"/>
        </w:rPr>
        <w:t xml:space="preserve"> сельского</w:t>
      </w:r>
      <w:r w:rsidRPr="000D4BEE">
        <w:rPr>
          <w:rFonts w:ascii="Times New Roman" w:hAnsi="Times New Roman"/>
          <w:sz w:val="28"/>
          <w:szCs w:val="28"/>
        </w:rPr>
        <w:t xml:space="preserve"> поселения</w:t>
      </w:r>
      <w:r w:rsidR="00954C20" w:rsidRPr="000D4BEE">
        <w:rPr>
          <w:rFonts w:ascii="Times New Roman" w:hAnsi="Times New Roman"/>
          <w:sz w:val="28"/>
          <w:szCs w:val="28"/>
        </w:rPr>
        <w:t>.</w:t>
      </w:r>
    </w:p>
    <w:p w:rsidR="00954C20" w:rsidRPr="000D4BEE" w:rsidRDefault="00954C20" w:rsidP="003061E6">
      <w:pPr>
        <w:tabs>
          <w:tab w:val="num" w:pos="142"/>
          <w:tab w:val="left" w:pos="1560"/>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2.3. Результат предоставления муниципальной услуги. </w:t>
      </w:r>
    </w:p>
    <w:p w:rsidR="00954C20" w:rsidRPr="000D4BEE" w:rsidRDefault="00954C20" w:rsidP="003061E6">
      <w:pPr>
        <w:widowControl w:val="0"/>
        <w:tabs>
          <w:tab w:val="num" w:pos="142"/>
        </w:tabs>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0D4BEE">
        <w:rPr>
          <w:rFonts w:ascii="Times New Roman" w:hAnsi="Times New Roman"/>
          <w:sz w:val="28"/>
          <w:szCs w:val="28"/>
        </w:rPr>
        <w:t>решения об отказе в присвоение объекту адресации адреса или аннулировании его адреса.</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2.4.Срок предоставления муниципальной услуги.</w:t>
      </w:r>
    </w:p>
    <w:p w:rsidR="001F5939" w:rsidRPr="000D4BEE" w:rsidRDefault="00B07889" w:rsidP="003061E6">
      <w:pPr>
        <w:ind w:firstLine="709"/>
        <w:rPr>
          <w:rFonts w:ascii="Times New Roman" w:hAnsi="Times New Roman"/>
          <w:sz w:val="28"/>
          <w:szCs w:val="28"/>
        </w:rPr>
      </w:pPr>
      <w:r w:rsidRPr="000D4BEE">
        <w:rPr>
          <w:rFonts w:ascii="Times New Roman" w:hAnsi="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F5939" w:rsidRPr="000D4BEE">
        <w:rPr>
          <w:rFonts w:ascii="Times New Roman" w:hAnsi="Times New Roman"/>
          <w:sz w:val="28"/>
          <w:szCs w:val="28"/>
        </w:rPr>
        <w:t xml:space="preserve"> </w:t>
      </w:r>
      <w:r w:rsidRPr="000D4BEE">
        <w:rPr>
          <w:rFonts w:ascii="Times New Roman" w:hAnsi="Times New Roman"/>
          <w:sz w:val="28"/>
          <w:szCs w:val="28"/>
        </w:rPr>
        <w:t xml:space="preserve">осуществляются уполномоченным органом в срок не более чем </w:t>
      </w:r>
      <w:r w:rsidR="001F5939" w:rsidRPr="000D4BEE">
        <w:rPr>
          <w:rFonts w:ascii="Times New Roman" w:hAnsi="Times New Roman"/>
          <w:sz w:val="28"/>
          <w:szCs w:val="28"/>
        </w:rPr>
        <w:t>8 рабочих дней со дня поступления заявления.</w:t>
      </w:r>
    </w:p>
    <w:p w:rsidR="00B07889" w:rsidRPr="000D4BEE" w:rsidRDefault="00B07889" w:rsidP="003061E6">
      <w:pPr>
        <w:ind w:firstLine="709"/>
        <w:rPr>
          <w:rFonts w:ascii="Times New Roman" w:hAnsi="Times New Roman"/>
          <w:sz w:val="28"/>
          <w:szCs w:val="28"/>
        </w:rPr>
      </w:pPr>
      <w:r w:rsidRPr="000D4BEE">
        <w:rPr>
          <w:rFonts w:ascii="Times New Roman" w:hAnsi="Times New Roman"/>
          <w:sz w:val="28"/>
          <w:szCs w:val="28"/>
        </w:rPr>
        <w:t>В случае представления заявления через многофункциональный центр срок, указанный в абзаце втором настоящего пункта, исчисляется со дня передачи многофункциональным центром заявления и документов, в уполномоченный орган.</w:t>
      </w:r>
    </w:p>
    <w:p w:rsidR="00113BA7" w:rsidRPr="000D4BEE" w:rsidRDefault="00113BA7" w:rsidP="003061E6">
      <w:pPr>
        <w:ind w:firstLine="709"/>
        <w:rPr>
          <w:rFonts w:ascii="Times New Roman" w:hAnsi="Times New Roman"/>
          <w:sz w:val="28"/>
          <w:szCs w:val="28"/>
        </w:rPr>
      </w:pPr>
      <w:r w:rsidRPr="000D4BEE">
        <w:rPr>
          <w:rFonts w:ascii="Times New Roman" w:hAnsi="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13BA7" w:rsidRPr="000D4BEE" w:rsidRDefault="00113BA7" w:rsidP="003061E6">
      <w:pPr>
        <w:ind w:firstLine="709"/>
        <w:rPr>
          <w:rFonts w:ascii="Times New Roman" w:hAnsi="Times New Roman"/>
          <w:sz w:val="28"/>
          <w:szCs w:val="28"/>
        </w:rPr>
      </w:pPr>
      <w:r w:rsidRPr="000D4BEE">
        <w:rPr>
          <w:rFonts w:ascii="Times New Roman" w:hAnsi="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втором и третьем настоящего пункта;</w:t>
      </w:r>
    </w:p>
    <w:p w:rsidR="00113BA7" w:rsidRPr="000D4BEE" w:rsidRDefault="00113BA7" w:rsidP="003061E6">
      <w:pPr>
        <w:ind w:firstLine="709"/>
        <w:rPr>
          <w:rFonts w:ascii="Times New Roman" w:hAnsi="Times New Roman"/>
          <w:sz w:val="28"/>
          <w:szCs w:val="28"/>
        </w:rPr>
      </w:pPr>
      <w:r w:rsidRPr="000D4BEE">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вторым и третьим настоящего пункта срока посредством почтового отправления по указанному в заявлении почтовому адресу.</w:t>
      </w:r>
    </w:p>
    <w:p w:rsidR="00113BA7" w:rsidRPr="000D4BEE" w:rsidRDefault="00113BA7" w:rsidP="003061E6">
      <w:pPr>
        <w:ind w:firstLine="709"/>
        <w:rPr>
          <w:rFonts w:ascii="Times New Roman" w:hAnsi="Times New Roman"/>
          <w:sz w:val="28"/>
          <w:szCs w:val="28"/>
        </w:rPr>
      </w:pPr>
      <w:r w:rsidRPr="000D4BEE">
        <w:rPr>
          <w:rFonts w:ascii="Times New Roman" w:hAnsi="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0D4BEE">
        <w:rPr>
          <w:rFonts w:ascii="Times New Roman" w:hAnsi="Times New Roman"/>
          <w:sz w:val="28"/>
          <w:szCs w:val="28"/>
        </w:rPr>
        <w:t>центр</w:t>
      </w:r>
      <w:proofErr w:type="gramEnd"/>
      <w:r w:rsidRPr="000D4BEE">
        <w:rPr>
          <w:rFonts w:ascii="Times New Roman" w:hAnsi="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вторым и третьим настоящего пункта.</w:t>
      </w:r>
    </w:p>
    <w:p w:rsidR="00954C20" w:rsidRPr="000D4BEE" w:rsidRDefault="00954C20" w:rsidP="003061E6">
      <w:pPr>
        <w:numPr>
          <w:ilvl w:val="1"/>
          <w:numId w:val="4"/>
        </w:numPr>
        <w:tabs>
          <w:tab w:val="left" w:pos="1440"/>
          <w:tab w:val="left" w:pos="1560"/>
        </w:tabs>
        <w:ind w:left="0" w:firstLine="709"/>
        <w:rPr>
          <w:rFonts w:ascii="Times New Roman" w:hAnsi="Times New Roman"/>
          <w:sz w:val="28"/>
          <w:szCs w:val="28"/>
        </w:rPr>
      </w:pPr>
      <w:r w:rsidRPr="000D4BEE">
        <w:rPr>
          <w:rFonts w:ascii="Times New Roman" w:hAnsi="Times New Roman"/>
          <w:sz w:val="28"/>
          <w:szCs w:val="28"/>
        </w:rPr>
        <w:t>Правовые основы для предоставления муниципальной услуги.</w:t>
      </w:r>
    </w:p>
    <w:p w:rsidR="00954C20" w:rsidRPr="000D4BEE" w:rsidRDefault="00954C20" w:rsidP="003061E6">
      <w:pPr>
        <w:tabs>
          <w:tab w:val="num" w:pos="792"/>
          <w:tab w:val="left" w:pos="1440"/>
          <w:tab w:val="left" w:pos="1560"/>
        </w:tabs>
        <w:ind w:firstLine="709"/>
        <w:rPr>
          <w:rFonts w:ascii="Times New Roman" w:hAnsi="Times New Roman"/>
          <w:sz w:val="28"/>
          <w:szCs w:val="28"/>
        </w:rPr>
      </w:pPr>
      <w:r w:rsidRPr="000D4BEE">
        <w:rPr>
          <w:rFonts w:ascii="Times New Roman" w:hAnsi="Times New Roman"/>
          <w:sz w:val="28"/>
          <w:szCs w:val="28"/>
        </w:rPr>
        <w:t xml:space="preserve">Предоставление муниципальной услуги «Присвоение адреса объекту недвижимости» осуществляется в соответствии </w:t>
      </w:r>
      <w:proofErr w:type="gramStart"/>
      <w:r w:rsidRPr="000D4BEE">
        <w:rPr>
          <w:rFonts w:ascii="Times New Roman" w:hAnsi="Times New Roman"/>
          <w:sz w:val="28"/>
          <w:szCs w:val="28"/>
        </w:rPr>
        <w:t>с</w:t>
      </w:r>
      <w:proofErr w:type="gramEnd"/>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954C20" w:rsidRPr="000D4BEE" w:rsidRDefault="00954C20" w:rsidP="003061E6">
      <w:pPr>
        <w:shd w:val="clear" w:color="auto" w:fill="FFFFFF"/>
        <w:tabs>
          <w:tab w:val="num" w:pos="1080"/>
        </w:tabs>
        <w:adjustRightInd w:val="0"/>
        <w:ind w:firstLine="709"/>
        <w:rPr>
          <w:rFonts w:ascii="Times New Roman" w:hAnsi="Times New Roman"/>
          <w:sz w:val="28"/>
          <w:szCs w:val="28"/>
        </w:rPr>
      </w:pPr>
      <w:r w:rsidRPr="000D4BEE">
        <w:rPr>
          <w:rFonts w:ascii="Times New Roman" w:hAnsi="Times New Roman"/>
          <w:sz w:val="28"/>
          <w:szCs w:val="2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954C20" w:rsidRPr="000D4BEE" w:rsidRDefault="00954C20" w:rsidP="003061E6">
      <w:pPr>
        <w:shd w:val="clear" w:color="auto" w:fill="FFFFFF"/>
        <w:tabs>
          <w:tab w:val="num" w:pos="1080"/>
        </w:tabs>
        <w:adjustRightInd w:val="0"/>
        <w:ind w:firstLine="709"/>
        <w:rPr>
          <w:rFonts w:ascii="Times New Roman" w:hAnsi="Times New Roman"/>
          <w:sz w:val="28"/>
          <w:szCs w:val="28"/>
        </w:rPr>
      </w:pPr>
      <w:r w:rsidRPr="000D4BEE">
        <w:rPr>
          <w:rFonts w:ascii="Times New Roman" w:hAnsi="Times New Roman"/>
          <w:sz w:val="28"/>
          <w:szCs w:val="2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954C20" w:rsidRPr="000D4BEE" w:rsidRDefault="00954C20" w:rsidP="003061E6">
      <w:pPr>
        <w:shd w:val="clear" w:color="auto" w:fill="FFFFFF"/>
        <w:tabs>
          <w:tab w:val="num" w:pos="1080"/>
        </w:tabs>
        <w:adjustRightInd w:val="0"/>
        <w:ind w:firstLine="709"/>
        <w:rPr>
          <w:rFonts w:ascii="Times New Roman" w:hAnsi="Times New Roman"/>
          <w:sz w:val="28"/>
          <w:szCs w:val="28"/>
        </w:rPr>
      </w:pPr>
      <w:r w:rsidRPr="000D4BEE">
        <w:rPr>
          <w:rFonts w:ascii="Times New Roman" w:hAnsi="Times New Roman"/>
          <w:sz w:val="28"/>
          <w:szCs w:val="28"/>
        </w:rPr>
        <w:t xml:space="preserve">- Уставом </w:t>
      </w:r>
      <w:r w:rsidR="006B2D33" w:rsidRPr="000D4BEE">
        <w:rPr>
          <w:rFonts w:ascii="Times New Roman" w:hAnsi="Times New Roman"/>
          <w:bCs/>
          <w:sz w:val="28"/>
          <w:szCs w:val="28"/>
        </w:rPr>
        <w:t xml:space="preserve">Перлевского сельского </w:t>
      </w:r>
      <w:r w:rsidRPr="000D4BEE">
        <w:rPr>
          <w:rFonts w:ascii="Times New Roman" w:hAnsi="Times New Roman"/>
          <w:sz w:val="28"/>
          <w:szCs w:val="28"/>
        </w:rPr>
        <w:t>поселения Семилукского муниципального района Воронежской области;</w:t>
      </w:r>
    </w:p>
    <w:p w:rsidR="00507331" w:rsidRPr="000D4BEE" w:rsidRDefault="00507331" w:rsidP="003061E6">
      <w:pPr>
        <w:shd w:val="clear" w:color="auto" w:fill="FFFFFF"/>
        <w:tabs>
          <w:tab w:val="num" w:pos="1080"/>
        </w:tabs>
        <w:adjustRightInd w:val="0"/>
        <w:ind w:firstLine="709"/>
        <w:rPr>
          <w:rFonts w:ascii="Times New Roman" w:hAnsi="Times New Roman"/>
          <w:sz w:val="28"/>
          <w:szCs w:val="28"/>
        </w:rPr>
      </w:pPr>
      <w:r w:rsidRPr="000D4BEE">
        <w:rPr>
          <w:rFonts w:ascii="Times New Roman" w:hAnsi="Times New Roman"/>
          <w:sz w:val="28"/>
          <w:szCs w:val="28"/>
        </w:rPr>
        <w:t>- иными действующими в данной сфере нормативными правовыми актами.</w:t>
      </w:r>
    </w:p>
    <w:p w:rsidR="00954C20" w:rsidRPr="000D4BEE" w:rsidRDefault="00954C20" w:rsidP="003061E6">
      <w:pPr>
        <w:numPr>
          <w:ilvl w:val="1"/>
          <w:numId w:val="3"/>
        </w:numPr>
        <w:tabs>
          <w:tab w:val="num" w:pos="792"/>
          <w:tab w:val="left" w:pos="1440"/>
          <w:tab w:val="left" w:pos="1560"/>
        </w:tabs>
        <w:ind w:left="0" w:firstLine="709"/>
        <w:rPr>
          <w:rFonts w:ascii="Times New Roman" w:hAnsi="Times New Roman"/>
          <w:sz w:val="28"/>
          <w:szCs w:val="28"/>
        </w:rPr>
      </w:pPr>
      <w:r w:rsidRPr="000D4BEE">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Форма заявления приведена в приложении № 1 к настоящему административному регламенту.</w:t>
      </w:r>
    </w:p>
    <w:p w:rsidR="00954C20" w:rsidRPr="000D4BEE" w:rsidRDefault="00954C20" w:rsidP="003061E6">
      <w:pPr>
        <w:autoSpaceDE w:val="0"/>
        <w:autoSpaceDN w:val="0"/>
        <w:adjustRightInd w:val="0"/>
        <w:ind w:firstLine="709"/>
        <w:rPr>
          <w:rFonts w:ascii="Times New Roman" w:hAnsi="Times New Roman"/>
          <w:sz w:val="28"/>
          <w:szCs w:val="28"/>
        </w:rPr>
      </w:pPr>
      <w:proofErr w:type="gramStart"/>
      <w:r w:rsidRPr="000D4BEE">
        <w:rPr>
          <w:rFonts w:ascii="Times New Roman" w:hAnsi="Times New Roman"/>
          <w:sz w:val="28"/>
          <w:szCs w:val="28"/>
        </w:rPr>
        <w:t xml:space="preserve">Заявление представляется заявителем (представителем заявителя) в администрацию или многофункциональный центр </w:t>
      </w:r>
      <w:r w:rsidR="003061E6" w:rsidRPr="000D4BEE">
        <w:rPr>
          <w:rFonts w:ascii="Times New Roman" w:hAnsi="Times New Roman"/>
          <w:sz w:val="28"/>
          <w:szCs w:val="28"/>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Pr="000D4BEE">
        <w:rPr>
          <w:rFonts w:ascii="Times New Roman" w:hAnsi="Times New Roman"/>
          <w:sz w:val="28"/>
          <w:szCs w:val="28"/>
        </w:rPr>
        <w:t>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roofErr w:type="gramEnd"/>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Заявление должно быть подписано заявителем либо представителем заявителя.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061E6" w:rsidRPr="000D4BEE" w:rsidRDefault="003061E6" w:rsidP="003061E6">
      <w:pPr>
        <w:autoSpaceDE w:val="0"/>
        <w:autoSpaceDN w:val="0"/>
        <w:adjustRightInd w:val="0"/>
        <w:ind w:firstLine="709"/>
        <w:rPr>
          <w:rFonts w:ascii="Times New Roman" w:eastAsia="Calibri" w:hAnsi="Times New Roman"/>
          <w:sz w:val="28"/>
          <w:szCs w:val="28"/>
        </w:rPr>
      </w:pPr>
      <w:r w:rsidRPr="000D4BEE">
        <w:rPr>
          <w:rFonts w:ascii="Times New Roman" w:eastAsia="Calibri" w:hAnsi="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61E6" w:rsidRPr="000D4BEE" w:rsidRDefault="003061E6" w:rsidP="003061E6">
      <w:pPr>
        <w:autoSpaceDE w:val="0"/>
        <w:autoSpaceDN w:val="0"/>
        <w:adjustRightInd w:val="0"/>
        <w:ind w:firstLine="540"/>
        <w:rPr>
          <w:rFonts w:ascii="Times New Roman" w:eastAsia="Calibri" w:hAnsi="Times New Roman"/>
          <w:sz w:val="28"/>
          <w:szCs w:val="28"/>
        </w:rPr>
      </w:pPr>
      <w:r w:rsidRPr="000D4BEE">
        <w:rPr>
          <w:rFonts w:ascii="Times New Roman" w:eastAsia="Calibri"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54C20" w:rsidRPr="000D4BEE" w:rsidRDefault="00954C20" w:rsidP="003061E6">
      <w:pPr>
        <w:autoSpaceDE w:val="0"/>
        <w:autoSpaceDN w:val="0"/>
        <w:adjustRightInd w:val="0"/>
        <w:ind w:firstLine="709"/>
        <w:rPr>
          <w:rFonts w:ascii="Times New Roman" w:hAnsi="Times New Roman"/>
          <w:sz w:val="28"/>
          <w:szCs w:val="28"/>
        </w:rPr>
      </w:pPr>
      <w:proofErr w:type="gramStart"/>
      <w:r w:rsidRPr="000D4BEE">
        <w:rPr>
          <w:rFonts w:ascii="Times New Roman" w:hAnsi="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0D4BEE">
        <w:rPr>
          <w:rFonts w:ascii="Times New Roman" w:hAnsi="Times New Roman"/>
          <w:sz w:val="28"/>
          <w:szCs w:val="28"/>
        </w:rPr>
        <w:lastRenderedPageBreak/>
        <w:t>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200C4" w:rsidRPr="000D4BEE" w:rsidRDefault="004200C4" w:rsidP="004200C4">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r w:rsidRPr="000D4BEE">
        <w:rPr>
          <w:rFonts w:ascii="Times New Roman" w:eastAsia="Calibri" w:hAnsi="Times New Roman"/>
          <w:sz w:val="28"/>
          <w:szCs w:val="28"/>
        </w:rPr>
        <w:t xml:space="preserve">а) правоустанавливающие и (или) </w:t>
      </w:r>
      <w:proofErr w:type="spellStart"/>
      <w:r w:rsidRPr="000D4BEE">
        <w:rPr>
          <w:rFonts w:ascii="Times New Roman" w:eastAsia="Calibri" w:hAnsi="Times New Roman"/>
          <w:sz w:val="28"/>
          <w:szCs w:val="28"/>
        </w:rPr>
        <w:t>правоудостоверяющие</w:t>
      </w:r>
      <w:proofErr w:type="spellEnd"/>
      <w:r w:rsidRPr="000D4BEE">
        <w:rPr>
          <w:rFonts w:ascii="Times New Roman" w:eastAsia="Calibri"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D4BEE">
        <w:rPr>
          <w:rFonts w:ascii="Times New Roman" w:eastAsia="Calibri" w:hAnsi="Times New Roman"/>
          <w:sz w:val="28"/>
          <w:szCs w:val="28"/>
        </w:rPr>
        <w:t>строительства</w:t>
      </w:r>
      <w:proofErr w:type="gramEnd"/>
      <w:r w:rsidRPr="000D4BEE">
        <w:rPr>
          <w:rFonts w:ascii="Times New Roman" w:eastAsia="Calibri" w:hAnsi="Times New Roman"/>
          <w:sz w:val="28"/>
          <w:szCs w:val="28"/>
        </w:rPr>
        <w:t xml:space="preserve"> которых получение разрешения на строительство не требуется, правоустанавливающие и (или) </w:t>
      </w:r>
      <w:proofErr w:type="spellStart"/>
      <w:r w:rsidRPr="000D4BEE">
        <w:rPr>
          <w:rFonts w:ascii="Times New Roman" w:eastAsia="Calibri" w:hAnsi="Times New Roman"/>
          <w:sz w:val="28"/>
          <w:szCs w:val="28"/>
        </w:rPr>
        <w:t>правоудостоверяющие</w:t>
      </w:r>
      <w:proofErr w:type="spellEnd"/>
      <w:r w:rsidRPr="000D4BEE">
        <w:rPr>
          <w:rFonts w:ascii="Times New Roman" w:eastAsia="Calibri" w:hAnsi="Times New Roman"/>
          <w:sz w:val="28"/>
          <w:szCs w:val="28"/>
        </w:rPr>
        <w:t xml:space="preserve"> документы на земельный участок, на котором расположены указанное здание (строение), сооружение);</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bookmarkStart w:id="0" w:name="Par4"/>
      <w:bookmarkEnd w:id="0"/>
      <w:r w:rsidRPr="000D4BEE">
        <w:rPr>
          <w:rFonts w:ascii="Times New Roman" w:eastAsia="Calibri"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r w:rsidRPr="000D4BEE">
        <w:rPr>
          <w:rFonts w:ascii="Times New Roman" w:eastAsia="Calibri"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r w:rsidRPr="000D4BEE">
        <w:rPr>
          <w:rFonts w:ascii="Times New Roman" w:eastAsia="Calibri"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bookmarkStart w:id="1" w:name="Par9"/>
      <w:bookmarkEnd w:id="1"/>
      <w:r w:rsidRPr="000D4BEE">
        <w:rPr>
          <w:rFonts w:ascii="Times New Roman" w:eastAsia="Calibri"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r w:rsidRPr="000D4BEE">
        <w:rPr>
          <w:rFonts w:ascii="Times New Roman" w:eastAsia="Calibri" w:hAnsi="Times New Roman"/>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w:t>
      </w:r>
      <w:r w:rsidRPr="000D4BEE">
        <w:rPr>
          <w:rFonts w:ascii="Times New Roman" w:eastAsia="Calibri" w:hAnsi="Times New Roman"/>
          <w:sz w:val="28"/>
          <w:szCs w:val="28"/>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r w:rsidRPr="000D4BEE">
        <w:rPr>
          <w:rFonts w:ascii="Times New Roman" w:eastAsia="Calibri"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bookmarkStart w:id="2" w:name="Par13"/>
      <w:bookmarkEnd w:id="2"/>
      <w:r w:rsidRPr="000D4BEE">
        <w:rPr>
          <w:rFonts w:ascii="Times New Roman" w:eastAsia="Calibri"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EA5AA9" w:rsidRPr="000D4BEE">
        <w:rPr>
          <w:rFonts w:ascii="Times New Roman" w:eastAsia="Calibri" w:hAnsi="Times New Roman"/>
          <w:sz w:val="28"/>
          <w:szCs w:val="28"/>
        </w:rPr>
        <w:t>,</w:t>
      </w:r>
      <w:r w:rsidR="00EA5AA9" w:rsidRPr="000D4BEE">
        <w:rPr>
          <w:rFonts w:ascii="Times New Roman" w:hAnsi="Times New Roman"/>
          <w:sz w:val="28"/>
          <w:szCs w:val="28"/>
        </w:rPr>
        <w:t xml:space="preserve"> </w:t>
      </w:r>
      <w:r w:rsidR="00EA5AA9" w:rsidRPr="000D4BEE">
        <w:rPr>
          <w:rFonts w:ascii="Times New Roman" w:eastAsia="Calibri" w:hAnsi="Times New Roman"/>
          <w:sz w:val="28"/>
          <w:szCs w:val="28"/>
        </w:rPr>
        <w:t>утвержденных Постановлением Правительства РФ от 19.11.2014 № 1221</w:t>
      </w:r>
      <w:r w:rsidRPr="000D4BEE">
        <w:rPr>
          <w:rFonts w:ascii="Times New Roman" w:eastAsia="Calibri" w:hAnsi="Times New Roman"/>
          <w:sz w:val="28"/>
          <w:szCs w:val="28"/>
        </w:rPr>
        <w:t>);</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bookmarkStart w:id="3" w:name="Par15"/>
      <w:bookmarkEnd w:id="3"/>
      <w:r w:rsidRPr="000D4BEE">
        <w:rPr>
          <w:rFonts w:ascii="Times New Roman" w:eastAsia="Calibri"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sidR="00EA5AA9" w:rsidRPr="000D4BEE">
        <w:rPr>
          <w:rFonts w:ascii="Times New Roman" w:hAnsi="Times New Roman"/>
          <w:sz w:val="28"/>
          <w:szCs w:val="28"/>
        </w:rPr>
        <w:t xml:space="preserve"> </w:t>
      </w:r>
      <w:r w:rsidR="00EA5AA9" w:rsidRPr="000D4BEE">
        <w:rPr>
          <w:rFonts w:ascii="Times New Roman" w:eastAsia="Calibri" w:hAnsi="Times New Roman"/>
          <w:sz w:val="28"/>
          <w:szCs w:val="28"/>
        </w:rPr>
        <w:t>утвержденных Постановлением Правительства РФ от 19.11.2014 № 1221</w:t>
      </w:r>
      <w:r w:rsidRPr="000D4BEE">
        <w:rPr>
          <w:rFonts w:ascii="Times New Roman" w:eastAsia="Calibri" w:hAnsi="Times New Roman"/>
          <w:sz w:val="28"/>
          <w:szCs w:val="28"/>
        </w:rPr>
        <w:t>).</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proofErr w:type="gramStart"/>
      <w:r w:rsidRPr="000D4BEE">
        <w:rPr>
          <w:rFonts w:ascii="Times New Roman" w:eastAsia="Calibri" w:hAnsi="Times New Roman"/>
          <w:sz w:val="28"/>
          <w:szCs w:val="28"/>
        </w:rPr>
        <w:t xml:space="preserve">Документы, указанные в подпунктах "б", "д", "з" и "и" пункта </w:t>
      </w:r>
      <w:r w:rsidR="00EA5AA9" w:rsidRPr="000D4BEE">
        <w:rPr>
          <w:rFonts w:ascii="Times New Roman" w:eastAsia="Calibri" w:hAnsi="Times New Roman"/>
          <w:sz w:val="28"/>
          <w:szCs w:val="28"/>
        </w:rPr>
        <w:t>2.6.2</w:t>
      </w:r>
      <w:r w:rsidRPr="000D4BEE">
        <w:rPr>
          <w:rFonts w:ascii="Times New Roman" w:eastAsia="Calibri" w:hAnsi="Times New Roman"/>
          <w:sz w:val="28"/>
          <w:szCs w:val="28"/>
        </w:rPr>
        <w:t xml:space="preserve"> настоящ</w:t>
      </w:r>
      <w:r w:rsidR="00EA5AA9" w:rsidRPr="000D4BEE">
        <w:rPr>
          <w:rFonts w:ascii="Times New Roman" w:eastAsia="Calibri" w:hAnsi="Times New Roman"/>
          <w:sz w:val="28"/>
          <w:szCs w:val="28"/>
        </w:rPr>
        <w:t>его регламента</w:t>
      </w:r>
      <w:r w:rsidRPr="000D4BEE">
        <w:rPr>
          <w:rFonts w:ascii="Times New Roman" w:eastAsia="Calibri" w:hAnsi="Times New Roman"/>
          <w:sz w:val="28"/>
          <w:szCs w:val="28"/>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954C20" w:rsidRPr="000D4BEE" w:rsidRDefault="00954C20" w:rsidP="003061E6">
      <w:pPr>
        <w:ind w:firstLine="709"/>
        <w:rPr>
          <w:rFonts w:ascii="Times New Roman" w:hAnsi="Times New Roman"/>
          <w:sz w:val="28"/>
          <w:szCs w:val="28"/>
          <w:lang w:eastAsia="ar-SA"/>
        </w:rPr>
      </w:pPr>
      <w:r w:rsidRPr="000D4BEE">
        <w:rPr>
          <w:rFonts w:ascii="Times New Roman" w:hAnsi="Times New Roman"/>
          <w:sz w:val="28"/>
          <w:szCs w:val="28"/>
          <w:lang w:eastAsia="ar-SA"/>
        </w:rPr>
        <w:t>Заявители (представители заявителя) при подаче заявления вправе приложить к нему документы,</w:t>
      </w:r>
      <w:r w:rsidR="00EA5AA9" w:rsidRPr="000D4BEE">
        <w:rPr>
          <w:rFonts w:ascii="Times New Roman" w:hAnsi="Times New Roman"/>
          <w:sz w:val="28"/>
          <w:szCs w:val="28"/>
          <w:lang w:eastAsia="ar-SA"/>
        </w:rPr>
        <w:t xml:space="preserve"> указанные в подпунктах "а", "в", "г", "е" и "ж" пункта 2.6.2. настоящего регламента</w:t>
      </w:r>
      <w:r w:rsidR="00105899" w:rsidRPr="000D4BEE">
        <w:rPr>
          <w:rFonts w:ascii="Times New Roman" w:hAnsi="Times New Roman"/>
          <w:sz w:val="28"/>
          <w:szCs w:val="28"/>
          <w:lang w:eastAsia="ar-SA"/>
        </w:rPr>
        <w:t>,</w:t>
      </w:r>
      <w:r w:rsidRPr="000D4BEE">
        <w:rPr>
          <w:rFonts w:ascii="Times New Roman" w:hAnsi="Times New Roman"/>
          <w:sz w:val="28"/>
          <w:szCs w:val="28"/>
          <w:lang w:eastAsia="ar-SA"/>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05899" w:rsidRPr="000D4BEE" w:rsidRDefault="00105899" w:rsidP="003061E6">
      <w:pPr>
        <w:ind w:firstLine="709"/>
        <w:rPr>
          <w:rFonts w:ascii="Times New Roman" w:hAnsi="Times New Roman"/>
          <w:sz w:val="28"/>
          <w:szCs w:val="28"/>
          <w:lang w:eastAsia="ar-SA"/>
        </w:rPr>
      </w:pPr>
      <w:r w:rsidRPr="000D4BEE">
        <w:rPr>
          <w:rFonts w:ascii="Times New Roman" w:hAnsi="Times New Roman"/>
          <w:sz w:val="28"/>
          <w:szCs w:val="28"/>
          <w:lang w:eastAsia="ar-SA"/>
        </w:rPr>
        <w:t>Документы, указанные в подпунктах "а", "в", "г", "е" и "ж" 2.6.2.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0D4BEE" w:rsidRDefault="00954C20" w:rsidP="003061E6">
      <w:pPr>
        <w:ind w:firstLine="709"/>
        <w:rPr>
          <w:rFonts w:ascii="Times New Roman" w:hAnsi="Times New Roman"/>
          <w:sz w:val="28"/>
          <w:szCs w:val="28"/>
          <w:lang w:eastAsia="ar-SA"/>
        </w:rPr>
      </w:pPr>
      <w:r w:rsidRPr="000D4BEE">
        <w:rPr>
          <w:rFonts w:ascii="Times New Roman" w:hAnsi="Times New Roman"/>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w:t>
      </w:r>
      <w:r w:rsidRPr="000D4BEE">
        <w:rPr>
          <w:rFonts w:ascii="Times New Roman" w:hAnsi="Times New Roman"/>
          <w:sz w:val="28"/>
          <w:szCs w:val="28"/>
          <w:lang w:eastAsia="ar-SA"/>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Запрещается требовать от заявителя:</w:t>
      </w:r>
    </w:p>
    <w:p w:rsidR="00954C20" w:rsidRPr="000D4BEE" w:rsidRDefault="00954C20" w:rsidP="003061E6">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proofErr w:type="gramStart"/>
      <w:r w:rsidRPr="000D4BEE">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B2D33" w:rsidRPr="000D4BEE">
        <w:rPr>
          <w:rFonts w:ascii="Times New Roman" w:hAnsi="Times New Roman"/>
          <w:bCs/>
          <w:sz w:val="28"/>
          <w:szCs w:val="28"/>
        </w:rPr>
        <w:t xml:space="preserve">Перлевского сельского </w:t>
      </w:r>
      <w:r w:rsidRPr="000D4BEE">
        <w:rPr>
          <w:rFonts w:ascii="Times New Roman" w:hAnsi="Times New Roman"/>
          <w:sz w:val="28"/>
          <w:szCs w:val="28"/>
        </w:rPr>
        <w:t>поселения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D4BEE">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A2980" w:rsidRPr="000D4BEE" w:rsidRDefault="008A2980" w:rsidP="003061E6">
      <w:pPr>
        <w:tabs>
          <w:tab w:val="left" w:pos="1260"/>
          <w:tab w:val="left" w:pos="1560"/>
        </w:tabs>
        <w:ind w:firstLine="709"/>
        <w:rPr>
          <w:rFonts w:ascii="Times New Roman" w:hAnsi="Times New Roman"/>
          <w:sz w:val="28"/>
          <w:szCs w:val="28"/>
        </w:rPr>
      </w:pPr>
      <w:r w:rsidRPr="000D4BEE">
        <w:rPr>
          <w:rFonts w:ascii="Times New Roman" w:hAnsi="Times New Roman"/>
          <w:sz w:val="28"/>
          <w:szCs w:val="28"/>
        </w:rPr>
        <w:t xml:space="preserve">Получение заявителем услуг, которые являются необходимыми и обязательными для предоставления муниципальной услуги, не требуется. </w:t>
      </w:r>
    </w:p>
    <w:p w:rsidR="00954C20" w:rsidRPr="000D4BEE" w:rsidRDefault="00954C20" w:rsidP="003061E6">
      <w:pPr>
        <w:tabs>
          <w:tab w:val="left" w:pos="1260"/>
          <w:tab w:val="left" w:pos="1560"/>
        </w:tabs>
        <w:ind w:firstLine="709"/>
        <w:rPr>
          <w:rFonts w:ascii="Times New Roman" w:hAnsi="Times New Roman"/>
          <w:sz w:val="28"/>
          <w:szCs w:val="28"/>
        </w:rPr>
      </w:pPr>
      <w:r w:rsidRPr="000D4BEE">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54C20" w:rsidRPr="000D4BEE" w:rsidRDefault="00954C20" w:rsidP="003061E6">
      <w:pPr>
        <w:tabs>
          <w:tab w:val="num" w:pos="792"/>
          <w:tab w:val="left" w:pos="1440"/>
          <w:tab w:val="left" w:pos="1560"/>
        </w:tabs>
        <w:ind w:firstLine="709"/>
        <w:rPr>
          <w:rFonts w:ascii="Times New Roman" w:hAnsi="Times New Roman"/>
          <w:sz w:val="28"/>
          <w:szCs w:val="28"/>
        </w:rPr>
      </w:pPr>
      <w:r w:rsidRPr="000D4BEE">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66209" w:rsidRPr="000D4BEE" w:rsidRDefault="00E66209" w:rsidP="00E66209">
      <w:pPr>
        <w:tabs>
          <w:tab w:val="num" w:pos="792"/>
          <w:tab w:val="left" w:pos="1440"/>
          <w:tab w:val="left" w:pos="1560"/>
        </w:tabs>
        <w:ind w:firstLine="709"/>
        <w:rPr>
          <w:rFonts w:ascii="Times New Roman" w:hAnsi="Times New Roman"/>
          <w:sz w:val="28"/>
          <w:szCs w:val="28"/>
        </w:rPr>
      </w:pPr>
      <w:r w:rsidRPr="000D4BEE">
        <w:rPr>
          <w:rFonts w:ascii="Times New Roman" w:hAnsi="Times New Roman"/>
          <w:sz w:val="28"/>
          <w:szCs w:val="28"/>
        </w:rPr>
        <w:t>2.8. Исчерпывающий перечень оснований для приостановления предоставления муниципальной услуги.</w:t>
      </w:r>
    </w:p>
    <w:p w:rsidR="00E66209" w:rsidRPr="000D4BEE" w:rsidRDefault="00E66209" w:rsidP="00E66209">
      <w:pPr>
        <w:tabs>
          <w:tab w:val="num" w:pos="792"/>
          <w:tab w:val="left" w:pos="1440"/>
          <w:tab w:val="left" w:pos="1560"/>
        </w:tabs>
        <w:ind w:firstLine="709"/>
        <w:rPr>
          <w:rFonts w:ascii="Times New Roman" w:hAnsi="Times New Roman"/>
          <w:sz w:val="28"/>
          <w:szCs w:val="28"/>
        </w:rPr>
      </w:pPr>
      <w:r w:rsidRPr="000D4BEE">
        <w:rPr>
          <w:rFonts w:ascii="Times New Roman" w:hAnsi="Times New Roman"/>
          <w:sz w:val="28"/>
          <w:szCs w:val="28"/>
        </w:rPr>
        <w:t>Основания для приостановления предоставления муниципальной услуги отсутствуют.</w:t>
      </w:r>
    </w:p>
    <w:p w:rsidR="00954C20" w:rsidRPr="000D4BEE" w:rsidRDefault="00954C20" w:rsidP="00E66209">
      <w:pPr>
        <w:pStyle w:val="afa"/>
        <w:numPr>
          <w:ilvl w:val="1"/>
          <w:numId w:val="12"/>
        </w:numPr>
        <w:tabs>
          <w:tab w:val="left" w:pos="1440"/>
          <w:tab w:val="left" w:pos="1560"/>
        </w:tabs>
        <w:ind w:left="0" w:firstLine="709"/>
        <w:rPr>
          <w:rFonts w:ascii="Times New Roman" w:hAnsi="Times New Roman"/>
          <w:sz w:val="28"/>
          <w:szCs w:val="28"/>
        </w:rPr>
      </w:pPr>
      <w:r w:rsidRPr="000D4BEE">
        <w:rPr>
          <w:rFonts w:ascii="Times New Roman" w:hAnsi="Times New Roman"/>
          <w:sz w:val="28"/>
          <w:szCs w:val="28"/>
        </w:rPr>
        <w:t>Исчерпывающий перечень оснований для отказа в предоставлении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Основанием для отказа в предоставлении муниципальной услуги является:</w:t>
      </w:r>
    </w:p>
    <w:p w:rsidR="00954C20" w:rsidRPr="000D4BEE" w:rsidRDefault="00954C20" w:rsidP="003061E6">
      <w:pPr>
        <w:tabs>
          <w:tab w:val="left" w:pos="1440"/>
          <w:tab w:val="left" w:pos="1560"/>
        </w:tabs>
        <w:ind w:firstLine="709"/>
        <w:rPr>
          <w:rFonts w:ascii="Times New Roman" w:hAnsi="Times New Roman"/>
          <w:sz w:val="28"/>
          <w:szCs w:val="28"/>
        </w:rPr>
      </w:pPr>
      <w:r w:rsidRPr="000D4BEE">
        <w:rPr>
          <w:rFonts w:ascii="Times New Roman" w:hAnsi="Times New Roman"/>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rsidR="00954C20" w:rsidRPr="000D4BEE" w:rsidRDefault="00954C20" w:rsidP="003061E6">
      <w:pPr>
        <w:tabs>
          <w:tab w:val="left" w:pos="1440"/>
          <w:tab w:val="left" w:pos="1560"/>
        </w:tabs>
        <w:ind w:firstLine="709"/>
        <w:rPr>
          <w:rFonts w:ascii="Times New Roman" w:hAnsi="Times New Roman"/>
          <w:sz w:val="28"/>
          <w:szCs w:val="28"/>
        </w:rPr>
      </w:pPr>
      <w:r w:rsidRPr="000D4BEE">
        <w:rPr>
          <w:rFonts w:ascii="Times New Roman" w:hAnsi="Times New Roman"/>
          <w:sz w:val="28"/>
          <w:szCs w:val="28"/>
        </w:rPr>
        <w:lastRenderedPageBreak/>
        <w:t xml:space="preserve">- ответ на межведомственный запрос свидетельствует об отсутствии документа и (или) информации, </w:t>
      </w:r>
      <w:proofErr w:type="gramStart"/>
      <w:r w:rsidRPr="000D4BEE">
        <w:rPr>
          <w:rFonts w:ascii="Times New Roman" w:hAnsi="Times New Roman"/>
          <w:sz w:val="28"/>
          <w:szCs w:val="28"/>
        </w:rPr>
        <w:t>необходимых</w:t>
      </w:r>
      <w:proofErr w:type="gramEnd"/>
      <w:r w:rsidRPr="000D4BEE">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54C20" w:rsidRPr="000D4BEE" w:rsidRDefault="00954C20" w:rsidP="003061E6">
      <w:pPr>
        <w:tabs>
          <w:tab w:val="left" w:pos="1440"/>
          <w:tab w:val="left" w:pos="1560"/>
        </w:tabs>
        <w:ind w:firstLine="709"/>
        <w:rPr>
          <w:rFonts w:ascii="Times New Roman" w:hAnsi="Times New Roman"/>
          <w:sz w:val="28"/>
          <w:szCs w:val="28"/>
        </w:rPr>
      </w:pPr>
      <w:r w:rsidRPr="000D4BEE">
        <w:rPr>
          <w:rFonts w:ascii="Times New Roman" w:hAnsi="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54C20" w:rsidRPr="000D4BEE" w:rsidRDefault="00954C20" w:rsidP="003061E6">
      <w:pPr>
        <w:tabs>
          <w:tab w:val="num" w:pos="1155"/>
          <w:tab w:val="left" w:pos="1440"/>
          <w:tab w:val="left" w:pos="1560"/>
        </w:tabs>
        <w:ind w:firstLine="709"/>
        <w:rPr>
          <w:rFonts w:ascii="Times New Roman" w:hAnsi="Times New Roman"/>
          <w:sz w:val="28"/>
          <w:szCs w:val="28"/>
        </w:rPr>
      </w:pPr>
      <w:r w:rsidRPr="000D4BEE">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954C20" w:rsidRPr="000D4BEE" w:rsidRDefault="00954C20" w:rsidP="003061E6">
      <w:pPr>
        <w:tabs>
          <w:tab w:val="num" w:pos="1155"/>
          <w:tab w:val="left" w:pos="1440"/>
          <w:tab w:val="left" w:pos="1560"/>
        </w:tabs>
        <w:ind w:firstLine="709"/>
        <w:rPr>
          <w:rFonts w:ascii="Times New Roman" w:hAnsi="Times New Roman"/>
          <w:sz w:val="28"/>
          <w:szCs w:val="28"/>
        </w:rPr>
      </w:pPr>
      <w:r w:rsidRPr="000D4BEE">
        <w:rPr>
          <w:rFonts w:ascii="Times New Roman" w:hAnsi="Times New Roman"/>
          <w:sz w:val="28"/>
          <w:szCs w:val="28"/>
        </w:rPr>
        <w:t>2.</w:t>
      </w:r>
      <w:r w:rsidR="00E207DB" w:rsidRPr="000D4BEE">
        <w:rPr>
          <w:rFonts w:ascii="Times New Roman" w:hAnsi="Times New Roman"/>
          <w:sz w:val="28"/>
          <w:szCs w:val="28"/>
        </w:rPr>
        <w:t>10</w:t>
      </w:r>
      <w:r w:rsidRPr="000D4BEE">
        <w:rPr>
          <w:rFonts w:ascii="Times New Roman" w:hAnsi="Times New Roman"/>
          <w:sz w:val="28"/>
          <w:szCs w:val="28"/>
        </w:rPr>
        <w:t>. Размер платы, взимаемой с заявителя при предоставлении муниципальной услуги.</w:t>
      </w:r>
    </w:p>
    <w:p w:rsidR="00954C20" w:rsidRPr="000D4BEE" w:rsidRDefault="00954C20" w:rsidP="003061E6">
      <w:pPr>
        <w:tabs>
          <w:tab w:val="num" w:pos="792"/>
          <w:tab w:val="left" w:pos="1440"/>
          <w:tab w:val="left" w:pos="1560"/>
        </w:tabs>
        <w:ind w:firstLine="709"/>
        <w:rPr>
          <w:rFonts w:ascii="Times New Roman" w:hAnsi="Times New Roman"/>
          <w:sz w:val="28"/>
          <w:szCs w:val="28"/>
        </w:rPr>
      </w:pPr>
      <w:r w:rsidRPr="000D4BEE">
        <w:rPr>
          <w:rFonts w:ascii="Times New Roman" w:hAnsi="Times New Roman"/>
          <w:sz w:val="28"/>
          <w:szCs w:val="28"/>
        </w:rPr>
        <w:t xml:space="preserve">Муниципальная услуга предоставляется на безвозмездной основе. </w:t>
      </w:r>
    </w:p>
    <w:p w:rsidR="00954C20" w:rsidRPr="000D4BEE" w:rsidRDefault="00E207DB" w:rsidP="00E207DB">
      <w:pPr>
        <w:tabs>
          <w:tab w:val="left" w:pos="1440"/>
          <w:tab w:val="left" w:pos="1560"/>
        </w:tabs>
        <w:ind w:firstLine="709"/>
        <w:rPr>
          <w:rFonts w:ascii="Times New Roman" w:hAnsi="Times New Roman"/>
          <w:sz w:val="28"/>
          <w:szCs w:val="28"/>
        </w:rPr>
      </w:pPr>
      <w:r w:rsidRPr="000D4BEE">
        <w:rPr>
          <w:rFonts w:ascii="Times New Roman" w:hAnsi="Times New Roman"/>
          <w:sz w:val="28"/>
          <w:szCs w:val="28"/>
        </w:rPr>
        <w:t xml:space="preserve">2.11. </w:t>
      </w:r>
      <w:r w:rsidR="00954C20" w:rsidRPr="000D4BEE">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C20" w:rsidRPr="000D4BEE" w:rsidRDefault="00954C20" w:rsidP="00E207DB">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54C20" w:rsidRPr="000D4BEE" w:rsidRDefault="00954C20" w:rsidP="00E207DB">
      <w:pPr>
        <w:pStyle w:val="afa"/>
        <w:numPr>
          <w:ilvl w:val="1"/>
          <w:numId w:val="13"/>
        </w:numPr>
        <w:tabs>
          <w:tab w:val="left" w:pos="1560"/>
        </w:tabs>
        <w:ind w:left="0" w:firstLine="709"/>
        <w:rPr>
          <w:rFonts w:ascii="Times New Roman" w:hAnsi="Times New Roman"/>
          <w:sz w:val="28"/>
          <w:szCs w:val="28"/>
        </w:rPr>
      </w:pPr>
      <w:r w:rsidRPr="000D4BEE">
        <w:rPr>
          <w:rFonts w:ascii="Times New Roman" w:hAnsi="Times New Roman"/>
          <w:sz w:val="28"/>
          <w:szCs w:val="28"/>
        </w:rPr>
        <w:t>Срок регистрации запроса заявителя о предоставлении муниципальной услуги.</w:t>
      </w:r>
    </w:p>
    <w:p w:rsidR="00954C20" w:rsidRPr="000D4BEE" w:rsidRDefault="00954C20" w:rsidP="003061E6">
      <w:pPr>
        <w:tabs>
          <w:tab w:val="num" w:pos="1155"/>
          <w:tab w:val="left" w:pos="1560"/>
        </w:tabs>
        <w:ind w:firstLine="709"/>
        <w:rPr>
          <w:rFonts w:ascii="Times New Roman" w:hAnsi="Times New Roman"/>
          <w:sz w:val="28"/>
          <w:szCs w:val="28"/>
        </w:rPr>
      </w:pPr>
      <w:r w:rsidRPr="000D4BEE">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954C20" w:rsidRPr="000D4BEE" w:rsidRDefault="00954C20" w:rsidP="00E207DB">
      <w:pPr>
        <w:pStyle w:val="afa"/>
        <w:numPr>
          <w:ilvl w:val="1"/>
          <w:numId w:val="13"/>
        </w:numPr>
        <w:tabs>
          <w:tab w:val="left" w:pos="1560"/>
        </w:tabs>
        <w:ind w:left="0" w:firstLine="709"/>
        <w:rPr>
          <w:rFonts w:ascii="Times New Roman" w:hAnsi="Times New Roman"/>
          <w:sz w:val="28"/>
          <w:szCs w:val="28"/>
        </w:rPr>
      </w:pPr>
      <w:r w:rsidRPr="000D4BEE">
        <w:rPr>
          <w:rFonts w:ascii="Times New Roman" w:hAnsi="Times New Roman"/>
          <w:sz w:val="28"/>
          <w:szCs w:val="28"/>
        </w:rPr>
        <w:t>Требования к помещениям, в которых предоставляется муниципальная услуга.</w:t>
      </w:r>
    </w:p>
    <w:p w:rsidR="00F17576" w:rsidRPr="000D4BEE" w:rsidRDefault="00954C20" w:rsidP="00E207DB">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54C20" w:rsidRPr="000D4BEE" w:rsidRDefault="00954C20" w:rsidP="00A95A7B">
      <w:pPr>
        <w:pStyle w:val="afa"/>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4C20" w:rsidRPr="000D4BEE" w:rsidRDefault="00954C20" w:rsidP="00A95A7B">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Доступ заявителей к парковочным местам является бесплатным.</w:t>
      </w:r>
    </w:p>
    <w:p w:rsidR="00954C20" w:rsidRPr="000D4BEE" w:rsidRDefault="00954C20" w:rsidP="00A95A7B">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54C20" w:rsidRPr="000D4BEE" w:rsidRDefault="00954C20" w:rsidP="00A95A7B">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информационными стендами, на которых размещается визуальная и текстовая информация;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стульями и столами для оформления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К информационным стендам должна быть обеспечена возможность свободного доступа граждан.</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54C20" w:rsidRPr="000D4BEE" w:rsidRDefault="00954C20" w:rsidP="00A95A7B">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2.1</w:t>
      </w:r>
      <w:r w:rsidR="00A95A7B" w:rsidRPr="000D4BEE">
        <w:rPr>
          <w:rFonts w:ascii="Times New Roman" w:hAnsi="Times New Roman"/>
          <w:sz w:val="28"/>
          <w:szCs w:val="28"/>
        </w:rPr>
        <w:t>3</w:t>
      </w:r>
      <w:r w:rsidRPr="000D4BEE">
        <w:rPr>
          <w:rFonts w:ascii="Times New Roman" w:hAnsi="Times New Roman"/>
          <w:sz w:val="28"/>
          <w:szCs w:val="28"/>
        </w:rPr>
        <w:t>.6.Требования к обеспечению условий доступности муниципальных услуг для инвалидов.</w:t>
      </w:r>
    </w:p>
    <w:p w:rsidR="00954C20" w:rsidRPr="000D4BEE" w:rsidRDefault="00954C20" w:rsidP="003061E6">
      <w:pPr>
        <w:autoSpaceDE w:val="0"/>
        <w:autoSpaceDN w:val="0"/>
        <w:adjustRightInd w:val="0"/>
        <w:ind w:firstLine="709"/>
        <w:rPr>
          <w:rFonts w:ascii="Times New Roman" w:hAnsi="Times New Roman"/>
          <w:sz w:val="28"/>
          <w:szCs w:val="28"/>
        </w:rPr>
      </w:pPr>
      <w:proofErr w:type="gramStart"/>
      <w:r w:rsidRPr="000D4BEE">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Если здание и помещение, в котором </w:t>
      </w:r>
      <w:proofErr w:type="gramStart"/>
      <w:r w:rsidRPr="000D4BEE">
        <w:rPr>
          <w:rFonts w:ascii="Times New Roman" w:hAnsi="Times New Roman"/>
          <w:sz w:val="28"/>
          <w:szCs w:val="28"/>
        </w:rPr>
        <w:t>предоставляется услуга не приспособлены</w:t>
      </w:r>
      <w:proofErr w:type="gramEnd"/>
      <w:r w:rsidRPr="000D4BEE">
        <w:rPr>
          <w:rFonts w:ascii="Times New Roman" w:hAnsi="Times New Roman"/>
          <w:sz w:val="28"/>
          <w:szCs w:val="28"/>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54C20" w:rsidRPr="000D4BEE" w:rsidRDefault="00954C20" w:rsidP="001821A5">
      <w:pPr>
        <w:numPr>
          <w:ilvl w:val="1"/>
          <w:numId w:val="13"/>
        </w:numPr>
        <w:shd w:val="clear" w:color="auto" w:fill="FFFFFF" w:themeFill="background1"/>
        <w:tabs>
          <w:tab w:val="left" w:pos="1560"/>
        </w:tabs>
        <w:ind w:left="0" w:firstLine="709"/>
        <w:rPr>
          <w:rFonts w:ascii="Times New Roman" w:hAnsi="Times New Roman"/>
          <w:sz w:val="28"/>
          <w:szCs w:val="28"/>
        </w:rPr>
      </w:pPr>
      <w:r w:rsidRPr="000D4BEE">
        <w:rPr>
          <w:rFonts w:ascii="Times New Roman" w:hAnsi="Times New Roman"/>
          <w:sz w:val="28"/>
          <w:szCs w:val="28"/>
        </w:rPr>
        <w:lastRenderedPageBreak/>
        <w:t>Показатели доступности и качества муниципальной услуги.</w:t>
      </w:r>
    </w:p>
    <w:p w:rsidR="00954C20" w:rsidRPr="000D4BEE" w:rsidRDefault="00954C20" w:rsidP="001821A5">
      <w:pPr>
        <w:widowControl w:val="0"/>
        <w:numPr>
          <w:ilvl w:val="2"/>
          <w:numId w:val="13"/>
        </w:numPr>
        <w:shd w:val="clear" w:color="auto" w:fill="FFFFFF" w:themeFill="background1"/>
        <w:suppressAutoHyphens/>
        <w:autoSpaceDE w:val="0"/>
        <w:ind w:left="0" w:firstLine="709"/>
        <w:rPr>
          <w:rFonts w:ascii="Times New Roman" w:hAnsi="Times New Roman"/>
          <w:sz w:val="28"/>
          <w:szCs w:val="28"/>
          <w:lang w:eastAsia="ar-SA"/>
        </w:rPr>
      </w:pPr>
      <w:r w:rsidRPr="000D4BEE">
        <w:rPr>
          <w:rFonts w:ascii="Times New Roman" w:hAnsi="Times New Roman"/>
          <w:sz w:val="28"/>
          <w:szCs w:val="28"/>
          <w:lang w:eastAsia="ar-SA"/>
        </w:rPr>
        <w:t>Показателями доступности муниципальной услуги являются:</w:t>
      </w:r>
    </w:p>
    <w:p w:rsidR="00954C20" w:rsidRPr="000D4BEE"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54C20" w:rsidRPr="000D4BEE"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954C20" w:rsidRPr="000D4BEE"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xml:space="preserve">- оборудование мест ожидания и мест приема </w:t>
      </w:r>
      <w:proofErr w:type="gramStart"/>
      <w:r w:rsidRPr="000D4BEE">
        <w:rPr>
          <w:rFonts w:ascii="Times New Roman" w:hAnsi="Times New Roman"/>
          <w:sz w:val="28"/>
          <w:szCs w:val="28"/>
          <w:lang w:eastAsia="ar-SA"/>
        </w:rPr>
        <w:t>заявителей</w:t>
      </w:r>
      <w:proofErr w:type="gramEnd"/>
      <w:r w:rsidRPr="000D4BEE">
        <w:rPr>
          <w:rFonts w:ascii="Times New Roman" w:hAnsi="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954C20" w:rsidRPr="000D4BEE"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соблюдение графика работы органа, предоставляющего услугу;</w:t>
      </w:r>
    </w:p>
    <w:p w:rsidR="00954C20" w:rsidRPr="000D4BEE" w:rsidRDefault="00954C20" w:rsidP="003061E6">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размещение полной, достоверной и актуальной информации о муниципальной услуге на Едином портале, в информационной системе "Портал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954C20" w:rsidRPr="000D4BEE" w:rsidRDefault="00954C20" w:rsidP="003061E6">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возможность получения муниципальной услуги в многофункциональном центре;</w:t>
      </w:r>
    </w:p>
    <w:p w:rsidR="00954C20" w:rsidRPr="000D4BEE" w:rsidRDefault="00954C20" w:rsidP="003061E6">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C20" w:rsidRPr="000D4BEE" w:rsidRDefault="00954C20" w:rsidP="001821A5">
      <w:pPr>
        <w:pStyle w:val="afa"/>
        <w:widowControl w:val="0"/>
        <w:numPr>
          <w:ilvl w:val="2"/>
          <w:numId w:val="13"/>
        </w:numPr>
        <w:suppressAutoHyphens/>
        <w:autoSpaceDE w:val="0"/>
        <w:ind w:left="0" w:firstLine="709"/>
        <w:rPr>
          <w:rFonts w:ascii="Times New Roman" w:hAnsi="Times New Roman"/>
          <w:sz w:val="28"/>
          <w:szCs w:val="28"/>
          <w:lang w:eastAsia="ar-SA"/>
        </w:rPr>
      </w:pPr>
      <w:r w:rsidRPr="000D4BEE">
        <w:rPr>
          <w:rFonts w:ascii="Times New Roman" w:hAnsi="Times New Roman"/>
          <w:sz w:val="28"/>
          <w:szCs w:val="28"/>
          <w:lang w:eastAsia="ar-SA"/>
        </w:rPr>
        <w:t>Показателями качества муниципальной услуги являются:</w:t>
      </w:r>
    </w:p>
    <w:p w:rsidR="00954C20" w:rsidRPr="000D4BEE" w:rsidRDefault="00954C20" w:rsidP="001821A5">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954C20" w:rsidRPr="000D4BEE" w:rsidRDefault="00954C20" w:rsidP="003061E6">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соблюдение сроков предоставления муниципальной услуги;</w:t>
      </w:r>
    </w:p>
    <w:p w:rsidR="00954C20" w:rsidRPr="000D4BEE" w:rsidRDefault="00954C20" w:rsidP="003061E6">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54C20" w:rsidRPr="000D4BEE" w:rsidRDefault="00954C20" w:rsidP="0062374C">
      <w:pPr>
        <w:numPr>
          <w:ilvl w:val="1"/>
          <w:numId w:val="13"/>
        </w:numPr>
        <w:tabs>
          <w:tab w:val="left" w:pos="1560"/>
        </w:tabs>
        <w:ind w:left="0" w:firstLine="709"/>
        <w:rPr>
          <w:rFonts w:ascii="Times New Roman" w:hAnsi="Times New Roman"/>
          <w:sz w:val="28"/>
          <w:szCs w:val="28"/>
        </w:rPr>
      </w:pPr>
      <w:r w:rsidRPr="000D4BEE">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4C20" w:rsidRPr="000D4BEE" w:rsidRDefault="00954C20" w:rsidP="0062374C">
      <w:pPr>
        <w:pStyle w:val="afa"/>
        <w:numPr>
          <w:ilvl w:val="2"/>
          <w:numId w:val="13"/>
        </w:numPr>
        <w:tabs>
          <w:tab w:val="left" w:pos="1560"/>
        </w:tabs>
        <w:ind w:left="0" w:firstLine="709"/>
        <w:rPr>
          <w:rFonts w:ascii="Times New Roman" w:hAnsi="Times New Roman"/>
          <w:sz w:val="28"/>
          <w:szCs w:val="28"/>
        </w:rPr>
      </w:pPr>
      <w:r w:rsidRPr="000D4BEE">
        <w:rPr>
          <w:rFonts w:ascii="Times New Roman" w:hAnsi="Times New Roman"/>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D4BEE">
        <w:rPr>
          <w:rFonts w:ascii="Times New Roman" w:hAnsi="Times New Roman"/>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0D4BEE">
        <w:rPr>
          <w:rFonts w:ascii="Times New Roman" w:hAnsi="Times New Roman"/>
          <w:sz w:val="28"/>
          <w:szCs w:val="28"/>
        </w:rPr>
        <w:t>.</w:t>
      </w:r>
    </w:p>
    <w:p w:rsidR="00954C20" w:rsidRPr="000D4BEE" w:rsidRDefault="00954C20" w:rsidP="0062374C">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в информационной системе "Портал Воронежской области в сети Интернет".</w:t>
      </w:r>
    </w:p>
    <w:p w:rsidR="00954C20" w:rsidRPr="000D4BEE" w:rsidRDefault="00954C20" w:rsidP="0062374C">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 xml:space="preserve">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w:t>
      </w:r>
      <w:r w:rsidRPr="000D4BEE">
        <w:rPr>
          <w:rFonts w:ascii="Times New Roman" w:hAnsi="Times New Roman"/>
          <w:sz w:val="28"/>
          <w:szCs w:val="28"/>
        </w:rPr>
        <w:lastRenderedPageBreak/>
        <w:t>пользования, в том числе Единого портала и информационной системы "Портал Воронежской области в сети Интернет".</w:t>
      </w:r>
    </w:p>
    <w:p w:rsidR="00954C20" w:rsidRPr="000D4BEE" w:rsidRDefault="00954C20" w:rsidP="0062374C">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numPr>
          <w:ilvl w:val="0"/>
          <w:numId w:val="2"/>
        </w:numPr>
        <w:tabs>
          <w:tab w:val="left" w:pos="1560"/>
        </w:tabs>
        <w:ind w:left="0" w:firstLine="709"/>
        <w:rPr>
          <w:rFonts w:ascii="Times New Roman" w:hAnsi="Times New Roman"/>
          <w:sz w:val="28"/>
          <w:szCs w:val="28"/>
        </w:rPr>
      </w:pPr>
      <w:r w:rsidRPr="000D4BEE">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954C20" w:rsidRPr="000D4BEE" w:rsidRDefault="00954C20" w:rsidP="003061E6">
      <w:pPr>
        <w:tabs>
          <w:tab w:val="left" w:pos="1560"/>
        </w:tabs>
        <w:ind w:firstLine="709"/>
        <w:rPr>
          <w:rFonts w:ascii="Times New Roman" w:hAnsi="Times New Roman"/>
          <w:sz w:val="28"/>
          <w:szCs w:val="28"/>
        </w:rPr>
      </w:pPr>
    </w:p>
    <w:p w:rsidR="00954C20" w:rsidRPr="000D4BEE" w:rsidRDefault="00954C20" w:rsidP="003061E6">
      <w:pPr>
        <w:numPr>
          <w:ilvl w:val="1"/>
          <w:numId w:val="2"/>
        </w:numPr>
        <w:tabs>
          <w:tab w:val="num" w:pos="0"/>
          <w:tab w:val="left" w:pos="1560"/>
        </w:tabs>
        <w:ind w:left="0" w:firstLine="709"/>
        <w:rPr>
          <w:rFonts w:ascii="Times New Roman" w:hAnsi="Times New Roman"/>
          <w:sz w:val="28"/>
          <w:szCs w:val="28"/>
        </w:rPr>
      </w:pPr>
      <w:r w:rsidRPr="000D4BEE">
        <w:rPr>
          <w:rFonts w:ascii="Times New Roman" w:hAnsi="Times New Roman"/>
          <w:sz w:val="28"/>
          <w:szCs w:val="28"/>
        </w:rPr>
        <w:t>Исчерпывающий перечень административных процедур.</w:t>
      </w:r>
    </w:p>
    <w:p w:rsidR="00954C20" w:rsidRPr="000D4BEE" w:rsidRDefault="00954C20" w:rsidP="003061E6">
      <w:pPr>
        <w:numPr>
          <w:ilvl w:val="2"/>
          <w:numId w:val="2"/>
        </w:numPr>
        <w:tabs>
          <w:tab w:val="num" w:pos="-142"/>
          <w:tab w:val="left" w:pos="1560"/>
        </w:tabs>
        <w:ind w:left="0" w:firstLine="709"/>
        <w:rPr>
          <w:rFonts w:ascii="Times New Roman" w:hAnsi="Times New Roman"/>
          <w:sz w:val="28"/>
          <w:szCs w:val="28"/>
        </w:rPr>
      </w:pPr>
      <w:r w:rsidRPr="000D4BEE">
        <w:rPr>
          <w:rFonts w:ascii="Times New Roman" w:hAnsi="Times New Roman"/>
          <w:sz w:val="28"/>
          <w:szCs w:val="28"/>
        </w:rPr>
        <w:t>Предоставление муниципальной услуги включает в себя следующие административные процедуры:</w:t>
      </w:r>
    </w:p>
    <w:p w:rsidR="00954C20" w:rsidRPr="000D4BEE"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прием и регистрация заявления и прилагаемых к нему документов;</w:t>
      </w:r>
    </w:p>
    <w:p w:rsidR="00954C20" w:rsidRPr="000D4BEE"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0D4BEE"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0D4BEE"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 Прием и регистрация заявления и прилагаемых к нему документов.</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3.2.1. </w:t>
      </w:r>
      <w:proofErr w:type="gramStart"/>
      <w:r w:rsidRPr="000D4BEE">
        <w:rPr>
          <w:rFonts w:ascii="Times New Roman" w:hAnsi="Times New Roman"/>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w:t>
      </w:r>
      <w:proofErr w:type="gramEnd"/>
      <w:r w:rsidRPr="000D4BEE">
        <w:rPr>
          <w:rFonts w:ascii="Times New Roman" w:hAnsi="Times New Roman"/>
          <w:sz w:val="28"/>
          <w:szCs w:val="28"/>
        </w:rPr>
        <w:t xml:space="preserve"> Интернет".</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lastRenderedPageBreak/>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3.2.4. Регистрация заявления с прилагаемыми документами осуществляется в сроки, установленные пунктом 2.1</w:t>
      </w:r>
      <w:r w:rsidR="00B64540" w:rsidRPr="000D4BEE">
        <w:rPr>
          <w:rFonts w:ascii="Times New Roman" w:hAnsi="Times New Roman"/>
          <w:sz w:val="28"/>
          <w:szCs w:val="28"/>
        </w:rPr>
        <w:t>2</w:t>
      </w:r>
      <w:r w:rsidRPr="000D4BEE">
        <w:rPr>
          <w:rFonts w:ascii="Times New Roman" w:hAnsi="Times New Roman"/>
          <w:sz w:val="28"/>
          <w:szCs w:val="28"/>
        </w:rPr>
        <w:t>. настоящего административного регламента.</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w:t>
      </w:r>
      <w:r w:rsidR="007556CE" w:rsidRPr="000D4BEE">
        <w:rPr>
          <w:rFonts w:ascii="Times New Roman" w:hAnsi="Times New Roman"/>
          <w:sz w:val="28"/>
          <w:szCs w:val="28"/>
        </w:rPr>
        <w:t xml:space="preserve"> </w:t>
      </w:r>
      <w:r w:rsidRPr="000D4BEE">
        <w:rPr>
          <w:rFonts w:ascii="Times New Roman" w:hAnsi="Times New Roman"/>
          <w:sz w:val="28"/>
          <w:szCs w:val="28"/>
        </w:rPr>
        <w:t>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3.2.7. </w:t>
      </w:r>
      <w:proofErr w:type="gramStart"/>
      <w:r w:rsidRPr="000D4BEE">
        <w:rPr>
          <w:rFonts w:ascii="Times New Roman" w:hAnsi="Times New Roman"/>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54C20" w:rsidRPr="000D4BEE" w:rsidRDefault="00954C20" w:rsidP="003061E6">
      <w:pPr>
        <w:autoSpaceDE w:val="0"/>
        <w:autoSpaceDN w:val="0"/>
        <w:adjustRightInd w:val="0"/>
        <w:ind w:firstLine="709"/>
        <w:rPr>
          <w:rFonts w:ascii="Times New Roman" w:hAnsi="Times New Roman"/>
          <w:sz w:val="28"/>
          <w:szCs w:val="28"/>
        </w:rPr>
      </w:pPr>
      <w:proofErr w:type="gramStart"/>
      <w:r w:rsidRPr="000D4BEE">
        <w:rPr>
          <w:rFonts w:ascii="Times New Roman" w:hAnsi="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в информационной системе "Портал Воронежской области в сети Интернет"</w:t>
      </w:r>
      <w:r w:rsidR="00EC0A0F" w:rsidRPr="000D4BEE">
        <w:rPr>
          <w:rFonts w:ascii="Times New Roman" w:hAnsi="Times New Roman"/>
          <w:sz w:val="28"/>
          <w:szCs w:val="28"/>
        </w:rPr>
        <w:t xml:space="preserve"> в случае представления заявления и документов соответственно через Единый портал или информационную систему "Портал Воронежской области в сети Интернет"</w:t>
      </w:r>
      <w:r w:rsidRPr="000D4BEE">
        <w:rPr>
          <w:rFonts w:ascii="Times New Roman" w:hAnsi="Times New Roman"/>
          <w:sz w:val="28"/>
          <w:szCs w:val="28"/>
        </w:rPr>
        <w:t>.</w:t>
      </w:r>
      <w:proofErr w:type="gramEnd"/>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w:t>
      </w:r>
      <w:r w:rsidR="0058432D" w:rsidRPr="000D4BEE">
        <w:rPr>
          <w:rFonts w:ascii="Times New Roman" w:hAnsi="Times New Roman"/>
          <w:sz w:val="28"/>
          <w:szCs w:val="28"/>
        </w:rPr>
        <w:t>8</w:t>
      </w:r>
      <w:r w:rsidRPr="000D4BEE">
        <w:rPr>
          <w:rFonts w:ascii="Times New Roman" w:hAnsi="Times New Roman"/>
          <w:sz w:val="28"/>
          <w:szCs w:val="28"/>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lastRenderedPageBreak/>
        <w:t>3.2.</w:t>
      </w:r>
      <w:r w:rsidR="0058432D" w:rsidRPr="000D4BEE">
        <w:rPr>
          <w:rFonts w:ascii="Times New Roman" w:hAnsi="Times New Roman"/>
          <w:sz w:val="28"/>
          <w:szCs w:val="28"/>
        </w:rPr>
        <w:t>9</w:t>
      </w:r>
      <w:r w:rsidRPr="000D4BEE">
        <w:rPr>
          <w:rFonts w:ascii="Times New Roman" w:hAnsi="Times New Roman"/>
          <w:sz w:val="28"/>
          <w:szCs w:val="28"/>
        </w:rPr>
        <w:t>. Максимальный срок исполнения административной процедуры – 1 рабочий день.</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w:t>
      </w:r>
      <w:r w:rsidR="00991C2D" w:rsidRPr="000D4BEE">
        <w:rPr>
          <w:rFonts w:ascii="Times New Roman" w:hAnsi="Times New Roman"/>
          <w:sz w:val="28"/>
          <w:szCs w:val="28"/>
        </w:rPr>
        <w:t>9</w:t>
      </w:r>
      <w:r w:rsidRPr="000D4BEE">
        <w:rPr>
          <w:rFonts w:ascii="Times New Roman" w:hAnsi="Times New Roman"/>
          <w:sz w:val="28"/>
          <w:szCs w:val="28"/>
        </w:rPr>
        <w:t>. настоящего административного регламента.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3.3.3. Специалист, уполномоченный на рассмотрение представленных документов, проверяя документы, устанавливает:</w:t>
      </w:r>
    </w:p>
    <w:p w:rsidR="00954C20" w:rsidRPr="000D4BEE" w:rsidRDefault="00954C20" w:rsidP="00991C2D">
      <w:pPr>
        <w:tabs>
          <w:tab w:val="left" w:pos="7050"/>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 наличие всех необходимых документов;</w:t>
      </w:r>
      <w:r w:rsidR="00991C2D" w:rsidRPr="000D4BEE">
        <w:rPr>
          <w:rFonts w:ascii="Times New Roman" w:hAnsi="Times New Roman"/>
          <w:sz w:val="28"/>
          <w:szCs w:val="28"/>
        </w:rPr>
        <w:tab/>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 наличие полномочий заявителя (представителя заявителя) на обращение за предоставлением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 необходимость направления межведомственного запроса;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4) наличие или отсутствие иных оснований для отказа в предоставлении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1) в </w:t>
      </w:r>
      <w:r w:rsidR="00582338" w:rsidRPr="000D4BEE">
        <w:rPr>
          <w:rFonts w:ascii="Times New Roman" w:hAnsi="Times New Roman"/>
          <w:sz w:val="28"/>
          <w:szCs w:val="28"/>
        </w:rPr>
        <w:t xml:space="preserve">Управление </w:t>
      </w:r>
      <w:proofErr w:type="spellStart"/>
      <w:r w:rsidR="00582338" w:rsidRPr="000D4BEE">
        <w:rPr>
          <w:rFonts w:ascii="Times New Roman" w:hAnsi="Times New Roman"/>
          <w:sz w:val="28"/>
          <w:szCs w:val="28"/>
        </w:rPr>
        <w:t>Росреестра</w:t>
      </w:r>
      <w:proofErr w:type="spellEnd"/>
      <w:r w:rsidR="00582338" w:rsidRPr="000D4BEE">
        <w:rPr>
          <w:rFonts w:ascii="Times New Roman" w:hAnsi="Times New Roman"/>
          <w:sz w:val="28"/>
          <w:szCs w:val="28"/>
        </w:rPr>
        <w:t xml:space="preserve"> по Воронежской области, </w:t>
      </w:r>
      <w:r w:rsidRPr="000D4BEE">
        <w:rPr>
          <w:rFonts w:ascii="Times New Roman" w:hAnsi="Times New Roman"/>
          <w:sz w:val="28"/>
          <w:szCs w:val="28"/>
        </w:rPr>
        <w:t xml:space="preserve">Семилукский </w:t>
      </w:r>
      <w:r w:rsidR="00A5786F" w:rsidRPr="000D4BEE">
        <w:rPr>
          <w:rFonts w:ascii="Times New Roman" w:hAnsi="Times New Roman"/>
          <w:sz w:val="28"/>
          <w:szCs w:val="28"/>
        </w:rPr>
        <w:t xml:space="preserve">межмуниципальный </w:t>
      </w:r>
      <w:r w:rsidRPr="000D4BEE">
        <w:rPr>
          <w:rFonts w:ascii="Times New Roman" w:hAnsi="Times New Roman"/>
          <w:sz w:val="28"/>
          <w:szCs w:val="28"/>
        </w:rPr>
        <w:t xml:space="preserve">отдел управления </w:t>
      </w:r>
      <w:proofErr w:type="spellStart"/>
      <w:r w:rsidR="00A5786F" w:rsidRPr="000D4BEE">
        <w:rPr>
          <w:rFonts w:ascii="Times New Roman" w:hAnsi="Times New Roman"/>
          <w:sz w:val="28"/>
          <w:szCs w:val="28"/>
        </w:rPr>
        <w:t>Росреестра</w:t>
      </w:r>
      <w:proofErr w:type="spellEnd"/>
      <w:r w:rsidR="00A5786F" w:rsidRPr="000D4BEE">
        <w:rPr>
          <w:rFonts w:ascii="Times New Roman" w:hAnsi="Times New Roman"/>
          <w:sz w:val="28"/>
          <w:szCs w:val="28"/>
        </w:rPr>
        <w:t xml:space="preserve"> </w:t>
      </w:r>
      <w:r w:rsidRPr="000D4BEE">
        <w:rPr>
          <w:rFonts w:ascii="Times New Roman" w:hAnsi="Times New Roman"/>
          <w:sz w:val="28"/>
          <w:szCs w:val="28"/>
        </w:rPr>
        <w:t>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A5786F" w:rsidRPr="000D4BEE">
        <w:rPr>
          <w:rFonts w:ascii="Times New Roman" w:hAnsi="Times New Roman"/>
          <w:sz w:val="28"/>
          <w:szCs w:val="28"/>
        </w:rPr>
        <w:t xml:space="preserve"> </w:t>
      </w:r>
      <w:r w:rsidRPr="000D4BEE">
        <w:rPr>
          <w:rFonts w:ascii="Times New Roman" w:hAnsi="Times New Roman"/>
          <w:sz w:val="28"/>
          <w:szCs w:val="28"/>
        </w:rPr>
        <w:t>на получение кадастровых выписок об объектах недвижимости;</w:t>
      </w:r>
    </w:p>
    <w:p w:rsidR="00954C20" w:rsidRPr="000D4BEE" w:rsidRDefault="00A5786F"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w:t>
      </w:r>
      <w:r w:rsidR="00954C20" w:rsidRPr="000D4BEE">
        <w:rPr>
          <w:rFonts w:ascii="Times New Roman" w:hAnsi="Times New Roman"/>
          <w:sz w:val="28"/>
          <w:szCs w:val="28"/>
        </w:rPr>
        <w:t>) в федеральные органы исполнительной власти, исполнительные органы Воронежской области, органы местного самоуправления на получение:</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схемы расположения объекта адресации на кадастровом плане или кадастровой карте соответствующей территории;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сведений, содержащихся в разрешении на строительство;</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сведений, содержащихся в разрешении на ввод объекта адресации в эксплуатацию;</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3.3.5. Межведомственный запрос направляется в срок, не превышающий один рабочий день, следующий за днем поступления специалисту, </w:t>
      </w:r>
      <w:r w:rsidRPr="000D4BEE">
        <w:rPr>
          <w:rFonts w:ascii="Times New Roman" w:hAnsi="Times New Roman"/>
          <w:sz w:val="28"/>
          <w:szCs w:val="28"/>
        </w:rPr>
        <w:lastRenderedPageBreak/>
        <w:t>уполномоченному на рассмотрение представленных документов, заявления и прилагаемых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 4 к настоящему административному регламенту.</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 xml:space="preserve">3.3.9. Максимальный срок исполнения административной процедуры - 3 рабочих дня. </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w:t>
      </w:r>
      <w:r w:rsidR="00F35B04" w:rsidRPr="000D4BEE">
        <w:rPr>
          <w:rFonts w:ascii="Times New Roman" w:hAnsi="Times New Roman"/>
          <w:sz w:val="28"/>
          <w:szCs w:val="28"/>
        </w:rPr>
        <w:t xml:space="preserve">администрации </w:t>
      </w:r>
      <w:r w:rsidRPr="000D4BEE">
        <w:rPr>
          <w:rFonts w:ascii="Times New Roman" w:hAnsi="Times New Roman"/>
          <w:sz w:val="28"/>
          <w:szCs w:val="28"/>
        </w:rPr>
        <w:t>поселения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lastRenderedPageBreak/>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0D4BEE" w:rsidRDefault="00954C20" w:rsidP="003061E6">
      <w:pPr>
        <w:autoSpaceDE w:val="0"/>
        <w:autoSpaceDN w:val="0"/>
        <w:adjustRightInd w:val="0"/>
        <w:ind w:firstLine="709"/>
        <w:rPr>
          <w:rFonts w:ascii="Times New Roman" w:hAnsi="Times New Roman"/>
          <w:sz w:val="28"/>
          <w:szCs w:val="28"/>
          <w:vertAlign w:val="superscript"/>
        </w:rPr>
      </w:pPr>
      <w:r w:rsidRPr="000D4BEE">
        <w:rPr>
          <w:rFonts w:ascii="Times New Roman" w:hAnsi="Times New Roman"/>
          <w:sz w:val="28"/>
          <w:szCs w:val="28"/>
        </w:rPr>
        <w:t xml:space="preserve">3.4.1.4. </w:t>
      </w:r>
      <w:proofErr w:type="gramStart"/>
      <w:r w:rsidRPr="000D4BEE">
        <w:rPr>
          <w:rFonts w:ascii="Times New Roman" w:hAnsi="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w:t>
      </w:r>
      <w:proofErr w:type="gramEnd"/>
      <w:r w:rsidRPr="000D4BEE">
        <w:rPr>
          <w:rFonts w:ascii="Times New Roman" w:hAnsi="Times New Roman"/>
          <w:sz w:val="28"/>
          <w:szCs w:val="28"/>
        </w:rPr>
        <w:t xml:space="preserve">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0D4BEE">
        <w:rPr>
          <w:rFonts w:ascii="Times New Roman" w:hAnsi="Times New Roman"/>
          <w:sz w:val="28"/>
          <w:szCs w:val="28"/>
          <w:vertAlign w:val="superscript"/>
        </w:rPr>
        <w:t xml:space="preserve"> </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1 рабочего дня со дня принятия постановления.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3.4.3. Максимальный срок исполнения административной процедуры – </w:t>
      </w:r>
      <w:r w:rsidR="003507DF" w:rsidRPr="000D4BEE">
        <w:rPr>
          <w:rFonts w:ascii="Times New Roman" w:hAnsi="Times New Roman"/>
          <w:sz w:val="28"/>
          <w:szCs w:val="28"/>
        </w:rPr>
        <w:t>1</w:t>
      </w:r>
      <w:r w:rsidRPr="000D4BEE">
        <w:rPr>
          <w:rFonts w:ascii="Times New Roman" w:hAnsi="Times New Roman"/>
          <w:sz w:val="28"/>
          <w:szCs w:val="28"/>
        </w:rPr>
        <w:t xml:space="preserve"> рабочи</w:t>
      </w:r>
      <w:r w:rsidR="003507DF" w:rsidRPr="000D4BEE">
        <w:rPr>
          <w:rFonts w:ascii="Times New Roman" w:hAnsi="Times New Roman"/>
          <w:sz w:val="28"/>
          <w:szCs w:val="28"/>
        </w:rPr>
        <w:t>й</w:t>
      </w:r>
      <w:r w:rsidRPr="000D4BEE">
        <w:rPr>
          <w:rFonts w:ascii="Times New Roman" w:hAnsi="Times New Roman"/>
          <w:sz w:val="28"/>
          <w:szCs w:val="28"/>
        </w:rPr>
        <w:t xml:space="preserve"> д</w:t>
      </w:r>
      <w:r w:rsidR="003507DF" w:rsidRPr="000D4BEE">
        <w:rPr>
          <w:rFonts w:ascii="Times New Roman" w:hAnsi="Times New Roman"/>
          <w:sz w:val="28"/>
          <w:szCs w:val="28"/>
        </w:rPr>
        <w:t>ень</w:t>
      </w:r>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0D4BEE" w:rsidRDefault="00954C20" w:rsidP="003061E6">
      <w:pPr>
        <w:autoSpaceDE w:val="0"/>
        <w:autoSpaceDN w:val="0"/>
        <w:adjustRightInd w:val="0"/>
        <w:ind w:firstLine="709"/>
        <w:rPr>
          <w:rFonts w:ascii="Times New Roman" w:hAnsi="Times New Roman"/>
          <w:sz w:val="28"/>
          <w:szCs w:val="28"/>
        </w:rPr>
      </w:pPr>
      <w:bookmarkStart w:id="4" w:name="Par79"/>
      <w:bookmarkEnd w:id="4"/>
      <w:r w:rsidRPr="000D4BEE">
        <w:rPr>
          <w:rFonts w:ascii="Times New Roman" w:hAnsi="Times New Roman"/>
          <w:sz w:val="28"/>
          <w:szCs w:val="28"/>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лично под расписку </w:t>
      </w:r>
      <w:r w:rsidR="00E62BD7" w:rsidRPr="000D4BEE">
        <w:rPr>
          <w:rFonts w:ascii="Times New Roman" w:hAnsi="Times New Roman"/>
          <w:sz w:val="28"/>
          <w:szCs w:val="28"/>
        </w:rPr>
        <w:t xml:space="preserve">либо направления документа посредством почтового отправления по указанному в заявлении почтовому адресу </w:t>
      </w:r>
      <w:r w:rsidRPr="000D4BEE">
        <w:rPr>
          <w:rFonts w:ascii="Times New Roman" w:hAnsi="Times New Roman"/>
          <w:sz w:val="28"/>
          <w:szCs w:val="28"/>
        </w:rPr>
        <w:t>– не позднее одного рабочего дня со дня истечения срока, указанного в пункте 2.4. настоящего административного регламента;</w:t>
      </w:r>
    </w:p>
    <w:p w:rsidR="00044054" w:rsidRPr="000D4BEE" w:rsidRDefault="00044054" w:rsidP="00044054">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0D4BEE">
        <w:rPr>
          <w:rFonts w:ascii="Times New Roman" w:hAnsi="Times New Roman"/>
          <w:sz w:val="28"/>
          <w:szCs w:val="28"/>
        </w:rPr>
        <w:t>центр</w:t>
      </w:r>
      <w:proofErr w:type="gramEnd"/>
      <w:r w:rsidRPr="000D4BEE">
        <w:rPr>
          <w:rFonts w:ascii="Times New Roman" w:hAnsi="Times New Roman"/>
          <w:sz w:val="28"/>
          <w:szCs w:val="28"/>
        </w:rPr>
        <w:t xml:space="preserve"> по месту представления заявления уполномоченный орган обеспечивает передачу </w:t>
      </w:r>
      <w:r w:rsidRPr="000D4BEE">
        <w:rPr>
          <w:rFonts w:ascii="Times New Roman" w:hAnsi="Times New Roman"/>
          <w:sz w:val="28"/>
          <w:szCs w:val="28"/>
        </w:rPr>
        <w:lastRenderedPageBreak/>
        <w:t>документа в многофункциональный центр для выдачи заявителю не позднее рабочего дня, следующего за днем истечения срока, установленного</w:t>
      </w:r>
      <w:r w:rsidR="00E62BD7" w:rsidRPr="000D4BEE">
        <w:rPr>
          <w:rFonts w:ascii="Times New Roman" w:hAnsi="Times New Roman"/>
          <w:sz w:val="28"/>
          <w:szCs w:val="28"/>
        </w:rPr>
        <w:t xml:space="preserve"> абзацами 2 и 3 п.2.4 </w:t>
      </w:r>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3.5.3. </w:t>
      </w:r>
      <w:proofErr w:type="gramStart"/>
      <w:r w:rsidRPr="000D4BEE">
        <w:rPr>
          <w:rFonts w:ascii="Times New Roman" w:hAnsi="Times New Roman"/>
          <w:sz w:val="28"/>
          <w:szCs w:val="28"/>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w:t>
      </w:r>
      <w:proofErr w:type="gramEnd"/>
      <w:r w:rsidRPr="000D4BEE">
        <w:rPr>
          <w:rFonts w:ascii="Times New Roman" w:hAnsi="Times New Roman"/>
          <w:sz w:val="28"/>
          <w:szCs w:val="28"/>
        </w:rPr>
        <w:t>, в том числе Единого портала и (или) информационной системы "Портал Воронежской области в сети Интернет".</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3.5.4. Максимальный срок исполнения административной процедуры – 1 рабочий день.</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CD1129" w:rsidRPr="000D4BEE" w:rsidRDefault="00954C20" w:rsidP="00CD1129">
      <w:pPr>
        <w:autoSpaceDE w:val="0"/>
        <w:autoSpaceDN w:val="0"/>
        <w:adjustRightInd w:val="0"/>
        <w:ind w:firstLine="709"/>
        <w:rPr>
          <w:rFonts w:ascii="Times New Roman" w:eastAsia="Calibri" w:hAnsi="Times New Roman"/>
          <w:sz w:val="28"/>
          <w:szCs w:val="28"/>
        </w:rPr>
      </w:pPr>
      <w:r w:rsidRPr="000D4BEE">
        <w:rPr>
          <w:rFonts w:ascii="Times New Roman" w:hAnsi="Times New Roman"/>
          <w:sz w:val="28"/>
          <w:szCs w:val="28"/>
        </w:rPr>
        <w:t xml:space="preserve">3.6.2. При обращении в электронной форме за получением муниципальной </w:t>
      </w:r>
      <w:r w:rsidR="00CD1129" w:rsidRPr="000D4BEE">
        <w:rPr>
          <w:rFonts w:ascii="Times New Roman"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3.6.</w:t>
      </w:r>
      <w:r w:rsidR="00CD1129" w:rsidRPr="000D4BEE">
        <w:rPr>
          <w:rFonts w:ascii="Times New Roman" w:hAnsi="Times New Roman"/>
          <w:sz w:val="28"/>
          <w:szCs w:val="28"/>
        </w:rPr>
        <w:t>3</w:t>
      </w:r>
      <w:r w:rsidRPr="000D4BEE">
        <w:rPr>
          <w:rFonts w:ascii="Times New Roman" w:hAnsi="Times New Roman"/>
          <w:sz w:val="28"/>
          <w:szCs w:val="28"/>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3.6.</w:t>
      </w:r>
      <w:r w:rsidR="00CD1129" w:rsidRPr="000D4BEE">
        <w:rPr>
          <w:rFonts w:ascii="Times New Roman" w:hAnsi="Times New Roman"/>
          <w:sz w:val="28"/>
          <w:szCs w:val="28"/>
        </w:rPr>
        <w:t>4</w:t>
      </w:r>
      <w:r w:rsidRPr="000D4BEE">
        <w:rPr>
          <w:rFonts w:ascii="Times New Roman" w:hAnsi="Times New Roman"/>
          <w:sz w:val="28"/>
          <w:szCs w:val="28"/>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54C20" w:rsidRPr="000D4BEE" w:rsidRDefault="00954C20" w:rsidP="003061E6">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Для получения правоустанавливающих и (или) </w:t>
      </w:r>
      <w:proofErr w:type="spellStart"/>
      <w:r w:rsidRPr="000D4BEE">
        <w:rPr>
          <w:rFonts w:ascii="Times New Roman" w:hAnsi="Times New Roman"/>
          <w:sz w:val="28"/>
          <w:szCs w:val="28"/>
        </w:rPr>
        <w:t>правоудостоверяющих</w:t>
      </w:r>
      <w:proofErr w:type="spellEnd"/>
      <w:r w:rsidRPr="000D4BEE">
        <w:rPr>
          <w:rFonts w:ascii="Times New Roman" w:hAnsi="Times New Roman"/>
          <w:sz w:val="28"/>
          <w:szCs w:val="28"/>
        </w:rPr>
        <w:t xml:space="preserve"> документов на объекты недвижимости</w:t>
      </w:r>
      <w:r w:rsidR="0073602B" w:rsidRPr="000D4BEE">
        <w:rPr>
          <w:rFonts w:ascii="Times New Roman" w:hAnsi="Times New Roman"/>
          <w:sz w:val="28"/>
          <w:szCs w:val="28"/>
        </w:rPr>
        <w:t xml:space="preserve">, </w:t>
      </w:r>
      <w:r w:rsidRPr="000D4BEE">
        <w:rPr>
          <w:rFonts w:ascii="Times New Roman" w:hAnsi="Times New Roman"/>
          <w:sz w:val="28"/>
          <w:szCs w:val="28"/>
        </w:rPr>
        <w:t xml:space="preserve"> </w:t>
      </w:r>
      <w:r w:rsidR="0073602B" w:rsidRPr="000D4BEE">
        <w:rPr>
          <w:rFonts w:ascii="Times New Roman" w:hAnsi="Times New Roman"/>
          <w:sz w:val="28"/>
          <w:szCs w:val="28"/>
        </w:rPr>
        <w:t xml:space="preserve">кадастровых выписок об объектах недвижимости </w:t>
      </w:r>
      <w:r w:rsidRPr="000D4BEE">
        <w:rPr>
          <w:rFonts w:ascii="Times New Roman" w:hAnsi="Times New Roman"/>
          <w:sz w:val="28"/>
          <w:szCs w:val="28"/>
        </w:rPr>
        <w:t xml:space="preserve">предусмотрено межведомственное взаимодействие администрации с </w:t>
      </w:r>
      <w:r w:rsidR="00582338" w:rsidRPr="000D4BEE">
        <w:rPr>
          <w:rFonts w:ascii="Times New Roman" w:hAnsi="Times New Roman"/>
          <w:sz w:val="28"/>
          <w:szCs w:val="28"/>
        </w:rPr>
        <w:t xml:space="preserve">Управления </w:t>
      </w:r>
      <w:proofErr w:type="spellStart"/>
      <w:r w:rsidR="00582338" w:rsidRPr="000D4BEE">
        <w:rPr>
          <w:rFonts w:ascii="Times New Roman" w:hAnsi="Times New Roman"/>
          <w:sz w:val="28"/>
          <w:szCs w:val="28"/>
        </w:rPr>
        <w:t>Росреестра</w:t>
      </w:r>
      <w:proofErr w:type="spellEnd"/>
      <w:r w:rsidR="00582338" w:rsidRPr="000D4BEE">
        <w:rPr>
          <w:rFonts w:ascii="Times New Roman" w:hAnsi="Times New Roman"/>
          <w:sz w:val="28"/>
          <w:szCs w:val="28"/>
        </w:rPr>
        <w:t xml:space="preserve"> по Воронежской области, </w:t>
      </w:r>
      <w:r w:rsidR="0073602B" w:rsidRPr="000D4BEE">
        <w:rPr>
          <w:rFonts w:ascii="Times New Roman" w:hAnsi="Times New Roman"/>
          <w:sz w:val="28"/>
          <w:szCs w:val="28"/>
        </w:rPr>
        <w:t xml:space="preserve">Семилукским межмуниципальным отделом </w:t>
      </w:r>
      <w:r w:rsidRPr="000D4BEE">
        <w:rPr>
          <w:rFonts w:ascii="Times New Roman" w:hAnsi="Times New Roman"/>
          <w:sz w:val="28"/>
          <w:szCs w:val="28"/>
        </w:rPr>
        <w:t>Управлени</w:t>
      </w:r>
      <w:r w:rsidR="0073602B" w:rsidRPr="000D4BEE">
        <w:rPr>
          <w:rFonts w:ascii="Times New Roman" w:hAnsi="Times New Roman"/>
          <w:sz w:val="28"/>
          <w:szCs w:val="28"/>
        </w:rPr>
        <w:t>я</w:t>
      </w:r>
      <w:r w:rsidRPr="000D4BEE">
        <w:rPr>
          <w:rFonts w:ascii="Times New Roman" w:hAnsi="Times New Roman"/>
          <w:sz w:val="28"/>
          <w:szCs w:val="28"/>
        </w:rPr>
        <w:t xml:space="preserve"> </w:t>
      </w:r>
      <w:proofErr w:type="spellStart"/>
      <w:r w:rsidR="0073602B" w:rsidRPr="000D4BEE">
        <w:rPr>
          <w:rFonts w:ascii="Times New Roman" w:hAnsi="Times New Roman"/>
          <w:sz w:val="28"/>
          <w:szCs w:val="28"/>
        </w:rPr>
        <w:t>Росреестра</w:t>
      </w:r>
      <w:proofErr w:type="spellEnd"/>
      <w:r w:rsidR="0073602B" w:rsidRPr="000D4BEE">
        <w:rPr>
          <w:rFonts w:ascii="Times New Roman" w:hAnsi="Times New Roman"/>
          <w:sz w:val="28"/>
          <w:szCs w:val="28"/>
        </w:rPr>
        <w:t xml:space="preserve"> </w:t>
      </w:r>
      <w:r w:rsidRPr="000D4BEE">
        <w:rPr>
          <w:rFonts w:ascii="Times New Roman" w:hAnsi="Times New Roman"/>
          <w:sz w:val="28"/>
          <w:szCs w:val="28"/>
        </w:rPr>
        <w:t>по Воронежской области в электронной форме.</w:t>
      </w:r>
    </w:p>
    <w:p w:rsidR="00954C20" w:rsidRPr="000D4BEE" w:rsidRDefault="00954C20" w:rsidP="003061E6">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954C20" w:rsidRPr="000D4BEE" w:rsidRDefault="00954C20" w:rsidP="003061E6">
      <w:pPr>
        <w:numPr>
          <w:ilvl w:val="0"/>
          <w:numId w:val="2"/>
        </w:numPr>
        <w:tabs>
          <w:tab w:val="left" w:pos="1560"/>
        </w:tabs>
        <w:ind w:left="0" w:firstLine="709"/>
        <w:rPr>
          <w:rFonts w:ascii="Times New Roman" w:hAnsi="Times New Roman"/>
          <w:sz w:val="28"/>
          <w:szCs w:val="28"/>
        </w:rPr>
      </w:pPr>
      <w:r w:rsidRPr="000D4BEE">
        <w:rPr>
          <w:rFonts w:ascii="Times New Roman" w:hAnsi="Times New Roman"/>
          <w:sz w:val="28"/>
          <w:szCs w:val="28"/>
        </w:rPr>
        <w:t xml:space="preserve">Формы </w:t>
      </w:r>
      <w:proofErr w:type="gramStart"/>
      <w:r w:rsidRPr="000D4BEE">
        <w:rPr>
          <w:rFonts w:ascii="Times New Roman" w:hAnsi="Times New Roman"/>
          <w:sz w:val="28"/>
          <w:szCs w:val="28"/>
        </w:rPr>
        <w:t>контроля за</w:t>
      </w:r>
      <w:proofErr w:type="gramEnd"/>
      <w:r w:rsidRPr="000D4BEE">
        <w:rPr>
          <w:rFonts w:ascii="Times New Roman" w:hAnsi="Times New Roman"/>
          <w:sz w:val="28"/>
          <w:szCs w:val="28"/>
        </w:rPr>
        <w:t xml:space="preserve"> исполнением административного регламента</w:t>
      </w:r>
    </w:p>
    <w:p w:rsidR="00954C20" w:rsidRPr="000D4BEE" w:rsidRDefault="00954C20" w:rsidP="003061E6">
      <w:pPr>
        <w:suppressAutoHyphens/>
        <w:ind w:firstLine="709"/>
        <w:rPr>
          <w:rFonts w:ascii="Times New Roman" w:hAnsi="Times New Roman"/>
          <w:sz w:val="28"/>
          <w:szCs w:val="28"/>
        </w:rPr>
      </w:pPr>
    </w:p>
    <w:p w:rsidR="00B40208"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4.1. Текущий контроль </w:t>
      </w:r>
      <w:r w:rsidR="00B40208" w:rsidRPr="000D4BEE">
        <w:rPr>
          <w:rFonts w:ascii="Times New Roman" w:hAnsi="Times New Roman"/>
          <w:sz w:val="28"/>
          <w:szCs w:val="28"/>
        </w:rPr>
        <w:t>организации предоставления муниципальной услуги</w:t>
      </w:r>
      <w:r w:rsidR="00D0288E" w:rsidRPr="000D4BEE">
        <w:rPr>
          <w:rFonts w:ascii="Times New Roman" w:hAnsi="Times New Roman"/>
          <w:sz w:val="28"/>
          <w:szCs w:val="28"/>
        </w:rPr>
        <w:t xml:space="preserve">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4C20" w:rsidRPr="000D4BEE" w:rsidRDefault="00D0288E"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Должностные лица</w:t>
      </w:r>
      <w:r w:rsidR="00954C20" w:rsidRPr="000D4BEE">
        <w:rPr>
          <w:rFonts w:ascii="Times New Roman" w:hAnsi="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4.4. Проведение текущего контроля должно осуществляться не реже двух раз в год.</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4.5 </w:t>
      </w:r>
      <w:proofErr w:type="gramStart"/>
      <w:r w:rsidRPr="000D4BEE">
        <w:rPr>
          <w:rFonts w:ascii="Times New Roman" w:hAnsi="Times New Roman"/>
          <w:sz w:val="28"/>
          <w:szCs w:val="28"/>
        </w:rPr>
        <w:t>Контроль за</w:t>
      </w:r>
      <w:proofErr w:type="gramEnd"/>
      <w:r w:rsidRPr="000D4BEE">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42D96" w:rsidRPr="000D4BEE" w:rsidRDefault="00642D96" w:rsidP="003061E6">
      <w:pPr>
        <w:tabs>
          <w:tab w:val="left" w:pos="1560"/>
        </w:tabs>
        <w:ind w:firstLine="709"/>
        <w:rPr>
          <w:rFonts w:ascii="Times New Roman" w:hAnsi="Times New Roman"/>
          <w:sz w:val="28"/>
          <w:szCs w:val="28"/>
        </w:rPr>
      </w:pPr>
    </w:p>
    <w:p w:rsidR="00954C20" w:rsidRPr="000D4BEE" w:rsidRDefault="00954C20" w:rsidP="003061E6">
      <w:pPr>
        <w:tabs>
          <w:tab w:val="left" w:pos="1560"/>
        </w:tabs>
        <w:ind w:firstLine="709"/>
        <w:rPr>
          <w:rFonts w:ascii="Times New Roman" w:hAnsi="Times New Roman"/>
          <w:sz w:val="28"/>
          <w:szCs w:val="28"/>
        </w:rPr>
      </w:pPr>
      <w:r w:rsidRPr="000D4BEE">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 xml:space="preserve">5.2. Заявитель может обратиться с </w:t>
      </w:r>
      <w:proofErr w:type="gramStart"/>
      <w:r w:rsidRPr="000D4BEE">
        <w:rPr>
          <w:rFonts w:ascii="Times New Roman" w:hAnsi="Times New Roman"/>
          <w:sz w:val="28"/>
          <w:szCs w:val="28"/>
        </w:rPr>
        <w:t>жалобой</w:t>
      </w:r>
      <w:proofErr w:type="gramEnd"/>
      <w:r w:rsidRPr="000D4BEE">
        <w:rPr>
          <w:rFonts w:ascii="Times New Roman" w:hAnsi="Times New Roman"/>
          <w:sz w:val="28"/>
          <w:szCs w:val="28"/>
        </w:rPr>
        <w:t xml:space="preserve"> в том числе в следующих случаях:</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1) нарушение срока регистрации заявления заявителя об оказании муниципальной услуги;</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2) нарушение срока предоставления муниципальной услуги;</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4BEE">
        <w:rPr>
          <w:rFonts w:ascii="Times New Roman" w:hAnsi="Times New Roman"/>
          <w:sz w:val="28"/>
          <w:szCs w:val="28"/>
          <w:lang w:eastAsia="ar-SA"/>
        </w:rPr>
        <w:t xml:space="preserve">нормативными правовыми актами органов местного самоуправления </w:t>
      </w:r>
      <w:r w:rsidR="00C071ED" w:rsidRPr="000D4BEE">
        <w:rPr>
          <w:rFonts w:ascii="Times New Roman" w:hAnsi="Times New Roman"/>
          <w:sz w:val="28"/>
          <w:szCs w:val="28"/>
          <w:lang w:eastAsia="ar-SA"/>
        </w:rPr>
        <w:t xml:space="preserve">Перлевского сельского </w:t>
      </w:r>
      <w:r w:rsidRPr="000D4BEE">
        <w:rPr>
          <w:rFonts w:ascii="Times New Roman" w:hAnsi="Times New Roman"/>
          <w:sz w:val="28"/>
          <w:szCs w:val="28"/>
          <w:lang w:eastAsia="ar-SA"/>
        </w:rPr>
        <w:t>поселения Семилукского муниципального района Воронежской области</w:t>
      </w:r>
      <w:r w:rsidRPr="000D4BEE">
        <w:rPr>
          <w:rFonts w:ascii="Times New Roman" w:hAnsi="Times New Roman"/>
          <w:sz w:val="28"/>
          <w:szCs w:val="28"/>
        </w:rPr>
        <w:t xml:space="preserve"> для предоставления муниципальной услуги;</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4BEE">
        <w:rPr>
          <w:rFonts w:ascii="Times New Roman" w:hAnsi="Times New Roman"/>
          <w:sz w:val="28"/>
          <w:szCs w:val="28"/>
          <w:lang w:eastAsia="ar-SA"/>
        </w:rPr>
        <w:t xml:space="preserve">нормативными правовыми актами органов местного самоуправления </w:t>
      </w:r>
      <w:r w:rsidR="00C071ED" w:rsidRPr="000D4BEE">
        <w:rPr>
          <w:rFonts w:ascii="Times New Roman" w:hAnsi="Times New Roman"/>
          <w:sz w:val="28"/>
          <w:szCs w:val="28"/>
          <w:lang w:eastAsia="ar-SA"/>
        </w:rPr>
        <w:t xml:space="preserve">Перлевского сельского </w:t>
      </w:r>
      <w:r w:rsidRPr="000D4BEE">
        <w:rPr>
          <w:rFonts w:ascii="Times New Roman" w:hAnsi="Times New Roman"/>
          <w:sz w:val="28"/>
          <w:szCs w:val="28"/>
          <w:lang w:eastAsia="ar-SA"/>
        </w:rPr>
        <w:t xml:space="preserve">поселения Семилукского муниципального района Воронежской области </w:t>
      </w:r>
      <w:r w:rsidRPr="000D4BEE">
        <w:rPr>
          <w:rFonts w:ascii="Times New Roman" w:hAnsi="Times New Roman"/>
          <w:sz w:val="28"/>
          <w:szCs w:val="28"/>
        </w:rPr>
        <w:t>для предоставления муниципальной услуги, у заявителя;</w:t>
      </w:r>
    </w:p>
    <w:p w:rsidR="00954C20" w:rsidRPr="000D4BEE" w:rsidRDefault="00954C20" w:rsidP="003061E6">
      <w:pPr>
        <w:widowControl w:val="0"/>
        <w:suppressAutoHyphens/>
        <w:autoSpaceDE w:val="0"/>
        <w:ind w:firstLine="709"/>
        <w:rPr>
          <w:rFonts w:ascii="Times New Roman" w:hAnsi="Times New Roman"/>
          <w:sz w:val="28"/>
          <w:szCs w:val="28"/>
        </w:rPr>
      </w:pPr>
      <w:proofErr w:type="gramStart"/>
      <w:r w:rsidRPr="000D4BE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4BEE">
        <w:rPr>
          <w:rFonts w:ascii="Times New Roman" w:hAnsi="Times New Roman"/>
          <w:sz w:val="28"/>
          <w:szCs w:val="28"/>
          <w:lang w:eastAsia="ar-SA"/>
        </w:rPr>
        <w:t xml:space="preserve"> нормативными правовыми актами органов местного самоуправления </w:t>
      </w:r>
      <w:r w:rsidR="00C071ED" w:rsidRPr="000D4BEE">
        <w:rPr>
          <w:rFonts w:ascii="Times New Roman" w:hAnsi="Times New Roman"/>
          <w:sz w:val="28"/>
          <w:szCs w:val="28"/>
          <w:lang w:eastAsia="ar-SA"/>
        </w:rPr>
        <w:t xml:space="preserve">Перлевского сельского </w:t>
      </w:r>
      <w:r w:rsidRPr="000D4BEE">
        <w:rPr>
          <w:rFonts w:ascii="Times New Roman" w:hAnsi="Times New Roman"/>
          <w:sz w:val="28"/>
          <w:szCs w:val="28"/>
          <w:lang w:eastAsia="ar-SA"/>
        </w:rPr>
        <w:t>поселения Семилукского муниципального района Воронежской области</w:t>
      </w:r>
      <w:r w:rsidRPr="000D4BEE">
        <w:rPr>
          <w:rFonts w:ascii="Times New Roman" w:hAnsi="Times New Roman"/>
          <w:sz w:val="28"/>
          <w:szCs w:val="28"/>
        </w:rPr>
        <w:t>;</w:t>
      </w:r>
      <w:proofErr w:type="gramEnd"/>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4BEE">
        <w:rPr>
          <w:rFonts w:ascii="Times New Roman" w:hAnsi="Times New Roman"/>
          <w:sz w:val="28"/>
          <w:szCs w:val="28"/>
          <w:lang w:eastAsia="ar-SA"/>
        </w:rPr>
        <w:t xml:space="preserve"> нормативными правовыми актами органов местного самоуправления </w:t>
      </w:r>
      <w:r w:rsidR="00C071ED" w:rsidRPr="000D4BEE">
        <w:rPr>
          <w:rFonts w:ascii="Times New Roman" w:hAnsi="Times New Roman"/>
          <w:sz w:val="28"/>
          <w:szCs w:val="28"/>
          <w:lang w:eastAsia="ar-SA"/>
        </w:rPr>
        <w:t xml:space="preserve">Перлевского сельского </w:t>
      </w:r>
      <w:r w:rsidRPr="000D4BEE">
        <w:rPr>
          <w:rFonts w:ascii="Times New Roman" w:hAnsi="Times New Roman"/>
          <w:sz w:val="28"/>
          <w:szCs w:val="28"/>
          <w:lang w:eastAsia="ar-SA"/>
        </w:rPr>
        <w:t>поселения Семилукского муниципального района Воронежской</w:t>
      </w:r>
      <w:r w:rsidR="00155966" w:rsidRPr="000D4BEE">
        <w:rPr>
          <w:rFonts w:ascii="Times New Roman" w:hAnsi="Times New Roman"/>
          <w:sz w:val="28"/>
          <w:szCs w:val="28"/>
          <w:lang w:eastAsia="ar-SA"/>
        </w:rPr>
        <w:t xml:space="preserve"> области</w:t>
      </w:r>
      <w:r w:rsidRPr="000D4BEE">
        <w:rPr>
          <w:rFonts w:ascii="Times New Roman" w:hAnsi="Times New Roman"/>
          <w:sz w:val="28"/>
          <w:szCs w:val="28"/>
        </w:rPr>
        <w:t>;</w:t>
      </w:r>
    </w:p>
    <w:p w:rsidR="00954C20" w:rsidRPr="000D4BEE" w:rsidRDefault="00954C20" w:rsidP="003061E6">
      <w:pPr>
        <w:widowControl w:val="0"/>
        <w:suppressAutoHyphens/>
        <w:autoSpaceDE w:val="0"/>
        <w:ind w:firstLine="709"/>
        <w:rPr>
          <w:rFonts w:ascii="Times New Roman" w:hAnsi="Times New Roman"/>
          <w:sz w:val="28"/>
          <w:szCs w:val="28"/>
        </w:rPr>
      </w:pPr>
      <w:proofErr w:type="gramStart"/>
      <w:r w:rsidRPr="000D4BEE">
        <w:rPr>
          <w:rFonts w:ascii="Times New Roman" w:hAnsi="Times New Roman"/>
          <w:sz w:val="28"/>
          <w:szCs w:val="28"/>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7201F2" w:rsidRPr="000D4BEE">
        <w:rPr>
          <w:rFonts w:ascii="Times New Roman" w:hAnsi="Times New Roman"/>
          <w:sz w:val="28"/>
          <w:szCs w:val="28"/>
        </w:rPr>
        <w:t>ленного срока таких исправлений;</w:t>
      </w:r>
      <w:proofErr w:type="gramEnd"/>
    </w:p>
    <w:p w:rsidR="007201F2" w:rsidRPr="000D4BEE" w:rsidRDefault="007201F2" w:rsidP="007201F2">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201F2" w:rsidRPr="000D4BEE" w:rsidRDefault="007201F2" w:rsidP="003061E6">
      <w:pPr>
        <w:widowControl w:val="0"/>
        <w:suppressAutoHyphens/>
        <w:autoSpaceDE w:val="0"/>
        <w:ind w:firstLine="709"/>
        <w:rPr>
          <w:rFonts w:ascii="Times New Roman" w:hAnsi="Times New Roman"/>
          <w:sz w:val="28"/>
          <w:szCs w:val="28"/>
        </w:rPr>
      </w:pPr>
      <w:proofErr w:type="gramStart"/>
      <w:r w:rsidRPr="000D4BEE">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C071ED" w:rsidRPr="000D4BEE">
        <w:rPr>
          <w:rFonts w:ascii="Times New Roman" w:hAnsi="Times New Roman"/>
          <w:sz w:val="28"/>
          <w:szCs w:val="28"/>
        </w:rPr>
        <w:t xml:space="preserve">Перлевского сельского </w:t>
      </w:r>
      <w:r w:rsidRPr="000D4BEE">
        <w:rPr>
          <w:rFonts w:ascii="Times New Roman" w:hAnsi="Times New Roman"/>
          <w:sz w:val="28"/>
          <w:szCs w:val="28"/>
        </w:rPr>
        <w:t>поселения Семилукского муниципального района Воронежской области;</w:t>
      </w:r>
      <w:proofErr w:type="gramEnd"/>
    </w:p>
    <w:p w:rsidR="007201F2" w:rsidRPr="000D4BEE" w:rsidRDefault="007201F2" w:rsidP="003061E6">
      <w:pPr>
        <w:widowControl w:val="0"/>
        <w:suppressAutoHyphens/>
        <w:autoSpaceDE w:val="0"/>
        <w:ind w:firstLine="709"/>
        <w:rPr>
          <w:rFonts w:ascii="Times New Roman" w:hAnsi="Times New Roman"/>
          <w:sz w:val="28"/>
          <w:szCs w:val="28"/>
        </w:rPr>
      </w:pPr>
      <w:proofErr w:type="gramStart"/>
      <w:r w:rsidRPr="000D4BE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1407FD" w:rsidRPr="000D4BEE">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0D4BEE">
        <w:rPr>
          <w:rFonts w:ascii="Times New Roman" w:hAnsi="Times New Roman"/>
          <w:sz w:val="28"/>
          <w:szCs w:val="28"/>
        </w:rPr>
        <w:t>.</w:t>
      </w:r>
      <w:proofErr w:type="gramEnd"/>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w:t>
      </w:r>
      <w:r w:rsidR="00A80174" w:rsidRPr="000D4BEE">
        <w:rPr>
          <w:rFonts w:ascii="Times New Roman" w:hAnsi="Times New Roman"/>
          <w:sz w:val="28"/>
          <w:szCs w:val="28"/>
        </w:rPr>
        <w:t>3</w:t>
      </w:r>
      <w:r w:rsidRPr="000D4BEE">
        <w:rPr>
          <w:rFonts w:ascii="Times New Roman" w:hAnsi="Times New Roman"/>
          <w:sz w:val="28"/>
          <w:szCs w:val="28"/>
        </w:rPr>
        <w:t xml:space="preserve">. Жалоба подается в письменной форме на бумажном носителе, в электронной форме в администрацию. </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w:t>
      </w:r>
      <w:r w:rsidR="00A80174" w:rsidRPr="000D4BEE">
        <w:rPr>
          <w:rFonts w:ascii="Times New Roman" w:hAnsi="Times New Roman"/>
          <w:sz w:val="28"/>
          <w:szCs w:val="28"/>
        </w:rPr>
        <w:t>4</w:t>
      </w:r>
      <w:r w:rsidRPr="000D4BEE">
        <w:rPr>
          <w:rFonts w:ascii="Times New Roman" w:hAnsi="Times New Roman"/>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информационной системы "Портал Воронежской области в сети Интернет", а также может быть принята при личном приеме заявителя.</w:t>
      </w:r>
    </w:p>
    <w:p w:rsidR="00A80174" w:rsidRPr="000D4BEE" w:rsidRDefault="00A80174" w:rsidP="00A80174">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5.5</w:t>
      </w:r>
      <w:r w:rsidR="00954C20" w:rsidRPr="000D4BEE">
        <w:rPr>
          <w:rFonts w:ascii="Times New Roman" w:hAnsi="Times New Roman"/>
          <w:sz w:val="28"/>
          <w:szCs w:val="28"/>
        </w:rPr>
        <w:t xml:space="preserve">. </w:t>
      </w:r>
      <w:r w:rsidRPr="000D4BEE">
        <w:rPr>
          <w:rFonts w:ascii="Times New Roman" w:hAnsi="Times New Roman"/>
          <w:sz w:val="28"/>
          <w:szCs w:val="28"/>
        </w:rPr>
        <w:t>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w:t>
      </w:r>
      <w:r w:rsidR="00616CEE" w:rsidRPr="000D4BEE">
        <w:rPr>
          <w:rFonts w:ascii="Times New Roman" w:hAnsi="Times New Roman"/>
          <w:sz w:val="28"/>
          <w:szCs w:val="28"/>
        </w:rPr>
        <w:t>6</w:t>
      </w:r>
      <w:r w:rsidRPr="000D4BEE">
        <w:rPr>
          <w:rFonts w:ascii="Times New Roman" w:hAnsi="Times New Roman"/>
          <w:sz w:val="28"/>
          <w:szCs w:val="28"/>
        </w:rPr>
        <w:t xml:space="preserve">. </w:t>
      </w:r>
      <w:proofErr w:type="gramStart"/>
      <w:r w:rsidRPr="000D4BEE">
        <w:rPr>
          <w:rFonts w:ascii="Times New Roman" w:hAnsi="Times New Roman"/>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w:t>
      </w:r>
      <w:r w:rsidR="00616CEE" w:rsidRPr="000D4BEE">
        <w:rPr>
          <w:rFonts w:ascii="Times New Roman" w:hAnsi="Times New Roman"/>
          <w:sz w:val="28"/>
          <w:szCs w:val="28"/>
        </w:rPr>
        <w:t>7</w:t>
      </w:r>
      <w:r w:rsidRPr="000D4BEE">
        <w:rPr>
          <w:rFonts w:ascii="Times New Roman" w:hAnsi="Times New Roman"/>
          <w:sz w:val="28"/>
          <w:szCs w:val="28"/>
        </w:rPr>
        <w:t>. По результатам рассмотрения жалобы принимается одно из следующих решений:</w:t>
      </w:r>
    </w:p>
    <w:p w:rsidR="00954C20" w:rsidRPr="000D4BEE" w:rsidRDefault="00954C20" w:rsidP="003061E6">
      <w:pPr>
        <w:ind w:firstLine="709"/>
        <w:rPr>
          <w:rFonts w:ascii="Times New Roman" w:hAnsi="Times New Roman"/>
          <w:sz w:val="28"/>
          <w:szCs w:val="28"/>
        </w:rPr>
      </w:pPr>
      <w:proofErr w:type="gramStart"/>
      <w:r w:rsidRPr="000D4BEE">
        <w:rPr>
          <w:rFonts w:ascii="Times New Roman" w:hAnsi="Times New Roman"/>
          <w:sz w:val="28"/>
          <w:szCs w:val="28"/>
        </w:rPr>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w:t>
      </w:r>
      <w:r w:rsidRPr="000D4BEE">
        <w:rPr>
          <w:rFonts w:ascii="Times New Roman" w:hAnsi="Times New Roman"/>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2) отказать в удовлетворении жалобы.</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w:t>
      </w:r>
      <w:r w:rsidR="0061796F" w:rsidRPr="000D4BEE">
        <w:rPr>
          <w:rFonts w:ascii="Times New Roman" w:hAnsi="Times New Roman"/>
          <w:sz w:val="28"/>
          <w:szCs w:val="28"/>
        </w:rPr>
        <w:t>8</w:t>
      </w:r>
      <w:r w:rsidRPr="000D4BEE">
        <w:rPr>
          <w:rFonts w:ascii="Times New Roman" w:hAnsi="Times New Roman"/>
          <w:sz w:val="28"/>
          <w:szCs w:val="28"/>
        </w:rPr>
        <w:t xml:space="preserve">. В случае установления в ходе или по результатам </w:t>
      </w:r>
      <w:proofErr w:type="gramStart"/>
      <w:r w:rsidRPr="000D4BEE">
        <w:rPr>
          <w:rFonts w:ascii="Times New Roman" w:hAnsi="Times New Roman"/>
          <w:sz w:val="28"/>
          <w:szCs w:val="28"/>
        </w:rPr>
        <w:t>рассмотрения жалобы признаков состава административного правонарушения</w:t>
      </w:r>
      <w:proofErr w:type="gramEnd"/>
      <w:r w:rsidRPr="000D4BEE">
        <w:rPr>
          <w:rFonts w:ascii="Times New Roman" w:hAnsi="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w:t>
      </w:r>
      <w:r w:rsidR="0061796F" w:rsidRPr="000D4BEE">
        <w:rPr>
          <w:rFonts w:ascii="Times New Roman" w:hAnsi="Times New Roman"/>
          <w:sz w:val="28"/>
          <w:szCs w:val="28"/>
        </w:rPr>
        <w:t>9</w:t>
      </w:r>
      <w:r w:rsidRPr="000D4BEE">
        <w:rPr>
          <w:rFonts w:ascii="Times New Roman" w:hAnsi="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61796F" w:rsidRPr="000D4BEE">
        <w:rPr>
          <w:rFonts w:ascii="Times New Roman" w:hAnsi="Times New Roman"/>
          <w:sz w:val="28"/>
          <w:szCs w:val="28"/>
        </w:rPr>
        <w:t>н</w:t>
      </w:r>
      <w:r w:rsidRPr="000D4BEE">
        <w:rPr>
          <w:rFonts w:ascii="Times New Roman" w:hAnsi="Times New Roman"/>
          <w:sz w:val="28"/>
          <w:szCs w:val="28"/>
        </w:rPr>
        <w:t>е позднее дня, следующего за днем принятия решения, указанного в пункте 5.</w:t>
      </w:r>
      <w:r w:rsidR="0061796F" w:rsidRPr="000D4BEE">
        <w:rPr>
          <w:rFonts w:ascii="Times New Roman" w:hAnsi="Times New Roman"/>
          <w:sz w:val="28"/>
          <w:szCs w:val="28"/>
        </w:rPr>
        <w:t>7</w:t>
      </w:r>
      <w:r w:rsidRPr="000D4BEE">
        <w:rPr>
          <w:rFonts w:ascii="Times New Roman" w:hAnsi="Times New Roman"/>
          <w:sz w:val="28"/>
          <w:szCs w:val="28"/>
        </w:rPr>
        <w:t>. настоящего административного регламента.</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5.1</w:t>
      </w:r>
      <w:r w:rsidR="0061796F" w:rsidRPr="000D4BEE">
        <w:rPr>
          <w:rFonts w:ascii="Times New Roman" w:hAnsi="Times New Roman"/>
          <w:sz w:val="28"/>
          <w:szCs w:val="28"/>
        </w:rPr>
        <w:t>0</w:t>
      </w:r>
      <w:r w:rsidRPr="000D4BEE">
        <w:rPr>
          <w:rFonts w:ascii="Times New Roman" w:hAnsi="Times New Roman"/>
          <w:sz w:val="28"/>
          <w:szCs w:val="28"/>
        </w:rPr>
        <w:t>. Решение по жалобе может быть обжаловано в судебном порядке.</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5.1</w:t>
      </w:r>
      <w:r w:rsidR="0061796F" w:rsidRPr="000D4BEE">
        <w:rPr>
          <w:rFonts w:ascii="Times New Roman" w:hAnsi="Times New Roman"/>
          <w:sz w:val="28"/>
          <w:szCs w:val="28"/>
        </w:rPr>
        <w:t>1</w:t>
      </w:r>
      <w:r w:rsidRPr="000D4BEE">
        <w:rPr>
          <w:rFonts w:ascii="Times New Roman" w:hAnsi="Times New Roman"/>
          <w:sz w:val="28"/>
          <w:szCs w:val="28"/>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5.1</w:t>
      </w:r>
      <w:r w:rsidR="0061796F" w:rsidRPr="000D4BEE">
        <w:rPr>
          <w:rFonts w:ascii="Times New Roman" w:hAnsi="Times New Roman"/>
          <w:sz w:val="28"/>
          <w:szCs w:val="28"/>
        </w:rPr>
        <w:t>2</w:t>
      </w:r>
      <w:r w:rsidRPr="000D4BEE">
        <w:rPr>
          <w:rFonts w:ascii="Times New Roman" w:hAnsi="Times New Roman"/>
          <w:sz w:val="28"/>
          <w:szCs w:val="28"/>
        </w:rPr>
        <w:t>.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954C20" w:rsidRPr="000D4BEE" w:rsidRDefault="00954C20" w:rsidP="003061E6">
      <w:pPr>
        <w:ind w:firstLine="6946"/>
        <w:rPr>
          <w:rFonts w:ascii="Times New Roman" w:hAnsi="Times New Roman"/>
          <w:sz w:val="28"/>
          <w:szCs w:val="28"/>
        </w:rPr>
      </w:pPr>
      <w:r w:rsidRPr="000D4BEE">
        <w:rPr>
          <w:rFonts w:ascii="Times New Roman" w:hAnsi="Times New Roman"/>
          <w:sz w:val="28"/>
          <w:szCs w:val="28"/>
        </w:rPr>
        <w:br w:type="page"/>
      </w:r>
      <w:r w:rsidRPr="000D4BEE">
        <w:rPr>
          <w:rFonts w:ascii="Times New Roman" w:hAnsi="Times New Roman"/>
          <w:sz w:val="28"/>
          <w:szCs w:val="28"/>
        </w:rPr>
        <w:lastRenderedPageBreak/>
        <w:t>Приложение № 1</w:t>
      </w:r>
    </w:p>
    <w:p w:rsidR="00954C20" w:rsidRPr="000D4BEE" w:rsidRDefault="00954C20" w:rsidP="003061E6">
      <w:pPr>
        <w:ind w:firstLine="6946"/>
        <w:rPr>
          <w:rFonts w:ascii="Times New Roman" w:hAnsi="Times New Roman"/>
          <w:sz w:val="28"/>
          <w:szCs w:val="28"/>
        </w:rPr>
      </w:pPr>
      <w:r w:rsidRPr="000D4BEE">
        <w:rPr>
          <w:rFonts w:ascii="Times New Roman" w:hAnsi="Times New Roman"/>
          <w:sz w:val="28"/>
          <w:szCs w:val="28"/>
        </w:rPr>
        <w:t>к административному</w:t>
      </w:r>
    </w:p>
    <w:p w:rsidR="00954C20" w:rsidRPr="000D4BEE" w:rsidRDefault="00954C20" w:rsidP="003061E6">
      <w:pPr>
        <w:ind w:firstLine="6946"/>
        <w:rPr>
          <w:rFonts w:ascii="Times New Roman" w:hAnsi="Times New Roman"/>
          <w:sz w:val="28"/>
          <w:szCs w:val="28"/>
        </w:rPr>
      </w:pPr>
      <w:r w:rsidRPr="000D4BEE">
        <w:rPr>
          <w:rFonts w:ascii="Times New Roman" w:hAnsi="Times New Roman"/>
          <w:sz w:val="28"/>
          <w:szCs w:val="28"/>
        </w:rPr>
        <w:t>регламенту</w:t>
      </w:r>
    </w:p>
    <w:p w:rsidR="00954C20" w:rsidRPr="000D4BEE" w:rsidRDefault="00954C20" w:rsidP="003061E6">
      <w:pPr>
        <w:ind w:firstLine="6946"/>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8E4E4D" w:rsidRPr="000D4BEE" w:rsidRDefault="008E4E4D" w:rsidP="003061E6">
      <w:pPr>
        <w:autoSpaceDE w:val="0"/>
        <w:autoSpaceDN w:val="0"/>
        <w:adjustRightInd w:val="0"/>
        <w:ind w:firstLine="0"/>
        <w:jc w:val="center"/>
        <w:rPr>
          <w:rFonts w:ascii="Times New Roman" w:eastAsia="Calibri" w:hAnsi="Times New Roman"/>
          <w:sz w:val="28"/>
          <w:szCs w:val="28"/>
        </w:rPr>
      </w:pPr>
      <w:r w:rsidRPr="000D4BEE">
        <w:rPr>
          <w:rFonts w:ascii="Times New Roman" w:eastAsia="Calibri" w:hAnsi="Times New Roman"/>
          <w:sz w:val="28"/>
          <w:szCs w:val="28"/>
        </w:rPr>
        <w:t>ФОРМА ЗАЯВЛЕНИЯ</w:t>
      </w:r>
    </w:p>
    <w:p w:rsidR="008E4E4D" w:rsidRPr="000D4BEE" w:rsidRDefault="008E4E4D" w:rsidP="003061E6">
      <w:pPr>
        <w:autoSpaceDE w:val="0"/>
        <w:autoSpaceDN w:val="0"/>
        <w:adjustRightInd w:val="0"/>
        <w:ind w:firstLine="0"/>
        <w:jc w:val="center"/>
        <w:rPr>
          <w:rFonts w:ascii="Times New Roman" w:eastAsia="Calibri" w:hAnsi="Times New Roman"/>
          <w:sz w:val="28"/>
          <w:szCs w:val="28"/>
        </w:rPr>
      </w:pPr>
      <w:r w:rsidRPr="000D4BEE">
        <w:rPr>
          <w:rFonts w:ascii="Times New Roman" w:eastAsia="Calibri" w:hAnsi="Times New Roman"/>
          <w:sz w:val="28"/>
          <w:szCs w:val="28"/>
        </w:rPr>
        <w:t>О ПРИСВОЕНИИ ОБЪЕКТУ АДРЕСАЦИИ АДРЕСА ИЛИ АННУЛИРОВАНИИ</w:t>
      </w:r>
    </w:p>
    <w:p w:rsidR="008E4E4D" w:rsidRPr="000D4BEE" w:rsidRDefault="008E4E4D" w:rsidP="003061E6">
      <w:pPr>
        <w:autoSpaceDE w:val="0"/>
        <w:autoSpaceDN w:val="0"/>
        <w:adjustRightInd w:val="0"/>
        <w:ind w:firstLine="0"/>
        <w:jc w:val="center"/>
        <w:rPr>
          <w:rFonts w:ascii="Times New Roman" w:eastAsia="Calibri" w:hAnsi="Times New Roman"/>
          <w:sz w:val="28"/>
          <w:szCs w:val="28"/>
        </w:rPr>
      </w:pPr>
      <w:r w:rsidRPr="000D4BEE">
        <w:rPr>
          <w:rFonts w:ascii="Times New Roman" w:eastAsia="Calibri" w:hAnsi="Times New Roman"/>
          <w:sz w:val="28"/>
          <w:szCs w:val="28"/>
        </w:rPr>
        <w:t>ЕГО АДРЕСА</w:t>
      </w:r>
    </w:p>
    <w:p w:rsidR="008E4E4D" w:rsidRPr="000D4BEE" w:rsidRDefault="008E4E4D" w:rsidP="003061E6">
      <w:pPr>
        <w:autoSpaceDE w:val="0"/>
        <w:autoSpaceDN w:val="0"/>
        <w:adjustRightInd w:val="0"/>
        <w:ind w:firstLine="0"/>
        <w:outlineLvl w:val="0"/>
        <w:rPr>
          <w:rFonts w:ascii="Times New Roman" w:eastAsia="Calibri" w:hAnsi="Times New Roman"/>
          <w:sz w:val="28"/>
          <w:szCs w:val="28"/>
        </w:rPr>
      </w:pPr>
    </w:p>
    <w:tbl>
      <w:tblPr>
        <w:tblW w:w="5000" w:type="pct"/>
        <w:tblCellMar>
          <w:top w:w="102" w:type="dxa"/>
          <w:left w:w="62" w:type="dxa"/>
          <w:bottom w:w="102" w:type="dxa"/>
          <w:right w:w="62" w:type="dxa"/>
        </w:tblCellMar>
        <w:tblLook w:val="0000"/>
      </w:tblPr>
      <w:tblGrid>
        <w:gridCol w:w="591"/>
        <w:gridCol w:w="470"/>
        <w:gridCol w:w="2696"/>
        <w:gridCol w:w="453"/>
        <w:gridCol w:w="543"/>
        <w:gridCol w:w="572"/>
        <w:gridCol w:w="1472"/>
        <w:gridCol w:w="377"/>
        <w:gridCol w:w="469"/>
        <w:gridCol w:w="588"/>
        <w:gridCol w:w="1531"/>
      </w:tblGrid>
      <w:tr w:rsidR="008A3461" w:rsidRPr="000D4BEE" w:rsidTr="008A3461">
        <w:tc>
          <w:tcPr>
            <w:tcW w:w="3482"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34"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8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8A3461" w:rsidRPr="000D4BEE" w:rsidTr="008A3461">
        <w:tc>
          <w:tcPr>
            <w:tcW w:w="303"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1</w:t>
            </w:r>
          </w:p>
        </w:tc>
        <w:tc>
          <w:tcPr>
            <w:tcW w:w="213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Заявление</w:t>
            </w:r>
          </w:p>
        </w:tc>
        <w:tc>
          <w:tcPr>
            <w:tcW w:w="293"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2</w:t>
            </w:r>
          </w:p>
        </w:tc>
        <w:tc>
          <w:tcPr>
            <w:tcW w:w="2273" w:type="pct"/>
            <w:gridSpan w:val="5"/>
            <w:vMerge w:val="restart"/>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Заявление принято</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регистрационный номер _______________</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листов заявления ___________</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прилагаемых документов ____,</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 том числе оригиналов ___, копий ____, количество листов в оригиналах ____, копиях ____</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ФИО должностного лица ________________</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подпись должностного лица ____________</w:t>
            </w:r>
          </w:p>
        </w:tc>
      </w:tr>
      <w:tr w:rsidR="008A3461" w:rsidRPr="000D4BEE" w:rsidTr="008A3461">
        <w:trPr>
          <w:trHeight w:val="322"/>
        </w:trPr>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w:t>
            </w:r>
          </w:p>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w:t>
            </w:r>
          </w:p>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 xml:space="preserve">(наименование органа местного самоуправления) </w:t>
            </w:r>
          </w:p>
          <w:p w:rsidR="008E4E4D" w:rsidRPr="000D4BEE" w:rsidRDefault="008E4E4D" w:rsidP="003061E6">
            <w:pPr>
              <w:autoSpaceDE w:val="0"/>
              <w:autoSpaceDN w:val="0"/>
              <w:adjustRightInd w:val="0"/>
              <w:ind w:firstLine="0"/>
              <w:jc w:val="center"/>
              <w:rPr>
                <w:rFonts w:ascii="Times New Roman" w:eastAsia="Calibri" w:hAnsi="Times New Roman"/>
              </w:rPr>
            </w:pPr>
          </w:p>
        </w:tc>
        <w:tc>
          <w:tcPr>
            <w:tcW w:w="29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p>
        </w:tc>
        <w:tc>
          <w:tcPr>
            <w:tcW w:w="2273" w:type="pct"/>
            <w:gridSpan w:val="5"/>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p>
        </w:tc>
      </w:tr>
      <w:tr w:rsidR="008A3461" w:rsidRPr="000D4BEE" w:rsidTr="008A3461">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9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273" w:type="pct"/>
            <w:gridSpan w:val="5"/>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дата "__" ____________ ____ </w:t>
            </w:r>
            <w:proofErr w:type="gramStart"/>
            <w:r w:rsidRPr="000D4BEE">
              <w:rPr>
                <w:rFonts w:ascii="Times New Roman" w:eastAsia="Calibri" w:hAnsi="Times New Roman"/>
              </w:rPr>
              <w:t>г</w:t>
            </w:r>
            <w:proofErr w:type="gramEnd"/>
            <w:r w:rsidRPr="000D4BEE">
              <w:rPr>
                <w:rFonts w:ascii="Times New Roman" w:eastAsia="Calibri" w:hAnsi="Times New Roman"/>
              </w:rPr>
              <w:t>.</w:t>
            </w:r>
          </w:p>
        </w:tc>
      </w:tr>
      <w:tr w:rsidR="008A3461" w:rsidRPr="000D4BEE" w:rsidTr="008A3461">
        <w:tc>
          <w:tcPr>
            <w:tcW w:w="303"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3.1</w:t>
            </w:r>
          </w:p>
        </w:tc>
        <w:tc>
          <w:tcPr>
            <w:tcW w:w="4697"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Прошу в отношении объекта адресации:</w:t>
            </w:r>
          </w:p>
        </w:tc>
      </w:tr>
      <w:tr w:rsidR="008A3461" w:rsidRPr="000D4BEE" w:rsidTr="008A3461">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Вид:</w:t>
            </w:r>
          </w:p>
        </w:tc>
      </w:tr>
      <w:tr w:rsidR="008A3461" w:rsidRPr="000D4BEE" w:rsidTr="008A3461">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41"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381" w:type="pct"/>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Земельный участок</w:t>
            </w:r>
          </w:p>
        </w:tc>
        <w:tc>
          <w:tcPr>
            <w:tcW w:w="232"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Сооружение</w:t>
            </w:r>
          </w:p>
        </w:tc>
        <w:tc>
          <w:tcPr>
            <w:tcW w:w="240"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val="restar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left"/>
              <w:rPr>
                <w:rFonts w:ascii="Times New Roman" w:eastAsia="Calibri" w:hAnsi="Times New Roman"/>
              </w:rPr>
            </w:pPr>
            <w:proofErr w:type="gramStart"/>
            <w:r w:rsidRPr="000D4BEE">
              <w:rPr>
                <w:rFonts w:ascii="Times New Roman" w:eastAsia="Calibri" w:hAnsi="Times New Roman"/>
              </w:rPr>
              <w:t>Машино-место</w:t>
            </w:r>
            <w:proofErr w:type="gramEnd"/>
          </w:p>
        </w:tc>
      </w:tr>
      <w:tr w:rsidR="008A3461" w:rsidRPr="000D4BEE" w:rsidTr="008A3461">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41"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1381" w:type="pct"/>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41"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381" w:type="pct"/>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Здание (строение)</w:t>
            </w:r>
          </w:p>
        </w:tc>
        <w:tc>
          <w:tcPr>
            <w:tcW w:w="232"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Помещение</w:t>
            </w:r>
          </w:p>
        </w:tc>
        <w:tc>
          <w:tcPr>
            <w:tcW w:w="24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41"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1381" w:type="pct"/>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val="restart"/>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3.2</w:t>
            </w:r>
          </w:p>
        </w:tc>
        <w:tc>
          <w:tcPr>
            <w:tcW w:w="4697"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Присвоить адрес</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В связи </w:t>
            </w:r>
            <w:proofErr w:type="gramStart"/>
            <w:r w:rsidRPr="000D4BEE">
              <w:rPr>
                <w:rFonts w:ascii="Times New Roman" w:eastAsia="Calibri" w:hAnsi="Times New Roman"/>
              </w:rPr>
              <w:t>с</w:t>
            </w:r>
            <w:proofErr w:type="gramEnd"/>
            <w:r w:rsidRPr="000D4BEE">
              <w:rPr>
                <w:rFonts w:ascii="Times New Roman" w:eastAsia="Calibri" w:hAnsi="Times New Roman"/>
              </w:rPr>
              <w:t>:</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41"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57" w:type="pct"/>
            <w:gridSpan w:val="9"/>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земельного участк</w:t>
            </w:r>
            <w:proofErr w:type="gramStart"/>
            <w:r w:rsidRPr="000D4BEE">
              <w:rPr>
                <w:rFonts w:ascii="Times New Roman" w:eastAsia="Calibri" w:hAnsi="Times New Roman"/>
              </w:rPr>
              <w:t>а(</w:t>
            </w:r>
            <w:proofErr w:type="spellStart"/>
            <w:proofErr w:type="gramEnd"/>
            <w:r w:rsidRPr="000D4BEE">
              <w:rPr>
                <w:rFonts w:ascii="Times New Roman" w:eastAsia="Calibri" w:hAnsi="Times New Roman"/>
              </w:rPr>
              <w:t>ов</w:t>
            </w:r>
            <w:proofErr w:type="spellEnd"/>
            <w:r w:rsidRPr="000D4BEE">
              <w:rPr>
                <w:rFonts w:ascii="Times New Roman" w:eastAsia="Calibri" w:hAnsi="Times New Roman"/>
              </w:rPr>
              <w:t>) из земель, находящихся в государственной или муниципальной собственности</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Количество образуемых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земельного участк</w:t>
            </w:r>
            <w:proofErr w:type="gramStart"/>
            <w:r w:rsidRPr="000D4BEE">
              <w:rPr>
                <w:rFonts w:ascii="Times New Roman" w:eastAsia="Calibri" w:hAnsi="Times New Roman"/>
              </w:rPr>
              <w:t>а(</w:t>
            </w:r>
            <w:proofErr w:type="spellStart"/>
            <w:proofErr w:type="gramEnd"/>
            <w:r w:rsidRPr="000D4BEE">
              <w:rPr>
                <w:rFonts w:ascii="Times New Roman" w:eastAsia="Calibri" w:hAnsi="Times New Roman"/>
              </w:rPr>
              <w:t>ов</w:t>
            </w:r>
            <w:proofErr w:type="spellEnd"/>
            <w:r w:rsidRPr="000D4BEE">
              <w:rPr>
                <w:rFonts w:ascii="Times New Roman" w:eastAsia="Calibri" w:hAnsi="Times New Roman"/>
              </w:rPr>
              <w:t>) путем раздела земельного участка</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Количество образуемых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земельного участка, раздел которого осуществляется</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земельного участка, раздел которого осуществляется</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41"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57" w:type="pct"/>
            <w:gridSpan w:val="9"/>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земельного участка путем объединения земельных участков</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Количество объединяемых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Кадастровый номер объединяемого земельного участка &lt;1&gt;</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объединяемого земельного участка &lt;1&gt;</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bl>
    <w:p w:rsidR="008E4E4D" w:rsidRPr="000D4BEE" w:rsidRDefault="008E4E4D" w:rsidP="003061E6">
      <w:pPr>
        <w:autoSpaceDE w:val="0"/>
        <w:autoSpaceDN w:val="0"/>
        <w:adjustRightInd w:val="0"/>
        <w:ind w:firstLine="0"/>
        <w:rPr>
          <w:rFonts w:ascii="Times New Roman" w:eastAsia="Calibri" w:hAnsi="Times New Roman"/>
          <w:sz w:val="28"/>
          <w:szCs w:val="28"/>
        </w:rPr>
      </w:pPr>
    </w:p>
    <w:p w:rsidR="008A3461" w:rsidRPr="000D4BEE" w:rsidRDefault="008A3461">
      <w:r w:rsidRPr="000D4BEE">
        <w:br w:type="page"/>
      </w:r>
    </w:p>
    <w:tbl>
      <w:tblPr>
        <w:tblW w:w="5000" w:type="pct"/>
        <w:tblCellMar>
          <w:top w:w="102" w:type="dxa"/>
          <w:left w:w="62" w:type="dxa"/>
          <w:bottom w:w="102" w:type="dxa"/>
          <w:right w:w="62" w:type="dxa"/>
        </w:tblCellMar>
        <w:tblLook w:val="0000"/>
      </w:tblPr>
      <w:tblGrid>
        <w:gridCol w:w="562"/>
        <w:gridCol w:w="467"/>
        <w:gridCol w:w="3680"/>
        <w:gridCol w:w="2093"/>
        <w:gridCol w:w="1433"/>
        <w:gridCol w:w="1527"/>
      </w:tblGrid>
      <w:tr w:rsidR="008A3461" w:rsidRPr="000D4BEE" w:rsidTr="008E4E4D">
        <w:tc>
          <w:tcPr>
            <w:tcW w:w="348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34"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8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8A3461" w:rsidRPr="000D4BEE" w:rsidTr="008E4E4D">
        <w:tc>
          <w:tcPr>
            <w:tcW w:w="288" w:type="pct"/>
            <w:vMerge w:val="restart"/>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земельного участк</w:t>
            </w:r>
            <w:proofErr w:type="gramStart"/>
            <w:r w:rsidRPr="000D4BEE">
              <w:rPr>
                <w:rFonts w:ascii="Times New Roman" w:eastAsia="Calibri" w:hAnsi="Times New Roman"/>
              </w:rPr>
              <w:t>а(</w:t>
            </w:r>
            <w:proofErr w:type="spellStart"/>
            <w:proofErr w:type="gramEnd"/>
            <w:r w:rsidRPr="000D4BEE">
              <w:rPr>
                <w:rFonts w:ascii="Times New Roman" w:eastAsia="Calibri" w:hAnsi="Times New Roman"/>
              </w:rPr>
              <w:t>ов</w:t>
            </w:r>
            <w:proofErr w:type="spellEnd"/>
            <w:r w:rsidRPr="000D4BEE">
              <w:rPr>
                <w:rFonts w:ascii="Times New Roman" w:eastAsia="Calibri" w:hAnsi="Times New Roman"/>
              </w:rPr>
              <w:t>) путем выдела из земельного участка</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образуемых земельных участков (за исключением земельного участка, из которого осуществляется выдел)</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земельного участка, из которого осуществляется выдел</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земельного участка, из которого осуществляется выдел</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земельного участк</w:t>
            </w:r>
            <w:proofErr w:type="gramStart"/>
            <w:r w:rsidRPr="000D4BEE">
              <w:rPr>
                <w:rFonts w:ascii="Times New Roman" w:eastAsia="Calibri" w:hAnsi="Times New Roman"/>
              </w:rPr>
              <w:t>а(</w:t>
            </w:r>
            <w:proofErr w:type="spellStart"/>
            <w:proofErr w:type="gramEnd"/>
            <w:r w:rsidRPr="000D4BEE">
              <w:rPr>
                <w:rFonts w:ascii="Times New Roman" w:eastAsia="Calibri" w:hAnsi="Times New Roman"/>
              </w:rPr>
              <w:t>ов</w:t>
            </w:r>
            <w:proofErr w:type="spellEnd"/>
            <w:r w:rsidRPr="000D4BEE">
              <w:rPr>
                <w:rFonts w:ascii="Times New Roman" w:eastAsia="Calibri" w:hAnsi="Times New Roman"/>
              </w:rPr>
              <w:t>) путем перераспределения земельных участков</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образуемых земельных участков</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Количество земельных участков, которые перераспределяются</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земельного участка, который перераспределяется &lt;2&gt;</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земельного участка, который перераспределяется &lt;2&gt;</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Строительством, реконструкцией здания (строения), сооружения</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объекта строительства (реконструкции) в соответствии с проектной документацией</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земельного участка, на котором осуществляется строительство (реконструкция)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земельного участка, на котором осуществляется строительство (реконструкция)</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w:t>
            </w:r>
            <w:r w:rsidRPr="000D4BEE">
              <w:rPr>
                <w:rFonts w:ascii="Times New Roman" w:eastAsia="Calibri" w:hAnsi="Times New Roman"/>
              </w:rPr>
              <w:lastRenderedPageBreak/>
              <w:t>градостроительной деятельности для его строительства, реконструкции выдача разрешения на строительство не требуется</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Тип здания (строения), сооружения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земельного участка, на котором осуществляется строительство (реконструкция)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земельного участка, на котором осуществляется строительство (реконструкция)</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Переводом жилого помещения в нежилое помещение и нежилого помещения в жилое помещение</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Кадастровый номер помещения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Адрес помещения</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bl>
    <w:p w:rsidR="008E4E4D" w:rsidRPr="000D4BEE" w:rsidRDefault="008E4E4D" w:rsidP="003061E6">
      <w:pPr>
        <w:autoSpaceDE w:val="0"/>
        <w:autoSpaceDN w:val="0"/>
        <w:adjustRightInd w:val="0"/>
        <w:ind w:firstLine="0"/>
        <w:rPr>
          <w:rFonts w:ascii="Times New Roman" w:eastAsia="Calibri" w:hAnsi="Times New Roman"/>
          <w:sz w:val="28"/>
          <w:szCs w:val="28"/>
        </w:rPr>
      </w:pPr>
    </w:p>
    <w:p w:rsidR="008A3461" w:rsidRPr="000D4BEE" w:rsidRDefault="008A3461">
      <w:r w:rsidRPr="000D4BEE">
        <w:br w:type="page"/>
      </w:r>
    </w:p>
    <w:tbl>
      <w:tblPr>
        <w:tblW w:w="5000" w:type="pct"/>
        <w:tblCellMar>
          <w:top w:w="102" w:type="dxa"/>
          <w:left w:w="62" w:type="dxa"/>
          <w:bottom w:w="102" w:type="dxa"/>
          <w:right w:w="62" w:type="dxa"/>
        </w:tblCellMar>
        <w:tblLook w:val="0000"/>
      </w:tblPr>
      <w:tblGrid>
        <w:gridCol w:w="593"/>
        <w:gridCol w:w="459"/>
        <w:gridCol w:w="478"/>
        <w:gridCol w:w="2386"/>
        <w:gridCol w:w="664"/>
        <w:gridCol w:w="365"/>
        <w:gridCol w:w="328"/>
        <w:gridCol w:w="400"/>
        <w:gridCol w:w="1142"/>
        <w:gridCol w:w="363"/>
        <w:gridCol w:w="1074"/>
        <w:gridCol w:w="590"/>
        <w:gridCol w:w="920"/>
      </w:tblGrid>
      <w:tr w:rsidR="008A3461" w:rsidRPr="000D4BEE" w:rsidTr="008A3461">
        <w:tc>
          <w:tcPr>
            <w:tcW w:w="3491" w:type="pct"/>
            <w:gridSpan w:val="9"/>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36"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73"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8A3461" w:rsidRPr="000D4BEE" w:rsidTr="008E4E4D">
        <w:tc>
          <w:tcPr>
            <w:tcW w:w="304" w:type="pct"/>
            <w:vMerge w:val="restart"/>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помещени</w:t>
            </w:r>
            <w:proofErr w:type="gramStart"/>
            <w:r w:rsidRPr="000D4BEE">
              <w:rPr>
                <w:rFonts w:ascii="Times New Roman" w:eastAsia="Calibri" w:hAnsi="Times New Roman"/>
              </w:rPr>
              <w:t>я(</w:t>
            </w:r>
            <w:proofErr w:type="spellStart"/>
            <w:proofErr w:type="gramEnd"/>
            <w:r w:rsidRPr="000D4BEE">
              <w:rPr>
                <w:rFonts w:ascii="Times New Roman" w:eastAsia="Calibri" w:hAnsi="Times New Roman"/>
              </w:rPr>
              <w:t>ий</w:t>
            </w:r>
            <w:proofErr w:type="spellEnd"/>
            <w:r w:rsidRPr="000D4BEE">
              <w:rPr>
                <w:rFonts w:ascii="Times New Roman" w:eastAsia="Calibri" w:hAnsi="Times New Roman"/>
              </w:rPr>
              <w:t>) в здании (строении), сооружении путем раздела здания (строения), сооружения</w:t>
            </w:r>
          </w:p>
        </w:tc>
      </w:tr>
      <w:tr w:rsidR="008A3461" w:rsidRPr="000D4BEE" w:rsidTr="008A3461">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749"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 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749"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 нежилого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здания, сооружения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помещени</w:t>
            </w:r>
            <w:proofErr w:type="gramStart"/>
            <w:r w:rsidRPr="000D4BEE">
              <w:rPr>
                <w:rFonts w:ascii="Times New Roman" w:eastAsia="Calibri" w:hAnsi="Times New Roman"/>
              </w:rPr>
              <w:t>я(</w:t>
            </w:r>
            <w:proofErr w:type="spellStart"/>
            <w:proofErr w:type="gramEnd"/>
            <w:r w:rsidRPr="000D4BEE">
              <w:rPr>
                <w:rFonts w:ascii="Times New Roman" w:eastAsia="Calibri" w:hAnsi="Times New Roman"/>
              </w:rPr>
              <w:t>ий</w:t>
            </w:r>
            <w:proofErr w:type="spellEnd"/>
            <w:r w:rsidRPr="000D4BEE">
              <w:rPr>
                <w:rFonts w:ascii="Times New Roman" w:eastAsia="Calibri" w:hAnsi="Times New Roman"/>
              </w:rPr>
              <w:t xml:space="preserve">) в здании (строении), сооружении путем раздела помещения, </w:t>
            </w:r>
            <w:proofErr w:type="spellStart"/>
            <w:r w:rsidRPr="000D4BEE">
              <w:rPr>
                <w:rFonts w:ascii="Times New Roman" w:eastAsia="Calibri" w:hAnsi="Times New Roman"/>
              </w:rPr>
              <w:t>машино-места</w:t>
            </w:r>
            <w:proofErr w:type="spellEnd"/>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702"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Назначение помещения (жилое (нежилое) помещение) &lt;3&gt;</w:t>
            </w:r>
          </w:p>
        </w:tc>
        <w:tc>
          <w:tcPr>
            <w:tcW w:w="1671"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Вид помещения &lt;3&gt;</w:t>
            </w:r>
          </w:p>
        </w:tc>
        <w:tc>
          <w:tcPr>
            <w:tcW w:w="1323"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Количество помещений &lt;3&gt;</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702"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671"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323"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 xml:space="preserve">Кадастровый номер помещения,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Адрес помещения,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раздел которого осуществляется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Образованием помещения в здании (строении), сооружении путем объединения помещений, </w:t>
            </w:r>
            <w:proofErr w:type="spellStart"/>
            <w:r w:rsidRPr="000D4BEE">
              <w:rPr>
                <w:rFonts w:ascii="Times New Roman" w:eastAsia="Calibri" w:hAnsi="Times New Roman"/>
              </w:rPr>
              <w:t>машино-мест</w:t>
            </w:r>
            <w:proofErr w:type="spellEnd"/>
            <w:r w:rsidRPr="000D4BEE">
              <w:rPr>
                <w:rFonts w:ascii="Times New Roman" w:eastAsia="Calibri" w:hAnsi="Times New Roman"/>
              </w:rPr>
              <w:t xml:space="preserve"> в здании (строении), сооружении</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917"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Образование жилого помещения</w:t>
            </w:r>
          </w:p>
        </w:tc>
        <w:tc>
          <w:tcPr>
            <w:tcW w:w="20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094"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Образование нежилого помещения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объединяемых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объединяемого помещения &lt;4&gt;</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объединяемого помещения &lt;4&gt;</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помещения в здании, сооружении путем переустройства и (или) перепланировки мест общего пользования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917"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Образование жилого помещения</w:t>
            </w:r>
          </w:p>
        </w:tc>
        <w:tc>
          <w:tcPr>
            <w:tcW w:w="20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094"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Образование нежилого помещения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образуемых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здания, сооружения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val="restart"/>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Образованием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xml:space="preserve"> в здании, сооружении путем раздела здания, сооружения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 xml:space="preserve">Количество </w:t>
            </w:r>
            <w:proofErr w:type="gramStart"/>
            <w:r w:rsidRPr="000D4BEE">
              <w:rPr>
                <w:rFonts w:ascii="Times New Roman" w:eastAsia="Calibri" w:hAnsi="Times New Roman"/>
              </w:rPr>
              <w:t>образуемых</w:t>
            </w:r>
            <w:proofErr w:type="gramEnd"/>
            <w:r w:rsidRPr="000D4BEE">
              <w:rPr>
                <w:rFonts w:ascii="Times New Roman" w:eastAsia="Calibri" w:hAnsi="Times New Roman"/>
              </w:rPr>
              <w:t xml:space="preserve"> </w:t>
            </w:r>
            <w:proofErr w:type="spellStart"/>
            <w:r w:rsidRPr="000D4BEE">
              <w:rPr>
                <w:rFonts w:ascii="Times New Roman" w:eastAsia="Calibri" w:hAnsi="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здания, сооружения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Образованием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xml:space="preserve"> (</w:t>
            </w:r>
            <w:proofErr w:type="spellStart"/>
            <w:r w:rsidRPr="000D4BEE">
              <w:rPr>
                <w:rFonts w:ascii="Times New Roman" w:eastAsia="Calibri" w:hAnsi="Times New Roman"/>
              </w:rPr>
              <w:t>машино-мест</w:t>
            </w:r>
            <w:proofErr w:type="spellEnd"/>
            <w:r w:rsidRPr="000D4BEE">
              <w:rPr>
                <w:rFonts w:ascii="Times New Roman" w:eastAsia="Calibri" w:hAnsi="Times New Roman"/>
              </w:rPr>
              <w:t xml:space="preserve">) в здании, сооружении путем раздела помещения, </w:t>
            </w:r>
            <w:proofErr w:type="spellStart"/>
            <w:r w:rsidRPr="000D4BEE">
              <w:rPr>
                <w:rFonts w:ascii="Times New Roman" w:eastAsia="Calibri" w:hAnsi="Times New Roman"/>
              </w:rPr>
              <w:t>машино-места</w:t>
            </w:r>
            <w:proofErr w:type="spellEnd"/>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 xml:space="preserve">Количество </w:t>
            </w:r>
            <w:proofErr w:type="spellStart"/>
            <w:r w:rsidRPr="000D4BEE">
              <w:rPr>
                <w:rFonts w:ascii="Times New Roman" w:eastAsia="Calibri" w:hAnsi="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 xml:space="preserve">Кадастровый номер помещения,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Адрес помещения,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xml:space="preserve"> раздел которого осуществляется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Образованием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xml:space="preserve"> в здании, сооружении путем объединения помещений, </w:t>
            </w:r>
            <w:proofErr w:type="spellStart"/>
            <w:r w:rsidRPr="000D4BEE">
              <w:rPr>
                <w:rFonts w:ascii="Times New Roman" w:eastAsia="Calibri" w:hAnsi="Times New Roman"/>
              </w:rPr>
              <w:t>машино-мест</w:t>
            </w:r>
            <w:proofErr w:type="spellEnd"/>
            <w:r w:rsidRPr="000D4BEE">
              <w:rPr>
                <w:rFonts w:ascii="Times New Roman" w:eastAsia="Calibri" w:hAnsi="Times New Roman"/>
              </w:rPr>
              <w:t xml:space="preserve"> в здании, сооружении</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Количество объединяемых помещений, </w:t>
            </w:r>
            <w:proofErr w:type="spellStart"/>
            <w:r w:rsidRPr="000D4BEE">
              <w:rPr>
                <w:rFonts w:ascii="Times New Roman" w:eastAsia="Calibri" w:hAnsi="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объединяемого помещения &lt;4&gt;</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объединяемого помещения &lt;4&gt;</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Образованием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xml:space="preserve"> в здании, сооружении путем переустройства и (или) перепланировки мест общего пользования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Количество </w:t>
            </w:r>
            <w:proofErr w:type="gramStart"/>
            <w:r w:rsidRPr="000D4BEE">
              <w:rPr>
                <w:rFonts w:ascii="Times New Roman" w:eastAsia="Calibri" w:hAnsi="Times New Roman"/>
              </w:rPr>
              <w:t>образуемых</w:t>
            </w:r>
            <w:proofErr w:type="gramEnd"/>
            <w:r w:rsidRPr="000D4BEE">
              <w:rPr>
                <w:rFonts w:ascii="Times New Roman" w:eastAsia="Calibri" w:hAnsi="Times New Roman"/>
              </w:rPr>
              <w:t xml:space="preserve"> </w:t>
            </w:r>
            <w:proofErr w:type="spellStart"/>
            <w:r w:rsidRPr="000D4BEE">
              <w:rPr>
                <w:rFonts w:ascii="Times New Roman" w:eastAsia="Calibri" w:hAnsi="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здания, сооружения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val="restart"/>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Необходимостью приведения адреса земельного участка, здания (строения), сооружения, помещения,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xml:space="preserve">,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0D4BEE">
              <w:rPr>
                <w:rFonts w:ascii="Times New Roman" w:eastAsia="Calibri" w:hAnsi="Times New Roman"/>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D4BEE">
              <w:rPr>
                <w:rFonts w:ascii="Times New Roman" w:eastAsia="Calibri" w:hAnsi="Times New Roman"/>
              </w:rPr>
              <w:t>машино-место</w:t>
            </w:r>
            <w:proofErr w:type="spellEnd"/>
            <w:proofErr w:type="gramEnd"/>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Кадастровый номер земельного участка, здания (строения), сооружения, помещения, </w:t>
            </w:r>
            <w:proofErr w:type="spellStart"/>
            <w:r w:rsidRPr="000D4BEE">
              <w:rPr>
                <w:rFonts w:ascii="Times New Roman" w:eastAsia="Calibri" w:hAnsi="Times New Roman"/>
              </w:rPr>
              <w:t>машиноместа</w:t>
            </w:r>
            <w:proofErr w:type="spellEnd"/>
          </w:p>
        </w:tc>
        <w:tc>
          <w:tcPr>
            <w:tcW w:w="2299" w:type="pct"/>
            <w:gridSpan w:val="6"/>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Существующий адрес земельного участка, здания (строения), сооружения, помещения, </w:t>
            </w:r>
            <w:proofErr w:type="spellStart"/>
            <w:r w:rsidRPr="000D4BEE">
              <w:rPr>
                <w:rFonts w:ascii="Times New Roman" w:eastAsia="Calibri" w:hAnsi="Times New Roman"/>
              </w:rPr>
              <w:t>машиноместа</w:t>
            </w:r>
            <w:proofErr w:type="spellEnd"/>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Отсутствием у земельного участка, здания (строения), сооружения, помещения,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Кадастровый номер земельного участка, здания (строения), сооружения, помещения, </w:t>
            </w:r>
            <w:proofErr w:type="spellStart"/>
            <w:r w:rsidRPr="000D4BEE">
              <w:rPr>
                <w:rFonts w:ascii="Times New Roman" w:eastAsia="Calibri" w:hAnsi="Times New Roman"/>
              </w:rPr>
              <w:t>машиноместа</w:t>
            </w:r>
            <w:proofErr w:type="spellEnd"/>
          </w:p>
        </w:tc>
        <w:tc>
          <w:tcPr>
            <w:tcW w:w="2299" w:type="pct"/>
            <w:gridSpan w:val="6"/>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bl>
    <w:p w:rsidR="008A3461" w:rsidRPr="000D4BEE" w:rsidRDefault="008A3461" w:rsidP="003061E6">
      <w:pPr>
        <w:autoSpaceDE w:val="0"/>
        <w:autoSpaceDN w:val="0"/>
        <w:adjustRightInd w:val="0"/>
        <w:ind w:firstLine="0"/>
        <w:rPr>
          <w:rFonts w:ascii="Times New Roman" w:eastAsia="Calibri" w:hAnsi="Times New Roman"/>
          <w:sz w:val="28"/>
          <w:szCs w:val="28"/>
        </w:rPr>
      </w:pPr>
    </w:p>
    <w:p w:rsidR="008A3461" w:rsidRPr="000D4BEE" w:rsidRDefault="008A3461">
      <w:pPr>
        <w:ind w:firstLine="0"/>
        <w:jc w:val="left"/>
        <w:rPr>
          <w:rFonts w:ascii="Times New Roman" w:eastAsia="Calibri" w:hAnsi="Times New Roman"/>
          <w:sz w:val="28"/>
          <w:szCs w:val="28"/>
        </w:rPr>
      </w:pPr>
      <w:r w:rsidRPr="000D4BEE">
        <w:rPr>
          <w:rFonts w:ascii="Times New Roman" w:eastAsia="Calibri" w:hAnsi="Times New Roman"/>
          <w:sz w:val="28"/>
          <w:szCs w:val="28"/>
        </w:rPr>
        <w:br w:type="page"/>
      </w:r>
    </w:p>
    <w:p w:rsidR="008E4E4D" w:rsidRPr="000D4BEE"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tblPr>
      <w:tblGrid>
        <w:gridCol w:w="583"/>
        <w:gridCol w:w="469"/>
        <w:gridCol w:w="3528"/>
        <w:gridCol w:w="2265"/>
        <w:gridCol w:w="1443"/>
        <w:gridCol w:w="1474"/>
      </w:tblGrid>
      <w:tr w:rsidR="008A3461" w:rsidRPr="000D4BEE" w:rsidTr="008A3461">
        <w:tc>
          <w:tcPr>
            <w:tcW w:w="3506"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39"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5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8A3461" w:rsidRPr="000D4BEE" w:rsidTr="008A3461">
        <w:tc>
          <w:tcPr>
            <w:tcW w:w="299"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3.3</w:t>
            </w:r>
          </w:p>
        </w:tc>
        <w:tc>
          <w:tcPr>
            <w:tcW w:w="4701"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Аннулировать адрес объекта адресации:</w:t>
            </w: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страны</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Наименование субъекта Российской Федерации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10"/>
              <w:rPr>
                <w:rFonts w:ascii="Times New Roman" w:eastAsia="Calibri" w:hAnsi="Times New Roman"/>
              </w:rPr>
            </w:pPr>
            <w:r w:rsidRPr="000D4BEE">
              <w:rPr>
                <w:rFonts w:ascii="Times New Roman" w:eastAsia="Calibri" w:hAnsi="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поселения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Наименование внутригородского района городского округа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населенного пункта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Наименование элемента планировочной структуры</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Наименование элемента улично-дорожной сети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Номер земельного участка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Тип и номер здания, сооружения или объекта незавершенного строительства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Тип и номер помещения, расположенного в здании или сооружении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Тип и номер помещения в пределах квартиры (в отношении коммунальных квартир)</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1"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В связи </w:t>
            </w:r>
            <w:proofErr w:type="gramStart"/>
            <w:r w:rsidRPr="000D4BEE">
              <w:rPr>
                <w:rFonts w:ascii="Times New Roman" w:eastAsia="Calibri" w:hAnsi="Times New Roman"/>
              </w:rPr>
              <w:t>с</w:t>
            </w:r>
            <w:proofErr w:type="gramEnd"/>
            <w:r w:rsidRPr="000D4BEE">
              <w:rPr>
                <w:rFonts w:ascii="Times New Roman" w:eastAsia="Calibri" w:hAnsi="Times New Roman"/>
              </w:rPr>
              <w:t>:</w:t>
            </w: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0"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Присвоением объекту адресации нового адреса</w:t>
            </w: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bl>
    <w:p w:rsidR="008A3461" w:rsidRPr="000D4BEE" w:rsidRDefault="008A3461" w:rsidP="003061E6">
      <w:pPr>
        <w:autoSpaceDE w:val="0"/>
        <w:autoSpaceDN w:val="0"/>
        <w:adjustRightInd w:val="0"/>
        <w:ind w:firstLine="0"/>
        <w:rPr>
          <w:rFonts w:ascii="Times New Roman" w:eastAsia="Calibri" w:hAnsi="Times New Roman"/>
          <w:sz w:val="28"/>
          <w:szCs w:val="28"/>
        </w:rPr>
      </w:pPr>
    </w:p>
    <w:p w:rsidR="008A3461" w:rsidRPr="000D4BEE" w:rsidRDefault="008A3461">
      <w:pPr>
        <w:ind w:firstLine="0"/>
        <w:jc w:val="left"/>
        <w:rPr>
          <w:rFonts w:ascii="Times New Roman" w:eastAsia="Calibri" w:hAnsi="Times New Roman"/>
          <w:sz w:val="28"/>
          <w:szCs w:val="28"/>
        </w:rPr>
      </w:pPr>
      <w:r w:rsidRPr="000D4BEE">
        <w:rPr>
          <w:rFonts w:ascii="Times New Roman" w:eastAsia="Calibri" w:hAnsi="Times New Roman"/>
          <w:sz w:val="28"/>
          <w:szCs w:val="28"/>
        </w:rPr>
        <w:br w:type="page"/>
      </w:r>
    </w:p>
    <w:p w:rsidR="008E4E4D" w:rsidRPr="000D4BEE"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tblPr>
      <w:tblGrid>
        <w:gridCol w:w="585"/>
        <w:gridCol w:w="468"/>
        <w:gridCol w:w="439"/>
        <w:gridCol w:w="437"/>
        <w:gridCol w:w="820"/>
        <w:gridCol w:w="1355"/>
        <w:gridCol w:w="146"/>
        <w:gridCol w:w="574"/>
        <w:gridCol w:w="370"/>
        <w:gridCol w:w="1078"/>
        <w:gridCol w:w="372"/>
        <w:gridCol w:w="493"/>
        <w:gridCol w:w="914"/>
        <w:gridCol w:w="579"/>
        <w:gridCol w:w="1132"/>
      </w:tblGrid>
      <w:tr w:rsidR="008A3461" w:rsidRPr="000D4BEE" w:rsidTr="008A3461">
        <w:tc>
          <w:tcPr>
            <w:tcW w:w="3491"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36"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7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8A3461" w:rsidRPr="000D4BEE"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4</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Собственник объекта адресации или лицо, обладающее иным вещным правом на объект адресации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физическое лицо:</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фамилия:</w:t>
            </w:r>
          </w:p>
        </w:tc>
        <w:tc>
          <w:tcPr>
            <w:tcW w:w="1142"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имя (полностью):</w:t>
            </w:r>
          </w:p>
        </w:tc>
        <w:tc>
          <w:tcPr>
            <w:tcW w:w="1238"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отчество (полностью) (при наличии):</w:t>
            </w:r>
          </w:p>
        </w:tc>
        <w:tc>
          <w:tcPr>
            <w:tcW w:w="470" w:type="pc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ИНН (при наличии):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38"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7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документ, удостоверяющий личность:</w:t>
            </w:r>
          </w:p>
        </w:tc>
        <w:tc>
          <w:tcPr>
            <w:tcW w:w="11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вид:</w:t>
            </w:r>
          </w:p>
        </w:tc>
        <w:tc>
          <w:tcPr>
            <w:tcW w:w="1238"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серия:</w:t>
            </w:r>
          </w:p>
        </w:tc>
        <w:tc>
          <w:tcPr>
            <w:tcW w:w="47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номер:</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38"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7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дата выдачи:</w:t>
            </w:r>
          </w:p>
        </w:tc>
        <w:tc>
          <w:tcPr>
            <w:tcW w:w="1708"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 xml:space="preserve">кем </w:t>
            </w:r>
            <w:proofErr w:type="gramStart"/>
            <w:r w:rsidRPr="000D4BEE">
              <w:rPr>
                <w:rFonts w:ascii="Times New Roman" w:eastAsia="Calibri" w:hAnsi="Times New Roman"/>
              </w:rPr>
              <w:t>выдан</w:t>
            </w:r>
            <w:proofErr w:type="gramEnd"/>
            <w:r w:rsidRPr="000D4BEE">
              <w:rPr>
                <w:rFonts w:ascii="Times New Roman" w:eastAsia="Calibri" w:hAnsi="Times New Roman"/>
              </w:rPr>
              <w:t>:</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"__" ______ ____ </w:t>
            </w:r>
            <w:proofErr w:type="gramStart"/>
            <w:r w:rsidRPr="000D4BEE">
              <w:rPr>
                <w:rFonts w:ascii="Times New Roman" w:eastAsia="Calibri" w:hAnsi="Times New Roman"/>
              </w:rPr>
              <w:t>г</w:t>
            </w:r>
            <w:proofErr w:type="gramEnd"/>
            <w:r w:rsidRPr="000D4BEE">
              <w:rPr>
                <w:rFonts w:ascii="Times New Roman" w:eastAsia="Calibri" w:hAnsi="Times New Roman"/>
              </w:rPr>
              <w:t>.</w:t>
            </w:r>
          </w:p>
        </w:tc>
        <w:tc>
          <w:tcPr>
            <w:tcW w:w="1708"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708"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почтовый адрес:</w:t>
            </w:r>
          </w:p>
        </w:tc>
        <w:tc>
          <w:tcPr>
            <w:tcW w:w="1599" w:type="pct"/>
            <w:gridSpan w:val="6"/>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телефон для связи:</w:t>
            </w: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адрес электронной почты (при наличии):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99"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99"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юридическое лицо, в том числе орган государственной власти, иной государственный орган, орган местного самоуправления:</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445"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полное наименование:</w:t>
            </w:r>
          </w:p>
        </w:tc>
        <w:tc>
          <w:tcPr>
            <w:tcW w:w="2767"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767"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44"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ИНН (для российского юридического лица):</w:t>
            </w:r>
          </w:p>
        </w:tc>
        <w:tc>
          <w:tcPr>
            <w:tcW w:w="226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КПП (для российского юридического лица):</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44"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6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страна регистрации (инкорпорации) (для иностранного юридического лица):</w:t>
            </w:r>
          </w:p>
        </w:tc>
        <w:tc>
          <w:tcPr>
            <w:tcW w:w="1517"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дата регистрации (для иностранного юридического лица):</w:t>
            </w:r>
          </w:p>
        </w:tc>
        <w:tc>
          <w:tcPr>
            <w:tcW w:w="1250"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номер регистрации (для иностранного юридического лица):</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val="restar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 xml:space="preserve">"__" ________ ____ </w:t>
            </w:r>
            <w:proofErr w:type="gramStart"/>
            <w:r w:rsidRPr="000D4BEE">
              <w:rPr>
                <w:rFonts w:ascii="Times New Roman" w:eastAsia="Calibri" w:hAnsi="Times New Roman"/>
              </w:rPr>
              <w:t>г</w:t>
            </w:r>
            <w:proofErr w:type="gramEnd"/>
            <w:r w:rsidRPr="000D4BEE">
              <w:rPr>
                <w:rFonts w:ascii="Times New Roman" w:eastAsia="Calibri" w:hAnsi="Times New Roman"/>
              </w:rPr>
              <w:t>.</w:t>
            </w: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почтовый адрес:</w:t>
            </w:r>
          </w:p>
        </w:tc>
        <w:tc>
          <w:tcPr>
            <w:tcW w:w="1517"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телефон для связи:</w:t>
            </w:r>
          </w:p>
        </w:tc>
        <w:tc>
          <w:tcPr>
            <w:tcW w:w="1250"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адрес электронной почты (при наличии):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Вещное право на объект адресации: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право собственности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право хозяйственного ведения имуществом на объект адресации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право оперативного управления имуществом на объект адресации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право пожизненно наследуемого владения земельным участком</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право постоянного (бессрочного) пользования земельным участком</w:t>
            </w:r>
          </w:p>
        </w:tc>
      </w:tr>
      <w:tr w:rsidR="008A3461" w:rsidRPr="000D4BEE"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5</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980"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Лично</w:t>
            </w:r>
          </w:p>
        </w:tc>
        <w:tc>
          <w:tcPr>
            <w:tcW w:w="197"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6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 многофункциональном центре</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Почтовым отправлением по адресу:</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 личном кабинете федеральной информационной адресной системы</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10"/>
              <w:rPr>
                <w:rFonts w:ascii="Times New Roman" w:eastAsia="Calibri" w:hAnsi="Times New Roman"/>
              </w:rPr>
            </w:pPr>
            <w:r w:rsidRPr="000D4BEE">
              <w:rPr>
                <w:rFonts w:ascii="Times New Roman" w:eastAsia="Calibri" w:hAnsi="Times New Roman"/>
              </w:rPr>
              <w:t>На адрес электронной почты (для сообщения о получении заявления и документов)</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6</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Расписку в получении документов прошу:</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893"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Выдать лично</w:t>
            </w:r>
          </w:p>
        </w:tc>
        <w:tc>
          <w:tcPr>
            <w:tcW w:w="3551"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Расписка получена: ___________________________________</w:t>
            </w:r>
          </w:p>
          <w:p w:rsidR="008E4E4D" w:rsidRPr="000D4BEE" w:rsidRDefault="008E4E4D" w:rsidP="003061E6">
            <w:pPr>
              <w:autoSpaceDE w:val="0"/>
              <w:autoSpaceDN w:val="0"/>
              <w:adjustRightInd w:val="0"/>
              <w:ind w:left="3005" w:firstLine="0"/>
              <w:rPr>
                <w:rFonts w:ascii="Times New Roman" w:eastAsia="Calibri" w:hAnsi="Times New Roman"/>
              </w:rPr>
            </w:pPr>
            <w:r w:rsidRPr="000D4BEE">
              <w:rPr>
                <w:rFonts w:ascii="Times New Roman" w:eastAsia="Calibri" w:hAnsi="Times New Roman"/>
              </w:rPr>
              <w:t>(подпись заявителя)</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Направить почтовым отправлением по адресу:</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Не направлять</w:t>
            </w:r>
          </w:p>
        </w:tc>
      </w:tr>
    </w:tbl>
    <w:p w:rsidR="008A3461" w:rsidRPr="000D4BEE" w:rsidRDefault="008A3461" w:rsidP="003061E6">
      <w:pPr>
        <w:autoSpaceDE w:val="0"/>
        <w:autoSpaceDN w:val="0"/>
        <w:adjustRightInd w:val="0"/>
        <w:ind w:firstLine="0"/>
        <w:rPr>
          <w:rFonts w:ascii="Times New Roman" w:eastAsia="Calibri" w:hAnsi="Times New Roman"/>
          <w:sz w:val="28"/>
          <w:szCs w:val="28"/>
        </w:rPr>
      </w:pPr>
    </w:p>
    <w:p w:rsidR="008A3461" w:rsidRPr="000D4BEE" w:rsidRDefault="008A3461">
      <w:pPr>
        <w:ind w:firstLine="0"/>
        <w:jc w:val="left"/>
        <w:rPr>
          <w:rFonts w:ascii="Times New Roman" w:eastAsia="Calibri" w:hAnsi="Times New Roman"/>
          <w:sz w:val="28"/>
          <w:szCs w:val="28"/>
        </w:rPr>
      </w:pPr>
      <w:r w:rsidRPr="000D4BEE">
        <w:rPr>
          <w:rFonts w:ascii="Times New Roman" w:eastAsia="Calibri" w:hAnsi="Times New Roman"/>
          <w:sz w:val="28"/>
          <w:szCs w:val="28"/>
        </w:rPr>
        <w:br w:type="page"/>
      </w:r>
    </w:p>
    <w:p w:rsidR="008E4E4D" w:rsidRPr="000D4BEE"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tblPr>
      <w:tblGrid>
        <w:gridCol w:w="565"/>
        <w:gridCol w:w="452"/>
        <w:gridCol w:w="422"/>
        <w:gridCol w:w="2701"/>
        <w:gridCol w:w="163"/>
        <w:gridCol w:w="903"/>
        <w:gridCol w:w="473"/>
        <w:gridCol w:w="600"/>
        <w:gridCol w:w="407"/>
        <w:gridCol w:w="465"/>
        <w:gridCol w:w="942"/>
        <w:gridCol w:w="537"/>
        <w:gridCol w:w="1132"/>
      </w:tblGrid>
      <w:tr w:rsidR="00C71864" w:rsidRPr="000D4BEE" w:rsidTr="00C71864">
        <w:tc>
          <w:tcPr>
            <w:tcW w:w="3484" w:type="pct"/>
            <w:gridSpan w:val="9"/>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3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82"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C71864" w:rsidRPr="000D4BEE"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7</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Заявитель:</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6"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Собственник объекта адресации или лицо, обладающее иным вещным правом на объект адресации</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6"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Представитель собственника объекта адресации или лица, обладающего иным вещным правом на объект адресации</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3"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физическое лицо:</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фамилия:</w:t>
            </w:r>
          </w:p>
        </w:tc>
        <w:tc>
          <w:tcPr>
            <w:tcW w:w="1122"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имя (полностью):</w:t>
            </w:r>
          </w:p>
        </w:tc>
        <w:tc>
          <w:tcPr>
            <w:tcW w:w="1230"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отчество (полностью) (при наличии):</w:t>
            </w:r>
          </w:p>
        </w:tc>
        <w:tc>
          <w:tcPr>
            <w:tcW w:w="500" w:type="pc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ИНН (при наличии):</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30"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50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документ, удостоверяющий личность:</w:t>
            </w:r>
          </w:p>
        </w:tc>
        <w:tc>
          <w:tcPr>
            <w:tcW w:w="112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вид:</w:t>
            </w:r>
          </w:p>
        </w:tc>
        <w:tc>
          <w:tcPr>
            <w:tcW w:w="1230"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серия:</w:t>
            </w:r>
          </w:p>
        </w:tc>
        <w:tc>
          <w:tcPr>
            <w:tcW w:w="50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номер:</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30"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50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дата выдачи:</w:t>
            </w:r>
          </w:p>
        </w:tc>
        <w:tc>
          <w:tcPr>
            <w:tcW w:w="1730"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 xml:space="preserve">кем </w:t>
            </w:r>
            <w:proofErr w:type="gramStart"/>
            <w:r w:rsidRPr="000D4BEE">
              <w:rPr>
                <w:rFonts w:ascii="Times New Roman" w:eastAsia="Calibri" w:hAnsi="Times New Roman"/>
              </w:rPr>
              <w:t>выдан</w:t>
            </w:r>
            <w:proofErr w:type="gramEnd"/>
            <w:r w:rsidRPr="000D4BEE">
              <w:rPr>
                <w:rFonts w:ascii="Times New Roman" w:eastAsia="Calibri" w:hAnsi="Times New Roman"/>
              </w:rPr>
              <w:t>:</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2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 xml:space="preserve">"__" ______ ____ </w:t>
            </w:r>
            <w:proofErr w:type="gramStart"/>
            <w:r w:rsidRPr="000D4BEE">
              <w:rPr>
                <w:rFonts w:ascii="Times New Roman" w:eastAsia="Calibri" w:hAnsi="Times New Roman"/>
              </w:rPr>
              <w:t>г</w:t>
            </w:r>
            <w:proofErr w:type="gramEnd"/>
            <w:r w:rsidRPr="000D4BEE">
              <w:rPr>
                <w:rFonts w:ascii="Times New Roman" w:eastAsia="Calibri" w:hAnsi="Times New Roman"/>
              </w:rPr>
              <w:t>.</w:t>
            </w:r>
          </w:p>
        </w:tc>
        <w:tc>
          <w:tcPr>
            <w:tcW w:w="1730"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2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730"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почтовый адрес:</w:t>
            </w:r>
          </w:p>
        </w:tc>
        <w:tc>
          <w:tcPr>
            <w:tcW w:w="1582" w:type="pct"/>
            <w:gridSpan w:val="6"/>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телефон для связи:</w:t>
            </w:r>
          </w:p>
        </w:tc>
        <w:tc>
          <w:tcPr>
            <w:tcW w:w="1270" w:type="pct"/>
            <w:gridSpan w:val="3"/>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адрес электронной почты (при наличии):</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82"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82"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и реквизиты документа, подтверждающего полномочия представителя:</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юридическое лицо, в том числе орган государственной власти, иной государственный орган, орган местного самоуправления:</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полное наименование:</w:t>
            </w:r>
          </w:p>
        </w:tc>
        <w:tc>
          <w:tcPr>
            <w:tcW w:w="2762"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762"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49"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 xml:space="preserve">КПП (для российского </w:t>
            </w:r>
            <w:r w:rsidRPr="000D4BEE">
              <w:rPr>
                <w:rFonts w:ascii="Times New Roman" w:eastAsia="Calibri" w:hAnsi="Times New Roman"/>
              </w:rPr>
              <w:lastRenderedPageBreak/>
              <w:t>юридического лица):</w:t>
            </w:r>
          </w:p>
        </w:tc>
        <w:tc>
          <w:tcPr>
            <w:tcW w:w="2293"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lastRenderedPageBreak/>
              <w:t xml:space="preserve">ИНН (для российского юридического </w:t>
            </w:r>
            <w:r w:rsidRPr="000D4BEE">
              <w:rPr>
                <w:rFonts w:ascii="Times New Roman" w:eastAsia="Calibri" w:hAnsi="Times New Roman"/>
              </w:rPr>
              <w:lastRenderedPageBreak/>
              <w:t>лица):</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49"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93"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страна регистрации (инкорпорации) (для иностранного юридического лица):</w:t>
            </w:r>
          </w:p>
        </w:tc>
        <w:tc>
          <w:tcPr>
            <w:tcW w:w="1491"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дата регистрации (для иностранного юридического лица):</w:t>
            </w:r>
          </w:p>
        </w:tc>
        <w:tc>
          <w:tcPr>
            <w:tcW w:w="1270"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номер регистрации (для иностранного юридического лица):</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val="restar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 xml:space="preserve">"__" _________ ____ </w:t>
            </w:r>
            <w:proofErr w:type="gramStart"/>
            <w:r w:rsidRPr="000D4BEE">
              <w:rPr>
                <w:rFonts w:ascii="Times New Roman" w:eastAsia="Calibri" w:hAnsi="Times New Roman"/>
              </w:rPr>
              <w:t>г</w:t>
            </w:r>
            <w:proofErr w:type="gramEnd"/>
            <w:r w:rsidRPr="000D4BEE">
              <w:rPr>
                <w:rFonts w:ascii="Times New Roman" w:eastAsia="Calibri" w:hAnsi="Times New Roman"/>
              </w:rPr>
              <w:t>.</w:t>
            </w: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почтовый адрес:</w:t>
            </w:r>
          </w:p>
        </w:tc>
        <w:tc>
          <w:tcPr>
            <w:tcW w:w="1491" w:type="pct"/>
            <w:gridSpan w:val="5"/>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телефон для связи:</w:t>
            </w:r>
          </w:p>
        </w:tc>
        <w:tc>
          <w:tcPr>
            <w:tcW w:w="1270" w:type="pct"/>
            <w:gridSpan w:val="3"/>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адрес электронной почты (при наличии):</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и реквизиты документа, подтверждающего полномочия представителя:</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8</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Документы, прилагаемые к заявлению:</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Оригинал в количестве ___ экз., на ___ </w:t>
            </w:r>
            <w:proofErr w:type="gramStart"/>
            <w:r w:rsidRPr="000D4BEE">
              <w:rPr>
                <w:rFonts w:ascii="Times New Roman" w:eastAsia="Calibri" w:hAnsi="Times New Roman"/>
              </w:rPr>
              <w:t>л</w:t>
            </w:r>
            <w:proofErr w:type="gramEnd"/>
            <w:r w:rsidRPr="000D4BEE">
              <w:rPr>
                <w:rFonts w:ascii="Times New Roman" w:eastAsia="Calibri" w:hAnsi="Times New Roman"/>
              </w:rPr>
              <w:t>.</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Копия в количестве ___ экз., на ___ </w:t>
            </w:r>
            <w:proofErr w:type="gramStart"/>
            <w:r w:rsidRPr="000D4BEE">
              <w:rPr>
                <w:rFonts w:ascii="Times New Roman" w:eastAsia="Calibri" w:hAnsi="Times New Roman"/>
              </w:rPr>
              <w:t>л</w:t>
            </w:r>
            <w:proofErr w:type="gramEnd"/>
            <w:r w:rsidRPr="000D4BEE">
              <w:rPr>
                <w:rFonts w:ascii="Times New Roman" w:eastAsia="Calibri" w:hAnsi="Times New Roman"/>
              </w:rPr>
              <w:t>.</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Оригинал в количестве ___ экз., на ___ </w:t>
            </w:r>
            <w:proofErr w:type="gramStart"/>
            <w:r w:rsidRPr="000D4BEE">
              <w:rPr>
                <w:rFonts w:ascii="Times New Roman" w:eastAsia="Calibri" w:hAnsi="Times New Roman"/>
              </w:rPr>
              <w:t>л</w:t>
            </w:r>
            <w:proofErr w:type="gramEnd"/>
            <w:r w:rsidRPr="000D4BEE">
              <w:rPr>
                <w:rFonts w:ascii="Times New Roman" w:eastAsia="Calibri" w:hAnsi="Times New Roman"/>
              </w:rPr>
              <w:t>.</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Копия в количестве ___ экз., на ___ </w:t>
            </w:r>
            <w:proofErr w:type="gramStart"/>
            <w:r w:rsidRPr="000D4BEE">
              <w:rPr>
                <w:rFonts w:ascii="Times New Roman" w:eastAsia="Calibri" w:hAnsi="Times New Roman"/>
              </w:rPr>
              <w:t>л</w:t>
            </w:r>
            <w:proofErr w:type="gramEnd"/>
            <w:r w:rsidRPr="000D4BEE">
              <w:rPr>
                <w:rFonts w:ascii="Times New Roman" w:eastAsia="Calibri" w:hAnsi="Times New Roman"/>
              </w:rPr>
              <w:t>.</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Оригинал в количестве ___ экз., на ___ </w:t>
            </w:r>
            <w:proofErr w:type="gramStart"/>
            <w:r w:rsidRPr="000D4BEE">
              <w:rPr>
                <w:rFonts w:ascii="Times New Roman" w:eastAsia="Calibri" w:hAnsi="Times New Roman"/>
              </w:rPr>
              <w:t>л</w:t>
            </w:r>
            <w:proofErr w:type="gramEnd"/>
            <w:r w:rsidRPr="000D4BEE">
              <w:rPr>
                <w:rFonts w:ascii="Times New Roman" w:eastAsia="Calibri" w:hAnsi="Times New Roman"/>
              </w:rPr>
              <w:t>.</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Копия в количестве ___ экз., на ___ </w:t>
            </w:r>
            <w:proofErr w:type="gramStart"/>
            <w:r w:rsidRPr="000D4BEE">
              <w:rPr>
                <w:rFonts w:ascii="Times New Roman" w:eastAsia="Calibri" w:hAnsi="Times New Roman"/>
              </w:rPr>
              <w:t>л</w:t>
            </w:r>
            <w:proofErr w:type="gramEnd"/>
            <w:r w:rsidRPr="000D4BEE">
              <w:rPr>
                <w:rFonts w:ascii="Times New Roman" w:eastAsia="Calibri" w:hAnsi="Times New Roman"/>
              </w:rPr>
              <w:t>.</w:t>
            </w:r>
          </w:p>
        </w:tc>
      </w:tr>
      <w:tr w:rsidR="00C71864" w:rsidRPr="000D4BEE"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right"/>
              <w:rPr>
                <w:rFonts w:ascii="Times New Roman" w:eastAsia="Calibri" w:hAnsi="Times New Roman"/>
              </w:rPr>
            </w:pPr>
            <w:r w:rsidRPr="000D4BEE">
              <w:rPr>
                <w:rFonts w:ascii="Times New Roman" w:eastAsia="Calibri" w:hAnsi="Times New Roman"/>
              </w:rPr>
              <w:lastRenderedPageBreak/>
              <w:t>9</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Примечание:</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bl>
    <w:p w:rsidR="00C71864" w:rsidRPr="000D4BEE" w:rsidRDefault="00C71864" w:rsidP="003061E6">
      <w:pPr>
        <w:autoSpaceDE w:val="0"/>
        <w:autoSpaceDN w:val="0"/>
        <w:adjustRightInd w:val="0"/>
        <w:ind w:firstLine="0"/>
        <w:rPr>
          <w:rFonts w:ascii="Times New Roman" w:eastAsia="Calibri" w:hAnsi="Times New Roman"/>
          <w:sz w:val="28"/>
          <w:szCs w:val="28"/>
        </w:rPr>
      </w:pPr>
    </w:p>
    <w:p w:rsidR="00C71864" w:rsidRPr="000D4BEE" w:rsidRDefault="00C71864">
      <w:pPr>
        <w:ind w:firstLine="0"/>
        <w:jc w:val="left"/>
        <w:rPr>
          <w:rFonts w:ascii="Times New Roman" w:eastAsia="Calibri" w:hAnsi="Times New Roman"/>
          <w:sz w:val="28"/>
          <w:szCs w:val="28"/>
        </w:rPr>
      </w:pPr>
      <w:r w:rsidRPr="000D4BEE">
        <w:rPr>
          <w:rFonts w:ascii="Times New Roman" w:eastAsia="Calibri" w:hAnsi="Times New Roman"/>
          <w:sz w:val="28"/>
          <w:szCs w:val="28"/>
        </w:rPr>
        <w:br w:type="page"/>
      </w:r>
    </w:p>
    <w:p w:rsidR="008E4E4D" w:rsidRPr="000D4BEE"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tblPr>
      <w:tblGrid>
        <w:gridCol w:w="578"/>
        <w:gridCol w:w="2540"/>
        <w:gridCol w:w="3649"/>
        <w:gridCol w:w="1468"/>
        <w:gridCol w:w="1527"/>
      </w:tblGrid>
      <w:tr w:rsidR="00C71864" w:rsidRPr="000D4BEE" w:rsidTr="00C71864">
        <w:tc>
          <w:tcPr>
            <w:tcW w:w="3466"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5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8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C71864" w:rsidRPr="000D4BEE" w:rsidTr="00C71864">
        <w:tc>
          <w:tcPr>
            <w:tcW w:w="296"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10</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roofErr w:type="gramStart"/>
            <w:r w:rsidRPr="000D4BEE">
              <w:rPr>
                <w:rFonts w:ascii="Times New Roman" w:eastAsia="Calibri"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D4BEE">
              <w:rPr>
                <w:rFonts w:ascii="Times New Roman" w:eastAsia="Calibri" w:hAnsi="Times New Roman"/>
              </w:rPr>
              <w:t xml:space="preserve"> автоматизированном режиме, включая принятие решений на их основе органом, </w:t>
            </w:r>
            <w:proofErr w:type="gramStart"/>
            <w:r w:rsidRPr="000D4BEE">
              <w:rPr>
                <w:rFonts w:ascii="Times New Roman" w:eastAsia="Calibri" w:hAnsi="Times New Roman"/>
              </w:rPr>
              <w:t>осуществляющими</w:t>
            </w:r>
            <w:proofErr w:type="gramEnd"/>
            <w:r w:rsidRPr="000D4BEE">
              <w:rPr>
                <w:rFonts w:ascii="Times New Roman" w:eastAsia="Calibri" w:hAnsi="Times New Roman"/>
              </w:rPr>
              <w:t xml:space="preserve"> присвоение, изменение и аннулирование адресов, в целях предоставления </w:t>
            </w:r>
            <w:r w:rsidR="00F573D9" w:rsidRPr="000D4BEE">
              <w:rPr>
                <w:rFonts w:ascii="Times New Roman" w:eastAsia="Calibri" w:hAnsi="Times New Roman"/>
              </w:rPr>
              <w:t xml:space="preserve">муниципальной </w:t>
            </w:r>
            <w:r w:rsidRPr="000D4BEE">
              <w:rPr>
                <w:rFonts w:ascii="Times New Roman" w:eastAsia="Calibri" w:hAnsi="Times New Roman"/>
              </w:rPr>
              <w:t>услуги.</w:t>
            </w:r>
          </w:p>
        </w:tc>
      </w:tr>
      <w:tr w:rsidR="00C71864" w:rsidRPr="000D4BEE" w:rsidTr="00C71864">
        <w:tc>
          <w:tcPr>
            <w:tcW w:w="296"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11</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Настоящим также подтверждаю, что:</w:t>
            </w:r>
          </w:p>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сведения, указанные в настоящем заявлении, на дату представления заявления достоверны;</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представленные правоустанавливающи</w:t>
            </w:r>
            <w:proofErr w:type="gramStart"/>
            <w:r w:rsidRPr="000D4BEE">
              <w:rPr>
                <w:rFonts w:ascii="Times New Roman" w:eastAsia="Calibri" w:hAnsi="Times New Roman"/>
              </w:rPr>
              <w:t>й(</w:t>
            </w:r>
            <w:proofErr w:type="spellStart"/>
            <w:proofErr w:type="gramEnd"/>
            <w:r w:rsidRPr="000D4BEE">
              <w:rPr>
                <w:rFonts w:ascii="Times New Roman" w:eastAsia="Calibri" w:hAnsi="Times New Roman"/>
              </w:rPr>
              <w:t>ие</w:t>
            </w:r>
            <w:proofErr w:type="spellEnd"/>
            <w:r w:rsidRPr="000D4BEE">
              <w:rPr>
                <w:rFonts w:ascii="Times New Roman" w:eastAsia="Calibri" w:hAnsi="Times New Roman"/>
              </w:rPr>
              <w:t>) документ(</w:t>
            </w:r>
            <w:proofErr w:type="spellStart"/>
            <w:r w:rsidRPr="000D4BEE">
              <w:rPr>
                <w:rFonts w:ascii="Times New Roman" w:eastAsia="Calibri" w:hAnsi="Times New Roman"/>
              </w:rPr>
              <w:t>ы</w:t>
            </w:r>
            <w:proofErr w:type="spellEnd"/>
            <w:r w:rsidRPr="000D4BEE">
              <w:rPr>
                <w:rFonts w:ascii="Times New Roman" w:eastAsia="Calibri" w:hAnsi="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C71864" w:rsidRPr="000D4BEE"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12</w:t>
            </w:r>
          </w:p>
        </w:tc>
        <w:tc>
          <w:tcPr>
            <w:tcW w:w="3170"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Подпись</w:t>
            </w:r>
          </w:p>
        </w:tc>
        <w:tc>
          <w:tcPr>
            <w:tcW w:w="153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Дата</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01" w:type="pct"/>
            <w:tcBorders>
              <w:top w:val="single" w:sz="4" w:space="0" w:color="auto"/>
              <w:left w:val="single" w:sz="4" w:space="0" w:color="auto"/>
              <w:bottom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_________________</w:t>
            </w:r>
          </w:p>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(подпись)</w:t>
            </w:r>
          </w:p>
        </w:tc>
        <w:tc>
          <w:tcPr>
            <w:tcW w:w="1869" w:type="pct"/>
            <w:tcBorders>
              <w:top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_______________________</w:t>
            </w:r>
          </w:p>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(инициалы, фамилия)</w:t>
            </w:r>
          </w:p>
        </w:tc>
        <w:tc>
          <w:tcPr>
            <w:tcW w:w="1534" w:type="pct"/>
            <w:gridSpan w:val="2"/>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 xml:space="preserve">"__" ___________ ____ </w:t>
            </w:r>
            <w:proofErr w:type="gramStart"/>
            <w:r w:rsidRPr="000D4BEE">
              <w:rPr>
                <w:rFonts w:ascii="Times New Roman" w:eastAsia="Calibri" w:hAnsi="Times New Roman"/>
              </w:rPr>
              <w:t>г</w:t>
            </w:r>
            <w:proofErr w:type="gramEnd"/>
            <w:r w:rsidRPr="000D4BEE">
              <w:rPr>
                <w:rFonts w:ascii="Times New Roman" w:eastAsia="Calibri" w:hAnsi="Times New Roman"/>
              </w:rPr>
              <w:t>.</w:t>
            </w:r>
          </w:p>
        </w:tc>
      </w:tr>
      <w:tr w:rsidR="00C71864" w:rsidRPr="000D4BEE"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13</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Отметка специалиста, принявшего заявление и приложенные к нему документы:</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bl>
    <w:p w:rsidR="008E4E4D" w:rsidRPr="000D4BEE" w:rsidRDefault="008E4E4D" w:rsidP="003061E6">
      <w:pPr>
        <w:autoSpaceDE w:val="0"/>
        <w:autoSpaceDN w:val="0"/>
        <w:adjustRightInd w:val="0"/>
        <w:ind w:firstLine="0"/>
        <w:rPr>
          <w:rFonts w:ascii="Times New Roman" w:eastAsia="Calibri" w:hAnsi="Times New Roman"/>
          <w:sz w:val="28"/>
          <w:szCs w:val="28"/>
        </w:rPr>
      </w:pPr>
    </w:p>
    <w:p w:rsidR="008E4E4D" w:rsidRPr="000D4BEE" w:rsidRDefault="008E4E4D" w:rsidP="003061E6">
      <w:pPr>
        <w:autoSpaceDE w:val="0"/>
        <w:autoSpaceDN w:val="0"/>
        <w:adjustRightInd w:val="0"/>
        <w:ind w:firstLine="540"/>
        <w:rPr>
          <w:rFonts w:ascii="Times New Roman" w:eastAsia="Calibri" w:hAnsi="Times New Roman"/>
          <w:sz w:val="28"/>
          <w:szCs w:val="28"/>
        </w:rPr>
      </w:pPr>
      <w:r w:rsidRPr="000D4BEE">
        <w:rPr>
          <w:rFonts w:ascii="Times New Roman" w:eastAsia="Calibri" w:hAnsi="Times New Roman"/>
          <w:sz w:val="28"/>
          <w:szCs w:val="28"/>
        </w:rPr>
        <w:t>--------------------------------</w:t>
      </w:r>
    </w:p>
    <w:p w:rsidR="008E4E4D" w:rsidRPr="000D4BEE" w:rsidRDefault="008E4E4D" w:rsidP="003061E6">
      <w:pPr>
        <w:autoSpaceDE w:val="0"/>
        <w:autoSpaceDN w:val="0"/>
        <w:adjustRightInd w:val="0"/>
        <w:ind w:firstLine="540"/>
        <w:rPr>
          <w:rFonts w:ascii="Times New Roman" w:eastAsia="Calibri" w:hAnsi="Times New Roman"/>
          <w:sz w:val="28"/>
          <w:szCs w:val="28"/>
        </w:rPr>
      </w:pPr>
      <w:bookmarkStart w:id="5" w:name="Par571"/>
      <w:bookmarkEnd w:id="5"/>
      <w:r w:rsidRPr="000D4BEE">
        <w:rPr>
          <w:rFonts w:ascii="Times New Roman" w:eastAsia="Calibri" w:hAnsi="Times New Roman"/>
          <w:sz w:val="28"/>
          <w:szCs w:val="28"/>
        </w:rPr>
        <w:t>&lt;1&gt; Строка дублируется для каждого объединенного земельного участка.</w:t>
      </w:r>
    </w:p>
    <w:p w:rsidR="008E4E4D" w:rsidRPr="000D4BEE" w:rsidRDefault="008E4E4D" w:rsidP="003061E6">
      <w:pPr>
        <w:autoSpaceDE w:val="0"/>
        <w:autoSpaceDN w:val="0"/>
        <w:adjustRightInd w:val="0"/>
        <w:ind w:firstLine="540"/>
        <w:rPr>
          <w:rFonts w:ascii="Times New Roman" w:eastAsia="Calibri" w:hAnsi="Times New Roman"/>
          <w:sz w:val="28"/>
          <w:szCs w:val="28"/>
        </w:rPr>
      </w:pPr>
      <w:bookmarkStart w:id="6" w:name="Par572"/>
      <w:bookmarkEnd w:id="6"/>
      <w:r w:rsidRPr="000D4BEE">
        <w:rPr>
          <w:rFonts w:ascii="Times New Roman" w:eastAsia="Calibri" w:hAnsi="Times New Roman"/>
          <w:sz w:val="28"/>
          <w:szCs w:val="28"/>
        </w:rPr>
        <w:t>&lt;2&gt; Строка дублируется для каждого перераспределенного земельного участка.</w:t>
      </w:r>
    </w:p>
    <w:p w:rsidR="008E4E4D" w:rsidRPr="000D4BEE" w:rsidRDefault="008E4E4D" w:rsidP="003061E6">
      <w:pPr>
        <w:autoSpaceDE w:val="0"/>
        <w:autoSpaceDN w:val="0"/>
        <w:adjustRightInd w:val="0"/>
        <w:ind w:firstLine="540"/>
        <w:rPr>
          <w:rFonts w:ascii="Times New Roman" w:eastAsia="Calibri" w:hAnsi="Times New Roman"/>
          <w:sz w:val="28"/>
          <w:szCs w:val="28"/>
        </w:rPr>
      </w:pPr>
      <w:bookmarkStart w:id="7" w:name="Par573"/>
      <w:bookmarkEnd w:id="7"/>
      <w:r w:rsidRPr="000D4BEE">
        <w:rPr>
          <w:rFonts w:ascii="Times New Roman" w:eastAsia="Calibri" w:hAnsi="Times New Roman"/>
          <w:sz w:val="28"/>
          <w:szCs w:val="28"/>
        </w:rPr>
        <w:t>&lt;3&gt; Строка дублируется для каждого разделенного помещения.</w:t>
      </w:r>
    </w:p>
    <w:p w:rsidR="008E4E4D" w:rsidRPr="000D4BEE" w:rsidRDefault="008E4E4D" w:rsidP="003061E6">
      <w:pPr>
        <w:autoSpaceDE w:val="0"/>
        <w:autoSpaceDN w:val="0"/>
        <w:adjustRightInd w:val="0"/>
        <w:ind w:firstLine="540"/>
        <w:rPr>
          <w:rFonts w:ascii="Times New Roman" w:eastAsia="Calibri" w:hAnsi="Times New Roman"/>
          <w:sz w:val="28"/>
          <w:szCs w:val="28"/>
        </w:rPr>
      </w:pPr>
      <w:bookmarkStart w:id="8" w:name="Par574"/>
      <w:bookmarkEnd w:id="8"/>
      <w:r w:rsidRPr="000D4BEE">
        <w:rPr>
          <w:rFonts w:ascii="Times New Roman" w:eastAsia="Calibri" w:hAnsi="Times New Roman"/>
          <w:sz w:val="28"/>
          <w:szCs w:val="28"/>
        </w:rPr>
        <w:t>&lt;4&gt; Строка дублируется для каждого объединенного помещения.</w:t>
      </w:r>
    </w:p>
    <w:p w:rsidR="008E4E4D" w:rsidRPr="000D4BEE" w:rsidRDefault="008E4E4D" w:rsidP="003061E6">
      <w:pPr>
        <w:autoSpaceDE w:val="0"/>
        <w:autoSpaceDN w:val="0"/>
        <w:adjustRightInd w:val="0"/>
        <w:ind w:firstLine="540"/>
        <w:rPr>
          <w:rFonts w:ascii="Times New Roman" w:eastAsia="Calibri" w:hAnsi="Times New Roman"/>
          <w:sz w:val="28"/>
          <w:szCs w:val="28"/>
        </w:rPr>
      </w:pPr>
    </w:p>
    <w:p w:rsidR="008E4E4D" w:rsidRPr="000D4BEE" w:rsidRDefault="008E4E4D" w:rsidP="003061E6">
      <w:pPr>
        <w:autoSpaceDE w:val="0"/>
        <w:autoSpaceDN w:val="0"/>
        <w:adjustRightInd w:val="0"/>
        <w:ind w:firstLine="540"/>
        <w:rPr>
          <w:rFonts w:ascii="Times New Roman" w:eastAsia="Calibri" w:hAnsi="Times New Roman"/>
          <w:sz w:val="28"/>
          <w:szCs w:val="28"/>
        </w:rPr>
      </w:pPr>
      <w:r w:rsidRPr="000D4BEE">
        <w:rPr>
          <w:rFonts w:ascii="Times New Roman" w:eastAsia="Calibri" w:hAnsi="Times New Roman"/>
          <w:sz w:val="28"/>
          <w:szCs w:val="28"/>
        </w:rPr>
        <w:t>Примечание.</w:t>
      </w:r>
    </w:p>
    <w:p w:rsidR="008E4E4D" w:rsidRPr="000D4BEE" w:rsidRDefault="008E4E4D" w:rsidP="003061E6">
      <w:pPr>
        <w:autoSpaceDE w:val="0"/>
        <w:autoSpaceDN w:val="0"/>
        <w:adjustRightInd w:val="0"/>
        <w:ind w:firstLine="540"/>
        <w:rPr>
          <w:rFonts w:ascii="Times New Roman" w:eastAsia="Calibri" w:hAnsi="Times New Roman"/>
          <w:sz w:val="28"/>
          <w:szCs w:val="28"/>
        </w:rPr>
      </w:pPr>
      <w:r w:rsidRPr="000D4BEE">
        <w:rPr>
          <w:rFonts w:ascii="Times New Roman" w:eastAsia="Calibri" w:hAnsi="Times New Roman"/>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E4E4D" w:rsidRPr="000D4BEE" w:rsidRDefault="008E4E4D" w:rsidP="003061E6">
      <w:pPr>
        <w:autoSpaceDE w:val="0"/>
        <w:autoSpaceDN w:val="0"/>
        <w:adjustRightInd w:val="0"/>
        <w:ind w:firstLine="540"/>
        <w:rPr>
          <w:rFonts w:ascii="Times New Roman" w:eastAsia="Calibri" w:hAnsi="Times New Roman"/>
          <w:sz w:val="28"/>
          <w:szCs w:val="28"/>
        </w:rPr>
      </w:pPr>
      <w:r w:rsidRPr="000D4BEE">
        <w:rPr>
          <w:rFonts w:ascii="Times New Roman" w:eastAsia="Calibri"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E4E4D" w:rsidRPr="000D4BEE" w:rsidRDefault="008E4E4D" w:rsidP="003061E6">
      <w:pPr>
        <w:autoSpaceDE w:val="0"/>
        <w:autoSpaceDN w:val="0"/>
        <w:adjustRightInd w:val="0"/>
        <w:ind w:firstLine="0"/>
        <w:rPr>
          <w:rFonts w:ascii="Times New Roman" w:eastAsia="Calibri" w:hAnsi="Times New Roman"/>
          <w:sz w:val="28"/>
          <w:szCs w:val="28"/>
        </w:rPr>
      </w:pPr>
    </w:p>
    <w:tbl>
      <w:tblPr>
        <w:tblW w:w="0" w:type="auto"/>
        <w:tblLayout w:type="fixed"/>
        <w:tblCellMar>
          <w:top w:w="102" w:type="dxa"/>
          <w:left w:w="62" w:type="dxa"/>
          <w:bottom w:w="102" w:type="dxa"/>
          <w:right w:w="62" w:type="dxa"/>
        </w:tblCellMar>
        <w:tblLook w:val="0000"/>
      </w:tblPr>
      <w:tblGrid>
        <w:gridCol w:w="564"/>
        <w:gridCol w:w="546"/>
        <w:gridCol w:w="546"/>
      </w:tblGrid>
      <w:tr w:rsidR="008E4E4D" w:rsidRPr="000D4BEE">
        <w:tc>
          <w:tcPr>
            <w:tcW w:w="564" w:type="dxa"/>
            <w:tcBorders>
              <w:right w:val="single" w:sz="4" w:space="0" w:color="auto"/>
            </w:tcBorders>
          </w:tcPr>
          <w:p w:rsidR="008E4E4D" w:rsidRPr="000D4BEE" w:rsidRDefault="008E4E4D" w:rsidP="003061E6">
            <w:pPr>
              <w:autoSpaceDE w:val="0"/>
              <w:autoSpaceDN w:val="0"/>
              <w:adjustRightInd w:val="0"/>
              <w:ind w:firstLine="0"/>
              <w:jc w:val="right"/>
              <w:rPr>
                <w:rFonts w:ascii="Times New Roman" w:eastAsia="Calibri" w:hAnsi="Times New Roman"/>
                <w:sz w:val="28"/>
                <w:szCs w:val="28"/>
              </w:rPr>
            </w:pPr>
            <w:r w:rsidRPr="000D4BEE">
              <w:rPr>
                <w:rFonts w:ascii="Times New Roman" w:eastAsia="Calibri" w:hAnsi="Times New Roman"/>
                <w:sz w:val="28"/>
                <w:szCs w:val="28"/>
              </w:rPr>
              <w:t>(</w:t>
            </w:r>
          </w:p>
        </w:tc>
        <w:tc>
          <w:tcPr>
            <w:tcW w:w="546" w:type="dxa"/>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sz w:val="28"/>
                <w:szCs w:val="28"/>
              </w:rPr>
            </w:pPr>
            <w:r w:rsidRPr="000D4BEE">
              <w:rPr>
                <w:rFonts w:ascii="Times New Roman" w:eastAsia="Calibri" w:hAnsi="Times New Roman"/>
                <w:sz w:val="28"/>
                <w:szCs w:val="28"/>
              </w:rPr>
              <w:t>V</w:t>
            </w:r>
          </w:p>
        </w:tc>
        <w:tc>
          <w:tcPr>
            <w:tcW w:w="546" w:type="dxa"/>
            <w:tcBorders>
              <w:lef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sz w:val="28"/>
                <w:szCs w:val="28"/>
              </w:rPr>
            </w:pPr>
            <w:r w:rsidRPr="000D4BEE">
              <w:rPr>
                <w:rFonts w:ascii="Times New Roman" w:eastAsia="Calibri" w:hAnsi="Times New Roman"/>
                <w:sz w:val="28"/>
                <w:szCs w:val="28"/>
              </w:rPr>
              <w:t>).</w:t>
            </w:r>
          </w:p>
        </w:tc>
      </w:tr>
    </w:tbl>
    <w:p w:rsidR="008E4E4D" w:rsidRPr="000D4BEE" w:rsidRDefault="008E4E4D" w:rsidP="003061E6">
      <w:pPr>
        <w:autoSpaceDE w:val="0"/>
        <w:autoSpaceDN w:val="0"/>
        <w:adjustRightInd w:val="0"/>
        <w:ind w:firstLine="0"/>
        <w:rPr>
          <w:rFonts w:ascii="Times New Roman" w:eastAsia="Calibri" w:hAnsi="Times New Roman"/>
          <w:sz w:val="28"/>
          <w:szCs w:val="28"/>
        </w:rPr>
      </w:pPr>
    </w:p>
    <w:p w:rsidR="008E4E4D" w:rsidRPr="000D4BEE" w:rsidRDefault="008E4E4D" w:rsidP="003061E6">
      <w:pPr>
        <w:autoSpaceDE w:val="0"/>
        <w:autoSpaceDN w:val="0"/>
        <w:adjustRightInd w:val="0"/>
        <w:ind w:firstLine="540"/>
        <w:rPr>
          <w:rFonts w:ascii="Times New Roman" w:eastAsia="Calibri" w:hAnsi="Times New Roman"/>
          <w:sz w:val="28"/>
          <w:szCs w:val="28"/>
        </w:rPr>
      </w:pPr>
      <w:r w:rsidRPr="000D4BEE">
        <w:rPr>
          <w:rFonts w:ascii="Times New Roman" w:eastAsia="Calibri" w:hAnsi="Times New Roman"/>
          <w:sz w:val="28"/>
          <w:szCs w:val="28"/>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54C20" w:rsidRPr="000D4BEE" w:rsidRDefault="00954C20" w:rsidP="003061E6">
      <w:pPr>
        <w:autoSpaceDE w:val="0"/>
        <w:autoSpaceDN w:val="0"/>
        <w:adjustRightInd w:val="0"/>
        <w:ind w:firstLine="6946"/>
        <w:rPr>
          <w:rFonts w:ascii="Times New Roman" w:hAnsi="Times New Roman"/>
          <w:sz w:val="28"/>
          <w:szCs w:val="28"/>
        </w:rPr>
      </w:pPr>
      <w:r w:rsidRPr="000D4BEE">
        <w:rPr>
          <w:rFonts w:ascii="Times New Roman" w:hAnsi="Times New Roman"/>
          <w:sz w:val="28"/>
          <w:szCs w:val="28"/>
        </w:rPr>
        <w:br w:type="page"/>
      </w:r>
      <w:r w:rsidRPr="000D4BEE">
        <w:rPr>
          <w:rFonts w:ascii="Times New Roman" w:hAnsi="Times New Roman"/>
          <w:sz w:val="28"/>
          <w:szCs w:val="28"/>
        </w:rPr>
        <w:lastRenderedPageBreak/>
        <w:t>Приложение № 2</w:t>
      </w:r>
    </w:p>
    <w:p w:rsidR="00954C20" w:rsidRPr="000D4BEE" w:rsidRDefault="00954C20" w:rsidP="003061E6">
      <w:pPr>
        <w:autoSpaceDE w:val="0"/>
        <w:autoSpaceDN w:val="0"/>
        <w:adjustRightInd w:val="0"/>
        <w:ind w:firstLine="6946"/>
        <w:rPr>
          <w:rFonts w:ascii="Times New Roman" w:hAnsi="Times New Roman"/>
          <w:sz w:val="28"/>
          <w:szCs w:val="28"/>
        </w:rPr>
      </w:pPr>
      <w:r w:rsidRPr="000D4BEE">
        <w:rPr>
          <w:rFonts w:ascii="Times New Roman" w:hAnsi="Times New Roman"/>
          <w:sz w:val="28"/>
          <w:szCs w:val="28"/>
        </w:rPr>
        <w:t>к административному</w:t>
      </w:r>
    </w:p>
    <w:p w:rsidR="00954C20" w:rsidRPr="000D4BEE" w:rsidRDefault="00954C20" w:rsidP="003061E6">
      <w:pPr>
        <w:autoSpaceDE w:val="0"/>
        <w:autoSpaceDN w:val="0"/>
        <w:adjustRightInd w:val="0"/>
        <w:ind w:firstLine="6946"/>
        <w:rPr>
          <w:rFonts w:ascii="Times New Roman" w:hAnsi="Times New Roman"/>
          <w:sz w:val="28"/>
          <w:szCs w:val="28"/>
        </w:rPr>
      </w:pPr>
      <w:r w:rsidRPr="000D4BEE">
        <w:rPr>
          <w:rFonts w:ascii="Times New Roman" w:hAnsi="Times New Roman"/>
          <w:sz w:val="28"/>
          <w:szCs w:val="28"/>
        </w:rPr>
        <w:t>регламенту</w: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ind w:firstLine="709"/>
        <w:jc w:val="center"/>
        <w:rPr>
          <w:rFonts w:ascii="Times New Roman" w:hAnsi="Times New Roman"/>
          <w:sz w:val="28"/>
          <w:szCs w:val="28"/>
        </w:rPr>
      </w:pPr>
      <w:r w:rsidRPr="000D4BEE">
        <w:rPr>
          <w:rFonts w:ascii="Times New Roman" w:hAnsi="Times New Roman"/>
          <w:sz w:val="28"/>
          <w:szCs w:val="28"/>
        </w:rPr>
        <w:t>БЛОК-СХЕМА</w:t>
      </w:r>
    </w:p>
    <w:p w:rsidR="00954C20" w:rsidRPr="000D4BEE" w:rsidRDefault="00954C20" w:rsidP="003061E6">
      <w:pPr>
        <w:ind w:firstLine="709"/>
        <w:rPr>
          <w:rFonts w:ascii="Times New Roman" w:hAnsi="Times New Roman"/>
          <w:sz w:val="28"/>
          <w:szCs w:val="28"/>
        </w:rPr>
      </w:pPr>
    </w:p>
    <w:p w:rsidR="00954C20" w:rsidRPr="000D4BEE" w:rsidRDefault="00BA459E" w:rsidP="003061E6">
      <w:pPr>
        <w:ind w:firstLine="709"/>
        <w:rPr>
          <w:rFonts w:ascii="Times New Roman" w:hAnsi="Times New Roman"/>
          <w:sz w:val="28"/>
          <w:szCs w:val="28"/>
        </w:rPr>
      </w:pPr>
      <w:r w:rsidRPr="000D4BEE">
        <w:rPr>
          <w:rFonts w:ascii="Times New Roman" w:hAnsi="Times New Roman"/>
          <w:noProof/>
          <w:sz w:val="28"/>
          <w:szCs w:val="28"/>
        </w:rPr>
        <w:pict>
          <v:rect id="Rectangle 53" o:spid="_x0000_s1026" style="position:absolute;left:0;text-align:left;margin-left:-7.8pt;margin-top:10.05pt;width:480pt;height:49.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">
            <v:textbox>
              <w:txbxContent>
                <w:p w:rsidR="00B32397" w:rsidRPr="00F2259B" w:rsidRDefault="00B32397" w:rsidP="00954C20">
                  <w:pPr>
                    <w:ind w:firstLine="0"/>
                    <w:jc w:val="center"/>
                    <w:rPr>
                      <w:rFonts w:ascii="Times New Roman" w:hAnsi="Times New Roman"/>
                      <w:sz w:val="28"/>
                      <w:szCs w:val="28"/>
                    </w:rPr>
                  </w:pPr>
                  <w:r w:rsidRPr="00F2259B">
                    <w:rPr>
                      <w:rFonts w:ascii="Times New Roman" w:hAnsi="Times New Roman"/>
                      <w:sz w:val="28"/>
                      <w:szCs w:val="28"/>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954C20" w:rsidRPr="000D4BEE" w:rsidRDefault="00954C20" w:rsidP="003061E6">
      <w:pPr>
        <w:ind w:firstLine="709"/>
        <w:rPr>
          <w:rFonts w:ascii="Times New Roman" w:hAnsi="Times New Roman"/>
          <w:sz w:val="28"/>
          <w:szCs w:val="28"/>
        </w:rPr>
      </w:pPr>
    </w:p>
    <w:p w:rsidR="00954C20" w:rsidRPr="000D4BEE" w:rsidRDefault="00954C20" w:rsidP="003061E6">
      <w:pPr>
        <w:ind w:firstLine="709"/>
        <w:rPr>
          <w:rFonts w:ascii="Times New Roman" w:hAnsi="Times New Roman"/>
          <w:sz w:val="28"/>
          <w:szCs w:val="28"/>
        </w:rPr>
      </w:pPr>
    </w:p>
    <w:p w:rsidR="00954C20" w:rsidRPr="000D4BEE" w:rsidRDefault="00954C20" w:rsidP="003061E6">
      <w:pPr>
        <w:ind w:firstLine="709"/>
        <w:rPr>
          <w:rFonts w:ascii="Times New Roman" w:hAnsi="Times New Roman"/>
          <w:sz w:val="28"/>
          <w:szCs w:val="28"/>
        </w:rPr>
      </w:pPr>
    </w:p>
    <w:p w:rsidR="00954C20" w:rsidRPr="000D4BEE" w:rsidRDefault="00954C20" w:rsidP="003061E6">
      <w:pPr>
        <w:tabs>
          <w:tab w:val="left" w:pos="4410"/>
        </w:tabs>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A3461" w:rsidRPr="000D4BEE" w:rsidTr="009348CC">
        <w:tc>
          <w:tcPr>
            <w:tcW w:w="9576" w:type="dxa"/>
            <w:shd w:val="clear" w:color="auto" w:fill="auto"/>
          </w:tcPr>
          <w:p w:rsidR="00954C20" w:rsidRPr="000D4BEE" w:rsidRDefault="00954C20" w:rsidP="00F2259B">
            <w:pPr>
              <w:autoSpaceDE w:val="0"/>
              <w:autoSpaceDN w:val="0"/>
              <w:adjustRightInd w:val="0"/>
              <w:ind w:firstLine="0"/>
              <w:jc w:val="center"/>
              <w:rPr>
                <w:rFonts w:ascii="Times New Roman" w:hAnsi="Times New Roman"/>
                <w:sz w:val="28"/>
                <w:szCs w:val="28"/>
              </w:rPr>
            </w:pPr>
            <w:r w:rsidRPr="000D4BEE">
              <w:rPr>
                <w:rFonts w:ascii="Times New Roman" w:hAnsi="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54C20" w:rsidRPr="000D4BEE" w:rsidRDefault="00BA459E" w:rsidP="003061E6">
      <w:pPr>
        <w:tabs>
          <w:tab w:val="left" w:pos="1365"/>
          <w:tab w:val="left" w:pos="1620"/>
        </w:tabs>
        <w:autoSpaceDE w:val="0"/>
        <w:autoSpaceDN w:val="0"/>
        <w:adjustRightInd w:val="0"/>
        <w:ind w:firstLine="709"/>
        <w:rPr>
          <w:rFonts w:ascii="Times New Roman" w:hAnsi="Times New Roman"/>
          <w:sz w:val="28"/>
          <w:szCs w:val="28"/>
        </w:rPr>
      </w:pPr>
      <w:r w:rsidRPr="000D4BEE">
        <w:rPr>
          <w:rFonts w:ascii="Times New Roman" w:hAnsi="Times New Roman"/>
          <w:noProof/>
          <w:sz w:val="28"/>
          <w:szCs w:val="28"/>
        </w:rPr>
      </w:r>
      <w:r w:rsidRPr="000D4BEE">
        <w:rPr>
          <w:rFonts w:ascii="Times New Roman" w:hAnsi="Times New Roman"/>
          <w:noProof/>
          <w:sz w:val="28"/>
          <w:szCs w:val="28"/>
        </w:rPr>
        <w:pict>
          <v:rect id="AutoShape 2" o:spid="_x0000_s1033" style="width:9.75pt;height:2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" filled="f" stroked="f">
            <o:lock v:ext="edit" aspectratio="t"/>
            <w10:wrap type="none"/>
            <w10:anchorlock/>
          </v: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92"/>
        <w:gridCol w:w="5782"/>
      </w:tblGrid>
      <w:tr w:rsidR="00954C20" w:rsidRPr="000D4BEE" w:rsidTr="009348CC">
        <w:trPr>
          <w:gridAfter w:val="2"/>
          <w:wAfter w:w="6774" w:type="dxa"/>
          <w:trHeight w:val="230"/>
        </w:trPr>
        <w:tc>
          <w:tcPr>
            <w:tcW w:w="2802" w:type="dxa"/>
            <w:shd w:val="clear" w:color="auto" w:fill="auto"/>
          </w:tcPr>
          <w:p w:rsidR="00954C20" w:rsidRPr="000D4BEE" w:rsidRDefault="00954C20" w:rsidP="00F2259B">
            <w:pPr>
              <w:autoSpaceDE w:val="0"/>
              <w:autoSpaceDN w:val="0"/>
              <w:adjustRightInd w:val="0"/>
              <w:ind w:firstLine="0"/>
              <w:jc w:val="center"/>
              <w:rPr>
                <w:rFonts w:ascii="Times New Roman" w:hAnsi="Times New Roman"/>
                <w:sz w:val="28"/>
                <w:szCs w:val="28"/>
              </w:rPr>
            </w:pPr>
            <w:r w:rsidRPr="000D4BEE">
              <w:rPr>
                <w:rFonts w:ascii="Times New Roman" w:hAnsi="Times New Roman"/>
                <w:sz w:val="28"/>
                <w:szCs w:val="28"/>
              </w:rPr>
              <w:t>Отказ в приеме документов</w:t>
            </w:r>
          </w:p>
        </w:tc>
      </w:tr>
      <w:tr w:rsidR="00954C20" w:rsidRPr="000D4BEE" w:rsidTr="009348CC">
        <w:trPr>
          <w:gridBefore w:val="2"/>
          <w:wBefore w:w="3794" w:type="dxa"/>
          <w:trHeight w:val="677"/>
        </w:trPr>
        <w:tc>
          <w:tcPr>
            <w:tcW w:w="5782" w:type="dxa"/>
            <w:shd w:val="clear" w:color="auto" w:fill="auto"/>
          </w:tcPr>
          <w:p w:rsidR="00954C20" w:rsidRPr="000D4BEE" w:rsidRDefault="00954C20" w:rsidP="00F2259B">
            <w:pPr>
              <w:autoSpaceDE w:val="0"/>
              <w:autoSpaceDN w:val="0"/>
              <w:adjustRightInd w:val="0"/>
              <w:ind w:firstLine="34"/>
              <w:jc w:val="center"/>
              <w:rPr>
                <w:rFonts w:ascii="Times New Roman" w:hAnsi="Times New Roman"/>
                <w:sz w:val="28"/>
                <w:szCs w:val="28"/>
              </w:rPr>
            </w:pPr>
            <w:r w:rsidRPr="000D4BEE">
              <w:rPr>
                <w:rFonts w:ascii="Times New Roman" w:hAnsi="Times New Roman"/>
                <w:sz w:val="28"/>
                <w:szCs w:val="28"/>
              </w:rPr>
              <w:t>Регистрация заявления с прилагаемыми документами</w:t>
            </w:r>
          </w:p>
        </w:tc>
      </w:tr>
    </w:tbl>
    <w:p w:rsidR="00954C20" w:rsidRPr="000D4BEE" w:rsidRDefault="00954C20" w:rsidP="003061E6">
      <w:pPr>
        <w:tabs>
          <w:tab w:val="left" w:pos="7445"/>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w:t>
      </w:r>
    </w:p>
    <w:tbl>
      <w:tblPr>
        <w:tblpPr w:leftFromText="180" w:rightFromText="180" w:vertAnchor="text" w:horzAnchor="page" w:tblpX="5431"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954C20" w:rsidRPr="000D4BEE" w:rsidTr="009348CC">
        <w:trPr>
          <w:trHeight w:val="780"/>
        </w:trPr>
        <w:tc>
          <w:tcPr>
            <w:tcW w:w="5778" w:type="dxa"/>
            <w:shd w:val="clear" w:color="auto" w:fill="auto"/>
          </w:tcPr>
          <w:p w:rsidR="00954C20" w:rsidRPr="000D4BEE" w:rsidRDefault="00954C20" w:rsidP="00F2259B">
            <w:pPr>
              <w:autoSpaceDE w:val="0"/>
              <w:autoSpaceDN w:val="0"/>
              <w:adjustRightInd w:val="0"/>
              <w:ind w:firstLine="0"/>
              <w:jc w:val="center"/>
              <w:rPr>
                <w:rFonts w:ascii="Times New Roman" w:hAnsi="Times New Roman"/>
                <w:sz w:val="28"/>
                <w:szCs w:val="28"/>
              </w:rPr>
            </w:pPr>
            <w:r w:rsidRPr="000D4BEE">
              <w:rPr>
                <w:rFonts w:ascii="Times New Roman" w:hAnsi="Times New Roman"/>
                <w:sz w:val="28"/>
                <w:szCs w:val="28"/>
              </w:rPr>
              <w:t>Проверка документов на наличие оснований в отказе в предоставлении муниципальной услуги</w:t>
            </w:r>
          </w:p>
        </w:tc>
      </w:tr>
    </w:tbl>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BA459E" w:rsidP="003061E6">
      <w:pPr>
        <w:autoSpaceDE w:val="0"/>
        <w:autoSpaceDN w:val="0"/>
        <w:adjustRightInd w:val="0"/>
        <w:ind w:firstLine="709"/>
        <w:rPr>
          <w:rFonts w:ascii="Times New Roman" w:hAnsi="Times New Roman"/>
          <w:sz w:val="28"/>
          <w:szCs w:val="28"/>
        </w:rPr>
      </w:pPr>
      <w:r w:rsidRPr="000D4BEE">
        <w:rPr>
          <w:rFonts w:ascii="Times New Roman" w:hAnsi="Times New Roman"/>
          <w:noProof/>
          <w:sz w:val="28"/>
          <w:szCs w:val="28"/>
        </w:rPr>
        <w:pict>
          <v:rect id="Rectangle 87" o:spid="_x0000_s1027" style="position:absolute;left:0;text-align:left;margin-left:268.95pt;margin-top:2.3pt;width:197.2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">
            <v:textbox>
              <w:txbxContent>
                <w:p w:rsidR="00B32397" w:rsidRPr="00F2259B" w:rsidRDefault="00B32397" w:rsidP="00954C20">
                  <w:pPr>
                    <w:ind w:firstLine="0"/>
                    <w:jc w:val="center"/>
                    <w:rPr>
                      <w:rFonts w:ascii="Times New Roman" w:hAnsi="Times New Roman"/>
                      <w:sz w:val="28"/>
                      <w:szCs w:val="28"/>
                    </w:rPr>
                  </w:pPr>
                  <w:r w:rsidRPr="00F2259B">
                    <w:rPr>
                      <w:rFonts w:ascii="Times New Roman" w:hAnsi="Times New Roman"/>
                      <w:sz w:val="28"/>
                      <w:szCs w:val="28"/>
                    </w:rPr>
                    <w:t>Наличие оснований для отказа в предоставлении муницип</w:t>
                  </w:r>
                  <w:r>
                    <w:rPr>
                      <w:rFonts w:ascii="Times New Roman" w:hAnsi="Times New Roman"/>
                      <w:sz w:val="28"/>
                      <w:szCs w:val="28"/>
                    </w:rPr>
                    <w:t>а</w:t>
                  </w:r>
                  <w:r w:rsidRPr="00F2259B">
                    <w:rPr>
                      <w:rFonts w:ascii="Times New Roman" w:hAnsi="Times New Roman"/>
                      <w:sz w:val="28"/>
                      <w:szCs w:val="28"/>
                    </w:rPr>
                    <w:t>льной услуги</w:t>
                  </w:r>
                </w:p>
              </w:txbxContent>
            </v:textbox>
          </v:rect>
        </w:pict>
      </w:r>
      <w:r w:rsidRPr="000D4BEE">
        <w:rPr>
          <w:rFonts w:ascii="Times New Roman" w:hAnsi="Times New Roman"/>
          <w:noProof/>
          <w:sz w:val="28"/>
          <w:szCs w:val="28"/>
        </w:rPr>
        <w:pict>
          <v:rect id="Rectangle 86" o:spid="_x0000_s1028" style="position:absolute;left:0;text-align:left;margin-left:16.2pt;margin-top:2.3pt;width:223.05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">
            <v:textbox>
              <w:txbxContent>
                <w:p w:rsidR="00B32397" w:rsidRPr="00F2259B" w:rsidRDefault="00B32397" w:rsidP="00954C20">
                  <w:pPr>
                    <w:ind w:firstLine="0"/>
                    <w:jc w:val="center"/>
                    <w:rPr>
                      <w:rFonts w:ascii="Times New Roman" w:hAnsi="Times New Roman"/>
                      <w:sz w:val="28"/>
                      <w:szCs w:val="28"/>
                    </w:rPr>
                  </w:pPr>
                  <w:r w:rsidRPr="00F2259B">
                    <w:rPr>
                      <w:rFonts w:ascii="Times New Roman" w:hAnsi="Times New Roman"/>
                      <w:sz w:val="28"/>
                      <w:szCs w:val="28"/>
                    </w:rPr>
                    <w:t>Отсутствие оснований для отказа в предоставлении муниципальной услуги</w:t>
                  </w:r>
                </w:p>
              </w:txbxContent>
            </v:textbox>
          </v:rect>
        </w:pic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BA459E" w:rsidP="003061E6">
      <w:pPr>
        <w:autoSpaceDE w:val="0"/>
        <w:autoSpaceDN w:val="0"/>
        <w:adjustRightInd w:val="0"/>
        <w:ind w:firstLine="709"/>
        <w:rPr>
          <w:rFonts w:ascii="Times New Roman" w:hAnsi="Times New Roman"/>
          <w:sz w:val="28"/>
          <w:szCs w:val="28"/>
        </w:rPr>
      </w:pPr>
      <w:r w:rsidRPr="000D4BEE">
        <w:rPr>
          <w:rFonts w:ascii="Times New Roman" w:hAnsi="Times New Roman"/>
          <w:noProof/>
          <w:sz w:val="28"/>
          <w:szCs w:val="28"/>
        </w:rPr>
        <w:pict>
          <v:rect id="Rectangle 89" o:spid="_x0000_s1029" style="position:absolute;left:0;text-align:left;margin-left:268.95pt;margin-top:14.75pt;width:197.25pt;height: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">
            <v:textbox>
              <w:txbxContent>
                <w:p w:rsidR="00B32397" w:rsidRPr="00F2259B" w:rsidRDefault="00B32397" w:rsidP="00954C20">
                  <w:pPr>
                    <w:ind w:firstLine="0"/>
                    <w:jc w:val="center"/>
                    <w:rPr>
                      <w:rFonts w:ascii="Times New Roman" w:hAnsi="Times New Roman"/>
                      <w:sz w:val="28"/>
                      <w:szCs w:val="28"/>
                    </w:rPr>
                  </w:pPr>
                  <w:r w:rsidRPr="00F2259B">
                    <w:rPr>
                      <w:rFonts w:ascii="Times New Roman" w:hAnsi="Times New Roman"/>
                      <w:sz w:val="28"/>
                      <w:szCs w:val="28"/>
                    </w:rPr>
                    <w:t>Подготовка решения об отказе в присвоении объекту адресации адреса или аннулировании его адреса</w:t>
                  </w:r>
                </w:p>
                <w:p w:rsidR="00B32397" w:rsidRDefault="00B32397" w:rsidP="00954C20"/>
              </w:txbxContent>
            </v:textbox>
          </v:rect>
        </w:pict>
      </w:r>
      <w:r w:rsidRPr="000D4BEE">
        <w:rPr>
          <w:rFonts w:ascii="Times New Roman" w:hAnsi="Times New Roman"/>
          <w:noProof/>
          <w:sz w:val="28"/>
          <w:szCs w:val="28"/>
        </w:rPr>
        <w:pict>
          <v:rect id="Rectangle 91" o:spid="_x0000_s1030" style="position:absolute;left:0;text-align:left;margin-left:16.2pt;margin-top:14.75pt;width:223.05pt;height: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">
            <v:textbox>
              <w:txbxContent>
                <w:p w:rsidR="00B32397" w:rsidRPr="00F2259B" w:rsidRDefault="00B32397" w:rsidP="00954C20">
                  <w:pPr>
                    <w:ind w:firstLine="0"/>
                    <w:jc w:val="center"/>
                    <w:rPr>
                      <w:rFonts w:ascii="Times New Roman" w:hAnsi="Times New Roman"/>
                      <w:sz w:val="28"/>
                      <w:szCs w:val="28"/>
                    </w:rPr>
                  </w:pPr>
                  <w:r w:rsidRPr="00F2259B">
                    <w:rPr>
                      <w:rFonts w:ascii="Times New Roman" w:hAnsi="Times New Roman"/>
                      <w:sz w:val="28"/>
                      <w:szCs w:val="28"/>
                    </w:rPr>
                    <w:t>Подготовка проекта постановления о присвоении объекту адресации адреса или аннулировании его адреса</w:t>
                  </w:r>
                </w:p>
              </w:txbxContent>
            </v:textbox>
          </v:rect>
        </w:pic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BA459E" w:rsidP="003061E6">
      <w:pPr>
        <w:autoSpaceDE w:val="0"/>
        <w:autoSpaceDN w:val="0"/>
        <w:adjustRightInd w:val="0"/>
        <w:ind w:firstLine="709"/>
        <w:rPr>
          <w:rFonts w:ascii="Times New Roman" w:hAnsi="Times New Roman"/>
          <w:sz w:val="28"/>
          <w:szCs w:val="28"/>
        </w:rPr>
      </w:pPr>
      <w:r w:rsidRPr="000D4BEE">
        <w:rPr>
          <w:rFonts w:ascii="Times New Roman" w:hAnsi="Times New Roman"/>
          <w:noProof/>
          <w:sz w:val="28"/>
          <w:szCs w:val="28"/>
        </w:rPr>
        <w:pict>
          <v:rect id="Rectangle 95" o:spid="_x0000_s1031" style="position:absolute;left:0;text-align:left;margin-left:269.1pt;margin-top:13.15pt;width:197.25pt;height:9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">
            <v:textbox>
              <w:txbxContent>
                <w:p w:rsidR="00B32397" w:rsidRPr="00F2259B" w:rsidRDefault="00B32397"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решения об отказе в присвоении объекту адресации адреса или аннулировании его адреса</w:t>
                  </w:r>
                </w:p>
              </w:txbxContent>
            </v:textbox>
          </v:rect>
        </w:pict>
      </w:r>
      <w:r w:rsidRPr="000D4BEE">
        <w:rPr>
          <w:rFonts w:ascii="Times New Roman" w:hAnsi="Times New Roman"/>
          <w:noProof/>
          <w:sz w:val="28"/>
          <w:szCs w:val="28"/>
        </w:rPr>
        <w:pict>
          <v:rect id="Rectangle 94" o:spid="_x0000_s1032" style="position:absolute;left:0;text-align:left;margin-left:15.95pt;margin-top:13.15pt;width:223.05pt;height:9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">
            <v:textbox>
              <w:txbxContent>
                <w:p w:rsidR="00B32397" w:rsidRPr="00F2259B" w:rsidRDefault="00B32397"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постановления о присвоении объекту адресации адреса или аннулировании его адреса</w:t>
                  </w:r>
                </w:p>
                <w:p w:rsidR="00B32397" w:rsidRDefault="00B32397" w:rsidP="00954C20"/>
              </w:txbxContent>
            </v:textbox>
          </v:rect>
        </w:pic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D0F89">
      <w:pPr>
        <w:autoSpaceDE w:val="0"/>
        <w:autoSpaceDN w:val="0"/>
        <w:adjustRightInd w:val="0"/>
        <w:ind w:left="5103" w:firstLine="0"/>
        <w:jc w:val="left"/>
        <w:rPr>
          <w:rFonts w:ascii="Times New Roman" w:hAnsi="Times New Roman"/>
          <w:sz w:val="28"/>
          <w:szCs w:val="28"/>
        </w:rPr>
      </w:pPr>
      <w:r w:rsidRPr="000D4BEE">
        <w:rPr>
          <w:rFonts w:ascii="Times New Roman" w:hAnsi="Times New Roman"/>
          <w:sz w:val="28"/>
          <w:szCs w:val="28"/>
        </w:rPr>
        <w:br w:type="page"/>
      </w:r>
      <w:r w:rsidRPr="000D4BEE">
        <w:rPr>
          <w:rFonts w:ascii="Times New Roman" w:hAnsi="Times New Roman"/>
          <w:sz w:val="28"/>
          <w:szCs w:val="28"/>
        </w:rPr>
        <w:lastRenderedPageBreak/>
        <w:t>Приложение № 3</w:t>
      </w:r>
    </w:p>
    <w:p w:rsidR="00954C20" w:rsidRPr="000D4BEE" w:rsidRDefault="00954C20" w:rsidP="003D0F89">
      <w:pPr>
        <w:autoSpaceDE w:val="0"/>
        <w:autoSpaceDN w:val="0"/>
        <w:adjustRightInd w:val="0"/>
        <w:ind w:left="5103" w:firstLine="0"/>
        <w:jc w:val="left"/>
        <w:rPr>
          <w:rFonts w:ascii="Times New Roman" w:hAnsi="Times New Roman"/>
          <w:sz w:val="28"/>
          <w:szCs w:val="28"/>
        </w:rPr>
      </w:pPr>
      <w:r w:rsidRPr="000D4BEE">
        <w:rPr>
          <w:rFonts w:ascii="Times New Roman" w:hAnsi="Times New Roman"/>
          <w:sz w:val="28"/>
          <w:szCs w:val="28"/>
        </w:rPr>
        <w:t xml:space="preserve">к административному </w:t>
      </w:r>
    </w:p>
    <w:p w:rsidR="00954C20" w:rsidRPr="000D4BEE" w:rsidRDefault="00954C20" w:rsidP="003D0F89">
      <w:pPr>
        <w:autoSpaceDE w:val="0"/>
        <w:autoSpaceDN w:val="0"/>
        <w:adjustRightInd w:val="0"/>
        <w:ind w:left="5103" w:firstLine="0"/>
        <w:jc w:val="left"/>
        <w:rPr>
          <w:rFonts w:ascii="Times New Roman" w:hAnsi="Times New Roman"/>
          <w:sz w:val="28"/>
          <w:szCs w:val="28"/>
        </w:rPr>
      </w:pPr>
      <w:r w:rsidRPr="000D4BEE">
        <w:rPr>
          <w:rFonts w:ascii="Times New Roman" w:hAnsi="Times New Roman"/>
          <w:sz w:val="28"/>
          <w:szCs w:val="28"/>
        </w:rPr>
        <w:t>регламенту</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w:t>
      </w:r>
    </w:p>
    <w:p w:rsidR="00954C20" w:rsidRPr="000D4BEE" w:rsidRDefault="00954C20" w:rsidP="003061E6">
      <w:pPr>
        <w:autoSpaceDE w:val="0"/>
        <w:autoSpaceDN w:val="0"/>
        <w:adjustRightInd w:val="0"/>
        <w:ind w:firstLine="709"/>
        <w:jc w:val="center"/>
        <w:rPr>
          <w:rFonts w:ascii="Times New Roman" w:hAnsi="Times New Roman"/>
          <w:sz w:val="28"/>
          <w:szCs w:val="28"/>
        </w:rPr>
      </w:pPr>
      <w:r w:rsidRPr="000D4BEE">
        <w:rPr>
          <w:rFonts w:ascii="Times New Roman" w:hAnsi="Times New Roman"/>
          <w:sz w:val="28"/>
          <w:szCs w:val="28"/>
        </w:rPr>
        <w:t>РАСПИСКА</w:t>
      </w:r>
    </w:p>
    <w:p w:rsidR="00954C20" w:rsidRPr="000D4BEE" w:rsidRDefault="00954C20" w:rsidP="003061E6">
      <w:pPr>
        <w:autoSpaceDE w:val="0"/>
        <w:autoSpaceDN w:val="0"/>
        <w:adjustRightInd w:val="0"/>
        <w:ind w:firstLine="709"/>
        <w:jc w:val="center"/>
        <w:rPr>
          <w:rFonts w:ascii="Times New Roman" w:hAnsi="Times New Roman"/>
          <w:sz w:val="28"/>
          <w:szCs w:val="28"/>
        </w:rPr>
      </w:pPr>
      <w:r w:rsidRPr="000D4BEE">
        <w:rPr>
          <w:rFonts w:ascii="Times New Roman" w:hAnsi="Times New Roman"/>
          <w:sz w:val="28"/>
          <w:szCs w:val="28"/>
        </w:rPr>
        <w:t>в получении документов, представленных для принятия решения</w:t>
      </w:r>
    </w:p>
    <w:p w:rsidR="00954C20" w:rsidRPr="000D4BEE" w:rsidRDefault="00954C20" w:rsidP="003061E6">
      <w:pPr>
        <w:autoSpaceDE w:val="0"/>
        <w:autoSpaceDN w:val="0"/>
        <w:adjustRightInd w:val="0"/>
        <w:ind w:firstLine="709"/>
        <w:jc w:val="center"/>
        <w:rPr>
          <w:rFonts w:ascii="Times New Roman" w:hAnsi="Times New Roman"/>
          <w:sz w:val="28"/>
          <w:szCs w:val="28"/>
        </w:rPr>
      </w:pPr>
      <w:r w:rsidRPr="000D4BEE">
        <w:rPr>
          <w:rFonts w:ascii="Times New Roman" w:hAnsi="Times New Roman"/>
          <w:sz w:val="28"/>
          <w:szCs w:val="28"/>
        </w:rPr>
        <w:t>о присвоении объекту адресации адреса или его аннулировании</w:t>
      </w:r>
    </w:p>
    <w:p w:rsidR="00954C20" w:rsidRPr="000D4BEE" w:rsidRDefault="00954C20" w:rsidP="003061E6">
      <w:pPr>
        <w:autoSpaceDE w:val="0"/>
        <w:autoSpaceDN w:val="0"/>
        <w:adjustRightInd w:val="0"/>
        <w:ind w:firstLine="709"/>
        <w:jc w:val="center"/>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Настоящим удостоверяется, что заявитель __________________________________________________________________</w:t>
      </w:r>
    </w:p>
    <w:p w:rsidR="00954C20" w:rsidRPr="000D4BEE" w:rsidRDefault="00954C20" w:rsidP="00111E23">
      <w:pPr>
        <w:autoSpaceDE w:val="0"/>
        <w:autoSpaceDN w:val="0"/>
        <w:adjustRightInd w:val="0"/>
        <w:ind w:firstLine="0"/>
        <w:jc w:val="center"/>
        <w:rPr>
          <w:rFonts w:ascii="Times New Roman" w:hAnsi="Times New Roman"/>
          <w:i/>
          <w:sz w:val="28"/>
          <w:szCs w:val="28"/>
        </w:rPr>
      </w:pPr>
      <w:r w:rsidRPr="000D4BEE">
        <w:rPr>
          <w:rFonts w:ascii="Times New Roman" w:hAnsi="Times New Roman"/>
          <w:i/>
          <w:sz w:val="28"/>
          <w:szCs w:val="28"/>
        </w:rPr>
        <w:t>(фамилия, имя, отчество)</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представил, а сотрудник _____________________________________________</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администрации </w:t>
      </w:r>
      <w:r w:rsidR="00380ABA" w:rsidRPr="000D4BEE">
        <w:rPr>
          <w:rFonts w:ascii="Times New Roman" w:hAnsi="Times New Roman"/>
          <w:sz w:val="28"/>
          <w:szCs w:val="28"/>
          <w:lang w:eastAsia="ar-SA"/>
        </w:rPr>
        <w:t>_________________________</w:t>
      </w:r>
      <w:r w:rsidRPr="000D4BEE">
        <w:rPr>
          <w:rFonts w:ascii="Times New Roman" w:hAnsi="Times New Roman"/>
          <w:sz w:val="28"/>
          <w:szCs w:val="28"/>
        </w:rPr>
        <w:t>поселения получил "_____" _____________________ ______________________ документы</w:t>
      </w:r>
    </w:p>
    <w:p w:rsidR="00954C20" w:rsidRPr="000D4BEE" w:rsidRDefault="00954C20" w:rsidP="00111E23">
      <w:pPr>
        <w:autoSpaceDE w:val="0"/>
        <w:autoSpaceDN w:val="0"/>
        <w:adjustRightInd w:val="0"/>
        <w:ind w:firstLine="0"/>
        <w:jc w:val="center"/>
        <w:rPr>
          <w:rFonts w:ascii="Times New Roman" w:hAnsi="Times New Roman"/>
          <w:i/>
          <w:sz w:val="28"/>
          <w:szCs w:val="28"/>
        </w:rPr>
      </w:pPr>
      <w:r w:rsidRPr="000D4BEE">
        <w:rPr>
          <w:rFonts w:ascii="Times New Roman" w:hAnsi="Times New Roman"/>
          <w:i/>
          <w:sz w:val="28"/>
          <w:szCs w:val="28"/>
        </w:rPr>
        <w:t>(число) (месяц прописью) (год)</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в количестве ________________ экземпляров </w:t>
      </w:r>
      <w:proofErr w:type="gramStart"/>
      <w:r w:rsidRPr="000D4BEE">
        <w:rPr>
          <w:rFonts w:ascii="Times New Roman" w:hAnsi="Times New Roman"/>
          <w:sz w:val="28"/>
          <w:szCs w:val="28"/>
        </w:rPr>
        <w:t>по</w:t>
      </w:r>
      <w:proofErr w:type="gramEnd"/>
      <w:r w:rsidRPr="000D4BEE">
        <w:rPr>
          <w:rFonts w:ascii="Times New Roman" w:hAnsi="Times New Roman"/>
          <w:sz w:val="28"/>
          <w:szCs w:val="28"/>
        </w:rPr>
        <w:t xml:space="preserve"> прилагаемому к заявлению</w:t>
      </w:r>
    </w:p>
    <w:p w:rsidR="00954C20" w:rsidRPr="000D4BEE" w:rsidRDefault="00954C20" w:rsidP="003061E6">
      <w:pPr>
        <w:autoSpaceDE w:val="0"/>
        <w:autoSpaceDN w:val="0"/>
        <w:adjustRightInd w:val="0"/>
        <w:ind w:firstLine="709"/>
        <w:rPr>
          <w:rFonts w:ascii="Times New Roman" w:hAnsi="Times New Roman"/>
          <w:i/>
          <w:sz w:val="28"/>
          <w:szCs w:val="28"/>
        </w:rPr>
      </w:pPr>
      <w:r w:rsidRPr="000D4BEE">
        <w:rPr>
          <w:rFonts w:ascii="Times New Roman" w:hAnsi="Times New Roman"/>
          <w:i/>
          <w:sz w:val="28"/>
          <w:szCs w:val="28"/>
        </w:rPr>
        <w:t>(прописью)</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_______________________________________________________________</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_______________________________________________________________</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_______________________________________________________________</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_______________________ ______________ _________________________</w:t>
      </w:r>
    </w:p>
    <w:p w:rsidR="00954C20" w:rsidRPr="000D4BEE" w:rsidRDefault="00954C20" w:rsidP="00111E23">
      <w:pPr>
        <w:autoSpaceDE w:val="0"/>
        <w:autoSpaceDN w:val="0"/>
        <w:adjustRightInd w:val="0"/>
        <w:ind w:firstLine="709"/>
        <w:jc w:val="center"/>
        <w:rPr>
          <w:rFonts w:ascii="Times New Roman" w:hAnsi="Times New Roman"/>
          <w:i/>
          <w:sz w:val="28"/>
          <w:szCs w:val="28"/>
        </w:rPr>
      </w:pPr>
      <w:proofErr w:type="gramStart"/>
      <w:r w:rsidRPr="000D4BEE">
        <w:rPr>
          <w:rFonts w:ascii="Times New Roman" w:hAnsi="Times New Roman"/>
          <w:i/>
          <w:sz w:val="28"/>
          <w:szCs w:val="28"/>
        </w:rPr>
        <w:t>(должность специалиста, (подпись) (расшифровка подписи)</w:t>
      </w:r>
      <w:proofErr w:type="gramEnd"/>
    </w:p>
    <w:p w:rsidR="00954C20" w:rsidRPr="000D4BEE" w:rsidRDefault="00954C20" w:rsidP="00111E23">
      <w:pPr>
        <w:autoSpaceDE w:val="0"/>
        <w:autoSpaceDN w:val="0"/>
        <w:adjustRightInd w:val="0"/>
        <w:ind w:firstLine="709"/>
        <w:jc w:val="center"/>
        <w:rPr>
          <w:rFonts w:ascii="Times New Roman" w:hAnsi="Times New Roman"/>
          <w:i/>
          <w:sz w:val="28"/>
          <w:szCs w:val="28"/>
        </w:rPr>
      </w:pPr>
      <w:proofErr w:type="gramStart"/>
      <w:r w:rsidRPr="000D4BEE">
        <w:rPr>
          <w:rFonts w:ascii="Times New Roman" w:hAnsi="Times New Roman"/>
          <w:i/>
          <w:sz w:val="28"/>
          <w:szCs w:val="28"/>
        </w:rPr>
        <w:t>ответственного</w:t>
      </w:r>
      <w:proofErr w:type="gramEnd"/>
      <w:r w:rsidRPr="000D4BEE">
        <w:rPr>
          <w:rFonts w:ascii="Times New Roman" w:hAnsi="Times New Roman"/>
          <w:i/>
          <w:sz w:val="28"/>
          <w:szCs w:val="28"/>
        </w:rPr>
        <w:t xml:space="preserve"> за прием документов)</w:t>
      </w:r>
    </w:p>
    <w:p w:rsidR="00954C20" w:rsidRPr="000D4BEE" w:rsidRDefault="00954C20" w:rsidP="00C71864">
      <w:pPr>
        <w:autoSpaceDE w:val="0"/>
        <w:autoSpaceDN w:val="0"/>
        <w:adjustRightInd w:val="0"/>
        <w:ind w:left="5103" w:firstLine="0"/>
        <w:jc w:val="left"/>
        <w:rPr>
          <w:rFonts w:ascii="Times New Roman" w:hAnsi="Times New Roman"/>
          <w:sz w:val="28"/>
          <w:szCs w:val="28"/>
        </w:rPr>
      </w:pPr>
      <w:r w:rsidRPr="000D4BEE">
        <w:rPr>
          <w:rFonts w:ascii="Times New Roman" w:hAnsi="Times New Roman"/>
          <w:i/>
          <w:sz w:val="28"/>
          <w:szCs w:val="28"/>
        </w:rPr>
        <w:br w:type="page"/>
      </w:r>
      <w:bookmarkStart w:id="9" w:name="_GoBack"/>
      <w:r w:rsidRPr="000D4BEE">
        <w:rPr>
          <w:rFonts w:ascii="Times New Roman" w:hAnsi="Times New Roman"/>
          <w:sz w:val="28"/>
          <w:szCs w:val="28"/>
        </w:rPr>
        <w:lastRenderedPageBreak/>
        <w:t>Приложение № 4</w:t>
      </w:r>
    </w:p>
    <w:p w:rsidR="00954C20" w:rsidRPr="000D4BEE" w:rsidRDefault="00954C20" w:rsidP="00C71864">
      <w:pPr>
        <w:autoSpaceDE w:val="0"/>
        <w:autoSpaceDN w:val="0"/>
        <w:adjustRightInd w:val="0"/>
        <w:ind w:left="5103" w:firstLine="0"/>
        <w:jc w:val="left"/>
        <w:rPr>
          <w:rFonts w:ascii="Times New Roman" w:hAnsi="Times New Roman"/>
          <w:sz w:val="28"/>
          <w:szCs w:val="28"/>
        </w:rPr>
      </w:pPr>
      <w:r w:rsidRPr="000D4BEE">
        <w:rPr>
          <w:rFonts w:ascii="Times New Roman" w:hAnsi="Times New Roman"/>
          <w:sz w:val="28"/>
          <w:szCs w:val="28"/>
        </w:rPr>
        <w:t>к административному</w:t>
      </w:r>
    </w:p>
    <w:p w:rsidR="00954C20" w:rsidRPr="000D4BEE" w:rsidRDefault="00954C20" w:rsidP="00C71864">
      <w:pPr>
        <w:autoSpaceDE w:val="0"/>
        <w:autoSpaceDN w:val="0"/>
        <w:adjustRightInd w:val="0"/>
        <w:ind w:left="5103" w:firstLine="0"/>
        <w:jc w:val="left"/>
        <w:rPr>
          <w:rFonts w:ascii="Times New Roman" w:hAnsi="Times New Roman"/>
          <w:sz w:val="28"/>
          <w:szCs w:val="28"/>
        </w:rPr>
      </w:pPr>
      <w:r w:rsidRPr="000D4BEE">
        <w:rPr>
          <w:rFonts w:ascii="Times New Roman" w:hAnsi="Times New Roman"/>
          <w:sz w:val="28"/>
          <w:szCs w:val="28"/>
        </w:rPr>
        <w:t>регламенту</w:t>
      </w:r>
    </w:p>
    <w:bookmarkEnd w:id="9"/>
    <w:p w:rsidR="00A97C48" w:rsidRPr="000D4BEE" w:rsidRDefault="00A97C48" w:rsidP="00A97C48">
      <w:pPr>
        <w:autoSpaceDE w:val="0"/>
        <w:autoSpaceDN w:val="0"/>
        <w:spacing w:line="228" w:lineRule="auto"/>
        <w:ind w:left="4962"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left="4962" w:firstLine="0"/>
        <w:jc w:val="left"/>
        <w:rPr>
          <w:rFonts w:ascii="Times New Roman" w:hAnsi="Times New Roman"/>
          <w:sz w:val="28"/>
          <w:szCs w:val="28"/>
        </w:rPr>
      </w:pPr>
    </w:p>
    <w:p w:rsidR="00A97C48" w:rsidRPr="000D4BEE" w:rsidRDefault="00A97C48" w:rsidP="00A97C48">
      <w:pPr>
        <w:autoSpaceDE w:val="0"/>
        <w:autoSpaceDN w:val="0"/>
        <w:spacing w:line="228" w:lineRule="auto"/>
        <w:ind w:left="4962"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left="4962" w:firstLine="0"/>
        <w:jc w:val="center"/>
        <w:rPr>
          <w:rFonts w:ascii="Times New Roman" w:hAnsi="Times New Roman"/>
          <w:sz w:val="28"/>
          <w:szCs w:val="28"/>
        </w:rPr>
      </w:pPr>
      <w:r w:rsidRPr="000D4BEE">
        <w:rPr>
          <w:rFonts w:ascii="Times New Roman" w:hAnsi="Times New Roman"/>
          <w:sz w:val="28"/>
          <w:szCs w:val="28"/>
        </w:rPr>
        <w:t>(Ф.И.О., адрес заявителя (представителя) заявителя)</w:t>
      </w:r>
    </w:p>
    <w:p w:rsidR="00A97C48" w:rsidRPr="000D4BEE" w:rsidRDefault="00A97C48" w:rsidP="00A97C48">
      <w:pPr>
        <w:autoSpaceDE w:val="0"/>
        <w:autoSpaceDN w:val="0"/>
        <w:spacing w:line="228" w:lineRule="auto"/>
        <w:ind w:left="4962"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left="4962" w:firstLine="0"/>
        <w:jc w:val="center"/>
        <w:rPr>
          <w:rFonts w:ascii="Times New Roman" w:hAnsi="Times New Roman"/>
          <w:spacing w:val="-3"/>
          <w:sz w:val="28"/>
          <w:szCs w:val="28"/>
        </w:rPr>
      </w:pPr>
      <w:r w:rsidRPr="000D4BEE">
        <w:rPr>
          <w:rFonts w:ascii="Times New Roman" w:hAnsi="Times New Roman"/>
          <w:spacing w:val="-3"/>
          <w:sz w:val="28"/>
          <w:szCs w:val="28"/>
        </w:rPr>
        <w:t>(регистрационный номер заявления о присвоении объекту адресации адреса или аннулировании его адреса)</w:t>
      </w:r>
    </w:p>
    <w:p w:rsidR="00A97C48" w:rsidRPr="000D4BEE" w:rsidRDefault="00A97C48" w:rsidP="00A97C48">
      <w:pPr>
        <w:autoSpaceDE w:val="0"/>
        <w:autoSpaceDN w:val="0"/>
        <w:spacing w:before="60"/>
        <w:ind w:firstLine="0"/>
        <w:jc w:val="center"/>
        <w:rPr>
          <w:rFonts w:ascii="Times New Roman" w:hAnsi="Times New Roman"/>
          <w:b/>
          <w:bCs/>
          <w:sz w:val="28"/>
          <w:szCs w:val="28"/>
        </w:rPr>
      </w:pPr>
      <w:r w:rsidRPr="000D4BEE">
        <w:rPr>
          <w:rFonts w:ascii="Times New Roman" w:hAnsi="Times New Roman"/>
          <w:b/>
          <w:bCs/>
          <w:sz w:val="28"/>
          <w:szCs w:val="28"/>
        </w:rPr>
        <w:t>Решение об отказе</w:t>
      </w:r>
      <w:r w:rsidRPr="000D4BEE">
        <w:rPr>
          <w:rFonts w:ascii="Times New Roman" w:hAnsi="Times New Roman"/>
          <w:b/>
          <w:bCs/>
          <w:sz w:val="28"/>
          <w:szCs w:val="28"/>
        </w:rPr>
        <w:br/>
        <w:t>в присвоении объекту адресации адреса или аннулировании его адреса</w:t>
      </w:r>
    </w:p>
    <w:tbl>
      <w:tblPr>
        <w:tblW w:w="5000" w:type="pct"/>
        <w:jc w:val="center"/>
        <w:tblCellMar>
          <w:left w:w="28" w:type="dxa"/>
          <w:right w:w="28" w:type="dxa"/>
        </w:tblCellMar>
        <w:tblLook w:val="04A0"/>
      </w:tblPr>
      <w:tblGrid>
        <w:gridCol w:w="786"/>
        <w:gridCol w:w="3669"/>
        <w:gridCol w:w="2620"/>
        <w:gridCol w:w="2619"/>
      </w:tblGrid>
      <w:tr w:rsidR="008A3461" w:rsidRPr="000D4BEE" w:rsidTr="008A3461">
        <w:trPr>
          <w:jc w:val="center"/>
        </w:trPr>
        <w:tc>
          <w:tcPr>
            <w:tcW w:w="405" w:type="pct"/>
            <w:vAlign w:val="bottom"/>
            <w:hideMark/>
          </w:tcPr>
          <w:p w:rsidR="00A97C48" w:rsidRPr="000D4BEE" w:rsidRDefault="00A97C48" w:rsidP="00A97C48">
            <w:pPr>
              <w:autoSpaceDE w:val="0"/>
              <w:autoSpaceDN w:val="0"/>
              <w:spacing w:line="276" w:lineRule="auto"/>
              <w:ind w:right="57" w:firstLine="0"/>
              <w:jc w:val="right"/>
              <w:rPr>
                <w:rFonts w:ascii="Times New Roman" w:hAnsi="Times New Roman"/>
                <w:sz w:val="28"/>
                <w:szCs w:val="28"/>
              </w:rPr>
            </w:pPr>
            <w:r w:rsidRPr="000D4BEE">
              <w:rPr>
                <w:rFonts w:ascii="Times New Roman" w:hAnsi="Times New Roman"/>
                <w:sz w:val="28"/>
                <w:szCs w:val="28"/>
              </w:rPr>
              <w:t>от</w:t>
            </w:r>
          </w:p>
        </w:tc>
        <w:tc>
          <w:tcPr>
            <w:tcW w:w="1892" w:type="pct"/>
            <w:tcBorders>
              <w:top w:val="nil"/>
              <w:left w:val="nil"/>
              <w:bottom w:val="single" w:sz="4" w:space="0" w:color="auto"/>
              <w:right w:val="nil"/>
            </w:tcBorders>
            <w:vAlign w:val="bottom"/>
          </w:tcPr>
          <w:p w:rsidR="00A97C48" w:rsidRPr="000D4BEE" w:rsidRDefault="00A97C48" w:rsidP="00A97C48">
            <w:pPr>
              <w:autoSpaceDE w:val="0"/>
              <w:autoSpaceDN w:val="0"/>
              <w:spacing w:line="276" w:lineRule="auto"/>
              <w:ind w:firstLine="0"/>
              <w:jc w:val="center"/>
              <w:rPr>
                <w:rFonts w:ascii="Times New Roman" w:hAnsi="Times New Roman"/>
                <w:sz w:val="28"/>
                <w:szCs w:val="28"/>
              </w:rPr>
            </w:pPr>
          </w:p>
        </w:tc>
        <w:tc>
          <w:tcPr>
            <w:tcW w:w="1351" w:type="pct"/>
            <w:vAlign w:val="bottom"/>
            <w:hideMark/>
          </w:tcPr>
          <w:p w:rsidR="00A97C48" w:rsidRPr="000D4BEE" w:rsidRDefault="00A97C48" w:rsidP="00A97C48">
            <w:pPr>
              <w:autoSpaceDE w:val="0"/>
              <w:autoSpaceDN w:val="0"/>
              <w:spacing w:line="276" w:lineRule="auto"/>
              <w:ind w:right="57" w:firstLine="0"/>
              <w:jc w:val="right"/>
              <w:rPr>
                <w:rFonts w:ascii="Times New Roman" w:hAnsi="Times New Roman"/>
                <w:sz w:val="28"/>
                <w:szCs w:val="28"/>
              </w:rPr>
            </w:pPr>
            <w:r w:rsidRPr="000D4BEE">
              <w:rPr>
                <w:rFonts w:ascii="Times New Roman" w:hAnsi="Times New Roman"/>
                <w:sz w:val="28"/>
                <w:szCs w:val="28"/>
              </w:rPr>
              <w:t>№</w:t>
            </w:r>
          </w:p>
        </w:tc>
        <w:tc>
          <w:tcPr>
            <w:tcW w:w="1351" w:type="pct"/>
            <w:tcBorders>
              <w:top w:val="nil"/>
              <w:left w:val="nil"/>
              <w:bottom w:val="single" w:sz="4" w:space="0" w:color="auto"/>
              <w:right w:val="nil"/>
            </w:tcBorders>
            <w:vAlign w:val="bottom"/>
          </w:tcPr>
          <w:p w:rsidR="00A97C48" w:rsidRPr="000D4BEE" w:rsidRDefault="00A97C48" w:rsidP="00A97C48">
            <w:pPr>
              <w:autoSpaceDE w:val="0"/>
              <w:autoSpaceDN w:val="0"/>
              <w:spacing w:line="276" w:lineRule="auto"/>
              <w:ind w:firstLine="0"/>
              <w:jc w:val="center"/>
              <w:rPr>
                <w:rFonts w:ascii="Times New Roman" w:hAnsi="Times New Roman"/>
                <w:sz w:val="28"/>
                <w:szCs w:val="28"/>
              </w:rPr>
            </w:pPr>
          </w:p>
        </w:tc>
      </w:tr>
    </w:tbl>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left"/>
        <w:rPr>
          <w:rFonts w:ascii="Times New Roman" w:hAnsi="Times New Roman"/>
          <w:sz w:val="28"/>
          <w:szCs w:val="28"/>
        </w:rPr>
      </w:pPr>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0D4BEE">
        <w:rPr>
          <w:rFonts w:ascii="Times New Roman" w:hAnsi="Times New Roman"/>
          <w:sz w:val="28"/>
          <w:szCs w:val="28"/>
        </w:rPr>
        <w:t>(наименование органа местного самоуправления)</w:t>
      </w:r>
    </w:p>
    <w:p w:rsidR="00A97C48" w:rsidRPr="000D4BEE" w:rsidRDefault="00A97C48" w:rsidP="00A97C48">
      <w:pPr>
        <w:tabs>
          <w:tab w:val="right" w:pos="9923"/>
        </w:tabs>
        <w:autoSpaceDE w:val="0"/>
        <w:autoSpaceDN w:val="0"/>
        <w:spacing w:line="228" w:lineRule="auto"/>
        <w:ind w:firstLine="0"/>
        <w:jc w:val="left"/>
        <w:rPr>
          <w:rFonts w:ascii="Times New Roman" w:hAnsi="Times New Roman"/>
          <w:sz w:val="28"/>
          <w:szCs w:val="28"/>
        </w:rPr>
      </w:pPr>
      <w:r w:rsidRPr="000D4BEE">
        <w:rPr>
          <w:rFonts w:ascii="Times New Roman" w:hAnsi="Times New Roman"/>
          <w:sz w:val="28"/>
          <w:szCs w:val="28"/>
        </w:rPr>
        <w:t xml:space="preserve">сообщает, что  </w:t>
      </w:r>
      <w:r w:rsidRPr="000D4BEE">
        <w:rPr>
          <w:rFonts w:ascii="Times New Roman" w:hAnsi="Times New Roman"/>
          <w:sz w:val="28"/>
          <w:szCs w:val="28"/>
        </w:rPr>
        <w:tab/>
        <w:t>,</w:t>
      </w:r>
    </w:p>
    <w:p w:rsidR="00A97C48" w:rsidRPr="000D4BEE" w:rsidRDefault="00A97C48" w:rsidP="00A97C48">
      <w:pPr>
        <w:pBdr>
          <w:top w:val="single" w:sz="4" w:space="1" w:color="auto"/>
        </w:pBdr>
        <w:autoSpaceDE w:val="0"/>
        <w:autoSpaceDN w:val="0"/>
        <w:spacing w:line="228" w:lineRule="auto"/>
        <w:ind w:left="1548" w:right="113" w:firstLine="0"/>
        <w:jc w:val="center"/>
        <w:rPr>
          <w:rFonts w:ascii="Times New Roman" w:hAnsi="Times New Roman"/>
          <w:sz w:val="28"/>
          <w:szCs w:val="28"/>
        </w:rPr>
      </w:pPr>
      <w:proofErr w:type="gramStart"/>
      <w:r w:rsidRPr="000D4BEE">
        <w:rPr>
          <w:rFonts w:ascii="Times New Roman" w:hAnsi="Times New Roman"/>
          <w:sz w:val="28"/>
          <w:szCs w:val="28"/>
        </w:rPr>
        <w:t>(Ф.И.О. заявителя в дательном падеже, наименование, номер и дата выдачи документа,</w:t>
      </w:r>
      <w:proofErr w:type="gramEnd"/>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proofErr w:type="gramStart"/>
      <w:r w:rsidRPr="000D4BEE">
        <w:rPr>
          <w:rFonts w:ascii="Times New Roman" w:hAnsi="Times New Roman"/>
          <w:sz w:val="28"/>
          <w:szCs w:val="28"/>
        </w:rPr>
        <w:t>подтверждающего личность, почтовый адрес – для физического лица; полное наименование, ИНН, КПП (для</w:t>
      </w:r>
      <w:proofErr w:type="gramEnd"/>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0D4BEE">
        <w:rPr>
          <w:rFonts w:ascii="Times New Roman" w:hAnsi="Times New Roman"/>
          <w:sz w:val="28"/>
          <w:szCs w:val="28"/>
        </w:rPr>
        <w:t>российского юридического лица), страна, дата и номер регистрации (для иностранного юридического лица),</w:t>
      </w:r>
    </w:p>
    <w:p w:rsidR="00A97C48" w:rsidRPr="000D4BEE" w:rsidRDefault="00A97C48" w:rsidP="00A97C48">
      <w:pPr>
        <w:tabs>
          <w:tab w:val="right" w:pos="9921"/>
        </w:tabs>
        <w:autoSpaceDE w:val="0"/>
        <w:autoSpaceDN w:val="0"/>
        <w:spacing w:line="228" w:lineRule="auto"/>
        <w:ind w:firstLine="0"/>
        <w:jc w:val="left"/>
        <w:rPr>
          <w:rFonts w:ascii="Times New Roman" w:hAnsi="Times New Roman"/>
          <w:sz w:val="28"/>
          <w:szCs w:val="28"/>
        </w:rPr>
      </w:pPr>
      <w:r w:rsidRPr="000D4BEE">
        <w:rPr>
          <w:rFonts w:ascii="Times New Roman" w:hAnsi="Times New Roman"/>
          <w:sz w:val="28"/>
          <w:szCs w:val="28"/>
        </w:rPr>
        <w:tab/>
        <w:t>,</w:t>
      </w:r>
    </w:p>
    <w:p w:rsidR="00A97C48" w:rsidRPr="000D4BEE" w:rsidRDefault="00A97C48" w:rsidP="00A97C48">
      <w:pPr>
        <w:pBdr>
          <w:top w:val="single" w:sz="4" w:space="1" w:color="auto"/>
        </w:pBdr>
        <w:autoSpaceDE w:val="0"/>
        <w:autoSpaceDN w:val="0"/>
        <w:spacing w:line="228" w:lineRule="auto"/>
        <w:ind w:right="113" w:firstLine="0"/>
        <w:jc w:val="center"/>
        <w:rPr>
          <w:rFonts w:ascii="Times New Roman" w:hAnsi="Times New Roman"/>
          <w:sz w:val="28"/>
          <w:szCs w:val="28"/>
        </w:rPr>
      </w:pPr>
      <w:r w:rsidRPr="000D4BEE">
        <w:rPr>
          <w:rFonts w:ascii="Times New Roman" w:hAnsi="Times New Roman"/>
          <w:sz w:val="28"/>
          <w:szCs w:val="28"/>
        </w:rPr>
        <w:t>почтовый адрес – для юридического лица)</w:t>
      </w:r>
    </w:p>
    <w:p w:rsidR="00A97C48" w:rsidRPr="000D4BEE" w:rsidRDefault="00A97C48" w:rsidP="00A97C48">
      <w:pPr>
        <w:autoSpaceDE w:val="0"/>
        <w:autoSpaceDN w:val="0"/>
        <w:spacing w:line="228" w:lineRule="auto"/>
        <w:ind w:firstLine="0"/>
        <w:rPr>
          <w:rFonts w:ascii="Times New Roman" w:hAnsi="Times New Roman"/>
          <w:sz w:val="28"/>
          <w:szCs w:val="28"/>
        </w:rPr>
      </w:pPr>
      <w:r w:rsidRPr="000D4BEE">
        <w:rPr>
          <w:rFonts w:ascii="Times New Roman" w:hAnsi="Times New Roman"/>
          <w:sz w:val="28"/>
          <w:szCs w:val="28"/>
        </w:rPr>
        <w:t>на основании Правил присвоения, изменения и аннулирования адресов,</w:t>
      </w:r>
      <w:r w:rsidRPr="000D4BEE">
        <w:rPr>
          <w:rFonts w:ascii="Times New Roman" w:hAnsi="Times New Roman"/>
          <w:sz w:val="28"/>
          <w:szCs w:val="28"/>
        </w:rPr>
        <w:br/>
        <w:t>утвержденных постановлением Правительства Российской Федерации</w:t>
      </w:r>
      <w:r w:rsidRPr="000D4BEE">
        <w:rPr>
          <w:rFonts w:ascii="Times New Roman" w:hAnsi="Times New Roman"/>
          <w:sz w:val="28"/>
          <w:szCs w:val="28"/>
        </w:rPr>
        <w:br/>
        <w:t>от 19 ноября 2014 г. № 1221, отказано в присвоении (аннулировании) адреса следующему</w:t>
      </w:r>
      <w:r w:rsidRPr="000D4BEE">
        <w:rPr>
          <w:rFonts w:ascii="Times New Roman" w:hAnsi="Times New Roman"/>
          <w:sz w:val="28"/>
          <w:szCs w:val="28"/>
        </w:rPr>
        <w:br/>
      </w:r>
    </w:p>
    <w:p w:rsidR="00A97C48" w:rsidRPr="000D4BEE" w:rsidRDefault="00A97C48" w:rsidP="00A97C48">
      <w:pPr>
        <w:autoSpaceDE w:val="0"/>
        <w:autoSpaceDN w:val="0"/>
        <w:spacing w:line="228" w:lineRule="auto"/>
        <w:ind w:left="5245" w:firstLine="0"/>
        <w:jc w:val="left"/>
        <w:rPr>
          <w:rFonts w:ascii="Times New Roman" w:hAnsi="Times New Roman"/>
          <w:sz w:val="28"/>
          <w:szCs w:val="28"/>
        </w:rPr>
      </w:pPr>
      <w:r w:rsidRPr="000D4BEE">
        <w:rPr>
          <w:rFonts w:ascii="Times New Roman" w:hAnsi="Times New Roman"/>
          <w:sz w:val="28"/>
          <w:szCs w:val="28"/>
        </w:rPr>
        <w:t>(нужное подчеркнуть)</w:t>
      </w:r>
    </w:p>
    <w:p w:rsidR="00A97C48" w:rsidRPr="000D4BEE" w:rsidRDefault="00A97C48" w:rsidP="00A97C48">
      <w:pPr>
        <w:autoSpaceDE w:val="0"/>
        <w:autoSpaceDN w:val="0"/>
        <w:spacing w:line="228" w:lineRule="auto"/>
        <w:ind w:firstLine="0"/>
        <w:jc w:val="left"/>
        <w:rPr>
          <w:rFonts w:ascii="Times New Roman" w:hAnsi="Times New Roman"/>
          <w:sz w:val="28"/>
          <w:szCs w:val="28"/>
        </w:rPr>
      </w:pPr>
      <w:r w:rsidRPr="000D4BEE">
        <w:rPr>
          <w:rFonts w:ascii="Times New Roman" w:hAnsi="Times New Roman"/>
          <w:sz w:val="28"/>
          <w:szCs w:val="28"/>
        </w:rPr>
        <w:t xml:space="preserve">объекту адресации  </w:t>
      </w:r>
    </w:p>
    <w:p w:rsidR="00A97C48" w:rsidRPr="000D4BEE" w:rsidRDefault="00A97C48" w:rsidP="00A97C48">
      <w:pPr>
        <w:pBdr>
          <w:top w:val="single" w:sz="4" w:space="1" w:color="auto"/>
        </w:pBdr>
        <w:autoSpaceDE w:val="0"/>
        <w:autoSpaceDN w:val="0"/>
        <w:spacing w:line="228" w:lineRule="auto"/>
        <w:ind w:left="2058" w:firstLine="0"/>
        <w:jc w:val="center"/>
        <w:rPr>
          <w:rFonts w:ascii="Times New Roman" w:hAnsi="Times New Roman"/>
          <w:sz w:val="28"/>
          <w:szCs w:val="28"/>
        </w:rPr>
      </w:pPr>
      <w:proofErr w:type="gramStart"/>
      <w:r w:rsidRPr="000D4BEE">
        <w:rPr>
          <w:rFonts w:ascii="Times New Roman" w:hAnsi="Times New Roman"/>
          <w:sz w:val="28"/>
          <w:szCs w:val="28"/>
        </w:rPr>
        <w:t>(вид и наименование объекта адресации, описание</w:t>
      </w:r>
      <w:proofErr w:type="gramEnd"/>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0D4BEE">
        <w:rPr>
          <w:rFonts w:ascii="Times New Roman" w:hAnsi="Times New Roman"/>
          <w:sz w:val="28"/>
          <w:szCs w:val="28"/>
        </w:rPr>
        <w:t>местонахождения объекта адресации в случае обращения заявителя о присвоении объекту адресации адреса,</w:t>
      </w:r>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0D4BEE">
        <w:rPr>
          <w:rFonts w:ascii="Times New Roman" w:hAnsi="Times New Roman"/>
          <w:sz w:val="28"/>
          <w:szCs w:val="28"/>
        </w:rPr>
        <w:lastRenderedPageBreak/>
        <w:t>адрес объекта адресации в случае обращения заявителя об аннулировании его адреса)</w:t>
      </w:r>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left"/>
        <w:rPr>
          <w:rFonts w:ascii="Times New Roman" w:hAnsi="Times New Roman"/>
          <w:sz w:val="28"/>
          <w:szCs w:val="28"/>
        </w:rPr>
      </w:pPr>
    </w:p>
    <w:p w:rsidR="00A97C48" w:rsidRPr="000D4BEE" w:rsidRDefault="00A97C48" w:rsidP="00A97C48">
      <w:pPr>
        <w:autoSpaceDE w:val="0"/>
        <w:autoSpaceDN w:val="0"/>
        <w:spacing w:line="228" w:lineRule="auto"/>
        <w:ind w:firstLine="0"/>
        <w:jc w:val="left"/>
        <w:rPr>
          <w:rFonts w:ascii="Times New Roman" w:hAnsi="Times New Roman"/>
          <w:sz w:val="28"/>
          <w:szCs w:val="28"/>
        </w:rPr>
      </w:pPr>
      <w:r w:rsidRPr="000D4BEE">
        <w:rPr>
          <w:rFonts w:ascii="Times New Roman" w:hAnsi="Times New Roman"/>
          <w:sz w:val="28"/>
          <w:szCs w:val="28"/>
        </w:rPr>
        <w:t xml:space="preserve">в связи </w:t>
      </w:r>
      <w:proofErr w:type="gramStart"/>
      <w:r w:rsidRPr="000D4BEE">
        <w:rPr>
          <w:rFonts w:ascii="Times New Roman" w:hAnsi="Times New Roman"/>
          <w:sz w:val="28"/>
          <w:szCs w:val="28"/>
        </w:rPr>
        <w:t>с</w:t>
      </w:r>
      <w:proofErr w:type="gramEnd"/>
      <w:r w:rsidRPr="000D4BEE">
        <w:rPr>
          <w:rFonts w:ascii="Times New Roman" w:hAnsi="Times New Roman"/>
          <w:sz w:val="28"/>
          <w:szCs w:val="28"/>
        </w:rPr>
        <w:t xml:space="preserve">  </w:t>
      </w:r>
    </w:p>
    <w:p w:rsidR="00A97C48" w:rsidRPr="000D4BEE" w:rsidRDefault="00A97C48" w:rsidP="00A97C48">
      <w:pPr>
        <w:pBdr>
          <w:top w:val="single" w:sz="4" w:space="1" w:color="auto"/>
        </w:pBdr>
        <w:autoSpaceDE w:val="0"/>
        <w:autoSpaceDN w:val="0"/>
        <w:spacing w:line="228" w:lineRule="auto"/>
        <w:ind w:left="1007" w:firstLine="0"/>
        <w:jc w:val="left"/>
        <w:rPr>
          <w:rFonts w:ascii="Times New Roman" w:hAnsi="Times New Roman"/>
          <w:sz w:val="28"/>
          <w:szCs w:val="28"/>
        </w:rPr>
      </w:pPr>
    </w:p>
    <w:p w:rsidR="00A97C48" w:rsidRPr="000D4BEE" w:rsidRDefault="00A97C48" w:rsidP="00A97C48">
      <w:pPr>
        <w:tabs>
          <w:tab w:val="right" w:pos="9921"/>
        </w:tabs>
        <w:autoSpaceDE w:val="0"/>
        <w:autoSpaceDN w:val="0"/>
        <w:spacing w:line="228" w:lineRule="auto"/>
        <w:ind w:firstLine="0"/>
        <w:jc w:val="left"/>
        <w:rPr>
          <w:rFonts w:ascii="Times New Roman" w:hAnsi="Times New Roman"/>
          <w:sz w:val="28"/>
          <w:szCs w:val="28"/>
        </w:rPr>
      </w:pPr>
      <w:r w:rsidRPr="000D4BEE">
        <w:rPr>
          <w:rFonts w:ascii="Times New Roman" w:hAnsi="Times New Roman"/>
          <w:sz w:val="28"/>
          <w:szCs w:val="28"/>
        </w:rPr>
        <w:tab/>
        <w:t>.</w:t>
      </w:r>
    </w:p>
    <w:p w:rsidR="00A97C48" w:rsidRPr="000D4BEE" w:rsidRDefault="00A97C48" w:rsidP="00A97C48">
      <w:pPr>
        <w:pBdr>
          <w:top w:val="single" w:sz="4" w:space="1" w:color="auto"/>
        </w:pBdr>
        <w:autoSpaceDE w:val="0"/>
        <w:autoSpaceDN w:val="0"/>
        <w:spacing w:line="228" w:lineRule="auto"/>
        <w:ind w:right="113" w:firstLine="0"/>
        <w:jc w:val="center"/>
        <w:rPr>
          <w:rFonts w:ascii="Times New Roman" w:hAnsi="Times New Roman"/>
          <w:sz w:val="28"/>
          <w:szCs w:val="28"/>
        </w:rPr>
      </w:pPr>
      <w:r w:rsidRPr="000D4BEE">
        <w:rPr>
          <w:rFonts w:ascii="Times New Roman" w:hAnsi="Times New Roman"/>
          <w:sz w:val="28"/>
          <w:szCs w:val="28"/>
        </w:rPr>
        <w:t>(основание отказа)</w:t>
      </w:r>
    </w:p>
    <w:p w:rsidR="00A97C48" w:rsidRPr="000D4BEE" w:rsidRDefault="00A97C48" w:rsidP="00A97C48">
      <w:pPr>
        <w:autoSpaceDE w:val="0"/>
        <w:autoSpaceDN w:val="0"/>
        <w:spacing w:before="120" w:line="228" w:lineRule="auto"/>
        <w:rPr>
          <w:rFonts w:ascii="Times New Roman" w:hAnsi="Times New Roman"/>
          <w:spacing w:val="-2"/>
          <w:sz w:val="28"/>
          <w:szCs w:val="28"/>
        </w:rPr>
      </w:pPr>
      <w:r w:rsidRPr="000D4BEE">
        <w:rPr>
          <w:rFonts w:ascii="Times New Roman" w:hAnsi="Times New Roman"/>
          <w:spacing w:val="-2"/>
          <w:sz w:val="28"/>
          <w:szCs w:val="28"/>
        </w:rPr>
        <w:t xml:space="preserve">Уполномоченное лицо органа местного самоуправления </w:t>
      </w:r>
    </w:p>
    <w:tbl>
      <w:tblPr>
        <w:tblW w:w="0" w:type="auto"/>
        <w:tblLayout w:type="fixed"/>
        <w:tblCellMar>
          <w:left w:w="28" w:type="dxa"/>
          <w:right w:w="28" w:type="dxa"/>
        </w:tblCellMar>
        <w:tblLook w:val="04A0"/>
      </w:tblPr>
      <w:tblGrid>
        <w:gridCol w:w="5954"/>
        <w:gridCol w:w="1758"/>
        <w:gridCol w:w="2268"/>
      </w:tblGrid>
      <w:tr w:rsidR="00A97C48" w:rsidRPr="000D4BEE" w:rsidTr="00A97C48">
        <w:tc>
          <w:tcPr>
            <w:tcW w:w="5954" w:type="dxa"/>
            <w:tcBorders>
              <w:top w:val="nil"/>
              <w:left w:val="nil"/>
              <w:bottom w:val="single" w:sz="4" w:space="0" w:color="auto"/>
              <w:right w:val="nil"/>
            </w:tcBorders>
            <w:vAlign w:val="bottom"/>
          </w:tcPr>
          <w:p w:rsidR="00A97C48" w:rsidRPr="000D4BEE" w:rsidRDefault="00A97C48" w:rsidP="00A97C48">
            <w:pPr>
              <w:autoSpaceDE w:val="0"/>
              <w:autoSpaceDN w:val="0"/>
              <w:spacing w:line="276" w:lineRule="auto"/>
              <w:ind w:firstLine="0"/>
              <w:jc w:val="center"/>
              <w:rPr>
                <w:rFonts w:ascii="Times New Roman" w:hAnsi="Times New Roman"/>
                <w:sz w:val="28"/>
                <w:szCs w:val="28"/>
              </w:rPr>
            </w:pPr>
          </w:p>
        </w:tc>
        <w:tc>
          <w:tcPr>
            <w:tcW w:w="1758" w:type="dxa"/>
            <w:vAlign w:val="bottom"/>
          </w:tcPr>
          <w:p w:rsidR="00A97C48" w:rsidRPr="000D4BEE" w:rsidRDefault="00A97C48" w:rsidP="00A97C48">
            <w:pPr>
              <w:autoSpaceDE w:val="0"/>
              <w:autoSpaceDN w:val="0"/>
              <w:spacing w:line="276" w:lineRule="auto"/>
              <w:ind w:firstLine="0"/>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A97C48" w:rsidRPr="000D4BEE" w:rsidRDefault="00A97C48" w:rsidP="00A97C48">
            <w:pPr>
              <w:autoSpaceDE w:val="0"/>
              <w:autoSpaceDN w:val="0"/>
              <w:spacing w:line="276" w:lineRule="auto"/>
              <w:ind w:firstLine="0"/>
              <w:jc w:val="center"/>
              <w:rPr>
                <w:rFonts w:ascii="Times New Roman" w:hAnsi="Times New Roman"/>
                <w:sz w:val="28"/>
                <w:szCs w:val="28"/>
              </w:rPr>
            </w:pPr>
          </w:p>
        </w:tc>
      </w:tr>
      <w:tr w:rsidR="00A97C48" w:rsidRPr="000D4BEE" w:rsidTr="00A97C48">
        <w:tc>
          <w:tcPr>
            <w:tcW w:w="5954" w:type="dxa"/>
            <w:hideMark/>
          </w:tcPr>
          <w:p w:rsidR="00A97C48" w:rsidRPr="000D4BEE" w:rsidRDefault="00A97C48" w:rsidP="00A97C48">
            <w:pPr>
              <w:autoSpaceDE w:val="0"/>
              <w:autoSpaceDN w:val="0"/>
              <w:spacing w:line="276" w:lineRule="auto"/>
              <w:ind w:firstLine="0"/>
              <w:jc w:val="center"/>
              <w:rPr>
                <w:rFonts w:ascii="Times New Roman" w:hAnsi="Times New Roman"/>
                <w:sz w:val="28"/>
                <w:szCs w:val="28"/>
              </w:rPr>
            </w:pPr>
            <w:r w:rsidRPr="000D4BEE">
              <w:rPr>
                <w:rFonts w:ascii="Times New Roman" w:hAnsi="Times New Roman"/>
                <w:sz w:val="28"/>
                <w:szCs w:val="28"/>
              </w:rPr>
              <w:t>(должность, Ф.И.О.)</w:t>
            </w:r>
          </w:p>
        </w:tc>
        <w:tc>
          <w:tcPr>
            <w:tcW w:w="1758" w:type="dxa"/>
          </w:tcPr>
          <w:p w:rsidR="00A97C48" w:rsidRPr="000D4BEE" w:rsidRDefault="00A97C48" w:rsidP="00A97C48">
            <w:pPr>
              <w:autoSpaceDE w:val="0"/>
              <w:autoSpaceDN w:val="0"/>
              <w:spacing w:line="276" w:lineRule="auto"/>
              <w:ind w:firstLine="0"/>
              <w:jc w:val="center"/>
              <w:rPr>
                <w:rFonts w:ascii="Times New Roman" w:hAnsi="Times New Roman"/>
                <w:sz w:val="28"/>
                <w:szCs w:val="28"/>
              </w:rPr>
            </w:pPr>
          </w:p>
        </w:tc>
        <w:tc>
          <w:tcPr>
            <w:tcW w:w="2268" w:type="dxa"/>
            <w:hideMark/>
          </w:tcPr>
          <w:p w:rsidR="00A97C48" w:rsidRPr="000D4BEE" w:rsidRDefault="00A97C48" w:rsidP="00A97C48">
            <w:pPr>
              <w:autoSpaceDE w:val="0"/>
              <w:autoSpaceDN w:val="0"/>
              <w:spacing w:line="276" w:lineRule="auto"/>
              <w:ind w:firstLine="0"/>
              <w:jc w:val="center"/>
              <w:rPr>
                <w:rFonts w:ascii="Times New Roman" w:hAnsi="Times New Roman"/>
                <w:sz w:val="28"/>
                <w:szCs w:val="28"/>
              </w:rPr>
            </w:pPr>
            <w:r w:rsidRPr="000D4BEE">
              <w:rPr>
                <w:rFonts w:ascii="Times New Roman" w:hAnsi="Times New Roman"/>
                <w:sz w:val="28"/>
                <w:szCs w:val="28"/>
              </w:rPr>
              <w:t>(подпись)</w:t>
            </w:r>
          </w:p>
        </w:tc>
      </w:tr>
    </w:tbl>
    <w:p w:rsidR="00A97C48" w:rsidRPr="000D4BEE" w:rsidRDefault="00A97C48" w:rsidP="00A97C48">
      <w:pPr>
        <w:autoSpaceDE w:val="0"/>
        <w:autoSpaceDN w:val="0"/>
        <w:spacing w:before="120" w:line="228" w:lineRule="auto"/>
        <w:ind w:firstLine="0"/>
        <w:jc w:val="right"/>
        <w:rPr>
          <w:rFonts w:ascii="Times New Roman" w:hAnsi="Times New Roman"/>
          <w:sz w:val="28"/>
          <w:szCs w:val="28"/>
        </w:rPr>
      </w:pPr>
      <w:r w:rsidRPr="000D4BEE">
        <w:rPr>
          <w:rFonts w:ascii="Times New Roman" w:hAnsi="Times New Roman"/>
          <w:sz w:val="28"/>
          <w:szCs w:val="28"/>
        </w:rPr>
        <w:t>М.П.</w:t>
      </w:r>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3061E6">
      <w:pPr>
        <w:autoSpaceDE w:val="0"/>
        <w:autoSpaceDN w:val="0"/>
        <w:adjustRightInd w:val="0"/>
        <w:ind w:firstLine="6804"/>
        <w:rPr>
          <w:rFonts w:ascii="Times New Roman" w:hAnsi="Times New Roman"/>
          <w:sz w:val="28"/>
          <w:szCs w:val="28"/>
        </w:rPr>
      </w:pPr>
    </w:p>
    <w:p w:rsidR="00A97C48" w:rsidRPr="000D4BEE" w:rsidRDefault="00A97C48">
      <w:pPr>
        <w:ind w:firstLine="0"/>
        <w:jc w:val="left"/>
        <w:rPr>
          <w:rFonts w:ascii="Times New Roman" w:hAnsi="Times New Roman"/>
          <w:sz w:val="28"/>
          <w:szCs w:val="28"/>
        </w:rPr>
      </w:pPr>
    </w:p>
    <w:sectPr w:rsidR="00A97C48" w:rsidRPr="000D4BEE" w:rsidSect="001A35ED">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3F" w:rsidRDefault="00A0583F" w:rsidP="00C03A5B">
      <w:r>
        <w:separator/>
      </w:r>
    </w:p>
  </w:endnote>
  <w:endnote w:type="continuationSeparator" w:id="0">
    <w:p w:rsidR="00A0583F" w:rsidRDefault="00A0583F" w:rsidP="00C03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97" w:rsidRDefault="00BA459E" w:rsidP="00C55C4C">
    <w:pPr>
      <w:pStyle w:val="a4"/>
      <w:framePr w:wrap="around" w:vAnchor="text" w:hAnchor="margin" w:xAlign="right" w:y="1"/>
      <w:rPr>
        <w:rStyle w:val="a6"/>
      </w:rPr>
    </w:pPr>
    <w:r>
      <w:rPr>
        <w:rStyle w:val="a6"/>
      </w:rPr>
      <w:fldChar w:fldCharType="begin"/>
    </w:r>
    <w:r w:rsidR="00B32397">
      <w:rPr>
        <w:rStyle w:val="a6"/>
      </w:rPr>
      <w:instrText xml:space="preserve">PAGE  </w:instrText>
    </w:r>
    <w:r>
      <w:rPr>
        <w:rStyle w:val="a6"/>
      </w:rPr>
      <w:fldChar w:fldCharType="end"/>
    </w:r>
  </w:p>
  <w:p w:rsidR="00B32397" w:rsidRDefault="00B32397" w:rsidP="00C55C4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97" w:rsidRDefault="00B32397" w:rsidP="00C55C4C">
    <w:pPr>
      <w:pStyle w:val="a4"/>
      <w:framePr w:wrap="around" w:vAnchor="text" w:hAnchor="margin" w:xAlign="right" w:y="1"/>
      <w:rPr>
        <w:rStyle w:val="a6"/>
      </w:rPr>
    </w:pPr>
  </w:p>
  <w:p w:rsidR="00B32397" w:rsidRDefault="00B32397" w:rsidP="00C55C4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97" w:rsidRDefault="00B323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3F" w:rsidRDefault="00A0583F" w:rsidP="00C03A5B">
      <w:r>
        <w:separator/>
      </w:r>
    </w:p>
  </w:footnote>
  <w:footnote w:type="continuationSeparator" w:id="0">
    <w:p w:rsidR="00A0583F" w:rsidRDefault="00A0583F" w:rsidP="00C03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97" w:rsidRDefault="00BA459E" w:rsidP="00C55C4C">
    <w:pPr>
      <w:pStyle w:val="a7"/>
      <w:framePr w:wrap="around" w:vAnchor="text" w:hAnchor="margin" w:xAlign="center" w:y="1"/>
      <w:rPr>
        <w:rStyle w:val="a6"/>
      </w:rPr>
    </w:pPr>
    <w:r>
      <w:rPr>
        <w:rStyle w:val="a6"/>
      </w:rPr>
      <w:fldChar w:fldCharType="begin"/>
    </w:r>
    <w:r w:rsidR="00B32397">
      <w:rPr>
        <w:rStyle w:val="a6"/>
      </w:rPr>
      <w:instrText xml:space="preserve">PAGE  </w:instrText>
    </w:r>
    <w:r>
      <w:rPr>
        <w:rStyle w:val="a6"/>
      </w:rPr>
      <w:fldChar w:fldCharType="end"/>
    </w:r>
  </w:p>
  <w:p w:rsidR="00B32397" w:rsidRDefault="00B3239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97" w:rsidRPr="00D166E3" w:rsidRDefault="00B32397">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97" w:rsidRDefault="00B323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8"/>
  </w:num>
  <w:num w:numId="6">
    <w:abstractNumId w:val="9"/>
  </w:num>
  <w:num w:numId="7">
    <w:abstractNumId w:val="1"/>
  </w:num>
  <w:num w:numId="8">
    <w:abstractNumId w:val="3"/>
  </w:num>
  <w:num w:numId="9">
    <w:abstractNumId w:val="7"/>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8A4105"/>
    <w:rsid w:val="00024F53"/>
    <w:rsid w:val="00044054"/>
    <w:rsid w:val="00044073"/>
    <w:rsid w:val="00062153"/>
    <w:rsid w:val="000724C0"/>
    <w:rsid w:val="00072C1A"/>
    <w:rsid w:val="00087ACE"/>
    <w:rsid w:val="000902F0"/>
    <w:rsid w:val="000D4BEE"/>
    <w:rsid w:val="000E19AA"/>
    <w:rsid w:val="00101AA8"/>
    <w:rsid w:val="00105899"/>
    <w:rsid w:val="00111E23"/>
    <w:rsid w:val="00113BA7"/>
    <w:rsid w:val="001407FD"/>
    <w:rsid w:val="00155966"/>
    <w:rsid w:val="00170321"/>
    <w:rsid w:val="001820E4"/>
    <w:rsid w:val="001821A5"/>
    <w:rsid w:val="00194C60"/>
    <w:rsid w:val="001A35ED"/>
    <w:rsid w:val="001A4A66"/>
    <w:rsid w:val="001D74B4"/>
    <w:rsid w:val="001E1928"/>
    <w:rsid w:val="001F1764"/>
    <w:rsid w:val="001F5939"/>
    <w:rsid w:val="00206C37"/>
    <w:rsid w:val="002B05DF"/>
    <w:rsid w:val="002D6352"/>
    <w:rsid w:val="003061E6"/>
    <w:rsid w:val="003222AB"/>
    <w:rsid w:val="00324C32"/>
    <w:rsid w:val="00324C94"/>
    <w:rsid w:val="003507DF"/>
    <w:rsid w:val="0035398E"/>
    <w:rsid w:val="00380ABA"/>
    <w:rsid w:val="00383302"/>
    <w:rsid w:val="003A206F"/>
    <w:rsid w:val="003A3A5B"/>
    <w:rsid w:val="003D0F89"/>
    <w:rsid w:val="003F0229"/>
    <w:rsid w:val="00400749"/>
    <w:rsid w:val="004136DA"/>
    <w:rsid w:val="004200C4"/>
    <w:rsid w:val="004412DD"/>
    <w:rsid w:val="0044242F"/>
    <w:rsid w:val="00443074"/>
    <w:rsid w:val="0044648C"/>
    <w:rsid w:val="004503A4"/>
    <w:rsid w:val="00470736"/>
    <w:rsid w:val="00494855"/>
    <w:rsid w:val="004A5460"/>
    <w:rsid w:val="004C10DA"/>
    <w:rsid w:val="00502584"/>
    <w:rsid w:val="00507331"/>
    <w:rsid w:val="0052278C"/>
    <w:rsid w:val="00541571"/>
    <w:rsid w:val="00555D6D"/>
    <w:rsid w:val="00571D43"/>
    <w:rsid w:val="00582338"/>
    <w:rsid w:val="0058432D"/>
    <w:rsid w:val="005D4D1A"/>
    <w:rsid w:val="00616CEE"/>
    <w:rsid w:val="0061796F"/>
    <w:rsid w:val="0062374C"/>
    <w:rsid w:val="00642D96"/>
    <w:rsid w:val="00647D0B"/>
    <w:rsid w:val="00675988"/>
    <w:rsid w:val="006802D0"/>
    <w:rsid w:val="00693E47"/>
    <w:rsid w:val="006B2D33"/>
    <w:rsid w:val="006B7619"/>
    <w:rsid w:val="006F35DD"/>
    <w:rsid w:val="00703A10"/>
    <w:rsid w:val="00707DC9"/>
    <w:rsid w:val="007201F2"/>
    <w:rsid w:val="0073602B"/>
    <w:rsid w:val="00744A1E"/>
    <w:rsid w:val="00746C37"/>
    <w:rsid w:val="007556CE"/>
    <w:rsid w:val="007F3BA4"/>
    <w:rsid w:val="00806AD0"/>
    <w:rsid w:val="00853998"/>
    <w:rsid w:val="00856AB6"/>
    <w:rsid w:val="00877F4C"/>
    <w:rsid w:val="008801D0"/>
    <w:rsid w:val="0088173F"/>
    <w:rsid w:val="00884E6F"/>
    <w:rsid w:val="0089345C"/>
    <w:rsid w:val="008A2980"/>
    <w:rsid w:val="008A3461"/>
    <w:rsid w:val="008A4105"/>
    <w:rsid w:val="008D15DA"/>
    <w:rsid w:val="008E4E4D"/>
    <w:rsid w:val="009348CC"/>
    <w:rsid w:val="009461FE"/>
    <w:rsid w:val="0094746A"/>
    <w:rsid w:val="00954C20"/>
    <w:rsid w:val="00965F01"/>
    <w:rsid w:val="009869BC"/>
    <w:rsid w:val="00991C2D"/>
    <w:rsid w:val="009C137C"/>
    <w:rsid w:val="009F3812"/>
    <w:rsid w:val="00A00E71"/>
    <w:rsid w:val="00A0583F"/>
    <w:rsid w:val="00A51F7D"/>
    <w:rsid w:val="00A5786F"/>
    <w:rsid w:val="00A759BE"/>
    <w:rsid w:val="00A80174"/>
    <w:rsid w:val="00A85264"/>
    <w:rsid w:val="00A9170F"/>
    <w:rsid w:val="00A94953"/>
    <w:rsid w:val="00A95A7B"/>
    <w:rsid w:val="00A97C48"/>
    <w:rsid w:val="00B07889"/>
    <w:rsid w:val="00B10D4B"/>
    <w:rsid w:val="00B20B06"/>
    <w:rsid w:val="00B32397"/>
    <w:rsid w:val="00B40208"/>
    <w:rsid w:val="00B64540"/>
    <w:rsid w:val="00B67753"/>
    <w:rsid w:val="00B96797"/>
    <w:rsid w:val="00BA459E"/>
    <w:rsid w:val="00C03A5B"/>
    <w:rsid w:val="00C071ED"/>
    <w:rsid w:val="00C21CFD"/>
    <w:rsid w:val="00C37471"/>
    <w:rsid w:val="00C41514"/>
    <w:rsid w:val="00C55C4C"/>
    <w:rsid w:val="00C71864"/>
    <w:rsid w:val="00C910E0"/>
    <w:rsid w:val="00C93A25"/>
    <w:rsid w:val="00CA3B16"/>
    <w:rsid w:val="00CA637B"/>
    <w:rsid w:val="00CC2B41"/>
    <w:rsid w:val="00CD1129"/>
    <w:rsid w:val="00CF3D68"/>
    <w:rsid w:val="00D0288E"/>
    <w:rsid w:val="00D02FC6"/>
    <w:rsid w:val="00D06D9E"/>
    <w:rsid w:val="00D166E3"/>
    <w:rsid w:val="00D513CC"/>
    <w:rsid w:val="00D64FCE"/>
    <w:rsid w:val="00D71063"/>
    <w:rsid w:val="00DA07BA"/>
    <w:rsid w:val="00DB575A"/>
    <w:rsid w:val="00DC1875"/>
    <w:rsid w:val="00DC76A0"/>
    <w:rsid w:val="00E207DB"/>
    <w:rsid w:val="00E5058D"/>
    <w:rsid w:val="00E62BD7"/>
    <w:rsid w:val="00E66209"/>
    <w:rsid w:val="00E84F6D"/>
    <w:rsid w:val="00EA5AA9"/>
    <w:rsid w:val="00EC0A0F"/>
    <w:rsid w:val="00EC26F9"/>
    <w:rsid w:val="00EC625E"/>
    <w:rsid w:val="00EE7A03"/>
    <w:rsid w:val="00F17576"/>
    <w:rsid w:val="00F2259B"/>
    <w:rsid w:val="00F339B0"/>
    <w:rsid w:val="00F35B04"/>
    <w:rsid w:val="00F47AAD"/>
    <w:rsid w:val="00F57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F5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4F53"/>
    <w:pPr>
      <w:jc w:val="center"/>
      <w:outlineLvl w:val="0"/>
    </w:pPr>
    <w:rPr>
      <w:rFonts w:cs="Arial"/>
      <w:b/>
      <w:bCs/>
      <w:kern w:val="32"/>
      <w:sz w:val="32"/>
      <w:szCs w:val="32"/>
    </w:rPr>
  </w:style>
  <w:style w:type="paragraph" w:styleId="2">
    <w:name w:val="heading 2"/>
    <w:aliases w:val="!Разделы документа"/>
    <w:basedOn w:val="a"/>
    <w:link w:val="20"/>
    <w:qFormat/>
    <w:rsid w:val="00024F53"/>
    <w:pPr>
      <w:jc w:val="center"/>
      <w:outlineLvl w:val="1"/>
    </w:pPr>
    <w:rPr>
      <w:rFonts w:cs="Arial"/>
      <w:b/>
      <w:bCs/>
      <w:iCs/>
      <w:sz w:val="30"/>
      <w:szCs w:val="28"/>
    </w:rPr>
  </w:style>
  <w:style w:type="paragraph" w:styleId="3">
    <w:name w:val="heading 3"/>
    <w:aliases w:val="!Главы документа"/>
    <w:basedOn w:val="a"/>
    <w:link w:val="30"/>
    <w:qFormat/>
    <w:rsid w:val="00024F53"/>
    <w:pPr>
      <w:outlineLvl w:val="2"/>
    </w:pPr>
    <w:rPr>
      <w:rFonts w:cs="Arial"/>
      <w:b/>
      <w:bCs/>
      <w:sz w:val="28"/>
      <w:szCs w:val="26"/>
    </w:rPr>
  </w:style>
  <w:style w:type="paragraph" w:styleId="4">
    <w:name w:val="heading 4"/>
    <w:aliases w:val="!Параграфы/Статьи документа"/>
    <w:basedOn w:val="a"/>
    <w:link w:val="40"/>
    <w:qFormat/>
    <w:rsid w:val="00024F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F53"/>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rPr>
  </w:style>
  <w:style w:type="character" w:customStyle="1" w:styleId="ad">
    <w:name w:val="Текст выноски Знак"/>
    <w:link w:val="ac"/>
    <w:rsid w:val="00C03A5B"/>
    <w:rPr>
      <w:rFonts w:ascii="Tahoma" w:eastAsia="Times New Roman" w:hAnsi="Tahoma" w:cs="Times New Roman"/>
      <w:sz w:val="16"/>
      <w:szCs w:val="16"/>
    </w:rPr>
  </w:style>
  <w:style w:type="paragraph" w:styleId="ae">
    <w:name w:val="footnote text"/>
    <w:basedOn w:val="a"/>
    <w:link w:val="af"/>
    <w:rsid w:val="00C03A5B"/>
    <w:rPr>
      <w:sz w:val="20"/>
      <w:szCs w:val="20"/>
    </w:rPr>
  </w:style>
  <w:style w:type="character" w:customStyle="1" w:styleId="af">
    <w:name w:val="Текст сноски Знак"/>
    <w:link w:val="ae"/>
    <w:rsid w:val="00C03A5B"/>
    <w:rPr>
      <w:rFonts w:ascii="Times New Roman" w:eastAsia="Times New Roman" w:hAnsi="Times New Roman" w:cs="Times New Roman"/>
      <w:sz w:val="20"/>
      <w:szCs w:val="20"/>
      <w:lang w:eastAsia="ru-RU"/>
    </w:rPr>
  </w:style>
  <w:style w:type="character" w:styleId="af0">
    <w:name w:val="footnote reference"/>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024F5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rPr>
  </w:style>
  <w:style w:type="character" w:customStyle="1" w:styleId="af6">
    <w:name w:val="Тема примечания Знак"/>
    <w:link w:val="af5"/>
    <w:rsid w:val="00C03A5B"/>
    <w:rPr>
      <w:rFonts w:ascii="Times New Roman" w:eastAsia="Times New Roman" w:hAnsi="Times New Roman" w:cs="Times New Roman"/>
      <w:b/>
      <w:bCs/>
      <w:sz w:val="20"/>
      <w:szCs w:val="20"/>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024F53"/>
    <w:rPr>
      <w:rFonts w:ascii="Arial" w:hAnsi="Arial"/>
      <w:b w:val="0"/>
      <w:i w:val="0"/>
      <w:iCs/>
      <w:color w:val="0000FF"/>
      <w:sz w:val="24"/>
      <w:u w:val="none"/>
    </w:rPr>
  </w:style>
  <w:style w:type="paragraph" w:customStyle="1" w:styleId="Title">
    <w:name w:val="Title!Название НПА"/>
    <w:basedOn w:val="a"/>
    <w:rsid w:val="00024F53"/>
    <w:pPr>
      <w:spacing w:before="240" w:after="60"/>
      <w:jc w:val="center"/>
      <w:outlineLvl w:val="0"/>
    </w:pPr>
    <w:rPr>
      <w:rFonts w:cs="Arial"/>
      <w:b/>
      <w:bCs/>
      <w:kern w:val="28"/>
      <w:sz w:val="32"/>
      <w:szCs w:val="32"/>
    </w:rPr>
  </w:style>
  <w:style w:type="paragraph" w:customStyle="1" w:styleId="Application">
    <w:name w:val="Application!Приложение"/>
    <w:rsid w:val="00024F53"/>
    <w:pPr>
      <w:spacing w:before="120" w:after="120"/>
      <w:jc w:val="right"/>
    </w:pPr>
    <w:rPr>
      <w:rFonts w:ascii="Arial" w:eastAsia="Times New Roman" w:hAnsi="Arial" w:cs="Arial"/>
      <w:b/>
      <w:bCs/>
      <w:kern w:val="28"/>
      <w:sz w:val="32"/>
      <w:szCs w:val="32"/>
    </w:rPr>
  </w:style>
  <w:style w:type="paragraph" w:customStyle="1" w:styleId="Table">
    <w:name w:val="Table!Таблица"/>
    <w:rsid w:val="00024F53"/>
    <w:rPr>
      <w:rFonts w:ascii="Arial" w:eastAsia="Times New Roman" w:hAnsi="Arial" w:cs="Arial"/>
      <w:bCs/>
      <w:kern w:val="28"/>
      <w:sz w:val="24"/>
      <w:szCs w:val="32"/>
    </w:rPr>
  </w:style>
  <w:style w:type="paragraph" w:customStyle="1" w:styleId="Table0">
    <w:name w:val="Table!"/>
    <w:next w:val="Table"/>
    <w:rsid w:val="00024F53"/>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Название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F5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4F53"/>
    <w:pPr>
      <w:jc w:val="center"/>
      <w:outlineLvl w:val="0"/>
    </w:pPr>
    <w:rPr>
      <w:rFonts w:cs="Arial"/>
      <w:b/>
      <w:bCs/>
      <w:kern w:val="32"/>
      <w:sz w:val="32"/>
      <w:szCs w:val="32"/>
    </w:rPr>
  </w:style>
  <w:style w:type="paragraph" w:styleId="2">
    <w:name w:val="heading 2"/>
    <w:aliases w:val="!Разделы документа"/>
    <w:basedOn w:val="a"/>
    <w:link w:val="20"/>
    <w:qFormat/>
    <w:rsid w:val="00024F53"/>
    <w:pPr>
      <w:jc w:val="center"/>
      <w:outlineLvl w:val="1"/>
    </w:pPr>
    <w:rPr>
      <w:rFonts w:cs="Arial"/>
      <w:b/>
      <w:bCs/>
      <w:iCs/>
      <w:sz w:val="30"/>
      <w:szCs w:val="28"/>
    </w:rPr>
  </w:style>
  <w:style w:type="paragraph" w:styleId="3">
    <w:name w:val="heading 3"/>
    <w:aliases w:val="!Главы документа"/>
    <w:basedOn w:val="a"/>
    <w:link w:val="30"/>
    <w:qFormat/>
    <w:rsid w:val="00024F53"/>
    <w:pPr>
      <w:outlineLvl w:val="2"/>
    </w:pPr>
    <w:rPr>
      <w:rFonts w:cs="Arial"/>
      <w:b/>
      <w:bCs/>
      <w:sz w:val="28"/>
      <w:szCs w:val="26"/>
    </w:rPr>
  </w:style>
  <w:style w:type="paragraph" w:styleId="4">
    <w:name w:val="heading 4"/>
    <w:aliases w:val="!Параграфы/Статьи документа"/>
    <w:basedOn w:val="a"/>
    <w:link w:val="40"/>
    <w:qFormat/>
    <w:rsid w:val="00024F53"/>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F53"/>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rsid w:val="00C03A5B"/>
    <w:rPr>
      <w:sz w:val="20"/>
      <w:szCs w:val="20"/>
    </w:rPr>
  </w:style>
  <w:style w:type="character" w:customStyle="1" w:styleId="af">
    <w:name w:val="Текст сноски Знак"/>
    <w:link w:val="ae"/>
    <w:rsid w:val="00C03A5B"/>
    <w:rPr>
      <w:rFonts w:ascii="Times New Roman" w:eastAsia="Times New Roman" w:hAnsi="Times New Roman" w:cs="Times New Roman"/>
      <w:sz w:val="20"/>
      <w:szCs w:val="20"/>
      <w:lang w:eastAsia="ru-RU"/>
    </w:rPr>
  </w:style>
  <w:style w:type="character" w:styleId="af0">
    <w:name w:val="footnote reference"/>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024F5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024F53"/>
    <w:rPr>
      <w:rFonts w:ascii="Arial" w:hAnsi="Arial"/>
      <w:b w:val="0"/>
      <w:i w:val="0"/>
      <w:iCs/>
      <w:color w:val="0000FF"/>
      <w:sz w:val="24"/>
      <w:u w:val="none"/>
    </w:rPr>
  </w:style>
  <w:style w:type="paragraph" w:customStyle="1" w:styleId="Title">
    <w:name w:val="Title!Название НПА"/>
    <w:basedOn w:val="a"/>
    <w:rsid w:val="00024F53"/>
    <w:pPr>
      <w:spacing w:before="240" w:after="60"/>
      <w:jc w:val="center"/>
      <w:outlineLvl w:val="0"/>
    </w:pPr>
    <w:rPr>
      <w:rFonts w:cs="Arial"/>
      <w:b/>
      <w:bCs/>
      <w:kern w:val="28"/>
      <w:sz w:val="32"/>
      <w:szCs w:val="32"/>
    </w:rPr>
  </w:style>
  <w:style w:type="paragraph" w:customStyle="1" w:styleId="Application">
    <w:name w:val="Application!Приложение"/>
    <w:rsid w:val="00024F53"/>
    <w:pPr>
      <w:spacing w:before="120" w:after="120"/>
      <w:jc w:val="right"/>
    </w:pPr>
    <w:rPr>
      <w:rFonts w:ascii="Arial" w:eastAsia="Times New Roman" w:hAnsi="Arial" w:cs="Arial"/>
      <w:b/>
      <w:bCs/>
      <w:kern w:val="28"/>
      <w:sz w:val="32"/>
      <w:szCs w:val="32"/>
    </w:rPr>
  </w:style>
  <w:style w:type="paragraph" w:customStyle="1" w:styleId="Table">
    <w:name w:val="Table!Таблица"/>
    <w:rsid w:val="00024F53"/>
    <w:rPr>
      <w:rFonts w:ascii="Arial" w:eastAsia="Times New Roman" w:hAnsi="Arial" w:cs="Arial"/>
      <w:bCs/>
      <w:kern w:val="28"/>
      <w:sz w:val="24"/>
      <w:szCs w:val="32"/>
    </w:rPr>
  </w:style>
  <w:style w:type="paragraph" w:customStyle="1" w:styleId="Table0">
    <w:name w:val="Table!"/>
    <w:next w:val="Table"/>
    <w:rsid w:val="00024F53"/>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Название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s>
</file>

<file path=word/webSettings.xml><?xml version="1.0" encoding="utf-8"?>
<w:webSettings xmlns:r="http://schemas.openxmlformats.org/officeDocument/2006/relationships" xmlns:w="http://schemas.openxmlformats.org/wordprocessingml/2006/main">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431703359">
      <w:bodyDiv w:val="1"/>
      <w:marLeft w:val="0"/>
      <w:marRight w:val="0"/>
      <w:marTop w:val="0"/>
      <w:marBottom w:val="0"/>
      <w:divBdr>
        <w:top w:val="none" w:sz="0" w:space="0" w:color="auto"/>
        <w:left w:val="none" w:sz="0" w:space="0" w:color="auto"/>
        <w:bottom w:val="none" w:sz="0" w:space="0" w:color="auto"/>
        <w:right w:val="none" w:sz="0" w:space="0" w:color="auto"/>
      </w:divBdr>
    </w:div>
    <w:div w:id="633487992">
      <w:bodyDiv w:val="1"/>
      <w:marLeft w:val="0"/>
      <w:marRight w:val="0"/>
      <w:marTop w:val="0"/>
      <w:marBottom w:val="0"/>
      <w:divBdr>
        <w:top w:val="none" w:sz="0" w:space="0" w:color="auto"/>
        <w:left w:val="none" w:sz="0" w:space="0" w:color="auto"/>
        <w:bottom w:val="none" w:sz="0" w:space="0" w:color="auto"/>
        <w:right w:val="none" w:sz="0" w:space="0" w:color="auto"/>
      </w:divBdr>
    </w:div>
    <w:div w:id="1416898927">
      <w:bodyDiv w:val="1"/>
      <w:marLeft w:val="0"/>
      <w:marRight w:val="0"/>
      <w:marTop w:val="0"/>
      <w:marBottom w:val="0"/>
      <w:divBdr>
        <w:top w:val="none" w:sz="0" w:space="0" w:color="auto"/>
        <w:left w:val="none" w:sz="0" w:space="0" w:color="auto"/>
        <w:bottom w:val="none" w:sz="0" w:space="0" w:color="auto"/>
        <w:right w:val="none" w:sz="0" w:space="0" w:color="auto"/>
      </w:divBdr>
    </w:div>
    <w:div w:id="1710450626">
      <w:bodyDiv w:val="1"/>
      <w:marLeft w:val="0"/>
      <w:marRight w:val="0"/>
      <w:marTop w:val="0"/>
      <w:marBottom w:val="0"/>
      <w:divBdr>
        <w:top w:val="none" w:sz="0" w:space="0" w:color="auto"/>
        <w:left w:val="none" w:sz="0" w:space="0" w:color="auto"/>
        <w:bottom w:val="none" w:sz="0" w:space="0" w:color="auto"/>
        <w:right w:val="none" w:sz="0" w:space="0" w:color="auto"/>
      </w:divBdr>
    </w:div>
    <w:div w:id="1749038116">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 w:id="19181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F2FF-C913-4C0A-AE89-99509571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4232</TotalTime>
  <Pages>1</Pages>
  <Words>11001</Words>
  <Characters>62711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Svetlana</cp:lastModifiedBy>
  <cp:revision>76</cp:revision>
  <cp:lastPrinted>2015-09-15T13:51:00Z</cp:lastPrinted>
  <dcterms:created xsi:type="dcterms:W3CDTF">2021-02-04T14:36:00Z</dcterms:created>
  <dcterms:modified xsi:type="dcterms:W3CDTF">2021-02-16T08:09:00Z</dcterms:modified>
</cp:coreProperties>
</file>