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proofErr w:type="spellStart"/>
      <w:r w:rsidR="00E12B82">
        <w:rPr>
          <w:b/>
        </w:rPr>
        <w:t>Панинского</w:t>
      </w:r>
      <w:proofErr w:type="spellEnd"/>
      <w:r w:rsidR="00E12B82">
        <w:rPr>
          <w:b/>
        </w:rPr>
        <w:t xml:space="preserve"> городского</w:t>
      </w:r>
      <w:r>
        <w:rPr>
          <w:b/>
        </w:rPr>
        <w:t xml:space="preserve"> поселения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сообщает о проведении  открытого по составу участников и по форме подачи предложений о цен</w:t>
      </w:r>
      <w:r w:rsidR="00BA4C9A">
        <w:rPr>
          <w:b/>
        </w:rPr>
        <w:t>е аукциона по продаже земельных</w:t>
      </w:r>
      <w:r>
        <w:rPr>
          <w:b/>
        </w:rPr>
        <w:t xml:space="preserve"> участк</w:t>
      </w:r>
      <w:r w:rsidR="00BA4C9A">
        <w:rPr>
          <w:b/>
        </w:rPr>
        <w:t>ов</w:t>
      </w: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 </w:t>
      </w:r>
      <w:proofErr w:type="spellStart"/>
      <w:r w:rsidR="00E12B82">
        <w:rPr>
          <w:sz w:val="24"/>
          <w:szCs w:val="24"/>
        </w:rPr>
        <w:t>Панинского</w:t>
      </w:r>
      <w:proofErr w:type="spellEnd"/>
      <w:r w:rsidR="00E12B82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Панинского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от </w:t>
      </w:r>
      <w:r w:rsidR="004860ED">
        <w:rPr>
          <w:sz w:val="24"/>
          <w:szCs w:val="24"/>
        </w:rPr>
        <w:t>11</w:t>
      </w:r>
      <w:r w:rsidR="00BA4C9A">
        <w:rPr>
          <w:color w:val="000000"/>
          <w:sz w:val="24"/>
          <w:szCs w:val="24"/>
        </w:rPr>
        <w:t>.05</w:t>
      </w:r>
      <w:r w:rsidR="004860ED">
        <w:rPr>
          <w:color w:val="000000"/>
          <w:sz w:val="24"/>
          <w:szCs w:val="24"/>
        </w:rPr>
        <w:t>.2021</w:t>
      </w:r>
      <w:r>
        <w:rPr>
          <w:color w:val="000000"/>
          <w:sz w:val="24"/>
          <w:szCs w:val="24"/>
        </w:rPr>
        <w:t>г. №</w:t>
      </w:r>
      <w:r w:rsidR="00020DB0">
        <w:rPr>
          <w:color w:val="000000"/>
          <w:sz w:val="24"/>
          <w:szCs w:val="24"/>
        </w:rPr>
        <w:t>86</w:t>
      </w:r>
      <w:r>
        <w:rPr>
          <w:color w:val="000000"/>
          <w:sz w:val="24"/>
          <w:szCs w:val="24"/>
        </w:rPr>
        <w:t xml:space="preserve"> </w:t>
      </w:r>
      <w:r w:rsidR="00053B2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</w:t>
      </w:r>
      <w:r w:rsidR="00BA4C9A">
        <w:rPr>
          <w:sz w:val="24"/>
          <w:szCs w:val="24"/>
        </w:rPr>
        <w:t xml:space="preserve"> продаже земельных участков</w:t>
      </w:r>
      <w:r w:rsidR="00076F46">
        <w:rPr>
          <w:sz w:val="24"/>
          <w:szCs w:val="24"/>
        </w:rPr>
        <w:t xml:space="preserve"> с кадастровым</w:t>
      </w:r>
      <w:r w:rsidR="00BA4C9A">
        <w:rPr>
          <w:sz w:val="24"/>
          <w:szCs w:val="24"/>
        </w:rPr>
        <w:t>и номерами</w:t>
      </w:r>
      <w:r>
        <w:rPr>
          <w:sz w:val="24"/>
          <w:szCs w:val="24"/>
        </w:rPr>
        <w:t xml:space="preserve"> 36:21:</w:t>
      </w:r>
      <w:r w:rsidR="00E12B82">
        <w:rPr>
          <w:sz w:val="24"/>
          <w:szCs w:val="24"/>
        </w:rPr>
        <w:t>0</w:t>
      </w:r>
      <w:r>
        <w:rPr>
          <w:sz w:val="24"/>
          <w:szCs w:val="24"/>
        </w:rPr>
        <w:t>1000</w:t>
      </w:r>
      <w:r w:rsidR="00BA4C9A">
        <w:rPr>
          <w:sz w:val="24"/>
          <w:szCs w:val="24"/>
        </w:rPr>
        <w:t>34</w:t>
      </w:r>
      <w:r>
        <w:rPr>
          <w:sz w:val="24"/>
          <w:szCs w:val="24"/>
        </w:rPr>
        <w:t>:</w:t>
      </w:r>
      <w:r w:rsidR="00BA4C9A">
        <w:rPr>
          <w:sz w:val="24"/>
          <w:szCs w:val="24"/>
        </w:rPr>
        <w:t>509 и 36:21:0100004:130</w:t>
      </w:r>
      <w:r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</w:t>
      </w:r>
      <w:proofErr w:type="spellStart"/>
      <w:r w:rsidR="00E12B82">
        <w:t>Панинского</w:t>
      </w:r>
      <w:proofErr w:type="spellEnd"/>
      <w:r w:rsidR="00E12B82">
        <w:t xml:space="preserve"> городского </w:t>
      </w:r>
      <w:r>
        <w:t xml:space="preserve"> поселения  </w:t>
      </w:r>
      <w:proofErr w:type="spellStart"/>
      <w:r>
        <w:t>Панинского</w:t>
      </w:r>
      <w:proofErr w:type="spellEnd"/>
      <w:r>
        <w:t xml:space="preserve"> муниципального района.</w:t>
      </w:r>
    </w:p>
    <w:p w:rsidR="00C969C0" w:rsidRDefault="00C969C0" w:rsidP="00C969C0">
      <w:pPr>
        <w:ind w:firstLine="540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администрация </w:t>
      </w:r>
      <w:proofErr w:type="spellStart"/>
      <w:r w:rsidR="00E12B82">
        <w:t>Панинского</w:t>
      </w:r>
      <w:proofErr w:type="spellEnd"/>
      <w:r w:rsidR="00E12B82">
        <w:t xml:space="preserve"> городского</w:t>
      </w:r>
      <w:r>
        <w:t xml:space="preserve"> поселения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4860ED">
        <w:t>11</w:t>
      </w:r>
      <w:r>
        <w:t xml:space="preserve">» </w:t>
      </w:r>
      <w:r w:rsidR="00BA4C9A">
        <w:t xml:space="preserve">мая </w:t>
      </w:r>
      <w:r w:rsidR="004860ED">
        <w:t>2021</w:t>
      </w:r>
      <w:r>
        <w:t>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BA4C9A">
        <w:t>09</w:t>
      </w:r>
      <w:r>
        <w:t xml:space="preserve">» </w:t>
      </w:r>
      <w:r w:rsidR="00BA4C9A">
        <w:t>июня</w:t>
      </w:r>
      <w:r w:rsidR="004860ED">
        <w:t xml:space="preserve"> 2021</w:t>
      </w:r>
      <w:r>
        <w:t xml:space="preserve"> г.</w:t>
      </w:r>
      <w:r w:rsidR="004860ED">
        <w:t xml:space="preserve">  до 12.00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 </w:t>
      </w:r>
      <w:r w:rsidR="00E12B82">
        <w:t>ул. 9 Января</w:t>
      </w:r>
      <w:r>
        <w:t xml:space="preserve">, </w:t>
      </w:r>
      <w:r w:rsidR="00E12B82">
        <w:t>6а</w:t>
      </w:r>
      <w:r>
        <w:t xml:space="preserve">,  тел. 8(473-44) </w:t>
      </w:r>
      <w:r w:rsidR="00E12B82">
        <w:t>4</w:t>
      </w:r>
      <w:r>
        <w:t>-</w:t>
      </w:r>
      <w:r w:rsidR="00E12B82">
        <w:t>75</w:t>
      </w:r>
      <w:r>
        <w:t>-</w:t>
      </w:r>
      <w:r w:rsidR="00E12B82">
        <w:t>7</w:t>
      </w:r>
      <w:r>
        <w:t>0.</w:t>
      </w:r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BA4C9A">
        <w:t>10</w:t>
      </w:r>
      <w:r>
        <w:t xml:space="preserve">» </w:t>
      </w:r>
      <w:r w:rsidR="00BA4C9A">
        <w:t>июня</w:t>
      </w:r>
      <w:r w:rsidR="004860ED">
        <w:t xml:space="preserve"> 2021 г. в 10.00</w:t>
      </w:r>
      <w:r>
        <w:t xml:space="preserve">  по московскому времени по адресу: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r w:rsidR="00E12B82">
        <w:t>р</w:t>
      </w:r>
      <w:r w:rsidR="00B363CA">
        <w:t>.</w:t>
      </w:r>
      <w:r w:rsidR="00E12B82">
        <w:t>п</w:t>
      </w:r>
      <w:proofErr w:type="gramStart"/>
      <w:r w:rsidR="00B363CA">
        <w:t>.</w:t>
      </w:r>
      <w:r w:rsidR="00E12B82">
        <w:t>П</w:t>
      </w:r>
      <w:proofErr w:type="gramEnd"/>
      <w:r w:rsidR="00E12B82">
        <w:t>анино</w:t>
      </w:r>
      <w:r>
        <w:t>,</w:t>
      </w:r>
      <w:r w:rsidR="00E12B82">
        <w:t xml:space="preserve"> ул. 9 Января</w:t>
      </w:r>
      <w:r>
        <w:t>,</w:t>
      </w:r>
      <w:r w:rsidR="00E12B82">
        <w:t>6а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BA4C9A">
        <w:t>11</w:t>
      </w:r>
      <w:r>
        <w:t xml:space="preserve">» </w:t>
      </w:r>
      <w:r w:rsidR="00BA4C9A">
        <w:t>июня</w:t>
      </w:r>
      <w:r w:rsidR="004860ED">
        <w:t xml:space="preserve"> 2021</w:t>
      </w:r>
      <w:r>
        <w:t xml:space="preserve"> года по адресу: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</w:t>
      </w:r>
      <w:r w:rsidR="00E12B82">
        <w:t>ул. 9 Января</w:t>
      </w:r>
      <w:r>
        <w:t xml:space="preserve">, </w:t>
      </w:r>
      <w:r w:rsidR="00E12B82">
        <w:t>6а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>- по Лоту № 1 - в 10 часов 00 минут по московскому времени;</w:t>
      </w:r>
    </w:p>
    <w:p w:rsidR="00BA4C9A" w:rsidRDefault="00BA4C9A" w:rsidP="00C969C0">
      <w:pPr>
        <w:ind w:firstLine="709"/>
        <w:jc w:val="both"/>
      </w:pPr>
      <w:r>
        <w:t>- по Лоту № 2 - в 10 часов 30 минут по московскому времени</w:t>
      </w:r>
    </w:p>
    <w:p w:rsidR="00C969C0" w:rsidRDefault="00C969C0" w:rsidP="00C969C0">
      <w:pPr>
        <w:ind w:firstLine="709"/>
        <w:jc w:val="both"/>
      </w:pPr>
      <w:r>
        <w:t>Регистрация участников:</w:t>
      </w:r>
    </w:p>
    <w:p w:rsidR="00C969C0" w:rsidRDefault="00BA4C9A" w:rsidP="00C969C0">
      <w:pPr>
        <w:ind w:firstLine="709"/>
        <w:jc w:val="both"/>
      </w:pPr>
      <w:r>
        <w:t>- по лоту № 1 – с 9 часов 00</w:t>
      </w:r>
      <w:r w:rsidR="00C969C0">
        <w:t xml:space="preserve"> минут до 9 часов 50 минут по московскому времени;</w:t>
      </w:r>
    </w:p>
    <w:p w:rsidR="00BA4C9A" w:rsidRDefault="00BA4C9A" w:rsidP="00C969C0">
      <w:pPr>
        <w:ind w:firstLine="709"/>
        <w:jc w:val="both"/>
      </w:pPr>
      <w:r>
        <w:t>- по лоту № 2 – с 9 часов 00 минут до 9 часов 50 минут по московскому времени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</w:t>
      </w:r>
      <w:proofErr w:type="gramStart"/>
      <w:r>
        <w:t>позднее</w:t>
      </w:r>
      <w:proofErr w:type="gramEnd"/>
      <w:r>
        <w:t xml:space="preserve">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Предмет аукциона - продажа земельного участка, собственность на который не разграничена, из земель населенных пунктов </w:t>
      </w:r>
      <w:proofErr w:type="spellStart"/>
      <w:r w:rsidR="00E12B82">
        <w:t>Панинского</w:t>
      </w:r>
      <w:proofErr w:type="spellEnd"/>
      <w:r w:rsidR="00E12B82">
        <w:t xml:space="preserve"> городского</w:t>
      </w:r>
      <w:r>
        <w:t xml:space="preserve"> поселения. </w:t>
      </w:r>
    </w:p>
    <w:p w:rsidR="00C969C0" w:rsidRDefault="00C969C0" w:rsidP="00C969C0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E12B82" w:rsidRPr="00E12B82" w:rsidRDefault="00E12B82" w:rsidP="00E12B82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</w:t>
      </w:r>
      <w:r w:rsidR="004860ED">
        <w:rPr>
          <w:b w:val="0"/>
          <w:sz w:val="22"/>
          <w:szCs w:val="22"/>
        </w:rPr>
        <w:t xml:space="preserve">Российская федерация, </w:t>
      </w:r>
      <w:r w:rsidRPr="00E12B82">
        <w:rPr>
          <w:b w:val="0"/>
          <w:sz w:val="22"/>
          <w:szCs w:val="22"/>
        </w:rPr>
        <w:t xml:space="preserve">Воронежская область, </w:t>
      </w:r>
      <w:proofErr w:type="spellStart"/>
      <w:r w:rsidRPr="00E12B82">
        <w:rPr>
          <w:b w:val="0"/>
          <w:sz w:val="22"/>
          <w:szCs w:val="22"/>
        </w:rPr>
        <w:t>Панинский</w:t>
      </w:r>
      <w:proofErr w:type="spellEnd"/>
      <w:r w:rsidRPr="00E12B82">
        <w:rPr>
          <w:b w:val="0"/>
          <w:sz w:val="22"/>
          <w:szCs w:val="22"/>
        </w:rPr>
        <w:t xml:space="preserve"> </w:t>
      </w:r>
      <w:r w:rsidR="004860ED">
        <w:rPr>
          <w:b w:val="0"/>
          <w:sz w:val="22"/>
          <w:szCs w:val="22"/>
        </w:rPr>
        <w:t xml:space="preserve">муниципальный район, </w:t>
      </w:r>
      <w:proofErr w:type="spellStart"/>
      <w:r w:rsidR="004860ED">
        <w:rPr>
          <w:b w:val="0"/>
          <w:sz w:val="22"/>
          <w:szCs w:val="22"/>
        </w:rPr>
        <w:t>Панинское</w:t>
      </w:r>
      <w:proofErr w:type="spellEnd"/>
      <w:r w:rsidR="004860ED">
        <w:rPr>
          <w:b w:val="0"/>
          <w:sz w:val="22"/>
          <w:szCs w:val="22"/>
        </w:rPr>
        <w:t xml:space="preserve"> городское поселение, рабочий поселок</w:t>
      </w:r>
      <w:r w:rsidR="00BA4C9A">
        <w:rPr>
          <w:b w:val="0"/>
          <w:sz w:val="22"/>
          <w:szCs w:val="22"/>
        </w:rPr>
        <w:t xml:space="preserve"> Панино, ул. Железнодорожная, 17И</w:t>
      </w:r>
      <w:r w:rsidRPr="00E12B82">
        <w:rPr>
          <w:b w:val="0"/>
          <w:sz w:val="22"/>
          <w:szCs w:val="22"/>
        </w:rPr>
        <w:t>.</w:t>
      </w:r>
    </w:p>
    <w:p w:rsidR="00E12B82" w:rsidRPr="00E12B82" w:rsidRDefault="00E12B82" w:rsidP="00E12B82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BA4C9A">
        <w:rPr>
          <w:b w:val="0"/>
          <w:sz w:val="22"/>
          <w:szCs w:val="22"/>
        </w:rPr>
        <w:t xml:space="preserve"> 36:21:0100034:509</w:t>
      </w:r>
      <w:r w:rsidRPr="00E12B82">
        <w:rPr>
          <w:b w:val="0"/>
          <w:sz w:val="22"/>
          <w:szCs w:val="22"/>
        </w:rPr>
        <w:tab/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Площадь:</w:t>
      </w:r>
      <w:r w:rsidR="00BA4C9A">
        <w:rPr>
          <w:b w:val="0"/>
          <w:sz w:val="22"/>
          <w:szCs w:val="22"/>
        </w:rPr>
        <w:t xml:space="preserve"> 219</w:t>
      </w:r>
      <w:r w:rsidRPr="00E12B82">
        <w:rPr>
          <w:b w:val="0"/>
          <w:sz w:val="22"/>
          <w:szCs w:val="22"/>
        </w:rPr>
        <w:t xml:space="preserve"> кв.м.</w:t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="004860ED">
        <w:rPr>
          <w:b w:val="0"/>
          <w:sz w:val="22"/>
          <w:szCs w:val="22"/>
          <w:u w:val="single"/>
        </w:rPr>
        <w:t xml:space="preserve"> </w:t>
      </w:r>
      <w:r w:rsidR="00BA4C9A">
        <w:rPr>
          <w:b w:val="0"/>
          <w:sz w:val="22"/>
          <w:szCs w:val="22"/>
        </w:rPr>
        <w:t>служебные гаражи</w:t>
      </w:r>
      <w:r w:rsidR="004860ED">
        <w:rPr>
          <w:b w:val="0"/>
          <w:sz w:val="22"/>
          <w:szCs w:val="22"/>
        </w:rPr>
        <w:t>, для иных видов использования, характерных для         населенных пунктов</w:t>
      </w:r>
      <w:r w:rsidRPr="00E12B82">
        <w:rPr>
          <w:b w:val="0"/>
          <w:sz w:val="22"/>
          <w:szCs w:val="22"/>
        </w:rPr>
        <w:t>.</w:t>
      </w:r>
    </w:p>
    <w:p w:rsidR="00F4632F" w:rsidRPr="00E12B82" w:rsidRDefault="00C969C0" w:rsidP="00F4632F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t>Целевое назначение:</w:t>
      </w:r>
      <w:r w:rsidR="00F4632F">
        <w:t xml:space="preserve"> </w:t>
      </w:r>
      <w:r w:rsidR="00F4632F">
        <w:rPr>
          <w:b w:val="0"/>
          <w:sz w:val="22"/>
          <w:szCs w:val="22"/>
        </w:rPr>
        <w:t>служебные гаражи, для иных видов использования, характерных для         населенных пунктов</w:t>
      </w:r>
      <w:r w:rsidR="00F4632F" w:rsidRPr="00E12B82">
        <w:rPr>
          <w:b w:val="0"/>
          <w:sz w:val="22"/>
          <w:szCs w:val="22"/>
        </w:rPr>
        <w:t>.</w:t>
      </w:r>
    </w:p>
    <w:p w:rsidR="00C969C0" w:rsidRDefault="004860ED" w:rsidP="00E12B82">
      <w:pPr>
        <w:jc w:val="both"/>
      </w:pPr>
      <w:r>
        <w:rPr>
          <w:sz w:val="22"/>
          <w:szCs w:val="22"/>
        </w:rPr>
        <w:t xml:space="preserve"> </w:t>
      </w:r>
      <w:r w:rsidR="00C969C0">
        <w:t>Границы - описаны в кадастровом паспорте земельного участка.</w:t>
      </w:r>
    </w:p>
    <w:p w:rsidR="00C969C0" w:rsidRDefault="00C969C0" w:rsidP="00E12B82">
      <w:pPr>
        <w:jc w:val="both"/>
      </w:pPr>
      <w:r>
        <w:t>Обременения, ограничения – не зарегистрированы.</w:t>
      </w:r>
    </w:p>
    <w:p w:rsidR="00C969C0" w:rsidRPr="00053B26" w:rsidRDefault="00C969C0" w:rsidP="00C969C0">
      <w:pPr>
        <w:ind w:firstLine="540"/>
      </w:pPr>
      <w:r>
        <w:rPr>
          <w:b/>
        </w:rPr>
        <w:t xml:space="preserve">Начальная цена земельного участка – </w:t>
      </w:r>
      <w:r w:rsidR="00F4632F">
        <w:rPr>
          <w:b/>
        </w:rPr>
        <w:t>232 140</w:t>
      </w:r>
      <w:r w:rsidR="00053B26" w:rsidRPr="00053B26">
        <w:t>,00 руб. (</w:t>
      </w:r>
      <w:r w:rsidR="00F4632F">
        <w:rPr>
          <w:b/>
        </w:rPr>
        <w:t xml:space="preserve">Двести тридцать две </w:t>
      </w:r>
      <w:r w:rsidR="004860ED">
        <w:rPr>
          <w:b/>
        </w:rPr>
        <w:t>тысячи</w:t>
      </w:r>
      <w:r w:rsidR="00053B26" w:rsidRPr="00053B26">
        <w:t xml:space="preserve"> </w:t>
      </w:r>
      <w:r w:rsidR="00F4632F">
        <w:t xml:space="preserve">сто сорок рублей </w:t>
      </w:r>
      <w:r w:rsidR="00053B26" w:rsidRPr="00053B26">
        <w:t>00 коп.)</w:t>
      </w:r>
    </w:p>
    <w:p w:rsidR="00053B26" w:rsidRDefault="00C969C0" w:rsidP="00053B26">
      <w:pPr>
        <w:pStyle w:val="a7"/>
        <w:spacing w:line="276" w:lineRule="auto"/>
        <w:ind w:firstLine="85"/>
        <w:jc w:val="both"/>
        <w:rPr>
          <w:b w:val="0"/>
          <w:sz w:val="28"/>
          <w:szCs w:val="28"/>
        </w:rPr>
      </w:pPr>
      <w:r>
        <w:t xml:space="preserve">Размер задатка по лоту – </w:t>
      </w:r>
      <w:r w:rsidR="00F4632F">
        <w:rPr>
          <w:b w:val="0"/>
        </w:rPr>
        <w:t>208 926 руб. (Двести восемь тысяч девятьсот двадцать шесть</w:t>
      </w:r>
      <w:r w:rsidR="00CC02E5">
        <w:rPr>
          <w:b w:val="0"/>
        </w:rPr>
        <w:t xml:space="preserve"> рублей 00</w:t>
      </w:r>
      <w:r w:rsidR="00053B26" w:rsidRPr="00053B26">
        <w:rPr>
          <w:b w:val="0"/>
        </w:rPr>
        <w:t xml:space="preserve"> коп.).</w:t>
      </w:r>
    </w:p>
    <w:p w:rsidR="00C969C0" w:rsidRDefault="00C969C0" w:rsidP="00C969C0">
      <w:pPr>
        <w:ind w:firstLine="540"/>
        <w:jc w:val="both"/>
      </w:pPr>
    </w:p>
    <w:p w:rsidR="00053B26" w:rsidRDefault="00C969C0" w:rsidP="00C969C0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237FF4">
        <w:t>3</w:t>
      </w:r>
      <w:r>
        <w:t xml:space="preserve"> %, что составляет </w:t>
      </w:r>
      <w:r w:rsidR="00F4632F">
        <w:t>6964,20</w:t>
      </w:r>
      <w:r w:rsidR="00CC02E5">
        <w:t xml:space="preserve"> </w:t>
      </w:r>
      <w:r w:rsidR="00053B26">
        <w:t xml:space="preserve"> руб.     </w:t>
      </w:r>
    </w:p>
    <w:p w:rsidR="00C969C0" w:rsidRDefault="00F4632F" w:rsidP="00C969C0">
      <w:pPr>
        <w:ind w:firstLine="540"/>
      </w:pPr>
      <w:r>
        <w:t>( Шесть тысяч девятьсот</w:t>
      </w:r>
      <w:r w:rsidR="00F25DB1">
        <w:t xml:space="preserve"> шестьдесят четыре</w:t>
      </w:r>
      <w:r>
        <w:t xml:space="preserve"> рубля  20</w:t>
      </w:r>
      <w:r w:rsidR="00C13D77">
        <w:t xml:space="preserve"> коп.</w:t>
      </w:r>
      <w:r w:rsidR="00C969C0">
        <w:t>).</w:t>
      </w:r>
    </w:p>
    <w:p w:rsidR="00F25DB1" w:rsidRDefault="00F25DB1" w:rsidP="00F25DB1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lastRenderedPageBreak/>
        <w:t>Лот № 2:</w:t>
      </w:r>
    </w:p>
    <w:p w:rsidR="00F25DB1" w:rsidRPr="00E12B82" w:rsidRDefault="00F25DB1" w:rsidP="00F25DB1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Воронежская область, </w:t>
      </w:r>
      <w:proofErr w:type="spellStart"/>
      <w:r w:rsidRPr="00E12B82">
        <w:rPr>
          <w:b w:val="0"/>
          <w:sz w:val="22"/>
          <w:szCs w:val="22"/>
        </w:rPr>
        <w:t>Панинский</w:t>
      </w:r>
      <w:proofErr w:type="spellEnd"/>
      <w:r w:rsidRPr="00E12B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район, р.п. Панино, ул. Свободы, 22</w:t>
      </w:r>
      <w:r w:rsidRPr="00E12B82">
        <w:rPr>
          <w:b w:val="0"/>
          <w:sz w:val="22"/>
          <w:szCs w:val="22"/>
        </w:rPr>
        <w:t>.</w:t>
      </w:r>
    </w:p>
    <w:p w:rsidR="00F25DB1" w:rsidRPr="00E12B82" w:rsidRDefault="00F25DB1" w:rsidP="00F25DB1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36:21:0100004:130</w:t>
      </w:r>
      <w:r w:rsidRPr="00E12B82">
        <w:rPr>
          <w:b w:val="0"/>
          <w:sz w:val="22"/>
          <w:szCs w:val="22"/>
        </w:rPr>
        <w:tab/>
      </w:r>
    </w:p>
    <w:p w:rsidR="00F25DB1" w:rsidRPr="00E12B82" w:rsidRDefault="00F25DB1" w:rsidP="00F25DB1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2000</w:t>
      </w:r>
      <w:r w:rsidRPr="00E12B82">
        <w:rPr>
          <w:b w:val="0"/>
          <w:sz w:val="22"/>
          <w:szCs w:val="22"/>
        </w:rPr>
        <w:t xml:space="preserve"> кв.м.</w:t>
      </w:r>
    </w:p>
    <w:p w:rsidR="00F25DB1" w:rsidRPr="00E12B82" w:rsidRDefault="00F25DB1" w:rsidP="00F25DB1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  <w:u w:val="single"/>
        </w:rPr>
        <w:t xml:space="preserve"> </w:t>
      </w:r>
      <w:r>
        <w:rPr>
          <w:b w:val="0"/>
          <w:sz w:val="22"/>
          <w:szCs w:val="22"/>
        </w:rPr>
        <w:t>для индивидуального жилищного строительства</w:t>
      </w:r>
      <w:r w:rsidRPr="00E12B82">
        <w:rPr>
          <w:b w:val="0"/>
          <w:sz w:val="22"/>
          <w:szCs w:val="22"/>
        </w:rPr>
        <w:t>.</w:t>
      </w:r>
    </w:p>
    <w:p w:rsidR="00F25DB1" w:rsidRPr="00E12B82" w:rsidRDefault="00F25DB1" w:rsidP="00F25DB1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t xml:space="preserve">Целевое назначение: </w:t>
      </w:r>
      <w:r>
        <w:rPr>
          <w:b w:val="0"/>
          <w:sz w:val="22"/>
          <w:szCs w:val="22"/>
        </w:rPr>
        <w:t>для индивидуального жилищного строительства</w:t>
      </w:r>
      <w:r w:rsidRPr="00E12B82">
        <w:rPr>
          <w:b w:val="0"/>
          <w:sz w:val="22"/>
          <w:szCs w:val="22"/>
        </w:rPr>
        <w:t>.</w:t>
      </w:r>
    </w:p>
    <w:p w:rsidR="00F25DB1" w:rsidRDefault="00F25DB1" w:rsidP="00F25DB1">
      <w:pPr>
        <w:jc w:val="both"/>
      </w:pPr>
      <w:r>
        <w:rPr>
          <w:sz w:val="22"/>
          <w:szCs w:val="22"/>
        </w:rPr>
        <w:t xml:space="preserve"> </w:t>
      </w:r>
      <w:r>
        <w:t>Границы - описаны в кадастровом паспорте земельного участка.</w:t>
      </w:r>
    </w:p>
    <w:p w:rsidR="00F25DB1" w:rsidRDefault="00F25DB1" w:rsidP="00F25DB1">
      <w:pPr>
        <w:jc w:val="both"/>
      </w:pPr>
      <w:r>
        <w:t>Обременения, ограничения – не зарегистрированы.</w:t>
      </w:r>
    </w:p>
    <w:p w:rsidR="00F25DB1" w:rsidRPr="00053B26" w:rsidRDefault="00F25DB1" w:rsidP="00F25DB1">
      <w:pPr>
        <w:ind w:firstLine="540"/>
      </w:pPr>
      <w:r>
        <w:rPr>
          <w:b/>
        </w:rPr>
        <w:t>Начальная цена земельного участка – 212 102</w:t>
      </w:r>
      <w:r w:rsidRPr="00053B26">
        <w:t>,00 руб. (</w:t>
      </w:r>
      <w:r>
        <w:rPr>
          <w:b/>
        </w:rPr>
        <w:t>Двести двенадцать  тысяч</w:t>
      </w:r>
      <w:r w:rsidRPr="00053B26">
        <w:t xml:space="preserve"> </w:t>
      </w:r>
      <w:r>
        <w:t xml:space="preserve">сто два  рублей </w:t>
      </w:r>
      <w:r w:rsidRPr="00053B26">
        <w:t>00 коп.)</w:t>
      </w:r>
    </w:p>
    <w:p w:rsidR="00F25DB1" w:rsidRDefault="00F25DB1" w:rsidP="00F25DB1">
      <w:pPr>
        <w:pStyle w:val="a7"/>
        <w:spacing w:line="276" w:lineRule="auto"/>
        <w:ind w:firstLine="85"/>
        <w:jc w:val="both"/>
        <w:rPr>
          <w:b w:val="0"/>
          <w:sz w:val="28"/>
          <w:szCs w:val="28"/>
        </w:rPr>
      </w:pPr>
      <w:r>
        <w:t xml:space="preserve">Размер задатка по лоту – </w:t>
      </w:r>
      <w:r>
        <w:rPr>
          <w:b w:val="0"/>
        </w:rPr>
        <w:t>190 891 руб. 80 коп. (Сто девяносто тысяч восемьсот девяносто один рубль 80</w:t>
      </w:r>
      <w:r w:rsidRPr="00053B26">
        <w:rPr>
          <w:b w:val="0"/>
        </w:rPr>
        <w:t xml:space="preserve"> коп.).</w:t>
      </w:r>
    </w:p>
    <w:p w:rsidR="00F25DB1" w:rsidRDefault="00F25DB1" w:rsidP="00F25DB1">
      <w:pPr>
        <w:ind w:firstLine="540"/>
        <w:jc w:val="both"/>
      </w:pPr>
    </w:p>
    <w:p w:rsidR="00F25DB1" w:rsidRDefault="00F25DB1" w:rsidP="00F25DB1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6363,06  руб.     </w:t>
      </w:r>
    </w:p>
    <w:p w:rsidR="00F25DB1" w:rsidRDefault="00F25DB1" w:rsidP="00F25DB1">
      <w:pPr>
        <w:ind w:firstLine="540"/>
      </w:pPr>
      <w:r>
        <w:t xml:space="preserve">( Шесть </w:t>
      </w:r>
      <w:r w:rsidR="00F33F83">
        <w:t>тысяч триста шестьдесят три</w:t>
      </w:r>
      <w:r>
        <w:t xml:space="preserve"> рубля  06 коп.).</w:t>
      </w:r>
    </w:p>
    <w:p w:rsidR="00F25DB1" w:rsidRDefault="00F25DB1" w:rsidP="00C969C0">
      <w:pPr>
        <w:ind w:firstLine="540"/>
        <w:jc w:val="both"/>
      </w:pPr>
    </w:p>
    <w:p w:rsidR="00C969C0" w:rsidRDefault="00C969C0" w:rsidP="00C969C0">
      <w:pPr>
        <w:ind w:firstLine="540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CC02E5" w:rsidRDefault="00CC02E5" w:rsidP="00C969C0">
      <w:pPr>
        <w:ind w:firstLine="540"/>
        <w:jc w:val="center"/>
        <w:rPr>
          <w:b/>
        </w:rPr>
      </w:pPr>
    </w:p>
    <w:p w:rsidR="00CC02E5" w:rsidRDefault="00CC02E5" w:rsidP="00C969C0">
      <w:pPr>
        <w:ind w:firstLine="540"/>
        <w:jc w:val="center"/>
        <w:rPr>
          <w:b/>
        </w:rPr>
      </w:pPr>
    </w:p>
    <w:p w:rsidR="00CC02E5" w:rsidRDefault="00CC02E5" w:rsidP="00C969C0">
      <w:pPr>
        <w:ind w:firstLine="540"/>
        <w:jc w:val="center"/>
        <w:rPr>
          <w:b/>
        </w:rPr>
      </w:pP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 (</w:t>
      </w:r>
      <w:r w:rsidRPr="00B363CA">
        <w:rPr>
          <w:color w:val="000000" w:themeColor="text1"/>
        </w:rPr>
        <w:t>Администраци</w:t>
      </w:r>
      <w:r w:rsidR="009B1DDB" w:rsidRPr="00B363CA">
        <w:rPr>
          <w:color w:val="000000" w:themeColor="text1"/>
        </w:rPr>
        <w:t>я</w:t>
      </w:r>
      <w:r w:rsidR="005845CC">
        <w:rPr>
          <w:color w:val="000000" w:themeColor="text1"/>
        </w:rPr>
        <w:t xml:space="preserve"> </w:t>
      </w:r>
      <w:proofErr w:type="spellStart"/>
      <w:r w:rsidR="00B363CA" w:rsidRPr="00B363CA">
        <w:rPr>
          <w:color w:val="000000" w:themeColor="text1"/>
        </w:rPr>
        <w:t>Панинского</w:t>
      </w:r>
      <w:proofErr w:type="spellEnd"/>
      <w:r w:rsidR="00B363CA" w:rsidRPr="00B363CA">
        <w:rPr>
          <w:color w:val="000000" w:themeColor="text1"/>
        </w:rPr>
        <w:t xml:space="preserve"> городского поселения </w:t>
      </w:r>
      <w:proofErr w:type="spellStart"/>
      <w:r w:rsidRPr="00B363CA">
        <w:rPr>
          <w:color w:val="000000" w:themeColor="text1"/>
        </w:rPr>
        <w:t>Панинского</w:t>
      </w:r>
      <w:proofErr w:type="spellEnd"/>
      <w:r w:rsidRPr="00B363CA">
        <w:rPr>
          <w:color w:val="000000" w:themeColor="text1"/>
        </w:rPr>
        <w:t xml:space="preserve"> муниципального района Вор</w:t>
      </w:r>
      <w:r w:rsidR="00B363CA" w:rsidRPr="00B363CA">
        <w:rPr>
          <w:color w:val="000000" w:themeColor="text1"/>
        </w:rPr>
        <w:t>онежской области л/с 05313001690; ИНН 3621001933</w:t>
      </w:r>
      <w:r w:rsidRPr="00B363CA">
        <w:rPr>
          <w:color w:val="000000" w:themeColor="text1"/>
        </w:rPr>
        <w:t>; КПП 362</w:t>
      </w:r>
      <w:r w:rsidR="00CC02E5">
        <w:rPr>
          <w:color w:val="000000" w:themeColor="text1"/>
        </w:rPr>
        <w:t xml:space="preserve">101001; </w:t>
      </w:r>
      <w:proofErr w:type="spellStart"/>
      <w:proofErr w:type="gramStart"/>
      <w:r w:rsidR="00CC02E5">
        <w:rPr>
          <w:color w:val="000000" w:themeColor="text1"/>
        </w:rPr>
        <w:t>р</w:t>
      </w:r>
      <w:proofErr w:type="spellEnd"/>
      <w:proofErr w:type="gramEnd"/>
      <w:r w:rsidR="00CC02E5">
        <w:rPr>
          <w:color w:val="000000" w:themeColor="text1"/>
        </w:rPr>
        <w:t>/с 03232643206351513100 в ОТДЕЛЕНИЕ ВОРОНЕЖ БАНКА РОССИИ//УФК по Воронежской области г. Воронеж; БИК 012007084</w:t>
      </w:r>
      <w:r w:rsidRPr="00B363CA">
        <w:rPr>
          <w:color w:val="000000" w:themeColor="text1"/>
        </w:rPr>
        <w:t>, и должен</w:t>
      </w:r>
      <w:r>
        <w:t xml:space="preserve"> поступить на указанный счет не позднее «</w:t>
      </w:r>
      <w:r w:rsidR="00F33F83">
        <w:t>09</w:t>
      </w:r>
      <w:r>
        <w:t xml:space="preserve">» </w:t>
      </w:r>
      <w:r w:rsidR="00F33F83">
        <w:t>июня</w:t>
      </w:r>
      <w:r w:rsidR="00CC02E5">
        <w:t xml:space="preserve"> 2021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Назначение платежа – задаток для участия в аукционе по продаже земельного участ</w:t>
      </w:r>
      <w:r w:rsidR="00901EAC">
        <w:t>ка по лоту № 1</w:t>
      </w:r>
      <w:r w:rsidR="00F33F83">
        <w:t>, №2</w:t>
      </w:r>
      <w:r w:rsidR="00901EAC">
        <w:t xml:space="preserve"> назначенного на </w:t>
      </w:r>
      <w:r w:rsidR="00F33F83">
        <w:t>«11</w:t>
      </w:r>
      <w:r>
        <w:t xml:space="preserve">» </w:t>
      </w:r>
      <w:r w:rsidR="00F33F83">
        <w:t>июня</w:t>
      </w:r>
      <w:r w:rsidR="00CC02E5">
        <w:t xml:space="preserve"> 2021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Задаток вносится единым платежом.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lastRenderedPageBreak/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Аукцион проводится в указанном в настоящем извещении  месте,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заключения договора купли-продажи</w:t>
      </w:r>
    </w:p>
    <w:p w:rsidR="00C969C0" w:rsidRDefault="00C969C0" w:rsidP="00C969C0">
      <w:pPr>
        <w:ind w:firstLine="540"/>
        <w:jc w:val="both"/>
      </w:pPr>
      <w:r>
        <w:t xml:space="preserve">Договор купли-продажи (Приложение № 2) земельного участка заключается с победителем аукциона в течение пяти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</w:t>
      </w:r>
      <w:proofErr w:type="gramStart"/>
      <w:r>
        <w:t>позднее</w:t>
      </w:r>
      <w:proofErr w:type="gramEnd"/>
      <w:r>
        <w:t xml:space="preserve">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F33F83" w:rsidP="00CC02E5">
      <w:r>
        <w:t xml:space="preserve">                                                                                                                             </w:t>
      </w:r>
      <w:r w:rsidR="00CC02E5">
        <w:t xml:space="preserve">    </w:t>
      </w:r>
      <w:r w:rsidR="00C969C0">
        <w:t>Приложение № 1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proofErr w:type="spellStart"/>
      <w:r w:rsidR="00237FF4">
        <w:rPr>
          <w:b/>
        </w:rPr>
        <w:t>Панинского</w:t>
      </w:r>
      <w:proofErr w:type="spellEnd"/>
    </w:p>
    <w:p w:rsidR="00C969C0" w:rsidRDefault="00237FF4" w:rsidP="00C969C0">
      <w:pPr>
        <w:jc w:val="right"/>
        <w:rPr>
          <w:b/>
        </w:rPr>
      </w:pPr>
      <w:r>
        <w:rPr>
          <w:b/>
        </w:rPr>
        <w:t>городского</w:t>
      </w:r>
      <w:r w:rsidR="00C969C0">
        <w:rPr>
          <w:b/>
        </w:rPr>
        <w:t xml:space="preserve"> поселения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 муниципального района 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r>
        <w:t>Ознакомившись с материалами извещения  в печатном издании  «</w:t>
      </w:r>
      <w:proofErr w:type="spellStart"/>
      <w:r w:rsidR="00237FF4">
        <w:t>Панинский</w:t>
      </w:r>
      <w:proofErr w:type="spellEnd"/>
      <w:r w:rsidR="00237FF4">
        <w:t xml:space="preserve"> городской</w:t>
      </w:r>
      <w:r>
        <w:t xml:space="preserve">  вестник»  №________ от «____»____________20___г. и (или) на сайтах </w:t>
      </w:r>
      <w:hyperlink r:id="rId7" w:history="1"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о.</w:t>
        </w:r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@</w:t>
        </w:r>
        <w:r w:rsidR="003A0FCB" w:rsidRPr="00FA258A">
          <w:rPr>
            <w:rStyle w:val="a6"/>
            <w:lang w:val="en-US"/>
          </w:rPr>
          <w:t>govvrn</w:t>
        </w:r>
        <w:r w:rsidR="003A0FCB" w:rsidRPr="00FA258A">
          <w:rPr>
            <w:rStyle w:val="a6"/>
          </w:rPr>
          <w:t>.</w:t>
        </w:r>
        <w:proofErr w:type="spellStart"/>
        <w:r w:rsidR="003A0FCB" w:rsidRPr="00FA258A">
          <w:rPr>
            <w:rStyle w:val="a6"/>
          </w:rPr>
          <w:t>ru</w:t>
        </w:r>
        <w:proofErr w:type="spellEnd"/>
      </w:hyperlink>
      <w:r w:rsidRPr="0024579A">
        <w:rPr>
          <w:color w:val="FF0000"/>
        </w:rPr>
        <w:t xml:space="preserve">, </w:t>
      </w:r>
      <w:proofErr w:type="spellStart"/>
      <w:r w:rsidRPr="0024579A">
        <w:rPr>
          <w:color w:val="FF0000"/>
          <w:lang w:val="en-US"/>
        </w:rPr>
        <w:t>torgi</w:t>
      </w:r>
      <w:proofErr w:type="spellEnd"/>
      <w:r w:rsidRPr="0024579A">
        <w:rPr>
          <w:color w:val="FF0000"/>
        </w:rPr>
        <w:t>.</w:t>
      </w:r>
      <w:proofErr w:type="spellStart"/>
      <w:r w:rsidRPr="0024579A">
        <w:rPr>
          <w:color w:val="FF0000"/>
          <w:lang w:val="en-US"/>
        </w:rPr>
        <w:t>ru</w:t>
      </w:r>
      <w:proofErr w:type="spellEnd"/>
      <w:r>
        <w:t>документацией по предмету аукциона, проектом договора купли-продажи, земельным участком на местности и условиями его использования, желаю приобрести  в собственность земельный участок площадью ____________ кв.м., расположенный по адресу: ________________________________________________________________________________ (кадастровый № ___________________________________________________</w:t>
      </w:r>
      <w:r w:rsidR="00901EAC">
        <w:t>_____________)</w:t>
      </w:r>
      <w:r w:rsidR="0039437C">
        <w:t xml:space="preserve"> –</w:t>
      </w:r>
      <w:proofErr w:type="gramStart"/>
      <w:r w:rsidR="0039437C">
        <w:t xml:space="preserve">  </w:t>
      </w:r>
      <w:r>
        <w:t>.</w:t>
      </w:r>
      <w:proofErr w:type="gramEnd"/>
    </w:p>
    <w:p w:rsidR="00C969C0" w:rsidRDefault="00C969C0" w:rsidP="00C969C0">
      <w:pPr>
        <w:ind w:firstLine="540"/>
        <w:jc w:val="both"/>
      </w:pPr>
      <w:r>
        <w:t>С проектом договора купли-продажи земельного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</w:t>
      </w:r>
      <w:r w:rsidR="0039437C">
        <w:t xml:space="preserve">          </w:t>
      </w:r>
      <w:r>
        <w:t xml:space="preserve">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C969C0" w:rsidRDefault="00C969C0" w:rsidP="00C969C0">
      <w:pPr>
        <w:jc w:val="both"/>
      </w:pPr>
      <w:r>
        <w:t xml:space="preserve">«____»______________20__г.                                        «____»______________20__г.      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2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</w:p>
    <w:p w:rsidR="00C969C0" w:rsidRDefault="00C969C0" w:rsidP="00C969C0">
      <w:pPr>
        <w:jc w:val="center"/>
        <w:rPr>
          <w:b/>
        </w:rPr>
      </w:pPr>
      <w:r>
        <w:rPr>
          <w:b/>
        </w:rPr>
        <w:t>купли-продажи  земельного участка</w:t>
      </w:r>
    </w:p>
    <w:p w:rsidR="00C969C0" w:rsidRDefault="00C969C0" w:rsidP="00C969C0">
      <w:pPr>
        <w:jc w:val="center"/>
      </w:pPr>
    </w:p>
    <w:p w:rsidR="00C969C0" w:rsidRDefault="00237FF4" w:rsidP="00C969C0">
      <w:pPr>
        <w:jc w:val="both"/>
      </w:pPr>
      <w:proofErr w:type="spellStart"/>
      <w:r>
        <w:t>рп</w:t>
      </w:r>
      <w:proofErr w:type="spellEnd"/>
      <w:r>
        <w:t xml:space="preserve"> Панино</w:t>
      </w:r>
      <w:r w:rsidR="00C969C0">
        <w:t>_________________ года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both"/>
      </w:pPr>
      <w:proofErr w:type="gramStart"/>
      <w:r>
        <w:t xml:space="preserve">Администрация </w:t>
      </w:r>
      <w:proofErr w:type="spellStart"/>
      <w:r w:rsidR="00237FF4">
        <w:t>Панинского</w:t>
      </w:r>
      <w:proofErr w:type="spellEnd"/>
      <w:r w:rsidR="00237FF4">
        <w:t xml:space="preserve"> городского</w:t>
      </w:r>
      <w:r>
        <w:t xml:space="preserve"> поселения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области, в лице  </w:t>
      </w:r>
      <w:r w:rsidR="0039437C">
        <w:t>глава</w:t>
      </w:r>
      <w:r>
        <w:t xml:space="preserve"> администрации </w:t>
      </w:r>
      <w:proofErr w:type="spellStart"/>
      <w:r w:rsidR="00237FF4">
        <w:t>Панинского</w:t>
      </w:r>
      <w:proofErr w:type="spellEnd"/>
      <w:r w:rsidR="00237FF4">
        <w:t xml:space="preserve"> городского</w:t>
      </w:r>
      <w:r>
        <w:t xml:space="preserve"> поселения </w:t>
      </w:r>
      <w:proofErr w:type="spellStart"/>
      <w:r>
        <w:t>Панинского</w:t>
      </w:r>
      <w:proofErr w:type="spellEnd"/>
      <w:r>
        <w:t xml:space="preserve"> м</w:t>
      </w:r>
      <w:r w:rsidR="0039437C">
        <w:t xml:space="preserve">униципального района  </w:t>
      </w:r>
      <w:proofErr w:type="spellStart"/>
      <w:r w:rsidR="0039437C">
        <w:t>Ляшенко</w:t>
      </w:r>
      <w:proofErr w:type="spellEnd"/>
      <w:r w:rsidR="0039437C">
        <w:t xml:space="preserve"> Андрея Николаевича</w:t>
      </w:r>
      <w:r>
        <w:t xml:space="preserve">,  действующего на основании Устава  </w:t>
      </w:r>
      <w:proofErr w:type="spellStart"/>
      <w:r w:rsidR="00237FF4">
        <w:t>Панинского</w:t>
      </w:r>
      <w:proofErr w:type="spellEnd"/>
      <w:r w:rsidR="00237FF4">
        <w:t xml:space="preserve"> городского</w:t>
      </w:r>
      <w:r>
        <w:t xml:space="preserve"> поселения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области, именуемая в дальнейшем "ПРОДАВЕЦ" и __________________________ именуем__ в дальнейшем "ПОКУПАТЕЛЬ", и именуемые в дальнейшем "СТОРОНЫ", на основании протокола о результатах аукциона №__ от </w:t>
      </w:r>
      <w:proofErr w:type="spellStart"/>
      <w:r>
        <w:t>__.__.____г</w:t>
      </w:r>
      <w:proofErr w:type="spellEnd"/>
      <w:r>
        <w:t>., заключили настоящий договор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C969C0" w:rsidRDefault="00C969C0" w:rsidP="00C969C0">
      <w:pPr>
        <w:ind w:firstLine="720"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– земли населенных пунктов, расположенный по адресу: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proofErr w:type="spellStart"/>
      <w:r w:rsidR="00237FF4">
        <w:t>рп</w:t>
      </w:r>
      <w:proofErr w:type="spellEnd"/>
      <w:r w:rsidR="00237FF4">
        <w:t xml:space="preserve"> Панино</w:t>
      </w:r>
      <w:r>
        <w:t>,  (далее - Участ</w:t>
      </w:r>
      <w:r w:rsidR="00901EAC">
        <w:t>ок), растениеводство</w:t>
      </w:r>
      <w:r>
        <w:t>. Земельный участок имеет кадастровый номер 36:21:</w:t>
      </w:r>
      <w:r w:rsidR="00237FF4">
        <w:t>0</w:t>
      </w:r>
      <w:r>
        <w:t>1000</w:t>
      </w:r>
      <w:r w:rsidR="00901EAC">
        <w:t>01</w:t>
      </w:r>
      <w:r>
        <w:t>, площадь  кв.м. Кадастровый паспорт является приложением к настоящему договору.</w:t>
      </w:r>
    </w:p>
    <w:p w:rsidR="00C969C0" w:rsidRDefault="00C969C0" w:rsidP="00C969C0">
      <w:pPr>
        <w:ind w:firstLine="720"/>
        <w:jc w:val="both"/>
      </w:pPr>
      <w:r>
        <w:t>1.2. Передача участка оформляется актом приема-передачи, который предоставляется ПРОДАВЦОМ ПОКУПАТЕЛЮ в течени</w:t>
      </w:r>
      <w:proofErr w:type="gramStart"/>
      <w:r>
        <w:t>и</w:t>
      </w:r>
      <w:proofErr w:type="gramEnd"/>
      <w:r>
        <w:t xml:space="preserve"> 5 дней после поступления денежных средств на счет ПРОДАВЦА.</w:t>
      </w:r>
    </w:p>
    <w:p w:rsidR="00C969C0" w:rsidRDefault="00C969C0" w:rsidP="00C969C0">
      <w:pPr>
        <w:ind w:firstLine="720"/>
        <w:jc w:val="both"/>
      </w:pPr>
      <w:r>
        <w:t xml:space="preserve">1.3. Обязательство ПРОДАВЦА предать Участок считается исполненным после подписания сторонами акта приема-передачи и государственной регистрации права собственности на Участок на имя ПОКУПАТЕЛЯ.        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C969C0" w:rsidRDefault="00C969C0" w:rsidP="00C969C0">
      <w:pPr>
        <w:ind w:firstLine="720"/>
        <w:jc w:val="both"/>
      </w:pPr>
      <w:r>
        <w:t>2.1.   Цена  Участка составляет _____ руб. __ коп</w:t>
      </w:r>
      <w:proofErr w:type="gramStart"/>
      <w:r>
        <w:t>.</w:t>
      </w:r>
      <w:proofErr w:type="gramEnd"/>
      <w:r>
        <w:t xml:space="preserve"> (______ </w:t>
      </w:r>
      <w:proofErr w:type="gramStart"/>
      <w:r>
        <w:t>р</w:t>
      </w:r>
      <w:proofErr w:type="gramEnd"/>
      <w:r>
        <w:t xml:space="preserve">убля __ копеек) согласно протоколу о результатах аукциона от __ __ 201_ года № ___, являющегося приложением к настоящему Договору. </w:t>
      </w:r>
    </w:p>
    <w:p w:rsidR="00C969C0" w:rsidRDefault="00C969C0" w:rsidP="00C969C0">
      <w:pPr>
        <w:ind w:firstLine="720"/>
        <w:jc w:val="both"/>
      </w:pPr>
      <w:r>
        <w:t>2.2. Задаток в размере 20% в сумме ________ руб. 00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 xml:space="preserve">есть тысяч триста руб. 00 коп.), внесенный ПОКУПАТЕЛЕМ на счет организатора торгов, засчитывается в счет суммы, уплачиваемой за приобретение Участка. </w:t>
      </w:r>
    </w:p>
    <w:p w:rsidR="00C969C0" w:rsidRDefault="00C969C0" w:rsidP="00C969C0">
      <w:pPr>
        <w:ind w:firstLine="720"/>
        <w:jc w:val="both"/>
      </w:pPr>
      <w:r>
        <w:t>2.3. Обязанность оплаты за земельный участок возникает у ПОКУПАТЕЛЯ с момента его подписания. Плату за вычетом суммы задатка в размере</w:t>
      </w:r>
      <w:proofErr w:type="gramStart"/>
      <w:r>
        <w:t xml:space="preserve">______________ (___) </w:t>
      </w:r>
      <w:proofErr w:type="gramEnd"/>
      <w:r>
        <w:t>руб. ПОКУПАТЕЛЬ обязан перечислить на расчетный счет ПРОДАВЦА в течение 10 (десяти) банковских дней с момента подписания настоящего Договора.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C969C0" w:rsidRDefault="00C969C0" w:rsidP="00C969C0">
      <w:pPr>
        <w:ind w:firstLine="720"/>
        <w:jc w:val="both"/>
      </w:pPr>
      <w:r>
        <w:t>3.1.Продавец гарантирует отсутствие обременений имущества (не продано, не находится в аренде, не заложено, не обременено правами 3-х лиц).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C969C0" w:rsidRDefault="00C969C0" w:rsidP="00C969C0">
      <w:pPr>
        <w:ind w:firstLine="720"/>
        <w:jc w:val="both"/>
      </w:pPr>
      <w:r>
        <w:t>4.1.  ПРОДАВЕЦ обязуется:</w:t>
      </w:r>
    </w:p>
    <w:p w:rsidR="00C969C0" w:rsidRDefault="00C969C0" w:rsidP="00C969C0">
      <w:pPr>
        <w:ind w:firstLine="720"/>
        <w:jc w:val="both"/>
      </w:pPr>
      <w:r>
        <w:t>4.1.1.Предоставить ПОКУПАТЕЛЮ сведения, необходимые для исполнения условий, установленных настоящим договором.</w:t>
      </w:r>
    </w:p>
    <w:p w:rsidR="00C969C0" w:rsidRDefault="00C969C0" w:rsidP="00C969C0">
      <w:pPr>
        <w:ind w:firstLine="720"/>
        <w:jc w:val="both"/>
      </w:pPr>
      <w:r>
        <w:t>4.2.  ПОКУПАТЕЛЬ обязуется:</w:t>
      </w:r>
    </w:p>
    <w:p w:rsidR="00C969C0" w:rsidRDefault="00C969C0" w:rsidP="00C969C0">
      <w:pPr>
        <w:ind w:firstLine="720"/>
        <w:jc w:val="both"/>
      </w:pPr>
      <w:r>
        <w:t xml:space="preserve">4.2.1. </w:t>
      </w:r>
      <w:proofErr w:type="gramStart"/>
      <w:r>
        <w:t>Оплатить цену Участка</w:t>
      </w:r>
      <w:proofErr w:type="gramEnd"/>
      <w:r>
        <w:t xml:space="preserve"> в сроки и в порядке, установленном настоящем Договором.</w:t>
      </w:r>
    </w:p>
    <w:p w:rsidR="00C969C0" w:rsidRDefault="00C969C0" w:rsidP="00C969C0">
      <w:pPr>
        <w:ind w:firstLine="720"/>
        <w:jc w:val="both"/>
      </w:pPr>
      <w: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69C0" w:rsidRDefault="00C969C0" w:rsidP="00C969C0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регистрации ПРОДАВЦУ.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C969C0" w:rsidRDefault="00C969C0" w:rsidP="00C969C0">
      <w:pPr>
        <w:ind w:firstLine="720"/>
        <w:jc w:val="both"/>
      </w:pPr>
      <w:r>
        <w:lastRenderedPageBreak/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ПОКУПАТЕЛЬ выплачивает ПРОДАВЦУ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C969C0" w:rsidRDefault="00C969C0" w:rsidP="00C969C0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6.2. Кроме внесения цены Участка согласно п. 2.1. Договора ПОКУПАТЕЛЬ обязуется: </w:t>
      </w:r>
    </w:p>
    <w:p w:rsidR="00C969C0" w:rsidRDefault="00C969C0" w:rsidP="00C969C0">
      <w:pPr>
        <w:ind w:firstLine="720"/>
        <w:jc w:val="both"/>
      </w:pPr>
      <w:r>
        <w:t xml:space="preserve">Возместить администрации </w:t>
      </w:r>
      <w:proofErr w:type="spellStart"/>
      <w:r>
        <w:t>Панинского</w:t>
      </w:r>
      <w:proofErr w:type="spellEnd"/>
      <w:r>
        <w:t xml:space="preserve"> муниципального района Воронежской области затраты на подготовку земельного участка к аукциону в сумме ___ руб. __ коп</w:t>
      </w:r>
      <w:proofErr w:type="gramStart"/>
      <w:r>
        <w:t>.(</w:t>
      </w:r>
      <w:proofErr w:type="gramEnd"/>
      <w:r>
        <w:t xml:space="preserve">_____ </w:t>
      </w:r>
      <w:proofErr w:type="spellStart"/>
      <w:r>
        <w:t>руб</w:t>
      </w:r>
      <w:proofErr w:type="spellEnd"/>
      <w:r>
        <w:t xml:space="preserve"> ___ коп.) </w:t>
      </w:r>
    </w:p>
    <w:p w:rsidR="00C969C0" w:rsidRDefault="00C969C0" w:rsidP="00C969C0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969C0" w:rsidRDefault="00C969C0" w:rsidP="00C969C0">
      <w:pPr>
        <w:ind w:firstLine="720"/>
        <w:jc w:val="both"/>
      </w:pPr>
      <w:r>
        <w:t xml:space="preserve">6.4. Договор составлен в трех экземплярах, имеющих одинаковую юридическую силу. Один экземпляр находится у ПРОДАВЦА, один экземпляр - у ПОКУПАТЕЛЯ, один экземпляр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 и имеет приложения:</w:t>
      </w:r>
    </w:p>
    <w:p w:rsidR="00C969C0" w:rsidRDefault="00C969C0" w:rsidP="00C969C0">
      <w:pPr>
        <w:ind w:firstLine="720"/>
        <w:jc w:val="both"/>
      </w:pPr>
      <w:r>
        <w:t>1. Кадастровый паспорт земельного участка.</w:t>
      </w:r>
    </w:p>
    <w:p w:rsidR="00C969C0" w:rsidRDefault="00C969C0" w:rsidP="00C969C0">
      <w:pPr>
        <w:ind w:firstLine="720"/>
        <w:jc w:val="both"/>
      </w:pPr>
      <w:r>
        <w:t xml:space="preserve">2. Протокол о результатах аукциона №__ от </w:t>
      </w:r>
      <w:proofErr w:type="spellStart"/>
      <w:r>
        <w:t>__.__.____года</w:t>
      </w:r>
      <w:proofErr w:type="spellEnd"/>
      <w:r>
        <w:t>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C969C0" w:rsidRDefault="00C969C0" w:rsidP="00C969C0">
      <w:pPr>
        <w:ind w:firstLine="720"/>
        <w:jc w:val="center"/>
      </w:pPr>
      <w:r>
        <w:t>ПРОДАВЕЦ:                                                              ПОКУПАТЕЛЬ: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C969C0" w:rsidRDefault="00C969C0" w:rsidP="00C969C0">
      <w:pPr>
        <w:ind w:firstLine="720"/>
        <w:jc w:val="both"/>
      </w:pPr>
    </w:p>
    <w:p w:rsidR="00C969C0" w:rsidRDefault="00403F58" w:rsidP="00C969C0">
      <w:pPr>
        <w:ind w:firstLine="720"/>
        <w:jc w:val="both"/>
      </w:pPr>
      <w:proofErr w:type="spellStart"/>
      <w:r>
        <w:t>рп</w:t>
      </w:r>
      <w:proofErr w:type="spellEnd"/>
      <w:r>
        <w:t xml:space="preserve"> Панино</w:t>
      </w:r>
      <w:r w:rsidR="00C969C0">
        <w:t>______________</w:t>
      </w:r>
      <w:r w:rsidR="00901EAC">
        <w:t>2019</w:t>
      </w:r>
      <w:r w:rsidR="00C969C0">
        <w:t xml:space="preserve">  года</w:t>
      </w:r>
    </w:p>
    <w:p w:rsidR="00C969C0" w:rsidRDefault="00C969C0" w:rsidP="00C969C0">
      <w:pPr>
        <w:ind w:firstLine="720"/>
        <w:jc w:val="both"/>
      </w:pPr>
    </w:p>
    <w:p w:rsidR="00C969C0" w:rsidRDefault="00C969C0" w:rsidP="00AC3F02">
      <w:pPr>
        <w:spacing w:line="360" w:lineRule="auto"/>
        <w:ind w:firstLine="720"/>
        <w:jc w:val="both"/>
      </w:pPr>
      <w:r>
        <w:t>Администрация</w:t>
      </w:r>
      <w:r w:rsidR="00403F58">
        <w:t xml:space="preserve"> </w:t>
      </w:r>
      <w:proofErr w:type="spellStart"/>
      <w:r w:rsidR="00403F58">
        <w:t>Панинского</w:t>
      </w:r>
      <w:proofErr w:type="spellEnd"/>
      <w:r w:rsidR="00403F58">
        <w:t xml:space="preserve"> городского поселения </w:t>
      </w:r>
      <w:proofErr w:type="spellStart"/>
      <w:r w:rsidR="00403F58">
        <w:t>Панинского</w:t>
      </w:r>
      <w:proofErr w:type="spellEnd"/>
      <w:r w:rsidR="00403F58">
        <w:t xml:space="preserve"> муниципального района Воронежской области, в лице  главы администрации </w:t>
      </w:r>
      <w:proofErr w:type="spellStart"/>
      <w:r w:rsidR="00403F58">
        <w:t>Панинского</w:t>
      </w:r>
      <w:proofErr w:type="spellEnd"/>
      <w:r w:rsidR="00403F58">
        <w:t xml:space="preserve"> городского поселения </w:t>
      </w:r>
      <w:proofErr w:type="spellStart"/>
      <w:r w:rsidR="00403F58">
        <w:t>Панинского</w:t>
      </w:r>
      <w:proofErr w:type="spellEnd"/>
      <w:r w:rsidR="00403F58">
        <w:t xml:space="preserve"> муниципального райо</w:t>
      </w:r>
      <w:r w:rsidR="00901EAC">
        <w:t>на</w:t>
      </w:r>
      <w:r w:rsidR="0039437C">
        <w:t xml:space="preserve">  </w:t>
      </w:r>
      <w:proofErr w:type="spellStart"/>
      <w:r w:rsidR="0039437C">
        <w:t>Ляшенко</w:t>
      </w:r>
      <w:proofErr w:type="spellEnd"/>
      <w:r w:rsidR="0039437C">
        <w:t xml:space="preserve"> Андрея Николаевича</w:t>
      </w:r>
      <w:r w:rsidR="00403F58">
        <w:t xml:space="preserve">  действующего на основании Устава  </w:t>
      </w:r>
      <w:proofErr w:type="spellStart"/>
      <w:r w:rsidR="00403F58">
        <w:t>Панинского</w:t>
      </w:r>
      <w:proofErr w:type="spellEnd"/>
      <w:r w:rsidR="00403F58">
        <w:t xml:space="preserve"> городского поселения </w:t>
      </w:r>
      <w:proofErr w:type="spellStart"/>
      <w:r w:rsidR="00403F58">
        <w:t>Панинского</w:t>
      </w:r>
      <w:proofErr w:type="spellEnd"/>
      <w:r w:rsidR="00403F58">
        <w:t xml:space="preserve"> муниципального района Воронежской области</w:t>
      </w:r>
      <w:r>
        <w:t xml:space="preserve">, именуемая в дальнейшем "ПРОДАВЕЦ" и __________________________ именуем__ в дальнейшем "ПОКУПАТЕЛЬ", подписали настоящий акт о нижеследующем: </w:t>
      </w:r>
    </w:p>
    <w:p w:rsidR="00C969C0" w:rsidRDefault="00C969C0" w:rsidP="00AC3F02">
      <w:pPr>
        <w:spacing w:line="360" w:lineRule="auto"/>
        <w:ind w:firstLine="720"/>
        <w:jc w:val="both"/>
      </w:pPr>
      <w:r>
        <w:t>1. ПРОДАВЕЦ в соответствии с договором купли-продажи от  ___ ___ 201</w:t>
      </w:r>
      <w:r w:rsidR="00901EAC">
        <w:t>9</w:t>
      </w:r>
      <w:r>
        <w:t xml:space="preserve"> года передал ПОКУПАТЕЛЮ  в собственность земельный участок общей площадью  кв.м., с кадастровым номером 36:21:</w:t>
      </w:r>
      <w:r w:rsidR="00403F58">
        <w:t>0</w:t>
      </w:r>
      <w:r>
        <w:t>1000</w:t>
      </w:r>
      <w:r w:rsidR="00901EAC">
        <w:t>01</w:t>
      </w:r>
      <w:r>
        <w:t xml:space="preserve">, </w:t>
      </w:r>
      <w:r w:rsidR="00901EAC">
        <w:t>вид разрешенног</w:t>
      </w:r>
      <w:r w:rsidR="0039437C">
        <w:t>о использования:</w:t>
      </w:r>
      <w:proofErr w:type="gramStart"/>
      <w:r w:rsidR="0039437C">
        <w:t xml:space="preserve"> </w:t>
      </w:r>
      <w:r>
        <w:t>,</w:t>
      </w:r>
      <w:proofErr w:type="gramEnd"/>
      <w:r>
        <w:t xml:space="preserve"> находящийся по адресу: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proofErr w:type="spellStart"/>
      <w:r w:rsidR="00706C6B">
        <w:t>рп</w:t>
      </w:r>
      <w:proofErr w:type="spellEnd"/>
      <w:r w:rsidR="00706C6B">
        <w:t xml:space="preserve"> Панино</w:t>
      </w:r>
      <w:bookmarkStart w:id="0" w:name="_GoBack"/>
      <w:bookmarkEnd w:id="0"/>
      <w:r w:rsidR="0039437C">
        <w:t>,</w:t>
      </w:r>
      <w:r>
        <w:t xml:space="preserve"> а ПОКУПАТЕЛЬ принял от ПРОДАВЦА указанный земельный участок.</w:t>
      </w:r>
    </w:p>
    <w:p w:rsidR="00C969C0" w:rsidRDefault="00C969C0" w:rsidP="00AC3F02">
      <w:pPr>
        <w:spacing w:line="360" w:lineRule="auto"/>
        <w:ind w:firstLine="720"/>
        <w:jc w:val="both"/>
      </w:pPr>
      <w:r>
        <w:t>2. Претензий у ПОКУПАТЕЛЯ к ПРОДАВЦУ по передаваемому земельному участку не имеется.</w:t>
      </w:r>
    </w:p>
    <w:p w:rsidR="00C969C0" w:rsidRDefault="00C969C0" w:rsidP="00AC3F02">
      <w:pPr>
        <w:spacing w:line="360" w:lineRule="auto"/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69C0" w:rsidRDefault="00C969C0" w:rsidP="00AC3F02">
      <w:pPr>
        <w:spacing w:line="360" w:lineRule="auto"/>
        <w:ind w:firstLine="720"/>
        <w:jc w:val="both"/>
      </w:pPr>
      <w:r>
        <w:t xml:space="preserve">4. Настоящий акт составлен в трех экземплярах, один из которых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области, по одному экземпляру у ПРОДАВЦА и ПОКУПАТЕЛЯ.</w:t>
      </w:r>
    </w:p>
    <w:p w:rsidR="00C969C0" w:rsidRDefault="00C969C0" w:rsidP="00AC3F02">
      <w:pPr>
        <w:spacing w:line="360" w:lineRule="auto"/>
        <w:ind w:firstLine="720"/>
        <w:jc w:val="both"/>
      </w:pPr>
    </w:p>
    <w:p w:rsidR="00C969C0" w:rsidRDefault="00C969C0" w:rsidP="00C969C0">
      <w:pPr>
        <w:ind w:firstLine="720"/>
        <w:jc w:val="center"/>
      </w:pPr>
      <w:r>
        <w:t>ПОДПИСИ:</w:t>
      </w:r>
    </w:p>
    <w:p w:rsidR="00C969C0" w:rsidRDefault="00C969C0" w:rsidP="00C969C0">
      <w:pPr>
        <w:ind w:firstLine="720"/>
        <w:jc w:val="both"/>
      </w:pPr>
    </w:p>
    <w:p w:rsidR="00C969C0" w:rsidRDefault="00C969C0" w:rsidP="00C969C0">
      <w:pPr>
        <w:ind w:firstLine="720"/>
        <w:jc w:val="both"/>
      </w:pPr>
      <w:r>
        <w:t xml:space="preserve">                 ПРОДАВЕЦ:                                                            ПОКУПАТЕЛЬ:</w:t>
      </w:r>
    </w:p>
    <w:p w:rsidR="00C969C0" w:rsidRPr="008902B1" w:rsidRDefault="00C969C0" w:rsidP="00C969C0">
      <w:pPr>
        <w:rPr>
          <w:szCs w:val="16"/>
        </w:rPr>
      </w:pPr>
    </w:p>
    <w:p w:rsidR="00C15AC6" w:rsidRDefault="00C15AC6"/>
    <w:sectPr w:rsidR="00C15AC6" w:rsidSect="00990473">
      <w:footerReference w:type="even" r:id="rId8"/>
      <w:footerReference w:type="default" r:id="rId9"/>
      <w:pgSz w:w="11906" w:h="16838"/>
      <w:pgMar w:top="568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BB" w:rsidRDefault="00B429BB" w:rsidP="00814C9C">
      <w:r>
        <w:separator/>
      </w:r>
    </w:p>
  </w:endnote>
  <w:endnote w:type="continuationSeparator" w:id="1">
    <w:p w:rsidR="00B429BB" w:rsidRDefault="00B429BB" w:rsidP="0081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3F3CC6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0E58AE" w:rsidP="00D042C9">
    <w:pPr>
      <w:pStyle w:val="a3"/>
      <w:ind w:right="360"/>
      <w:rPr>
        <w:sz w:val="23"/>
        <w:szCs w:val="23"/>
      </w:rPr>
    </w:pPr>
  </w:p>
  <w:p w:rsidR="00597776" w:rsidRPr="00D327A2" w:rsidRDefault="000E58AE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3F3CC6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020DB0">
      <w:rPr>
        <w:rStyle w:val="a5"/>
        <w:noProof/>
        <w:sz w:val="23"/>
        <w:szCs w:val="23"/>
      </w:rPr>
      <w:t>1</w: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0E58AE" w:rsidP="00D042C9">
    <w:pPr>
      <w:pStyle w:val="a3"/>
      <w:ind w:right="360"/>
      <w:rPr>
        <w:sz w:val="23"/>
        <w:szCs w:val="23"/>
      </w:rPr>
    </w:pPr>
  </w:p>
  <w:p w:rsidR="00597776" w:rsidRPr="00D327A2" w:rsidRDefault="000E58AE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BB" w:rsidRDefault="00B429BB" w:rsidP="00814C9C">
      <w:r>
        <w:separator/>
      </w:r>
    </w:p>
  </w:footnote>
  <w:footnote w:type="continuationSeparator" w:id="1">
    <w:p w:rsidR="00B429BB" w:rsidRDefault="00B429BB" w:rsidP="0081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C0"/>
    <w:rsid w:val="00011C43"/>
    <w:rsid w:val="00013F93"/>
    <w:rsid w:val="000168F9"/>
    <w:rsid w:val="00017F98"/>
    <w:rsid w:val="00020DB0"/>
    <w:rsid w:val="00031959"/>
    <w:rsid w:val="00040649"/>
    <w:rsid w:val="00052E8A"/>
    <w:rsid w:val="00053B26"/>
    <w:rsid w:val="00060A6C"/>
    <w:rsid w:val="00070768"/>
    <w:rsid w:val="00073D2C"/>
    <w:rsid w:val="00076F46"/>
    <w:rsid w:val="00077372"/>
    <w:rsid w:val="00095039"/>
    <w:rsid w:val="000A647B"/>
    <w:rsid w:val="000C3B40"/>
    <w:rsid w:val="000C48E3"/>
    <w:rsid w:val="000D7569"/>
    <w:rsid w:val="000E2BCF"/>
    <w:rsid w:val="000E58AE"/>
    <w:rsid w:val="000F55BA"/>
    <w:rsid w:val="000F5FA8"/>
    <w:rsid w:val="000F7BBA"/>
    <w:rsid w:val="001115C7"/>
    <w:rsid w:val="0011263E"/>
    <w:rsid w:val="00112FC2"/>
    <w:rsid w:val="001250E9"/>
    <w:rsid w:val="00154428"/>
    <w:rsid w:val="00161CC3"/>
    <w:rsid w:val="001633E4"/>
    <w:rsid w:val="0017703C"/>
    <w:rsid w:val="0017785C"/>
    <w:rsid w:val="00180F52"/>
    <w:rsid w:val="001812B1"/>
    <w:rsid w:val="0018260E"/>
    <w:rsid w:val="0018279F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25126"/>
    <w:rsid w:val="00230899"/>
    <w:rsid w:val="002339C4"/>
    <w:rsid w:val="0023658A"/>
    <w:rsid w:val="00237FF4"/>
    <w:rsid w:val="00244E8D"/>
    <w:rsid w:val="0025089B"/>
    <w:rsid w:val="00256337"/>
    <w:rsid w:val="00256400"/>
    <w:rsid w:val="00281CD9"/>
    <w:rsid w:val="00282CE1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63AF7"/>
    <w:rsid w:val="00372638"/>
    <w:rsid w:val="00374C02"/>
    <w:rsid w:val="003825A4"/>
    <w:rsid w:val="00393E14"/>
    <w:rsid w:val="0039437C"/>
    <w:rsid w:val="0039556F"/>
    <w:rsid w:val="003A00BF"/>
    <w:rsid w:val="003A099D"/>
    <w:rsid w:val="003A0FCB"/>
    <w:rsid w:val="003A1FAF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3CC6"/>
    <w:rsid w:val="003F7396"/>
    <w:rsid w:val="003F7A4C"/>
    <w:rsid w:val="00403865"/>
    <w:rsid w:val="00403F58"/>
    <w:rsid w:val="00403F64"/>
    <w:rsid w:val="00406018"/>
    <w:rsid w:val="004159FE"/>
    <w:rsid w:val="0041703F"/>
    <w:rsid w:val="00420B27"/>
    <w:rsid w:val="00423EB7"/>
    <w:rsid w:val="00424203"/>
    <w:rsid w:val="00432D36"/>
    <w:rsid w:val="004416CC"/>
    <w:rsid w:val="00452DEE"/>
    <w:rsid w:val="00453EFA"/>
    <w:rsid w:val="00456899"/>
    <w:rsid w:val="00475344"/>
    <w:rsid w:val="004860B5"/>
    <w:rsid w:val="004860ED"/>
    <w:rsid w:val="0048728E"/>
    <w:rsid w:val="00487FC6"/>
    <w:rsid w:val="004920FF"/>
    <w:rsid w:val="004A45D0"/>
    <w:rsid w:val="004B0483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46396"/>
    <w:rsid w:val="005535DF"/>
    <w:rsid w:val="0055389A"/>
    <w:rsid w:val="00554E92"/>
    <w:rsid w:val="005567BD"/>
    <w:rsid w:val="0056090F"/>
    <w:rsid w:val="005626B3"/>
    <w:rsid w:val="00571335"/>
    <w:rsid w:val="005845CC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3B9B"/>
    <w:rsid w:val="0060410B"/>
    <w:rsid w:val="006053D0"/>
    <w:rsid w:val="006127C4"/>
    <w:rsid w:val="0062414C"/>
    <w:rsid w:val="006250F8"/>
    <w:rsid w:val="00626588"/>
    <w:rsid w:val="0063013F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90054"/>
    <w:rsid w:val="00690FA9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79E1"/>
    <w:rsid w:val="00720FA1"/>
    <w:rsid w:val="00737AEA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41EF9"/>
    <w:rsid w:val="0084385D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4B72"/>
    <w:rsid w:val="008A6D3A"/>
    <w:rsid w:val="008C07DF"/>
    <w:rsid w:val="008C1B1B"/>
    <w:rsid w:val="008C323A"/>
    <w:rsid w:val="008C6133"/>
    <w:rsid w:val="008D15E4"/>
    <w:rsid w:val="008D1D9A"/>
    <w:rsid w:val="008D1E77"/>
    <w:rsid w:val="008E6DD3"/>
    <w:rsid w:val="008F364D"/>
    <w:rsid w:val="00901EAC"/>
    <w:rsid w:val="00903931"/>
    <w:rsid w:val="009057B7"/>
    <w:rsid w:val="00911F7E"/>
    <w:rsid w:val="009149C4"/>
    <w:rsid w:val="0092067E"/>
    <w:rsid w:val="00937C2D"/>
    <w:rsid w:val="009405D7"/>
    <w:rsid w:val="00943951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F4068"/>
    <w:rsid w:val="009F527D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B57"/>
    <w:rsid w:val="00AE3D39"/>
    <w:rsid w:val="00B00CF0"/>
    <w:rsid w:val="00B0477C"/>
    <w:rsid w:val="00B05699"/>
    <w:rsid w:val="00B0761C"/>
    <w:rsid w:val="00B13D84"/>
    <w:rsid w:val="00B23A37"/>
    <w:rsid w:val="00B2670A"/>
    <w:rsid w:val="00B363CA"/>
    <w:rsid w:val="00B36A68"/>
    <w:rsid w:val="00B406F6"/>
    <w:rsid w:val="00B4126B"/>
    <w:rsid w:val="00B429BB"/>
    <w:rsid w:val="00B56DBB"/>
    <w:rsid w:val="00B57DCB"/>
    <w:rsid w:val="00B63220"/>
    <w:rsid w:val="00B65E8B"/>
    <w:rsid w:val="00B675B3"/>
    <w:rsid w:val="00B73DB1"/>
    <w:rsid w:val="00B76277"/>
    <w:rsid w:val="00B81972"/>
    <w:rsid w:val="00B94906"/>
    <w:rsid w:val="00B956E2"/>
    <w:rsid w:val="00BA4C9A"/>
    <w:rsid w:val="00BA4FDA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3D77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969C0"/>
    <w:rsid w:val="00CC02E5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1A01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B4D63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0AA7"/>
    <w:rsid w:val="00E01E40"/>
    <w:rsid w:val="00E04445"/>
    <w:rsid w:val="00E10EB6"/>
    <w:rsid w:val="00E11AD2"/>
    <w:rsid w:val="00E12B82"/>
    <w:rsid w:val="00E20A68"/>
    <w:rsid w:val="00E2117F"/>
    <w:rsid w:val="00E21A82"/>
    <w:rsid w:val="00E22BA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660B7"/>
    <w:rsid w:val="00E769EB"/>
    <w:rsid w:val="00E76ADD"/>
    <w:rsid w:val="00E8268E"/>
    <w:rsid w:val="00E84FF4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2F7D"/>
    <w:rsid w:val="00F23D3F"/>
    <w:rsid w:val="00F25DB1"/>
    <w:rsid w:val="00F33F83"/>
    <w:rsid w:val="00F440AA"/>
    <w:rsid w:val="00F4632F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D1C9B"/>
    <w:rsid w:val="00FE1686"/>
    <w:rsid w:val="00FE411D"/>
    <w:rsid w:val="00FE6332"/>
    <w:rsid w:val="00FE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in&#1086;.panin@govvr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C65E-C299-4448-B293-08A7DDD2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2021-05-11T10:20:00Z</cp:lastPrinted>
  <dcterms:created xsi:type="dcterms:W3CDTF">2021-05-11T11:04:00Z</dcterms:created>
  <dcterms:modified xsi:type="dcterms:W3CDTF">2021-05-11T11:04:00Z</dcterms:modified>
</cp:coreProperties>
</file>