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7993" w14:textId="77777777" w:rsidR="008B1ECA" w:rsidRDefault="008B1ECA" w:rsidP="008B1ECA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РФ</w:t>
      </w:r>
    </w:p>
    <w:p w14:paraId="4D6EB78C" w14:textId="77777777" w:rsidR="008B1ECA" w:rsidRDefault="008B1ECA" w:rsidP="008B1ECA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СОВЕТ НАРОДНЫХ ДЕПУТАТОВ</w:t>
      </w:r>
    </w:p>
    <w:p w14:paraId="2B84632C" w14:textId="77777777" w:rsidR="008B1ECA" w:rsidRDefault="008B1ECA" w:rsidP="008B1ECA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СОВЕТСКОГО СЕЛЬСКОГО ПОСЕЛЕНИЯ</w:t>
      </w:r>
    </w:p>
    <w:p w14:paraId="10DD5A11" w14:textId="77777777" w:rsidR="008B1ECA" w:rsidRDefault="008B1ECA" w:rsidP="008B1ECA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ВОЛГОГРАДСКАЯ ОБЛАСТЬ</w:t>
      </w:r>
    </w:p>
    <w:p w14:paraId="16D4F1CE" w14:textId="77777777" w:rsidR="008B1ECA" w:rsidRDefault="008B1ECA" w:rsidP="008B1ECA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ОКТЯБРЬСКИЙ МУНИЦИПАЛЬНЫЙ РАЙОН</w:t>
      </w:r>
    </w:p>
    <w:p w14:paraId="024D2516" w14:textId="77777777" w:rsidR="008B1ECA" w:rsidRDefault="008B1ECA" w:rsidP="008B1ECA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14:paraId="649467C6" w14:textId="77777777" w:rsidR="008B1ECA" w:rsidRDefault="008B1ECA" w:rsidP="008B1ECA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4 СОЗЫВ</w:t>
      </w:r>
    </w:p>
    <w:p w14:paraId="2C5E0C45" w14:textId="77777777" w:rsidR="008B1ECA" w:rsidRDefault="008B1ECA" w:rsidP="008B1ECA">
      <w:pPr>
        <w:jc w:val="center"/>
        <w:rPr>
          <w:rFonts w:ascii="Arial" w:hAnsi="Arial" w:cs="Arial"/>
          <w:bCs/>
          <w:iCs/>
          <w:color w:val="FF0000"/>
        </w:rPr>
      </w:pPr>
    </w:p>
    <w:p w14:paraId="2F098EC8" w14:textId="77777777" w:rsidR="008B1ECA" w:rsidRDefault="008B1ECA" w:rsidP="008B1EC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РЕШЕНИЕ</w:t>
      </w:r>
    </w:p>
    <w:p w14:paraId="1CB74EB9" w14:textId="77777777" w:rsidR="008B1ECA" w:rsidRDefault="008B1ECA" w:rsidP="008B1ECA">
      <w:pPr>
        <w:rPr>
          <w:rFonts w:ascii="Arial" w:hAnsi="Arial" w:cs="Arial"/>
        </w:rPr>
      </w:pPr>
      <w:r>
        <w:rPr>
          <w:rFonts w:ascii="Arial" w:hAnsi="Arial" w:cs="Arial"/>
        </w:rPr>
        <w:t>от "</w:t>
      </w:r>
      <w:r>
        <w:rPr>
          <w:rFonts w:ascii="Arial" w:hAnsi="Arial" w:cs="Arial"/>
          <w:color w:val="000000"/>
        </w:rPr>
        <w:t>20</w:t>
      </w:r>
      <w:proofErr w:type="gramStart"/>
      <w:r>
        <w:rPr>
          <w:rFonts w:ascii="Arial" w:hAnsi="Arial" w:cs="Arial"/>
          <w:color w:val="000000"/>
        </w:rPr>
        <w:t>"  декабря</w:t>
      </w:r>
      <w:proofErr w:type="gramEnd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7"/>
        </w:rPr>
        <w:t>2020 г.                                                            № 41/26-4</w:t>
      </w:r>
    </w:p>
    <w:p w14:paraId="3F53CE4C" w14:textId="77777777" w:rsidR="008B1ECA" w:rsidRDefault="008B1ECA" w:rsidP="008B1ECA">
      <w:pPr>
        <w:rPr>
          <w:i/>
          <w:sz w:val="28"/>
          <w:szCs w:val="28"/>
        </w:rPr>
      </w:pPr>
    </w:p>
    <w:p w14:paraId="0D1E1134" w14:textId="77777777" w:rsidR="008B1ECA" w:rsidRDefault="008B1ECA" w:rsidP="008B1ECA">
      <w:pPr>
        <w:ind w:firstLine="709"/>
      </w:pPr>
    </w:p>
    <w:p w14:paraId="5586B854" w14:textId="77777777" w:rsidR="008B1ECA" w:rsidRDefault="008B1ECA" w:rsidP="008B1EC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назначения и проведения</w:t>
      </w:r>
    </w:p>
    <w:p w14:paraId="2C5A5073" w14:textId="77777777" w:rsidR="008B1ECA" w:rsidRDefault="008B1ECA" w:rsidP="008B1EC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собрания граждан, конференции граждан (собрания делегатов)</w:t>
      </w:r>
      <w:r>
        <w:rPr>
          <w:b/>
          <w:sz w:val="28"/>
          <w:szCs w:val="28"/>
        </w:rPr>
        <w:t xml:space="preserve"> </w:t>
      </w:r>
    </w:p>
    <w:p w14:paraId="1FCD0EC4" w14:textId="77777777" w:rsidR="008B1ECA" w:rsidRDefault="008B1ECA" w:rsidP="008B1EC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в Советском сельском поселении Октябрьского муниципального района Волгоградской области</w:t>
      </w:r>
    </w:p>
    <w:p w14:paraId="18BC3784" w14:textId="77777777" w:rsidR="008B1ECA" w:rsidRDefault="008B1ECA" w:rsidP="008B1ECA">
      <w:pPr>
        <w:widowControl w:val="0"/>
        <w:autoSpaceDE w:val="0"/>
        <w:jc w:val="center"/>
        <w:rPr>
          <w:b/>
          <w:sz w:val="28"/>
          <w:szCs w:val="28"/>
        </w:rPr>
      </w:pPr>
    </w:p>
    <w:p w14:paraId="07AA9348" w14:textId="77777777" w:rsidR="008B1ECA" w:rsidRDefault="008B1ECA" w:rsidP="008B1ECA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5E0D9D8" w14:textId="77777777" w:rsidR="008B1ECA" w:rsidRDefault="008B1ECA" w:rsidP="008B1ECA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Советского сельского поселения Октябрьского муниципального района Волгоградской области, Совет народных депутатов Советского сельского поселения</w:t>
      </w:r>
    </w:p>
    <w:p w14:paraId="0E11FF26" w14:textId="77777777" w:rsidR="008B1ECA" w:rsidRDefault="008B1ECA" w:rsidP="008B1E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pacing w:val="8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637619D0" w14:textId="70FA2267" w:rsidR="008B1ECA" w:rsidRPr="00E50602" w:rsidRDefault="008B1ECA" w:rsidP="00E50602">
      <w:pPr>
        <w:pStyle w:val="a9"/>
        <w:numPr>
          <w:ilvl w:val="0"/>
          <w:numId w:val="1"/>
        </w:numPr>
        <w:rPr>
          <w:sz w:val="28"/>
          <w:szCs w:val="28"/>
        </w:rPr>
      </w:pPr>
      <w:r w:rsidRPr="00E50602">
        <w:rPr>
          <w:sz w:val="28"/>
          <w:szCs w:val="28"/>
        </w:rPr>
        <w:t xml:space="preserve">Утвердить Порядок назначения и проведения собрания граждан, конференции граждан (собрания </w:t>
      </w:r>
      <w:proofErr w:type="gramStart"/>
      <w:r w:rsidRPr="00E50602">
        <w:rPr>
          <w:sz w:val="28"/>
          <w:szCs w:val="28"/>
        </w:rPr>
        <w:t>делегатов)  в</w:t>
      </w:r>
      <w:proofErr w:type="gramEnd"/>
      <w:r w:rsidRPr="00E50602">
        <w:rPr>
          <w:sz w:val="28"/>
          <w:szCs w:val="28"/>
        </w:rPr>
        <w:t xml:space="preserve"> Советском сельском поселении Октябрьского муниципального района Волгоградской области согласно приложению.</w:t>
      </w:r>
    </w:p>
    <w:p w14:paraId="42271915" w14:textId="1D63BC19" w:rsidR="00E50602" w:rsidRPr="00E50602" w:rsidRDefault="00E50602" w:rsidP="00E50602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№39/25-4 от 15.13.2020 года, отменить, считать утратившим силу</w:t>
      </w:r>
    </w:p>
    <w:p w14:paraId="44C92591" w14:textId="5DC2BBD9" w:rsidR="008B1ECA" w:rsidRDefault="00E50602" w:rsidP="008B1EC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ECA">
        <w:rPr>
          <w:sz w:val="28"/>
          <w:szCs w:val="28"/>
        </w:rPr>
        <w:t xml:space="preserve">. </w:t>
      </w:r>
      <w:r w:rsidR="008B1ECA">
        <w:rPr>
          <w:bCs/>
          <w:sz w:val="28"/>
          <w:szCs w:val="28"/>
        </w:rPr>
        <w:t>Настоящее решение вступает в силу</w:t>
      </w:r>
      <w:r w:rsidR="008B1ECA">
        <w:rPr>
          <w:sz w:val="28"/>
          <w:szCs w:val="28"/>
        </w:rPr>
        <w:t xml:space="preserve"> со дня его официального </w:t>
      </w:r>
      <w:r w:rsidR="008B1ECA">
        <w:rPr>
          <w:sz w:val="28"/>
          <w:szCs w:val="28"/>
          <w:lang w:eastAsia="ru-RU"/>
        </w:rPr>
        <w:t>обнародования</w:t>
      </w:r>
      <w:r w:rsidR="008B1ECA">
        <w:rPr>
          <w:sz w:val="28"/>
          <w:szCs w:val="28"/>
        </w:rPr>
        <w:t xml:space="preserve">. </w:t>
      </w:r>
    </w:p>
    <w:p w14:paraId="73B2FFD1" w14:textId="1F35DDE4" w:rsidR="008B1ECA" w:rsidRDefault="00E50602" w:rsidP="008B1EC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B1ECA">
        <w:rPr>
          <w:sz w:val="28"/>
          <w:szCs w:val="28"/>
        </w:rPr>
        <w:t>.</w:t>
      </w:r>
      <w:r w:rsidR="008B1ECA">
        <w:t xml:space="preserve"> </w:t>
      </w:r>
      <w:r w:rsidR="008B1ECA">
        <w:rPr>
          <w:sz w:val="28"/>
          <w:szCs w:val="28"/>
        </w:rPr>
        <w:t>Контроль за исполнением решения оставляю за собой.</w:t>
      </w:r>
    </w:p>
    <w:p w14:paraId="350CF474" w14:textId="77777777" w:rsidR="008B1ECA" w:rsidRDefault="008B1ECA" w:rsidP="008B1EC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4D0AE5F9" w14:textId="77777777" w:rsidR="008B1ECA" w:rsidRDefault="008B1ECA" w:rsidP="008B1ECA">
      <w:pPr>
        <w:widowControl w:val="0"/>
        <w:autoSpaceDE w:val="0"/>
        <w:ind w:firstLine="709"/>
        <w:rPr>
          <w:sz w:val="28"/>
          <w:szCs w:val="28"/>
        </w:rPr>
      </w:pPr>
    </w:p>
    <w:p w14:paraId="36256783" w14:textId="77777777" w:rsidR="008B1ECA" w:rsidRDefault="008B1ECA" w:rsidP="008B1ECA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14:paraId="5400CF33" w14:textId="77777777" w:rsidR="008B1ECA" w:rsidRDefault="008B1ECA" w:rsidP="008B1ECA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14:paraId="3E19C3B9" w14:textId="77777777" w:rsidR="008B1ECA" w:rsidRDefault="008B1ECA" w:rsidP="008B1ECA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Советского </w:t>
      </w:r>
    </w:p>
    <w:p w14:paraId="7D767522" w14:textId="77777777" w:rsidR="008B1ECA" w:rsidRDefault="008B1ECA" w:rsidP="008B1ECA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  <w:lang w:eastAsia="ru-RU"/>
        </w:rPr>
        <w:t>Л.Н.Сержанова</w:t>
      </w:r>
      <w:proofErr w:type="spellEnd"/>
    </w:p>
    <w:p w14:paraId="44788CE4" w14:textId="77777777" w:rsidR="008B1ECA" w:rsidRDefault="008B1ECA" w:rsidP="008B1ECA">
      <w:pPr>
        <w:widowControl w:val="0"/>
        <w:autoSpaceDE w:val="0"/>
        <w:rPr>
          <w:sz w:val="28"/>
          <w:szCs w:val="28"/>
        </w:rPr>
      </w:pPr>
    </w:p>
    <w:p w14:paraId="5FC1E443" w14:textId="77777777" w:rsidR="008B1ECA" w:rsidRDefault="008B1ECA" w:rsidP="008B1ECA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2C5ECB96" w14:textId="77777777" w:rsidR="008B1ECA" w:rsidRDefault="008B1ECA" w:rsidP="008B1ECA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4BB50CE3" w14:textId="77777777" w:rsidR="008B1ECA" w:rsidRDefault="008B1ECA" w:rsidP="008B1ECA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7BBC40AB" w14:textId="77777777" w:rsidR="008B1ECA" w:rsidRDefault="008B1ECA" w:rsidP="008B1ECA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0009E905" w14:textId="77777777" w:rsidR="008B1ECA" w:rsidRDefault="008B1ECA" w:rsidP="008B1ECA">
      <w:pPr>
        <w:widowControl w:val="0"/>
        <w:autoSpaceDE w:val="0"/>
        <w:ind w:firstLine="709"/>
        <w:jc w:val="right"/>
      </w:pPr>
    </w:p>
    <w:p w14:paraId="173D12E6" w14:textId="77777777" w:rsidR="008B1ECA" w:rsidRDefault="008B1ECA" w:rsidP="008B1ECA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1D0AD03C" w14:textId="77777777" w:rsidR="008B1ECA" w:rsidRDefault="008B1ECA" w:rsidP="008B1ECA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42E3444A" w14:textId="77777777" w:rsidR="008B1ECA" w:rsidRDefault="008B1ECA" w:rsidP="008B1EC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23BF9EE1" w14:textId="77777777" w:rsidR="008B1ECA" w:rsidRDefault="008B1ECA" w:rsidP="008B1ECA">
      <w:pPr>
        <w:widowControl w:val="0"/>
        <w:autoSpaceDE w:val="0"/>
        <w:rPr>
          <w:sz w:val="28"/>
          <w:szCs w:val="28"/>
        </w:rPr>
      </w:pPr>
    </w:p>
    <w:p w14:paraId="093EE8F8" w14:textId="77777777" w:rsidR="008B1ECA" w:rsidRDefault="008B1ECA" w:rsidP="008B1ECA">
      <w:pPr>
        <w:widowControl w:val="0"/>
        <w:autoSpaceDE w:val="0"/>
        <w:rPr>
          <w:sz w:val="28"/>
          <w:szCs w:val="28"/>
        </w:rPr>
      </w:pPr>
    </w:p>
    <w:p w14:paraId="4D7C33A8" w14:textId="77777777" w:rsidR="008B1ECA" w:rsidRDefault="008B1ECA" w:rsidP="008B1ECA">
      <w:pPr>
        <w:widowControl w:val="0"/>
        <w:autoSpaceDE w:val="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>Утвержден</w:t>
      </w:r>
    </w:p>
    <w:p w14:paraId="30D68B66" w14:textId="77777777" w:rsidR="008B1ECA" w:rsidRDefault="008B1ECA" w:rsidP="008B1ECA">
      <w:pPr>
        <w:widowControl w:val="0"/>
        <w:autoSpaceDE w:val="0"/>
        <w:ind w:firstLine="709"/>
        <w:jc w:val="right"/>
      </w:pPr>
      <w:r>
        <w:t xml:space="preserve">решением Совета народных депутатов </w:t>
      </w:r>
    </w:p>
    <w:p w14:paraId="31AE99F4" w14:textId="77777777" w:rsidR="008B1ECA" w:rsidRDefault="008B1ECA" w:rsidP="008B1ECA">
      <w:pPr>
        <w:widowControl w:val="0"/>
        <w:autoSpaceDE w:val="0"/>
        <w:ind w:firstLine="709"/>
        <w:jc w:val="right"/>
      </w:pPr>
      <w:r>
        <w:t>Советского сельского поселения</w:t>
      </w:r>
    </w:p>
    <w:p w14:paraId="1254ED93" w14:textId="77777777" w:rsidR="008B1ECA" w:rsidRDefault="008B1ECA" w:rsidP="008B1ECA">
      <w:pPr>
        <w:widowControl w:val="0"/>
        <w:autoSpaceDE w:val="0"/>
        <w:ind w:firstLine="709"/>
        <w:jc w:val="right"/>
      </w:pPr>
      <w:r>
        <w:t xml:space="preserve">от 20 декабря 2020 г. № 41/26-4 </w:t>
      </w:r>
    </w:p>
    <w:p w14:paraId="5F2AE243" w14:textId="77777777" w:rsidR="008B1ECA" w:rsidRDefault="008B1ECA" w:rsidP="008B1ECA">
      <w:pPr>
        <w:widowControl w:val="0"/>
        <w:autoSpaceDE w:val="0"/>
      </w:pPr>
    </w:p>
    <w:p w14:paraId="0B371795" w14:textId="77777777" w:rsidR="008B1ECA" w:rsidRDefault="008B1ECA" w:rsidP="008B1ECA">
      <w:pPr>
        <w:widowControl w:val="0"/>
        <w:autoSpaceDE w:val="0"/>
        <w:ind w:firstLine="709"/>
        <w:jc w:val="right"/>
      </w:pPr>
    </w:p>
    <w:p w14:paraId="5B90708A" w14:textId="77777777" w:rsidR="008B1ECA" w:rsidRDefault="008B1ECA" w:rsidP="008B1ECA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Порядок </w:t>
      </w:r>
    </w:p>
    <w:p w14:paraId="4F3A4DED" w14:textId="77777777" w:rsidR="008B1ECA" w:rsidRDefault="008B1ECA" w:rsidP="008B1ECA">
      <w:pPr>
        <w:widowControl w:val="0"/>
        <w:autoSpaceDE w:val="0"/>
        <w:jc w:val="center"/>
        <w:rPr>
          <w:b/>
        </w:rPr>
      </w:pPr>
      <w:r>
        <w:rPr>
          <w:b/>
        </w:rPr>
        <w:t>назначения и проведения собрания граждан, конференции граждан (собрания делегатов) в</w:t>
      </w:r>
      <w:r>
        <w:t xml:space="preserve"> </w:t>
      </w:r>
      <w:r>
        <w:rPr>
          <w:b/>
        </w:rPr>
        <w:t>Советском сельском поселении Октябрьского муниципального района Волгоградской области</w:t>
      </w:r>
    </w:p>
    <w:p w14:paraId="0ACC573D" w14:textId="77777777" w:rsidR="008B1ECA" w:rsidRDefault="008B1ECA" w:rsidP="008B1ECA">
      <w:pPr>
        <w:widowControl w:val="0"/>
        <w:suppressAutoHyphens w:val="0"/>
        <w:autoSpaceDE w:val="0"/>
        <w:rPr>
          <w:b/>
        </w:rPr>
      </w:pPr>
    </w:p>
    <w:p w14:paraId="5C3B8657" w14:textId="77777777" w:rsidR="008B1ECA" w:rsidRDefault="008B1ECA" w:rsidP="008B1ECA">
      <w:pPr>
        <w:widowControl w:val="0"/>
        <w:suppressAutoHyphens w:val="0"/>
        <w:autoSpaceDE w:val="0"/>
        <w:jc w:val="center"/>
        <w:rPr>
          <w:b/>
        </w:rPr>
      </w:pPr>
      <w:r>
        <w:rPr>
          <w:b/>
        </w:rPr>
        <w:t>1. Общие положения</w:t>
      </w:r>
    </w:p>
    <w:p w14:paraId="729DA6DF" w14:textId="77777777" w:rsidR="008B1ECA" w:rsidRDefault="008B1ECA" w:rsidP="008B1ECA">
      <w:pPr>
        <w:widowControl w:val="0"/>
        <w:suppressAutoHyphens w:val="0"/>
        <w:autoSpaceDE w:val="0"/>
        <w:ind w:firstLine="709"/>
        <w:jc w:val="center"/>
      </w:pPr>
    </w:p>
    <w:p w14:paraId="2517AF1A" w14:textId="77777777" w:rsidR="008B1ECA" w:rsidRDefault="008B1ECA" w:rsidP="008B1ECA">
      <w:pPr>
        <w:ind w:firstLine="709"/>
        <w:jc w:val="both"/>
      </w:pPr>
      <w:r>
        <w:t xml:space="preserve">1.1. </w:t>
      </w:r>
      <w:r>
        <w:rPr>
          <w:iCs/>
        </w:rPr>
        <w:t xml:space="preserve">Настоящий Порядок </w:t>
      </w:r>
      <w:r>
        <w:t xml:space="preserve">назначения и проведения собрания граждан, конференции граждан (собрания делегатов) </w:t>
      </w:r>
      <w:r>
        <w:rPr>
          <w:iCs/>
        </w:rPr>
        <w:t>в</w:t>
      </w:r>
      <w:r>
        <w:rPr>
          <w:kern w:val="2"/>
        </w:rPr>
        <w:t xml:space="preserve"> Советском сельском поселении Октябрьского муниципального района Волгоградской области</w:t>
      </w:r>
      <w:r>
        <w:rPr>
          <w:iCs/>
        </w:rPr>
        <w:t xml:space="preserve"> (далее – Порядок) разработан в соответствии с Федеральным </w:t>
      </w:r>
      <w:hyperlink r:id="rId7" w:history="1">
        <w:r>
          <w:rPr>
            <w:rStyle w:val="a6"/>
            <w:iCs/>
          </w:rPr>
          <w:t>законом</w:t>
        </w:r>
      </w:hyperlink>
      <w:r>
        <w:rPr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6"/>
            <w:iCs/>
          </w:rPr>
          <w:t>Уставом</w:t>
        </w:r>
      </w:hyperlink>
      <w:r>
        <w:rPr>
          <w:iCs/>
        </w:rPr>
        <w:t xml:space="preserve"> Советского сельского поселения Октябрьского муниципального района Волгоградской области и</w:t>
      </w:r>
      <w:r>
        <w:t xml:space="preserve"> устанавливает </w:t>
      </w:r>
      <w:r>
        <w:rPr>
          <w:lang w:eastAsia="ru-RU"/>
        </w:rPr>
        <w:t>процедуру</w:t>
      </w:r>
      <w:r>
        <w:t xml:space="preserve"> назначения, подготовки, проведения и определения результатов собрания граждан, конференции граждан (собрания делегатов) в </w:t>
      </w:r>
      <w:r>
        <w:rPr>
          <w:iCs/>
        </w:rPr>
        <w:t>Советском сельском поселении Октябрьского муниципального района Волгоградской области</w:t>
      </w:r>
      <w:r>
        <w:t xml:space="preserve"> как одной из форм непосредственного участия населения в осуществлении местного самоуправления.</w:t>
      </w:r>
    </w:p>
    <w:p w14:paraId="18A5361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lang w:eastAsia="ru-RU"/>
        </w:rPr>
        <w:t>1.2.</w:t>
      </w:r>
      <w:r>
        <w:rPr>
          <w:bCs/>
          <w:iCs/>
          <w:lang w:eastAsia="ru-RU"/>
        </w:rPr>
        <w:t xml:space="preserve"> Собрание граждан,</w:t>
      </w:r>
      <w:r>
        <w:rPr>
          <w:lang w:eastAsia="ru-RU"/>
        </w:rPr>
        <w:t xml:space="preserve"> конференция граждан (собрание делегатов) проводятся </w:t>
      </w:r>
      <w:r>
        <w:rPr>
          <w:bCs/>
          <w:iCs/>
          <w:lang w:eastAsia="ru-RU"/>
        </w:rPr>
        <w:t>для обсуждения вопросов местного значения</w:t>
      </w:r>
      <w:r>
        <w:rPr>
          <w:iCs/>
        </w:rPr>
        <w:t xml:space="preserve"> Советского сельского поселения Октябрьского муниципального района Волгоградской области</w:t>
      </w:r>
      <w:r>
        <w:rPr>
          <w:kern w:val="2"/>
        </w:rPr>
        <w:t xml:space="preserve"> (далее –поселение </w:t>
      </w:r>
      <w:r>
        <w:rPr>
          <w:i/>
          <w:kern w:val="2"/>
        </w:rPr>
        <w:t>)</w:t>
      </w:r>
      <w:r>
        <w:rPr>
          <w:lang w:eastAsia="ru-RU"/>
        </w:rPr>
        <w:t>,</w:t>
      </w:r>
      <w:r>
        <w:rPr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i/>
          <w:iCs/>
        </w:rPr>
        <w:t xml:space="preserve"> </w:t>
      </w:r>
      <w:r>
        <w:rPr>
          <w:iCs/>
        </w:rPr>
        <w:t>Советского сельского поселения Октябрьского муниципального района Волгоградской области</w:t>
      </w:r>
      <w:r>
        <w:rPr>
          <w:bCs/>
          <w:iCs/>
          <w:lang w:eastAsia="ru-RU"/>
        </w:rPr>
        <w:t xml:space="preserve">. </w:t>
      </w:r>
    </w:p>
    <w:p w14:paraId="1519BCD2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iCs/>
          <w:lang w:eastAsia="ru-RU"/>
        </w:rPr>
        <w:t>1.3.</w:t>
      </w:r>
      <w:r>
        <w:rPr>
          <w:lang w:eastAsia="ru-RU"/>
        </w:rPr>
        <w:t xml:space="preserve"> </w:t>
      </w:r>
      <w:r>
        <w:t>Собрание граждан (далее – собрание) проводится в случае вынесения на обсуждение вопроса(</w:t>
      </w:r>
      <w:proofErr w:type="spellStart"/>
      <w:r>
        <w:t>ов</w:t>
      </w:r>
      <w:proofErr w:type="spellEnd"/>
      <w:r>
        <w:t xml:space="preserve">), затрагивающих права и интересы граждан, проживающих на части территории </w:t>
      </w:r>
      <w:r>
        <w:rPr>
          <w:iCs/>
        </w:rPr>
        <w:t>Советского сельского поселения</w:t>
      </w:r>
      <w:r>
        <w:rPr>
          <w:kern w:val="2"/>
        </w:rPr>
        <w:t xml:space="preserve"> </w:t>
      </w:r>
      <w:r>
        <w:t>(</w:t>
      </w:r>
      <w:r>
        <w:rPr>
          <w:lang w:eastAsia="ru-RU"/>
        </w:rPr>
        <w:t>многоквартирн</w:t>
      </w:r>
      <w:r>
        <w:t>ый</w:t>
      </w:r>
      <w:r>
        <w:rPr>
          <w:lang w:eastAsia="ru-RU"/>
        </w:rPr>
        <w:t xml:space="preserve"> жило</w:t>
      </w:r>
      <w:r>
        <w:t>й</w:t>
      </w:r>
      <w:r>
        <w:rPr>
          <w:lang w:eastAsia="ru-RU"/>
        </w:rPr>
        <w:t xml:space="preserve"> дом, групп</w:t>
      </w:r>
      <w:r>
        <w:t>а</w:t>
      </w:r>
      <w:r>
        <w:rPr>
          <w:lang w:eastAsia="ru-RU"/>
        </w:rPr>
        <w:t xml:space="preserve"> жилых домов, жило</w:t>
      </w:r>
      <w:r>
        <w:t>й</w:t>
      </w:r>
      <w:r>
        <w:rPr>
          <w:lang w:eastAsia="ru-RU"/>
        </w:rPr>
        <w:t xml:space="preserve"> квартал, жило</w:t>
      </w:r>
      <w:r>
        <w:t>й</w:t>
      </w:r>
      <w:r>
        <w:rPr>
          <w:lang w:eastAsia="ru-RU"/>
        </w:rPr>
        <w:t xml:space="preserve"> микрорайон, сельск</w:t>
      </w:r>
      <w:r>
        <w:t>ий</w:t>
      </w:r>
      <w:r>
        <w:rPr>
          <w:lang w:eastAsia="ru-RU"/>
        </w:rPr>
        <w:t xml:space="preserve"> населенн</w:t>
      </w:r>
      <w:r>
        <w:t>ый</w:t>
      </w:r>
      <w:r>
        <w:rPr>
          <w:lang w:eastAsia="ru-RU"/>
        </w:rPr>
        <w:t xml:space="preserve"> пункт</w:t>
      </w:r>
      <w:r>
        <w:t xml:space="preserve"> в составе муниципального образования</w:t>
      </w:r>
      <w:r>
        <w:rPr>
          <w:lang w:eastAsia="ru-RU"/>
        </w:rPr>
        <w:t>, ин</w:t>
      </w:r>
      <w:r>
        <w:t>ая</w:t>
      </w:r>
      <w:r>
        <w:rPr>
          <w:lang w:eastAsia="ru-RU"/>
        </w:rPr>
        <w:t xml:space="preserve"> территори</w:t>
      </w:r>
      <w:r>
        <w:t>я</w:t>
      </w:r>
      <w:r>
        <w:rPr>
          <w:lang w:eastAsia="ru-RU"/>
        </w:rPr>
        <w:t xml:space="preserve"> проживания граждан</w:t>
      </w:r>
      <w:r>
        <w:t xml:space="preserve">). </w:t>
      </w:r>
    </w:p>
    <w:p w14:paraId="176D864E" w14:textId="77777777" w:rsidR="008B1ECA" w:rsidRDefault="008B1ECA" w:rsidP="008B1ECA">
      <w:pPr>
        <w:pStyle w:val="HTML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), затрагивающих </w:t>
      </w:r>
      <w:r>
        <w:rPr>
          <w:rFonts w:ascii="Times New Roman" w:hAnsi="Times New Roman"/>
          <w:color w:val="000000"/>
          <w:sz w:val="24"/>
          <w:szCs w:val="24"/>
        </w:rPr>
        <w:t xml:space="preserve">права и интересы всех граждан либо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интересы более 30 </w:t>
      </w:r>
      <w:r>
        <w:rPr>
          <w:rFonts w:ascii="Times New Roman" w:hAnsi="Times New Roman"/>
          <w:sz w:val="24"/>
          <w:szCs w:val="24"/>
          <w:lang w:val="ru-RU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r>
        <w:rPr>
          <w:rFonts w:ascii="Times New Roman" w:hAnsi="Times New Roman"/>
          <w:iCs/>
          <w:sz w:val="24"/>
          <w:szCs w:val="24"/>
          <w:lang w:val="ru-RU"/>
        </w:rPr>
        <w:t>Советского сельского поселения</w:t>
      </w:r>
      <w:r>
        <w:rPr>
          <w:rFonts w:ascii="Times New Roman" w:hAnsi="Times New Roman"/>
          <w:kern w:val="2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C612C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iCs/>
          <w:lang w:eastAsia="ru-RU"/>
        </w:rPr>
        <w:t>1.4. В с</w:t>
      </w:r>
      <w:r>
        <w:rPr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>
        <w:rPr>
          <w:i/>
          <w:iCs/>
        </w:rPr>
        <w:t xml:space="preserve"> </w:t>
      </w:r>
      <w:r>
        <w:rPr>
          <w:iCs/>
        </w:rPr>
        <w:t>Советского сельского поселения</w:t>
      </w:r>
      <w:r>
        <w:rPr>
          <w:lang w:eastAsia="ru-RU"/>
        </w:rPr>
        <w:t>, обладающие избирательным правом.</w:t>
      </w:r>
      <w:r>
        <w:rPr>
          <w:rStyle w:val="a5"/>
          <w:bCs/>
          <w:color w:val="FF0000"/>
          <w:lang w:eastAsia="ru-RU"/>
        </w:rPr>
        <w:t xml:space="preserve"> </w:t>
      </w:r>
    </w:p>
    <w:p w14:paraId="4CCB888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14:paraId="374279C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0C46274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lastRenderedPageBreak/>
        <w:t xml:space="preserve">1.6. Расходы, связанные с организацией и проведением собрания, конференции, осуществляются за счет средств бюджета </w:t>
      </w:r>
      <w:r>
        <w:rPr>
          <w:iCs/>
        </w:rPr>
        <w:t>сельского поселения</w:t>
      </w:r>
      <w:r>
        <w:rPr>
          <w:kern w:val="2"/>
        </w:rPr>
        <w:t>.</w:t>
      </w:r>
    </w:p>
    <w:p w14:paraId="7A5E794E" w14:textId="77777777" w:rsidR="008B1ECA" w:rsidRDefault="008B1ECA" w:rsidP="008B1ECA">
      <w:pPr>
        <w:ind w:firstLine="709"/>
        <w:jc w:val="both"/>
        <w:rPr>
          <w:iCs/>
          <w:lang w:eastAsia="ru-RU"/>
        </w:rPr>
      </w:pPr>
      <w:r>
        <w:rPr>
          <w:iCs/>
        </w:rPr>
        <w:t xml:space="preserve">1.7. </w:t>
      </w:r>
      <w:r>
        <w:rPr>
          <w:lang w:eastAsia="ru-RU"/>
        </w:rPr>
        <w:t>Настоящий Порядок не распространяется на:</w:t>
      </w:r>
    </w:p>
    <w:p w14:paraId="1560985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14:paraId="35C187A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>
        <w:rPr>
          <w:iCs/>
        </w:rPr>
        <w:t>Советского сельского поселения</w:t>
      </w:r>
      <w:r>
        <w:t>;</w:t>
      </w:r>
    </w:p>
    <w:p w14:paraId="5C7D7B5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собрания, проводимые в качестве мирных массовых акций населения </w:t>
      </w:r>
      <w:proofErr w:type="spellStart"/>
      <w:r>
        <w:rPr>
          <w:iCs/>
        </w:rPr>
        <w:t>Громославского</w:t>
      </w:r>
      <w:proofErr w:type="spellEnd"/>
      <w:r>
        <w:rPr>
          <w:iCs/>
        </w:rPr>
        <w:t xml:space="preserve"> сельского поселения</w:t>
      </w:r>
      <w:r>
        <w:t>;</w:t>
      </w:r>
    </w:p>
    <w:p w14:paraId="54F18D8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14:paraId="51CE399F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6F856598" w14:textId="77777777" w:rsidR="008B1ECA" w:rsidRDefault="008B1ECA" w:rsidP="008B1ECA">
      <w:pPr>
        <w:widowControl w:val="0"/>
        <w:suppressAutoHyphens w:val="0"/>
        <w:autoSpaceDE w:val="0"/>
        <w:jc w:val="center"/>
        <w:rPr>
          <w:b/>
        </w:rPr>
      </w:pPr>
      <w:r>
        <w:rPr>
          <w:b/>
        </w:rPr>
        <w:t xml:space="preserve">2. Выдвижение инициативы проведения собрания, конференции </w:t>
      </w:r>
    </w:p>
    <w:p w14:paraId="6B977A7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14:paraId="2D41359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2.1. Собрание, конференция проводятся по инициативе:</w:t>
      </w:r>
    </w:p>
    <w:p w14:paraId="39B0C08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населения</w:t>
      </w:r>
      <w:r>
        <w:rPr>
          <w:i/>
        </w:rPr>
        <w:t xml:space="preserve"> </w:t>
      </w:r>
      <w:r>
        <w:rPr>
          <w:iCs/>
        </w:rPr>
        <w:t>Советского сельского поселения</w:t>
      </w:r>
      <w:r>
        <w:rPr>
          <w:i/>
          <w:u w:val="single"/>
        </w:rPr>
        <w:t xml:space="preserve"> </w:t>
      </w:r>
      <w:r>
        <w:t>(далее – население);</w:t>
      </w:r>
    </w:p>
    <w:p w14:paraId="4CD71ED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Октябрьского муниципального района Волгоградской области (далее – Совет депутатов Советского сельского поселения);</w:t>
      </w:r>
    </w:p>
    <w:p w14:paraId="73C6D42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главы </w:t>
      </w:r>
      <w:r>
        <w:rPr>
          <w:iCs/>
        </w:rPr>
        <w:t>Советского сельского поселения</w:t>
      </w:r>
      <w:r>
        <w:t xml:space="preserve"> (далее – глава).</w:t>
      </w:r>
    </w:p>
    <w:p w14:paraId="2DC4CE6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2.2. Собрание, проводимое по инициативе населения, </w:t>
      </w:r>
      <w:proofErr w:type="gramStart"/>
      <w:r>
        <w:rPr>
          <w:lang w:eastAsia="ru-RU"/>
        </w:rPr>
        <w:t xml:space="preserve">назначается </w:t>
      </w:r>
      <w:r>
        <w:t xml:space="preserve"> Советом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в порядке, установленном уставом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 </w:t>
      </w:r>
    </w:p>
    <w:p w14:paraId="722F2C2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Собрание, конференция, проводимые по инициативе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или главы, назначаются соответственно </w:t>
      </w:r>
      <w:r>
        <w:t>Советом народных депутатов Советского сельского поселения</w:t>
      </w:r>
      <w:r>
        <w:rPr>
          <w:lang w:eastAsia="ru-RU"/>
        </w:rPr>
        <w:t xml:space="preserve"> или главой.</w:t>
      </w:r>
    </w:p>
    <w:p w14:paraId="16BD626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Конференция, проводимая по инициативе населения, назначается Советом народных депутатов Советского сельского поселения</w:t>
      </w:r>
      <w:r>
        <w:rPr>
          <w:b/>
          <w:i/>
        </w:rPr>
        <w:t>.</w:t>
      </w:r>
    </w:p>
    <w:p w14:paraId="7A74F70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</w:rPr>
        <w:t>2.3. Организатором собрания, конференции, назначаемых Советом народных депутатов Советского сельского поселения, является Совет народных депутатов Советского сельского поселения</w:t>
      </w:r>
      <w:r>
        <w:rPr>
          <w:rStyle w:val="a5"/>
          <w:color w:val="000000"/>
        </w:rPr>
        <w:footnoteReference w:id="1"/>
      </w:r>
      <w:r>
        <w:rPr>
          <w:color w:val="000000"/>
        </w:rPr>
        <w:t>.</w:t>
      </w:r>
    </w:p>
    <w:p w14:paraId="74360A81" w14:textId="77777777" w:rsidR="008B1ECA" w:rsidRDefault="008B1ECA" w:rsidP="008B1ECA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color w:val="000000"/>
        </w:rPr>
        <w:t>Организатором собрания, конференции, назначаемых главой, является администрации Советского сельского поселения</w:t>
      </w:r>
      <w:r>
        <w:rPr>
          <w:color w:val="000000"/>
          <w:vertAlign w:val="superscript"/>
        </w:rPr>
        <w:t>5</w:t>
      </w:r>
      <w:r>
        <w:t>.</w:t>
      </w:r>
    </w:p>
    <w:p w14:paraId="583DE8F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2.4. </w:t>
      </w:r>
      <w:r>
        <w:rPr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i/>
        </w:rPr>
        <w:t xml:space="preserve">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, где предполагается провести собрание, конференцию, численностью не менее </w:t>
      </w:r>
      <w:r>
        <w:rPr>
          <w:color w:val="000000"/>
          <w:lang w:eastAsia="ru-RU"/>
        </w:rPr>
        <w:t>15</w:t>
      </w:r>
      <w:r>
        <w:rPr>
          <w:lang w:eastAsia="ru-RU"/>
        </w:rPr>
        <w:t xml:space="preserve"> человек</w:t>
      </w:r>
      <w:r>
        <w:rPr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(далее – инициативная группа).</w:t>
      </w:r>
    </w:p>
    <w:p w14:paraId="5A1FB13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14:paraId="0CDF32A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решение о выдвижении инициативы проведения собрания, конференции </w:t>
      </w:r>
      <w:r>
        <w:rPr>
          <w:rFonts w:cs="Arial"/>
        </w:rPr>
        <w:t>с обоснованием необходимости проведения собрания, конференции;</w:t>
      </w:r>
    </w:p>
    <w:p w14:paraId="69A6DAB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lang w:eastAsia="ru-RU"/>
        </w:rPr>
      </w:pPr>
      <w:r>
        <w:rPr>
          <w:rFonts w:cs="Arial"/>
        </w:rPr>
        <w:t xml:space="preserve">формулировка </w:t>
      </w:r>
      <w:r>
        <w:rPr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4121016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территория, на которой предлагается провести </w:t>
      </w:r>
      <w:proofErr w:type="gramStart"/>
      <w:r>
        <w:rPr>
          <w:lang w:eastAsia="ru-RU"/>
        </w:rPr>
        <w:t>собрание  (</w:t>
      </w:r>
      <w:proofErr w:type="gramEnd"/>
      <w:r>
        <w:rPr>
          <w:lang w:eastAsia="ru-RU"/>
        </w:rPr>
        <w:t>в многоквартирном жилом доме, на территории группы жилых домов, жилого квартала, жилого микрорайона, сельского населенного пункта</w:t>
      </w:r>
      <w:r>
        <w:t xml:space="preserve"> в составе муниципального образования</w:t>
      </w:r>
      <w:r>
        <w:rPr>
          <w:lang w:eastAsia="ru-RU"/>
        </w:rPr>
        <w:t xml:space="preserve">, иной территории проживания граждан), конференцию; </w:t>
      </w:r>
    </w:p>
    <w:p w14:paraId="2A3FE0B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предлагаемые дата, время и место проведения собрания, конференции;</w:t>
      </w:r>
    </w:p>
    <w:p w14:paraId="6F9C1EC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14:paraId="5355736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14:paraId="1039692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сведения об организаторе собрания по избранию делегатов конференции (инициативная группа либо</w:t>
      </w:r>
      <w:r>
        <w:t xml:space="preserve">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>);</w:t>
      </w:r>
    </w:p>
    <w:p w14:paraId="0582AC4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14:paraId="01179D0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14:paraId="01EFAD6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lang w:eastAsia="ru-RU"/>
        </w:rPr>
      </w:pPr>
      <w:r>
        <w:rPr>
          <w:lang w:eastAsia="ru-RU"/>
        </w:rPr>
        <w:t>2.4.2. Инициативной группой в Совете народных депутатов Советского сельского поселения направляется письменное обращение о назначении собрания, конференции (далее – обращение инициативной группы).</w:t>
      </w:r>
    </w:p>
    <w:p w14:paraId="62DAE63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14:paraId="02BE7CA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2.4.3. </w:t>
      </w:r>
      <w:r>
        <w:t xml:space="preserve">Обращение инициативной группы подлежит рассмотрению на очередном заседании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в соответствии с регламентом Совета  народных депутатов Советского сельского поселения</w:t>
      </w:r>
      <w:r>
        <w:rPr>
          <w:i/>
        </w:rPr>
        <w:t>.</w:t>
      </w:r>
    </w:p>
    <w:p w14:paraId="60C09B0F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>
        <w:t>Совет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принимает решение о назначении либо об отказе в назначении собрания, конференции в течение </w:t>
      </w:r>
      <w:r>
        <w:rPr>
          <w:color w:val="000000"/>
          <w:lang w:eastAsia="ru-RU"/>
        </w:rPr>
        <w:t>30</w:t>
      </w:r>
      <w:r>
        <w:rPr>
          <w:lang w:eastAsia="ru-RU"/>
        </w:rPr>
        <w:t xml:space="preserve"> дней со дня поступления обращения инициативной группы.</w:t>
      </w:r>
    </w:p>
    <w:p w14:paraId="5809757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Совет народных депутатов Советского сельского поселения </w:t>
      </w:r>
      <w:r>
        <w:rPr>
          <w:lang w:eastAsia="ru-RU"/>
        </w:rPr>
        <w:t>отказывает в назначении собрания, конференции:</w:t>
      </w:r>
    </w:p>
    <w:p w14:paraId="7DECB0C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14:paraId="7C47560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</w:t>
      </w:r>
      <w:proofErr w:type="gramStart"/>
      <w:r>
        <w:rPr>
          <w:lang w:eastAsia="ru-RU"/>
        </w:rPr>
        <w:t xml:space="preserve">населения </w:t>
      </w:r>
      <w:r>
        <w:rPr>
          <w:i/>
        </w:rPr>
        <w:t xml:space="preserve"> </w:t>
      </w:r>
      <w:r>
        <w:t>Советского</w:t>
      </w:r>
      <w:proofErr w:type="gramEnd"/>
      <w:r>
        <w:t xml:space="preserve"> сельского поселения</w:t>
      </w:r>
      <w:r>
        <w:rPr>
          <w:i/>
        </w:rPr>
        <w:t xml:space="preserve"> </w:t>
      </w:r>
      <w:r>
        <w:rPr>
          <w:lang w:eastAsia="ru-RU"/>
        </w:rPr>
        <w:t>о деятельности органов местного самоуправления и должностных лиц местного самоуправления.</w:t>
      </w:r>
    </w:p>
    <w:p w14:paraId="57BC352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2.4.4.</w:t>
      </w:r>
      <w:r>
        <w:rPr>
          <w:i/>
        </w:rPr>
        <w:t xml:space="preserve"> </w:t>
      </w:r>
      <w:r>
        <w:t xml:space="preserve">Совет </w:t>
      </w:r>
      <w:proofErr w:type="gramStart"/>
      <w:r>
        <w:t>народных  депутатов</w:t>
      </w:r>
      <w:proofErr w:type="gramEnd"/>
      <w:r>
        <w:t xml:space="preserve"> Советского сельского поселения</w:t>
      </w:r>
      <w:r>
        <w:rPr>
          <w:i/>
        </w:rPr>
        <w:t xml:space="preserve"> </w:t>
      </w:r>
      <w:r>
        <w:rPr>
          <w:lang w:eastAsia="ru-RU"/>
        </w:rPr>
        <w:t xml:space="preserve">в течение 5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14:paraId="6A50786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Совет </w:t>
      </w:r>
      <w:proofErr w:type="gramStart"/>
      <w:r>
        <w:t>народных  депутатов</w:t>
      </w:r>
      <w:proofErr w:type="gramEnd"/>
      <w:r>
        <w:t xml:space="preserve"> Советского сельского поселения </w:t>
      </w:r>
      <w:r>
        <w:rPr>
          <w:lang w:eastAsia="ru-RU"/>
        </w:rPr>
        <w:t>в течение 5 дней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со дня принятия решения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14:paraId="2C26FF3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bCs/>
          <w:lang w:eastAsia="ru-RU"/>
        </w:rPr>
        <w:t xml:space="preserve">2.5. </w:t>
      </w:r>
      <w:r>
        <w:rPr>
          <w:rFonts w:cs="Arial"/>
        </w:rPr>
        <w:t xml:space="preserve">Инициирование проведения </w:t>
      </w:r>
      <w:r>
        <w:rPr>
          <w:lang w:eastAsia="ru-RU"/>
        </w:rPr>
        <w:t xml:space="preserve">собрания, конференции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rFonts w:cs="Arial"/>
        </w:rPr>
        <w:t xml:space="preserve"> осуществляется путем внесения депутатом (группой депутатов) письменного обращения в </w:t>
      </w:r>
      <w:r>
        <w:t>Совет депутатов Советского сельского поселения.</w:t>
      </w:r>
      <w:r>
        <w:rPr>
          <w:rFonts w:cs="Arial"/>
        </w:rPr>
        <w:t xml:space="preserve"> </w:t>
      </w:r>
    </w:p>
    <w:p w14:paraId="6F1918D2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В обращении депутата (группы депутатов) указываются:</w:t>
      </w:r>
    </w:p>
    <w:p w14:paraId="30DA339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обоснование необходимости проведения собрания, конференции;</w:t>
      </w:r>
    </w:p>
    <w:p w14:paraId="3DF8FE2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lang w:eastAsia="ru-RU"/>
        </w:rPr>
      </w:pPr>
      <w:r>
        <w:rPr>
          <w:rFonts w:cs="Arial"/>
        </w:rPr>
        <w:t xml:space="preserve">формулировка </w:t>
      </w:r>
      <w:r>
        <w:rPr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143A9B5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</w:t>
      </w:r>
      <w:r>
        <w:t xml:space="preserve"> в составе муниципального образования</w:t>
      </w:r>
      <w:r>
        <w:rPr>
          <w:lang w:eastAsia="ru-RU"/>
        </w:rPr>
        <w:t xml:space="preserve">, иной территории проживания граждан), конференцию; </w:t>
      </w:r>
    </w:p>
    <w:p w14:paraId="2765766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предлагаемые дата, время и место проведения собрания, конференции;</w:t>
      </w:r>
    </w:p>
    <w:p w14:paraId="7A7B15B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14:paraId="5EFC18D1" w14:textId="77777777" w:rsidR="008B1ECA" w:rsidRDefault="008B1ECA" w:rsidP="008B1ECA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lang w:eastAsia="ru-RU"/>
        </w:rPr>
        <w:t xml:space="preserve">2.6. </w:t>
      </w:r>
      <w:r>
        <w:t xml:space="preserve">Обращение депутата </w:t>
      </w:r>
      <w:r>
        <w:rPr>
          <w:rFonts w:cs="Arial"/>
        </w:rPr>
        <w:t xml:space="preserve">(группы депутатов) </w:t>
      </w:r>
      <w:r>
        <w:t xml:space="preserve">подлежит рассмотрению на очередном заседании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в соответствии с регламентом Совета  народных депутатов Советского сельского поселения</w:t>
      </w:r>
      <w:r>
        <w:rPr>
          <w:i/>
        </w:rPr>
        <w:t xml:space="preserve">.    </w:t>
      </w:r>
    </w:p>
    <w:p w14:paraId="0850EAF6" w14:textId="77777777" w:rsidR="008B1ECA" w:rsidRDefault="008B1ECA" w:rsidP="008B1ECA">
      <w:pPr>
        <w:ind w:firstLine="708"/>
        <w:jc w:val="both"/>
        <w:rPr>
          <w:lang w:eastAsia="ru-RU"/>
        </w:rPr>
      </w:pPr>
      <w:r>
        <w:t xml:space="preserve">По результатам обсуждения обращения депутата (группы депутатов)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 принимается мотивированное решение о </w:t>
      </w:r>
      <w:r>
        <w:rPr>
          <w:lang w:eastAsia="ru-RU"/>
        </w:rPr>
        <w:t>назначении либо об отказе в назначении собрания, конференции.</w:t>
      </w:r>
    </w:p>
    <w:p w14:paraId="23529B7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Совет депутатов Советского сельского поселения</w:t>
      </w:r>
      <w:r>
        <w:rPr>
          <w:lang w:eastAsia="ru-RU"/>
        </w:rPr>
        <w:t xml:space="preserve"> отказывает в назначении собрания, конференции:</w:t>
      </w:r>
    </w:p>
    <w:p w14:paraId="3322CB4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lang w:eastAsia="ru-RU"/>
        </w:rPr>
        <w:t xml:space="preserve">в случае нарушения </w:t>
      </w:r>
      <w:r>
        <w:rPr>
          <w:rFonts w:cs="Arial"/>
        </w:rPr>
        <w:t xml:space="preserve">депутатом (группой депутатов), обратившимся (обратившимися) с письменным обращением в </w:t>
      </w:r>
      <w:r>
        <w:t>Совет народных депутатов Советского сельского поселения</w:t>
      </w:r>
      <w:r>
        <w:rPr>
          <w:lang w:eastAsia="ru-RU"/>
        </w:rPr>
        <w:t xml:space="preserve"> требований пункта 2.5 настоящего Порядка;</w:t>
      </w:r>
    </w:p>
    <w:p w14:paraId="58DCE1E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>
        <w:rPr>
          <w:i/>
        </w:rPr>
        <w:t xml:space="preserve"> </w:t>
      </w:r>
      <w:r>
        <w:rPr>
          <w:lang w:eastAsia="ru-RU"/>
        </w:rPr>
        <w:t xml:space="preserve">информированию </w:t>
      </w:r>
      <w:proofErr w:type="gramStart"/>
      <w:r>
        <w:rPr>
          <w:lang w:eastAsia="ru-RU"/>
        </w:rPr>
        <w:t xml:space="preserve">населения </w:t>
      </w:r>
      <w:r>
        <w:rPr>
          <w:i/>
        </w:rPr>
        <w:t xml:space="preserve"> </w:t>
      </w:r>
      <w:r>
        <w:t>Советского</w:t>
      </w:r>
      <w:proofErr w:type="gramEnd"/>
      <w:r>
        <w:t xml:space="preserve"> сельского поселения</w:t>
      </w:r>
      <w:r>
        <w:rPr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</w:p>
    <w:p w14:paraId="2CD2E12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2.7. В решении </w:t>
      </w:r>
      <w:proofErr w:type="gramStart"/>
      <w:r>
        <w:t>Совета  народных</w:t>
      </w:r>
      <w:proofErr w:type="gramEnd"/>
      <w:r>
        <w:t xml:space="preserve"> депутатов Советского сельского поселения</w:t>
      </w:r>
      <w:r>
        <w:rPr>
          <w:lang w:eastAsia="ru-RU"/>
        </w:rPr>
        <w:t xml:space="preserve"> о назначении собрания, конференции, указываются:</w:t>
      </w:r>
    </w:p>
    <w:p w14:paraId="3113D87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дата, время, место проведения собрания, конференции;</w:t>
      </w:r>
    </w:p>
    <w:p w14:paraId="6164953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выносимые на обсуждение вопросы;</w:t>
      </w:r>
    </w:p>
    <w:p w14:paraId="6ABD311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lang w:eastAsia="ru-RU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</w:t>
      </w:r>
      <w:r>
        <w:t>Советского сельского поселения</w:t>
      </w:r>
      <w:r>
        <w:rPr>
          <w:lang w:eastAsia="ru-RU"/>
        </w:rPr>
        <w:t>, жители которой участвуют в собрании, конференции;</w:t>
      </w:r>
    </w:p>
    <w:p w14:paraId="77118F4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14:paraId="77B2990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14:paraId="19A522F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14:paraId="6F3B48F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Постановление главы </w:t>
      </w:r>
      <w:r>
        <w:t xml:space="preserve">об инициировании проведения собрания, конференции должно </w:t>
      </w:r>
      <w:r>
        <w:rPr>
          <w:rFonts w:cs="Arial"/>
        </w:rPr>
        <w:t xml:space="preserve">содержать информацию, указанную в пункте 2.7 настоящего Порядка. </w:t>
      </w:r>
    </w:p>
    <w:p w14:paraId="506A8FB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В случае инициирования проведения конференции</w:t>
      </w:r>
      <w:r>
        <w:rPr>
          <w:lang w:eastAsia="ru-RU"/>
        </w:rPr>
        <w:t xml:space="preserve"> норма представительства делегатов на конференции определяется</w:t>
      </w:r>
      <w:r>
        <w:rPr>
          <w:rFonts w:cs="Arial"/>
        </w:rPr>
        <w:t xml:space="preserve"> главой самостоятельно.</w:t>
      </w:r>
    </w:p>
    <w:p w14:paraId="2317EF4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2.9. Решение </w:t>
      </w:r>
      <w:r>
        <w:t xml:space="preserve">Совета депутатов Советском сельском </w:t>
      </w:r>
      <w:proofErr w:type="spellStart"/>
      <w:r>
        <w:t>поселени</w:t>
      </w:r>
      <w:proofErr w:type="spellEnd"/>
      <w:r>
        <w:rPr>
          <w:lang w:eastAsia="ru-RU"/>
        </w:rPr>
        <w:t>, постановление главы о назначении собрания, конференции подлежат обязательному обнародованию не менее чем за 10 дней до их проведения.</w:t>
      </w:r>
    </w:p>
    <w:p w14:paraId="6843D03C" w14:textId="77777777" w:rsidR="008B1ECA" w:rsidRDefault="008B1ECA" w:rsidP="008B1ECA">
      <w:pPr>
        <w:widowControl w:val="0"/>
        <w:suppressAutoHyphens w:val="0"/>
        <w:autoSpaceDE w:val="0"/>
        <w:jc w:val="both"/>
      </w:pPr>
    </w:p>
    <w:p w14:paraId="0C986C49" w14:textId="77777777" w:rsidR="008B1ECA" w:rsidRDefault="008B1ECA" w:rsidP="008B1EC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3. Избрание делегатов конференции</w:t>
      </w:r>
    </w:p>
    <w:p w14:paraId="4E7EE1DE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14:paraId="74ABE81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3.1. В случаях, предусмотренных </w:t>
      </w:r>
      <w:hyperlink r:id="rId9" w:history="1">
        <w:r>
          <w:rPr>
            <w:rStyle w:val="a6"/>
            <w:bCs/>
            <w:lang w:eastAsia="ru-RU"/>
          </w:rPr>
          <w:t>пунктом 1.3</w:t>
        </w:r>
      </w:hyperlink>
      <w:r>
        <w:rPr>
          <w:bCs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14:paraId="01F3065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>
        <w:rPr>
          <w:bCs/>
          <w:lang w:eastAsia="ru-RU"/>
        </w:rPr>
        <w:t xml:space="preserve">3.2. Делегаты конференции избираются на собрании </w:t>
      </w:r>
      <w:r>
        <w:rPr>
          <w:lang w:eastAsia="ru-RU"/>
        </w:rPr>
        <w:t>по избранию делегатов конференции.</w:t>
      </w:r>
      <w:r>
        <w:rPr>
          <w:rStyle w:val="a5"/>
          <w:bCs/>
          <w:color w:val="FF0000"/>
          <w:lang w:eastAsia="ru-RU"/>
        </w:rPr>
        <w:t xml:space="preserve"> </w:t>
      </w:r>
    </w:p>
    <w:p w14:paraId="6347A8C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>
        <w:rPr>
          <w:bCs/>
          <w:lang w:eastAsia="ru-RU"/>
        </w:rPr>
        <w:lastRenderedPageBreak/>
        <w:t>В собрании</w:t>
      </w:r>
      <w:r>
        <w:rPr>
          <w:bCs/>
          <w:color w:val="FF0000"/>
          <w:lang w:eastAsia="ru-RU"/>
        </w:rPr>
        <w:t xml:space="preserve"> </w:t>
      </w:r>
      <w:r>
        <w:rPr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14:paraId="4F238ED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14:paraId="222C0B8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>
        <w:t xml:space="preserve">Советом народных депутатов Советского сельского поселения, то такое собрание организуется </w:t>
      </w:r>
      <w:proofErr w:type="gramStart"/>
      <w:r>
        <w:t>Совет  народных</w:t>
      </w:r>
      <w:proofErr w:type="gramEnd"/>
      <w:r>
        <w:t xml:space="preserve"> депутатов Советского сельского поселения.</w:t>
      </w:r>
    </w:p>
    <w:p w14:paraId="0EC2F4B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Организатором собрания по избранию делегатов конференции (далее – организатор) определяются: дата, время и место </w:t>
      </w:r>
      <w:proofErr w:type="gramStart"/>
      <w:r>
        <w:rPr>
          <w:bCs/>
          <w:lang w:eastAsia="ru-RU"/>
        </w:rPr>
        <w:t>проведения  собрания</w:t>
      </w:r>
      <w:proofErr w:type="gramEnd"/>
      <w:r>
        <w:rPr>
          <w:bCs/>
          <w:lang w:eastAsia="ru-RU"/>
        </w:rPr>
        <w:t xml:space="preserve">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14:paraId="6832CC92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>
        <w:rPr>
          <w:lang w:eastAsia="ru-RU"/>
        </w:rPr>
        <w:t xml:space="preserve">на территории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, </w:t>
      </w:r>
      <w:r>
        <w:rPr>
          <w:bCs/>
          <w:lang w:eastAsia="ru-RU"/>
        </w:rPr>
        <w:t>обладающих избирательным правом, и настоящего Порядка.</w:t>
      </w:r>
    </w:p>
    <w:p w14:paraId="7FDEF0CD" w14:textId="77777777" w:rsidR="008B1ECA" w:rsidRDefault="008B1ECA" w:rsidP="008B1ECA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Один делегат избирается:</w:t>
      </w:r>
    </w:p>
    <w:p w14:paraId="26C8DAAA" w14:textId="77777777" w:rsidR="008B1ECA" w:rsidRDefault="008B1ECA" w:rsidP="008B1ECA">
      <w:pPr>
        <w:pStyle w:val="HTML"/>
        <w:ind w:firstLine="709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 xml:space="preserve"> человек – при численности населения территории менее </w:t>
      </w:r>
      <w:r>
        <w:rPr>
          <w:rFonts w:ascii="Times New Roman" w:hAnsi="Times New Roman"/>
          <w:sz w:val="24"/>
          <w:szCs w:val="24"/>
          <w:lang w:val="ru-RU"/>
        </w:rPr>
        <w:t>5600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02797EB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  <w:lang w:eastAsia="ru-RU"/>
        </w:rPr>
        <w:t>3.</w:t>
      </w:r>
      <w:r>
        <w:rPr>
          <w:bCs/>
          <w:iCs/>
          <w:lang w:eastAsia="ru-RU"/>
        </w:rPr>
        <w:t xml:space="preserve">5. </w:t>
      </w:r>
      <w:r>
        <w:rPr>
          <w:lang w:eastAsia="ru-RU"/>
        </w:rPr>
        <w:t xml:space="preserve">До начала собрания по избранию делегатов </w:t>
      </w:r>
      <w:proofErr w:type="gramStart"/>
      <w:r>
        <w:rPr>
          <w:lang w:eastAsia="ru-RU"/>
        </w:rPr>
        <w:t>конференции  проводится</w:t>
      </w:r>
      <w:proofErr w:type="gramEnd"/>
      <w:r>
        <w:rPr>
          <w:lang w:eastAsia="ru-RU"/>
        </w:rPr>
        <w:t xml:space="preserve"> регистрация участников собрания посредством внесения записей в лист регистрации по форме согласно приложению №1 к настоящему Порядку.</w:t>
      </w:r>
    </w:p>
    <w:p w14:paraId="09FE9C2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3.6. Организатор </w:t>
      </w:r>
      <w:r>
        <w:t>назначает председателя и секретаря, утверждает регламент проведения собрания по избранию делегатов конференции.</w:t>
      </w:r>
    </w:p>
    <w:p w14:paraId="07B9591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3.7. </w:t>
      </w:r>
      <w:r>
        <w:t xml:space="preserve">Председатель ведет </w:t>
      </w:r>
      <w:r>
        <w:rPr>
          <w:bCs/>
          <w:iCs/>
          <w:lang w:eastAsia="ru-RU"/>
        </w:rPr>
        <w:t>собрание</w:t>
      </w:r>
      <w:r>
        <w:rPr>
          <w:lang w:eastAsia="ru-RU"/>
        </w:rPr>
        <w:t xml:space="preserve"> 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, представляет информацию об </w:t>
      </w:r>
      <w:r>
        <w:t>организаторе, регламенте проведения</w:t>
      </w:r>
      <w:r>
        <w:rPr>
          <w:bCs/>
          <w:iCs/>
          <w:lang w:eastAsia="ru-RU"/>
        </w:rPr>
        <w:t xml:space="preserve"> собрания</w:t>
      </w:r>
      <w:r>
        <w:rPr>
          <w:lang w:eastAsia="ru-RU"/>
        </w:rPr>
        <w:t xml:space="preserve"> по </w:t>
      </w:r>
      <w:r>
        <w:t>избранию делегатов конференции,</w:t>
      </w:r>
      <w:r>
        <w:rPr>
          <w:bCs/>
          <w:iCs/>
          <w:lang w:eastAsia="ru-RU"/>
        </w:rPr>
        <w:t xml:space="preserve"> представляет кандидатов в делегаты конференции</w:t>
      </w:r>
      <w:r>
        <w:rPr>
          <w:lang w:eastAsia="ru-RU"/>
        </w:rPr>
        <w:t xml:space="preserve">. </w:t>
      </w:r>
    </w:p>
    <w:p w14:paraId="6C9AA3E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Секретарь собрания ведет протокол собрания</w:t>
      </w:r>
      <w:r>
        <w:rPr>
          <w:lang w:eastAsia="ru-RU"/>
        </w:rPr>
        <w:t xml:space="preserve"> по </w:t>
      </w:r>
      <w:r>
        <w:t>избранию делегатов конференции</w:t>
      </w:r>
      <w:r>
        <w:rPr>
          <w:bCs/>
          <w:iCs/>
          <w:lang w:eastAsia="ru-RU"/>
        </w:rPr>
        <w:t>.</w:t>
      </w:r>
    </w:p>
    <w:p w14:paraId="038FA5F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3.8. Решения собрания по </w:t>
      </w:r>
      <w:r>
        <w:t>избранию делегатов конференции</w:t>
      </w:r>
      <w:r>
        <w:rPr>
          <w:bCs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14:paraId="38DF238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>
        <w:t>избранию делегатов конференции</w:t>
      </w:r>
      <w:r>
        <w:rPr>
          <w:bCs/>
          <w:lang w:eastAsia="ru-RU"/>
        </w:rPr>
        <w:t>.</w:t>
      </w:r>
    </w:p>
    <w:p w14:paraId="6363360E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3.10. В протоколе собрания </w:t>
      </w:r>
      <w:r>
        <w:rPr>
          <w:lang w:eastAsia="ru-RU"/>
        </w:rPr>
        <w:t xml:space="preserve">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 указываются:</w:t>
      </w:r>
    </w:p>
    <w:p w14:paraId="701D978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число граждан, </w:t>
      </w:r>
      <w:r>
        <w:rPr>
          <w:lang w:eastAsia="ru-RU"/>
        </w:rPr>
        <w:t>проживающих на соответствующей территории</w:t>
      </w:r>
      <w:r>
        <w:rPr>
          <w:i/>
          <w:iCs/>
        </w:rPr>
        <w:t xml:space="preserve"> </w:t>
      </w:r>
      <w:r>
        <w:rPr>
          <w:iCs/>
        </w:rPr>
        <w:t>Советского сельского поселения</w:t>
      </w:r>
      <w:r>
        <w:rPr>
          <w:lang w:eastAsia="ru-RU"/>
        </w:rPr>
        <w:t>, обладающих избирательным правом</w:t>
      </w:r>
      <w:r>
        <w:rPr>
          <w:bCs/>
          <w:iCs/>
          <w:lang w:eastAsia="ru-RU"/>
        </w:rPr>
        <w:t>;</w:t>
      </w:r>
    </w:p>
    <w:p w14:paraId="3A4A9A6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число граждан, зарегистрированных в качестве участников собрания </w:t>
      </w:r>
      <w:r>
        <w:rPr>
          <w:bCs/>
          <w:lang w:eastAsia="ru-RU"/>
        </w:rPr>
        <w:t xml:space="preserve">по </w:t>
      </w:r>
      <w:r>
        <w:t>избранию делегатов конференции;</w:t>
      </w:r>
      <w:r>
        <w:rPr>
          <w:bCs/>
          <w:iCs/>
          <w:lang w:eastAsia="ru-RU"/>
        </w:rPr>
        <w:t xml:space="preserve"> </w:t>
      </w:r>
    </w:p>
    <w:p w14:paraId="5B11B67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инициатор, организатор проведения собрания </w:t>
      </w:r>
      <w:r>
        <w:rPr>
          <w:bCs/>
          <w:lang w:eastAsia="ru-RU"/>
        </w:rPr>
        <w:t xml:space="preserve">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; </w:t>
      </w:r>
    </w:p>
    <w:p w14:paraId="519289D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дата, время и место проведения собрания </w:t>
      </w:r>
      <w:r>
        <w:rPr>
          <w:bCs/>
          <w:lang w:eastAsia="ru-RU"/>
        </w:rPr>
        <w:t xml:space="preserve">по </w:t>
      </w:r>
      <w:r>
        <w:t>избранию делегатов конференции</w:t>
      </w:r>
      <w:r>
        <w:rPr>
          <w:bCs/>
          <w:iCs/>
          <w:lang w:eastAsia="ru-RU"/>
        </w:rPr>
        <w:t>;</w:t>
      </w:r>
    </w:p>
    <w:p w14:paraId="7DBDD77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14:paraId="76FECC9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Протокол подписывается председателем и секретарем собрания</w:t>
      </w:r>
      <w:r>
        <w:rPr>
          <w:lang w:eastAsia="ru-RU"/>
        </w:rPr>
        <w:t xml:space="preserve"> по </w:t>
      </w:r>
      <w:r>
        <w:t>избранию делегатов конференции</w:t>
      </w:r>
      <w:r>
        <w:rPr>
          <w:bCs/>
          <w:iCs/>
          <w:lang w:eastAsia="ru-RU"/>
        </w:rPr>
        <w:t xml:space="preserve">. </w:t>
      </w:r>
    </w:p>
    <w:p w14:paraId="27FB7BB9" w14:textId="77777777" w:rsidR="008B1ECA" w:rsidRDefault="008B1ECA" w:rsidP="008B1EC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iCs/>
        </w:rPr>
        <w:t xml:space="preserve">3.11. </w:t>
      </w:r>
      <w:r>
        <w:rPr>
          <w:lang w:eastAsia="ru-RU"/>
        </w:rPr>
        <w:t xml:space="preserve">Протокол собрания по </w:t>
      </w:r>
      <w:r>
        <w:t>избранию делегатов конференции</w:t>
      </w:r>
      <w:r>
        <w:rPr>
          <w:lang w:eastAsia="ru-RU"/>
        </w:rPr>
        <w:t xml:space="preserve"> с приложением листов регистрации участников собрания по </w:t>
      </w:r>
      <w:r>
        <w:t>избранию делегатов конференции</w:t>
      </w:r>
      <w:r>
        <w:rPr>
          <w:lang w:eastAsia="ru-RU"/>
        </w:rPr>
        <w:t xml:space="preserve"> передается председателем собрания не позднее 5 рабочих дней со дня проведения соответствующего собрания в </w:t>
      </w:r>
      <w:r>
        <w:t>Совет депутатов Советского сельского поселения</w:t>
      </w:r>
      <w:r>
        <w:rPr>
          <w:lang w:eastAsia="ru-RU"/>
        </w:rPr>
        <w:t xml:space="preserve"> (если конференция граждан проводится по инициативе населения </w:t>
      </w:r>
      <w:r>
        <w:rPr>
          <w:iCs/>
        </w:rPr>
        <w:t>Советского сельского поселения</w:t>
      </w:r>
      <w:r>
        <w:rPr>
          <w:lang w:eastAsia="ru-RU"/>
        </w:rPr>
        <w:t xml:space="preserve"> и </w:t>
      </w:r>
      <w:r>
        <w:t>Совета  народных депутатов Советского сельского поселения</w:t>
      </w:r>
      <w:r>
        <w:rPr>
          <w:lang w:eastAsia="ru-RU"/>
        </w:rPr>
        <w:t xml:space="preserve">) или в </w:t>
      </w:r>
      <w:r>
        <w:rPr>
          <w:iCs/>
        </w:rPr>
        <w:t>администрацию  поселения Октябрьского муниципального района Волгоградской области</w:t>
      </w:r>
      <w:r>
        <w:rPr>
          <w:lang w:eastAsia="ru-RU"/>
        </w:rPr>
        <w:t xml:space="preserve"> (если конференция граждан проводится по инициативе главы).</w:t>
      </w:r>
    </w:p>
    <w:p w14:paraId="75C62AF7" w14:textId="77777777" w:rsidR="008B1ECA" w:rsidRDefault="008B1ECA" w:rsidP="008B1EC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4E6B3FDD" w14:textId="77777777" w:rsidR="008B1ECA" w:rsidRDefault="008B1ECA" w:rsidP="008B1EC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037DDE20" w14:textId="77777777" w:rsidR="008B1ECA" w:rsidRDefault="008B1ECA" w:rsidP="008B1EC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0EBF2721" w14:textId="77777777" w:rsidR="008B1ECA" w:rsidRDefault="008B1ECA" w:rsidP="008B1EC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</w:p>
    <w:p w14:paraId="564CC4A0" w14:textId="77777777" w:rsidR="008B1ECA" w:rsidRDefault="008B1ECA" w:rsidP="008B1ECA">
      <w:pPr>
        <w:suppressAutoHyphens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</w:p>
    <w:p w14:paraId="5A200B56" w14:textId="77777777" w:rsidR="008B1ECA" w:rsidRDefault="008B1ECA" w:rsidP="008B1EC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 Проведение собрания, конференции. </w:t>
      </w:r>
    </w:p>
    <w:p w14:paraId="1A5FBA96" w14:textId="77777777" w:rsidR="008B1ECA" w:rsidRDefault="008B1ECA" w:rsidP="008B1EC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Итоги собрания, конференции</w:t>
      </w:r>
    </w:p>
    <w:p w14:paraId="6585C5E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5805748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№1 к настоящему Порядку. </w:t>
      </w:r>
    </w:p>
    <w:p w14:paraId="64550BF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lang w:eastAsia="ru-RU"/>
        </w:rPr>
        <w:t xml:space="preserve">4.2. </w:t>
      </w:r>
      <w:r>
        <w:rPr>
          <w:bCs/>
          <w:iCs/>
          <w:lang w:eastAsia="ru-RU"/>
        </w:rPr>
        <w:t xml:space="preserve">Организатор проведения </w:t>
      </w:r>
      <w:r>
        <w:t>собрания, конференции назначает председателя и секретаря, утверждает регламент проведения собрания, конференции.</w:t>
      </w:r>
    </w:p>
    <w:p w14:paraId="2DB87B7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4.3. Председатель ведет </w:t>
      </w:r>
      <w:r>
        <w:rPr>
          <w:bCs/>
          <w:iCs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>
        <w:t xml:space="preserve">инициаторе и организаторе </w:t>
      </w:r>
      <w:r>
        <w:rPr>
          <w:bCs/>
          <w:iCs/>
          <w:lang w:eastAsia="ru-RU"/>
        </w:rPr>
        <w:t>собрания, конференции</w:t>
      </w:r>
      <w:r>
        <w:t>, регламенте проведения</w:t>
      </w:r>
      <w:r>
        <w:rPr>
          <w:bCs/>
          <w:iCs/>
          <w:lang w:eastAsia="ru-RU"/>
        </w:rPr>
        <w:t xml:space="preserve"> собрания, конференции </w:t>
      </w:r>
      <w:r>
        <w:t>(порядок и допустимая продолжительность выступлений, вопросов выступающим и их ответов, прений).</w:t>
      </w:r>
    </w:p>
    <w:p w14:paraId="19654652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Секретарь собрания ведет протокол собрания, конференции.</w:t>
      </w:r>
    </w:p>
    <w:p w14:paraId="5D47733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4.4. Собрание считается правомочным, если в нем принимают участие:</w:t>
      </w:r>
    </w:p>
    <w:p w14:paraId="191B93AB" w14:textId="77777777" w:rsidR="008B1ECA" w:rsidRDefault="008B1ECA" w:rsidP="008B1EC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не менее 2/3 граждан, указанных в пункте 1.4 настоящего </w:t>
      </w:r>
      <w:proofErr w:type="gramStart"/>
      <w:r>
        <w:rPr>
          <w:lang w:eastAsia="ru-RU"/>
        </w:rPr>
        <w:t xml:space="preserve">Порядка,   </w:t>
      </w:r>
      <w:proofErr w:type="gramEnd"/>
      <w:r>
        <w:rPr>
          <w:lang w:eastAsia="ru-RU"/>
        </w:rPr>
        <w:t xml:space="preserve">       в случае проведения собрания по вопросам, затрагивающим права и интересы граждан, проживающих в многоквартирном доме.</w:t>
      </w:r>
    </w:p>
    <w:p w14:paraId="51FCD1A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Конференция считается правомочной, если в ней принимают участие не менее 2/3 от общего числа избранных делегатов.</w:t>
      </w:r>
      <w:r>
        <w:rPr>
          <w:rStyle w:val="a5"/>
          <w:bCs/>
          <w:color w:val="FF0000"/>
          <w:lang w:eastAsia="ru-RU"/>
        </w:rPr>
        <w:t xml:space="preserve"> </w:t>
      </w:r>
    </w:p>
    <w:p w14:paraId="6B04A96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14:paraId="2CE46A5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14:paraId="51CFE71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lang w:eastAsia="ru-RU"/>
        </w:rPr>
        <w:t xml:space="preserve">4.7. </w:t>
      </w:r>
      <w:r>
        <w:rPr>
          <w:bCs/>
          <w:iCs/>
          <w:lang w:eastAsia="ru-RU"/>
        </w:rPr>
        <w:t>В протоколе собрания, конференции указываются:</w:t>
      </w:r>
    </w:p>
    <w:p w14:paraId="2FE2322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дата, время, место проведения собрания, конференции;</w:t>
      </w:r>
    </w:p>
    <w:p w14:paraId="13A9F9B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14:paraId="7ADE10F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инициатор проведения собрания, конференции;</w:t>
      </w:r>
    </w:p>
    <w:p w14:paraId="343D96A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организатор проведения собрания, конференции;</w:t>
      </w:r>
    </w:p>
    <w:p w14:paraId="39C8F35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число граждан, проживающих на соответствующей территории Советского сельского поселения</w:t>
      </w:r>
      <w:r>
        <w:rPr>
          <w:kern w:val="2"/>
        </w:rPr>
        <w:t xml:space="preserve">, </w:t>
      </w:r>
      <w:r>
        <w:rPr>
          <w:lang w:eastAsia="ru-RU"/>
        </w:rPr>
        <w:t>обладающих избирательным правом, общее число избранных делегатов конференции;</w:t>
      </w:r>
    </w:p>
    <w:p w14:paraId="6D2CEBD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14:paraId="6F603B4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14:paraId="59CFA242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итоги голосования по каждому вопросу (приняло участие в голосовании, «за», «против»);</w:t>
      </w:r>
    </w:p>
    <w:p w14:paraId="0D909B1E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формулировка принятого решения собрания, конференции.</w:t>
      </w:r>
    </w:p>
    <w:p w14:paraId="7F9B78E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Протокол собрания, конференции является итоговым документом собрания, конференции.</w:t>
      </w:r>
    </w:p>
    <w:p w14:paraId="0A7A402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14:paraId="0EFC43AF" w14:textId="77777777" w:rsidR="008B1ECA" w:rsidRDefault="008B1ECA" w:rsidP="008B1ECA">
      <w:pPr>
        <w:ind w:firstLine="709"/>
        <w:jc w:val="both"/>
      </w:pPr>
      <w:r>
        <w:rPr>
          <w:lang w:eastAsia="ru-RU"/>
        </w:rPr>
        <w:t>Итоги собрания, конференции подлежат официальному обнародованию</w:t>
      </w:r>
      <w:r>
        <w:t xml:space="preserve"> в порядке, установленном для официального  обнародования муниципальных правовых актов, иной официальной информации, и размещаются на официальном сайте </w:t>
      </w:r>
      <w:r>
        <w:rPr>
          <w:iCs/>
        </w:rPr>
        <w:t>администрации Советского сельского поселения Октябрьского муниципального района Волгоградской области</w:t>
      </w:r>
      <w:r>
        <w:rPr>
          <w:lang w:eastAsia="ru-RU"/>
        </w:rPr>
        <w:t xml:space="preserve"> </w:t>
      </w:r>
      <w:r>
        <w:t>в информационно-телекоммуникационной сети «Интернет» не позднее 10 дней</w:t>
      </w:r>
      <w:r>
        <w:rPr>
          <w:color w:val="FF0000"/>
        </w:rPr>
        <w:t xml:space="preserve"> </w:t>
      </w:r>
      <w:r>
        <w:t xml:space="preserve">после дня проведения собрания, конференции. </w:t>
      </w:r>
    </w:p>
    <w:p w14:paraId="7EBD3B6E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lang w:eastAsia="ru-RU"/>
        </w:rPr>
      </w:pPr>
      <w:r>
        <w:rPr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>
        <w:rPr>
          <w:iCs/>
        </w:rPr>
        <w:t xml:space="preserve"> </w:t>
      </w:r>
    </w:p>
    <w:p w14:paraId="3C9DE74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strike/>
          <w:lang w:eastAsia="ru-RU"/>
        </w:rPr>
      </w:pPr>
    </w:p>
    <w:p w14:paraId="10BE02B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47B906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35FC2C4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BBFC30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6A8C31F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3525A3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95C0E02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B92194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EE0754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3FF554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57802C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810435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2F37A4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1A5E4D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447A0E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AF4B79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93473A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C4585F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23031E9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DF79CDF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F4A0010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4F1329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42F91D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FFAD90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5646EA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8F5F4B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EB976C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C0EA4E1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8D83DD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AC9C69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9D53685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399833A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34C2C0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C41C7D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29D090E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D71388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B924FBD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709BE16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BCDFCD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486A0D2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2786DEA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C190F9F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68794E3B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10BB16DC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468BF33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717BFA17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3C363A38" w14:textId="77777777" w:rsidR="008B1ECA" w:rsidRDefault="008B1ECA" w:rsidP="008B1EC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764458C" w14:textId="77777777" w:rsidR="008B1ECA" w:rsidRDefault="008B1ECA" w:rsidP="008B1ECA">
      <w:pPr>
        <w:suppressAutoHyphens w:val="0"/>
        <w:autoSpaceDE w:val="0"/>
        <w:autoSpaceDN w:val="0"/>
        <w:adjustRightInd w:val="0"/>
        <w:ind w:left="5398"/>
        <w:outlineLvl w:val="0"/>
        <w:rPr>
          <w:lang w:eastAsia="ru-RU"/>
        </w:rPr>
      </w:pPr>
      <w:r>
        <w:rPr>
          <w:lang w:eastAsia="ru-RU"/>
        </w:rPr>
        <w:t>Приложение № 1</w:t>
      </w:r>
    </w:p>
    <w:p w14:paraId="2CCCBF1D" w14:textId="77777777" w:rsidR="008B1ECA" w:rsidRDefault="008B1ECA" w:rsidP="008B1ECA">
      <w:pPr>
        <w:widowControl w:val="0"/>
        <w:autoSpaceDE w:val="0"/>
        <w:ind w:left="5398"/>
      </w:pPr>
      <w:r>
        <w:rPr>
          <w:lang w:eastAsia="ru-RU"/>
        </w:rPr>
        <w:t xml:space="preserve">к Порядку </w:t>
      </w:r>
      <w:r>
        <w:t>назначения и проведения собрания граждан, конференции граждан (собрания делегатов) Советском сельском поселении Октябрьского муниципального района Волгоградской области</w:t>
      </w:r>
    </w:p>
    <w:p w14:paraId="45CC784D" w14:textId="77777777" w:rsidR="008B1ECA" w:rsidRDefault="008B1ECA" w:rsidP="008B1EC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14:paraId="503007BA" w14:textId="77777777" w:rsidR="008B1ECA" w:rsidRDefault="008B1ECA" w:rsidP="008B1E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DA537AC" w14:textId="77777777" w:rsidR="008B1ECA" w:rsidRDefault="008B1ECA" w:rsidP="008B1EC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ЛИСТ РЕГИСТРАЦИИ </w:t>
      </w:r>
    </w:p>
    <w:p w14:paraId="265597CE" w14:textId="77777777" w:rsidR="008B1ECA" w:rsidRDefault="008B1ECA" w:rsidP="008B1EC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УЧАСТНИКОВ СОБРАНИЯ, ДЕЛЕГАТОВ КОНФЕРЕНЦИИ</w:t>
      </w:r>
    </w:p>
    <w:p w14:paraId="3CAD76E7" w14:textId="77777777" w:rsidR="008B1ECA" w:rsidRDefault="008B1ECA" w:rsidP="008B1E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14:paraId="65B7572E" w14:textId="77777777" w:rsidR="008B1ECA" w:rsidRDefault="008B1ECA" w:rsidP="008B1E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«__» __________ 20__ г.</w:t>
      </w:r>
    </w:p>
    <w:p w14:paraId="459862B1" w14:textId="77777777" w:rsidR="008B1ECA" w:rsidRDefault="008B1ECA" w:rsidP="008B1E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>Место проведения _____________________________________________.</w:t>
      </w:r>
    </w:p>
    <w:p w14:paraId="020EF81F" w14:textId="77777777" w:rsidR="008B1ECA" w:rsidRDefault="008B1ECA" w:rsidP="008B1E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14:paraId="13516C3F" w14:textId="77777777" w:rsidR="008B1ECA" w:rsidRDefault="008B1ECA" w:rsidP="008B1E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913"/>
        <w:gridCol w:w="1891"/>
        <w:gridCol w:w="2579"/>
        <w:gridCol w:w="1415"/>
      </w:tblGrid>
      <w:tr w:rsidR="008B1ECA" w14:paraId="6FDE74CC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5C18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1683DFD6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36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E64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9FD8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7B9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</w:t>
            </w:r>
          </w:p>
        </w:tc>
      </w:tr>
      <w:tr w:rsidR="008B1ECA" w14:paraId="29CD6F11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6D7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2E9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F17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2E8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80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B1ECA" w14:paraId="50FFA452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653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C02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1A2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AC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A20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B1ECA" w14:paraId="5EAD2A6D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E8E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596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9D4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7CA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F0D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B1ECA" w14:paraId="70F0F3B4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63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F15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6D1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FC5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2C1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B1ECA" w14:paraId="0F29B437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611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6BF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EC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0AE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25F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B1ECA" w14:paraId="56D337E2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351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341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C82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466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98E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B1ECA" w14:paraId="0FCE677D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724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1F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2FA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B51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988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B1ECA" w14:paraId="633895D1" w14:textId="77777777" w:rsidTr="008B1EC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8E9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852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2C9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06C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C30" w14:textId="77777777" w:rsidR="008B1ECA" w:rsidRDefault="008B1EC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0CD85E9A" w14:textId="77777777" w:rsidR="008B1ECA" w:rsidRDefault="008B1ECA" w:rsidP="008B1E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3B1EE18" w14:textId="77777777" w:rsidR="008B1ECA" w:rsidRDefault="008B1ECA" w:rsidP="008B1ECA">
      <w:pPr>
        <w:suppressAutoHyphens w:val="0"/>
        <w:rPr>
          <w:lang w:eastAsia="ru-RU"/>
        </w:rPr>
      </w:pPr>
      <w:r>
        <w:rPr>
          <w:b/>
          <w:bCs/>
        </w:rPr>
        <w:t xml:space="preserve">Организатор проведения                                                 </w:t>
      </w:r>
      <w:r>
        <w:rPr>
          <w:lang w:eastAsia="ru-RU"/>
        </w:rPr>
        <w:t xml:space="preserve"> </w:t>
      </w:r>
    </w:p>
    <w:p w14:paraId="09E6E436" w14:textId="77777777" w:rsidR="00CC621C" w:rsidRDefault="00CC621C"/>
    <w:sectPr w:rsidR="00CC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F86B" w14:textId="77777777" w:rsidR="008C0A56" w:rsidRDefault="008C0A56" w:rsidP="008B1ECA">
      <w:r>
        <w:separator/>
      </w:r>
    </w:p>
  </w:endnote>
  <w:endnote w:type="continuationSeparator" w:id="0">
    <w:p w14:paraId="086208E3" w14:textId="77777777" w:rsidR="008C0A56" w:rsidRDefault="008C0A56" w:rsidP="008B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F2AA" w14:textId="77777777" w:rsidR="008C0A56" w:rsidRDefault="008C0A56" w:rsidP="008B1ECA">
      <w:r>
        <w:separator/>
      </w:r>
    </w:p>
  </w:footnote>
  <w:footnote w:type="continuationSeparator" w:id="0">
    <w:p w14:paraId="51B17D85" w14:textId="77777777" w:rsidR="008C0A56" w:rsidRDefault="008C0A56" w:rsidP="008B1ECA">
      <w:r>
        <w:continuationSeparator/>
      </w:r>
    </w:p>
  </w:footnote>
  <w:footnote w:id="1">
    <w:p w14:paraId="3C07F8BE" w14:textId="77777777" w:rsidR="008B1ECA" w:rsidRDefault="008B1ECA" w:rsidP="008B1ECA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75697"/>
    <w:multiLevelType w:val="hybridMultilevel"/>
    <w:tmpl w:val="AA76FE62"/>
    <w:lvl w:ilvl="0" w:tplc="904EA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C"/>
    <w:rsid w:val="00531C6A"/>
    <w:rsid w:val="008B1ECA"/>
    <w:rsid w:val="008C0A56"/>
    <w:rsid w:val="00CC621C"/>
    <w:rsid w:val="00E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617"/>
  <w15:chartTrackingRefBased/>
  <w15:docId w15:val="{63EF2132-694D-4251-BD96-5DDD954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1EC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1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8B1ECA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8B1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8B1EC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B1E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E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ECA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E5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2021-01-26T08:03:00Z</cp:lastPrinted>
  <dcterms:created xsi:type="dcterms:W3CDTF">2021-01-25T12:44:00Z</dcterms:created>
  <dcterms:modified xsi:type="dcterms:W3CDTF">2021-01-26T08:06:00Z</dcterms:modified>
</cp:coreProperties>
</file>