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50" w:rsidRPr="00F26050" w:rsidRDefault="00F26050" w:rsidP="00F2605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26050">
        <w:rPr>
          <w:rFonts w:ascii="Times New Roman" w:hAnsi="Times New Roman" w:cs="Times New Roman"/>
          <w:sz w:val="24"/>
          <w:szCs w:val="24"/>
        </w:rPr>
        <w:t>Приложение № 1 к программе</w:t>
      </w:r>
    </w:p>
    <w:p w:rsidR="0099340E" w:rsidRDefault="00F26050" w:rsidP="00F2605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F26050">
        <w:rPr>
          <w:rFonts w:ascii="Times New Roman" w:hAnsi="Times New Roman" w:cs="Times New Roman"/>
          <w:sz w:val="24"/>
          <w:szCs w:val="24"/>
        </w:rPr>
        <w:t xml:space="preserve"> комплексного развития коммунальной инфраструктуры</w:t>
      </w:r>
    </w:p>
    <w:p w:rsidR="00CC2F38" w:rsidRPr="00F26050" w:rsidRDefault="00CC2F38" w:rsidP="00F26050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 54 от 29.10.2021</w:t>
      </w:r>
    </w:p>
    <w:p w:rsidR="00F26050" w:rsidRDefault="00F26050" w:rsidP="00F260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050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26050" w:rsidRDefault="007366E0" w:rsidP="00F260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планируемых</w:t>
      </w:r>
      <w:r w:rsidR="00F26050">
        <w:rPr>
          <w:rFonts w:ascii="Times New Roman" w:hAnsi="Times New Roman" w:cs="Times New Roman"/>
          <w:b/>
          <w:sz w:val="24"/>
          <w:szCs w:val="24"/>
        </w:rPr>
        <w:t xml:space="preserve"> мероприятий по комплексному развитию коммунальной инфраструктуры </w:t>
      </w:r>
    </w:p>
    <w:p w:rsidR="00F26050" w:rsidRDefault="00F26050" w:rsidP="00F260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r w:rsidR="00F17C19">
        <w:rPr>
          <w:rFonts w:ascii="Times New Roman" w:hAnsi="Times New Roman" w:cs="Times New Roman"/>
          <w:b/>
          <w:sz w:val="24"/>
          <w:szCs w:val="24"/>
        </w:rPr>
        <w:t>Гавриловка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2021-2033 гг.</w:t>
      </w:r>
    </w:p>
    <w:p w:rsidR="007366E0" w:rsidRDefault="007366E0" w:rsidP="00F2605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84"/>
        <w:gridCol w:w="2700"/>
        <w:gridCol w:w="2369"/>
        <w:gridCol w:w="1851"/>
        <w:gridCol w:w="2087"/>
        <w:gridCol w:w="1693"/>
        <w:gridCol w:w="3502"/>
      </w:tblGrid>
      <w:tr w:rsidR="00D021F6" w:rsidTr="00D021F6">
        <w:tc>
          <w:tcPr>
            <w:tcW w:w="586" w:type="dxa"/>
          </w:tcPr>
          <w:p w:rsidR="00D021F6" w:rsidRDefault="00D021F6" w:rsidP="007366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86" w:type="dxa"/>
          </w:tcPr>
          <w:p w:rsidR="00D021F6" w:rsidRDefault="00D021F6" w:rsidP="007366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программного мероприятия</w:t>
            </w:r>
          </w:p>
        </w:tc>
        <w:tc>
          <w:tcPr>
            <w:tcW w:w="2419" w:type="dxa"/>
          </w:tcPr>
          <w:p w:rsidR="00D021F6" w:rsidRDefault="00D021F6" w:rsidP="007366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расположения</w:t>
            </w:r>
          </w:p>
        </w:tc>
        <w:tc>
          <w:tcPr>
            <w:tcW w:w="1865" w:type="dxa"/>
          </w:tcPr>
          <w:p w:rsidR="00D021F6" w:rsidRDefault="00D021F6" w:rsidP="007366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</w:t>
            </w:r>
          </w:p>
        </w:tc>
        <w:tc>
          <w:tcPr>
            <w:tcW w:w="2096" w:type="dxa"/>
          </w:tcPr>
          <w:p w:rsidR="00D021F6" w:rsidRDefault="00D021F6" w:rsidP="007366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</w:t>
            </w:r>
          </w:p>
          <w:p w:rsidR="00D021F6" w:rsidRDefault="00D021F6" w:rsidP="007366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711" w:type="dxa"/>
          </w:tcPr>
          <w:p w:rsidR="00D021F6" w:rsidRDefault="00D021F6" w:rsidP="007366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</w:t>
            </w:r>
          </w:p>
        </w:tc>
        <w:tc>
          <w:tcPr>
            <w:tcW w:w="3623" w:type="dxa"/>
          </w:tcPr>
          <w:p w:rsidR="00D021F6" w:rsidRPr="009973B7" w:rsidRDefault="00D021F6" w:rsidP="007366E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973B7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Объем финансирования на расчетный срок на 2033 г, тыс. руб.</w:t>
            </w:r>
          </w:p>
        </w:tc>
      </w:tr>
      <w:tr w:rsidR="00D021F6" w:rsidTr="00D021F6">
        <w:tc>
          <w:tcPr>
            <w:tcW w:w="11163" w:type="dxa"/>
            <w:gridSpan w:val="6"/>
          </w:tcPr>
          <w:p w:rsidR="00D021F6" w:rsidRPr="00964D00" w:rsidRDefault="00D021F6" w:rsidP="00964D0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сфере электроснабжения</w:t>
            </w:r>
          </w:p>
        </w:tc>
        <w:tc>
          <w:tcPr>
            <w:tcW w:w="3623" w:type="dxa"/>
          </w:tcPr>
          <w:p w:rsidR="00D021F6" w:rsidRPr="009973B7" w:rsidRDefault="00D021F6" w:rsidP="00964D0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F17C19" w:rsidTr="00D021F6">
        <w:tc>
          <w:tcPr>
            <w:tcW w:w="586" w:type="dxa"/>
            <w:vMerge w:val="restart"/>
          </w:tcPr>
          <w:p w:rsidR="00F17C19" w:rsidRDefault="00F17C19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19" w:rsidRPr="00964D00" w:rsidRDefault="00F17C19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  <w:vMerge w:val="restart"/>
          </w:tcPr>
          <w:p w:rsidR="00F17C19" w:rsidRDefault="00F17C19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19" w:rsidRPr="00964D00" w:rsidRDefault="00F17C19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линии электропередачи</w:t>
            </w:r>
          </w:p>
        </w:tc>
        <w:tc>
          <w:tcPr>
            <w:tcW w:w="2419" w:type="dxa"/>
            <w:vMerge w:val="restart"/>
          </w:tcPr>
          <w:p w:rsidR="00F17C19" w:rsidRDefault="00F17C19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19" w:rsidRPr="00964D00" w:rsidRDefault="00F17C19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Гаврилова, площадка № 1</w:t>
            </w:r>
          </w:p>
        </w:tc>
        <w:tc>
          <w:tcPr>
            <w:tcW w:w="1865" w:type="dxa"/>
            <w:vMerge w:val="restart"/>
          </w:tcPr>
          <w:p w:rsidR="00F17C19" w:rsidRDefault="00F17C19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19" w:rsidRDefault="00F17C19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19" w:rsidRPr="00964D00" w:rsidRDefault="00F17C19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096" w:type="dxa"/>
          </w:tcPr>
          <w:p w:rsidR="00F17C19" w:rsidRPr="00964D00" w:rsidRDefault="00F17C19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F17C19" w:rsidRPr="00964D00" w:rsidRDefault="00F17C19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F17C19" w:rsidRPr="009973B7" w:rsidRDefault="00F17C19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7C19" w:rsidTr="00D021F6">
        <w:tc>
          <w:tcPr>
            <w:tcW w:w="586" w:type="dxa"/>
            <w:vMerge/>
          </w:tcPr>
          <w:p w:rsidR="00F17C19" w:rsidRPr="00964D00" w:rsidRDefault="00F17C19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F17C19" w:rsidRPr="00964D00" w:rsidRDefault="00F17C19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F17C19" w:rsidRPr="00964D00" w:rsidRDefault="00F17C19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17C19" w:rsidRPr="00964D00" w:rsidRDefault="00F17C19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17C19" w:rsidRPr="00964D00" w:rsidRDefault="00F17C19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  <w:tc>
          <w:tcPr>
            <w:tcW w:w="1711" w:type="dxa"/>
          </w:tcPr>
          <w:p w:rsidR="00F17C19" w:rsidRPr="00964D00" w:rsidRDefault="00F17C19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3623" w:type="dxa"/>
          </w:tcPr>
          <w:p w:rsidR="00F17C19" w:rsidRPr="009973B7" w:rsidRDefault="00F17C19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7C19" w:rsidTr="00D021F6">
        <w:tc>
          <w:tcPr>
            <w:tcW w:w="586" w:type="dxa"/>
            <w:vMerge/>
          </w:tcPr>
          <w:p w:rsidR="00F17C19" w:rsidRPr="00964D00" w:rsidRDefault="00F17C19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F17C19" w:rsidRPr="00964D00" w:rsidRDefault="00F17C19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</w:tcPr>
          <w:p w:rsidR="00F17C19" w:rsidRPr="00964D00" w:rsidRDefault="00F17C19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</w:tcPr>
          <w:p w:rsidR="00F17C19" w:rsidRPr="00964D00" w:rsidRDefault="00F17C19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17C19" w:rsidRPr="00964D00" w:rsidRDefault="00F17C19" w:rsidP="00D37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  <w:tc>
          <w:tcPr>
            <w:tcW w:w="1711" w:type="dxa"/>
          </w:tcPr>
          <w:p w:rsidR="00F17C19" w:rsidRPr="00964D00" w:rsidRDefault="00F17C19" w:rsidP="00D37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3623" w:type="dxa"/>
          </w:tcPr>
          <w:p w:rsidR="00F17C19" w:rsidRPr="009973B7" w:rsidRDefault="00F17C19" w:rsidP="00D37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021F6" w:rsidTr="00D021F6">
        <w:tc>
          <w:tcPr>
            <w:tcW w:w="586" w:type="dxa"/>
          </w:tcPr>
          <w:p w:rsidR="00D021F6" w:rsidRPr="00964D00" w:rsidRDefault="00D021F6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</w:tcPr>
          <w:p w:rsidR="00D021F6" w:rsidRPr="00964D00" w:rsidRDefault="00D021F6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линии электропередачи</w:t>
            </w:r>
          </w:p>
        </w:tc>
        <w:tc>
          <w:tcPr>
            <w:tcW w:w="2419" w:type="dxa"/>
          </w:tcPr>
          <w:p w:rsidR="00D021F6" w:rsidRPr="00964D00" w:rsidRDefault="00F17C19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Гавриловский</w:t>
            </w:r>
            <w:r w:rsidR="00D021F6">
              <w:rPr>
                <w:rFonts w:ascii="Times New Roman" w:hAnsi="Times New Roman" w:cs="Times New Roman"/>
                <w:sz w:val="24"/>
                <w:szCs w:val="24"/>
              </w:rPr>
              <w:t xml:space="preserve">, площадка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D021F6" w:rsidRPr="00964D00" w:rsidRDefault="00D021F6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096" w:type="dxa"/>
          </w:tcPr>
          <w:p w:rsidR="00D021F6" w:rsidRPr="00964D00" w:rsidRDefault="00D021F6" w:rsidP="00D37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  <w:tc>
          <w:tcPr>
            <w:tcW w:w="1711" w:type="dxa"/>
          </w:tcPr>
          <w:p w:rsidR="00D021F6" w:rsidRPr="00964D00" w:rsidRDefault="00D021F6" w:rsidP="00D37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3623" w:type="dxa"/>
          </w:tcPr>
          <w:p w:rsidR="00D021F6" w:rsidRPr="009973B7" w:rsidRDefault="00D021F6" w:rsidP="00D37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021F6" w:rsidTr="00D021F6">
        <w:tc>
          <w:tcPr>
            <w:tcW w:w="586" w:type="dxa"/>
          </w:tcPr>
          <w:p w:rsidR="00D021F6" w:rsidRPr="00964D00" w:rsidRDefault="00D021F6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86" w:type="dxa"/>
          </w:tcPr>
          <w:p w:rsidR="00D021F6" w:rsidRPr="00964D00" w:rsidRDefault="00D021F6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линии электропередачи</w:t>
            </w:r>
          </w:p>
        </w:tc>
        <w:tc>
          <w:tcPr>
            <w:tcW w:w="2419" w:type="dxa"/>
          </w:tcPr>
          <w:p w:rsidR="00D021F6" w:rsidRPr="00964D00" w:rsidRDefault="00F17C19" w:rsidP="00F17C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</w:t>
            </w:r>
            <w:r w:rsidR="00D02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Шариповка</w:t>
            </w:r>
            <w:proofErr w:type="spellEnd"/>
            <w:r w:rsidR="00D021F6">
              <w:rPr>
                <w:rFonts w:ascii="Times New Roman" w:hAnsi="Times New Roman" w:cs="Times New Roman"/>
                <w:sz w:val="24"/>
                <w:szCs w:val="24"/>
              </w:rPr>
              <w:t xml:space="preserve">, площадка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</w:tcPr>
          <w:p w:rsidR="00D021F6" w:rsidRPr="00964D00" w:rsidRDefault="00D021F6" w:rsidP="00D37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096" w:type="dxa"/>
          </w:tcPr>
          <w:p w:rsidR="00D021F6" w:rsidRPr="00964D00" w:rsidRDefault="00D021F6" w:rsidP="00D37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  <w:tc>
          <w:tcPr>
            <w:tcW w:w="1711" w:type="dxa"/>
          </w:tcPr>
          <w:p w:rsidR="00D021F6" w:rsidRPr="00964D00" w:rsidRDefault="00D021F6" w:rsidP="00D37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3623" w:type="dxa"/>
          </w:tcPr>
          <w:p w:rsidR="00D021F6" w:rsidRPr="009973B7" w:rsidRDefault="00D021F6" w:rsidP="00D37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7C19" w:rsidTr="00D021F6">
        <w:tc>
          <w:tcPr>
            <w:tcW w:w="586" w:type="dxa"/>
          </w:tcPr>
          <w:p w:rsidR="00F17C19" w:rsidRDefault="00F17C19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6" w:type="dxa"/>
          </w:tcPr>
          <w:p w:rsidR="00F17C19" w:rsidRDefault="00F17C19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Воздушные линии электропередачи</w:t>
            </w:r>
          </w:p>
        </w:tc>
        <w:tc>
          <w:tcPr>
            <w:tcW w:w="2419" w:type="dxa"/>
          </w:tcPr>
          <w:p w:rsidR="00F17C19" w:rsidRDefault="00F17C19" w:rsidP="00F17C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Льва Толстого, площадка № 1</w:t>
            </w:r>
          </w:p>
        </w:tc>
        <w:tc>
          <w:tcPr>
            <w:tcW w:w="1865" w:type="dxa"/>
          </w:tcPr>
          <w:p w:rsidR="00F17C19" w:rsidRPr="00964D00" w:rsidRDefault="00F17C19" w:rsidP="003C60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096" w:type="dxa"/>
          </w:tcPr>
          <w:p w:rsidR="00F17C19" w:rsidRPr="00964D00" w:rsidRDefault="00F17C19" w:rsidP="003C60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кВ</w:t>
            </w:r>
          </w:p>
        </w:tc>
        <w:tc>
          <w:tcPr>
            <w:tcW w:w="1711" w:type="dxa"/>
          </w:tcPr>
          <w:p w:rsidR="00F17C19" w:rsidRPr="00964D00" w:rsidRDefault="00F17C19" w:rsidP="003C60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3623" w:type="dxa"/>
          </w:tcPr>
          <w:p w:rsidR="00F17C19" w:rsidRPr="009973B7" w:rsidRDefault="00F17C19" w:rsidP="00D37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7C19" w:rsidTr="00D021F6">
        <w:tc>
          <w:tcPr>
            <w:tcW w:w="586" w:type="dxa"/>
            <w:vMerge w:val="restart"/>
          </w:tcPr>
          <w:p w:rsidR="00F17C19" w:rsidRDefault="00F17C19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86" w:type="dxa"/>
            <w:vMerge w:val="restart"/>
          </w:tcPr>
          <w:p w:rsidR="00F17C19" w:rsidRDefault="00F17C19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Трансформаторные подстанции</w:t>
            </w:r>
          </w:p>
        </w:tc>
        <w:tc>
          <w:tcPr>
            <w:tcW w:w="2419" w:type="dxa"/>
          </w:tcPr>
          <w:p w:rsidR="00F17C19" w:rsidRDefault="00F17C19" w:rsidP="00F17C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Гавриловка, в том числе:</w:t>
            </w:r>
          </w:p>
        </w:tc>
        <w:tc>
          <w:tcPr>
            <w:tcW w:w="1865" w:type="dxa"/>
            <w:vMerge w:val="restart"/>
          </w:tcPr>
          <w:p w:rsidR="00F17C19" w:rsidRDefault="00F17C19" w:rsidP="003C60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19" w:rsidRDefault="00F17C19" w:rsidP="003C60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19" w:rsidRDefault="00F17C19" w:rsidP="003C60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19" w:rsidRDefault="00F17C19" w:rsidP="003C60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096" w:type="dxa"/>
          </w:tcPr>
          <w:p w:rsidR="00F17C19" w:rsidRDefault="00F17C19" w:rsidP="003C60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</w:tcPr>
          <w:p w:rsidR="00F17C19" w:rsidRDefault="00F17C19" w:rsidP="003C60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19" w:rsidRDefault="00F17C19" w:rsidP="003C60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19" w:rsidRDefault="00F17C19" w:rsidP="003C60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19" w:rsidRDefault="00F17C19" w:rsidP="003C60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19" w:rsidRDefault="00F17C19" w:rsidP="003C60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19" w:rsidRDefault="00F17C19" w:rsidP="003C60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19" w:rsidRDefault="00F17C19" w:rsidP="003C60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3623" w:type="dxa"/>
          </w:tcPr>
          <w:p w:rsidR="00F17C19" w:rsidRPr="009973B7" w:rsidRDefault="00F17C19" w:rsidP="00D37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7C19" w:rsidTr="00D021F6">
        <w:tc>
          <w:tcPr>
            <w:tcW w:w="586" w:type="dxa"/>
            <w:vMerge/>
          </w:tcPr>
          <w:p w:rsidR="00F17C19" w:rsidRDefault="00F17C19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F17C19" w:rsidRDefault="00F17C19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17C19" w:rsidRDefault="00F17C19" w:rsidP="00F17C19">
            <w:pPr>
              <w:tabs>
                <w:tab w:val="left" w:pos="375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Западнее площадки № 1</w:t>
            </w:r>
          </w:p>
        </w:tc>
        <w:tc>
          <w:tcPr>
            <w:tcW w:w="1865" w:type="dxa"/>
            <w:vMerge/>
          </w:tcPr>
          <w:p w:rsidR="00F17C19" w:rsidRDefault="00F17C19" w:rsidP="003C60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17C19" w:rsidRDefault="00F17C19" w:rsidP="003C60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F17C19" w:rsidRDefault="00F17C19" w:rsidP="003C60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F17C19" w:rsidRPr="009973B7" w:rsidRDefault="00F17C19" w:rsidP="00D37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7C19" w:rsidTr="00D021F6">
        <w:tc>
          <w:tcPr>
            <w:tcW w:w="586" w:type="dxa"/>
            <w:vMerge/>
          </w:tcPr>
          <w:p w:rsidR="00F17C19" w:rsidRDefault="00F17C19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F17C19" w:rsidRDefault="00F17C19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17C19" w:rsidRDefault="00F17C19" w:rsidP="00F17C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 № 2</w:t>
            </w:r>
          </w:p>
        </w:tc>
        <w:tc>
          <w:tcPr>
            <w:tcW w:w="1865" w:type="dxa"/>
            <w:vMerge/>
          </w:tcPr>
          <w:p w:rsidR="00F17C19" w:rsidRDefault="00F17C19" w:rsidP="003C60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17C19" w:rsidRDefault="00F17C19" w:rsidP="003C60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F17C19" w:rsidRDefault="00F17C19" w:rsidP="003C60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F17C19" w:rsidRPr="009973B7" w:rsidRDefault="00F17C19" w:rsidP="00D37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7C19" w:rsidTr="00D021F6">
        <w:tc>
          <w:tcPr>
            <w:tcW w:w="586" w:type="dxa"/>
            <w:vMerge/>
          </w:tcPr>
          <w:p w:rsidR="00F17C19" w:rsidRDefault="00F17C19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F17C19" w:rsidRDefault="00F17C19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17C19" w:rsidRDefault="00F17C19" w:rsidP="00F17C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Гавриловский, западнее площадки № 1</w:t>
            </w:r>
          </w:p>
        </w:tc>
        <w:tc>
          <w:tcPr>
            <w:tcW w:w="1865" w:type="dxa"/>
            <w:vMerge/>
          </w:tcPr>
          <w:p w:rsidR="00F17C19" w:rsidRDefault="00F17C19" w:rsidP="003C60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17C19" w:rsidRDefault="00F17C19" w:rsidP="003C60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F17C19" w:rsidRDefault="00F17C19" w:rsidP="003C60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F17C19" w:rsidRPr="009973B7" w:rsidRDefault="00F17C19" w:rsidP="00D37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17C19" w:rsidTr="00D021F6">
        <w:tc>
          <w:tcPr>
            <w:tcW w:w="586" w:type="dxa"/>
            <w:vMerge/>
          </w:tcPr>
          <w:p w:rsidR="00F17C19" w:rsidRDefault="00F17C19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6" w:type="dxa"/>
            <w:vMerge/>
          </w:tcPr>
          <w:p w:rsidR="00F17C19" w:rsidRDefault="00F17C19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F17C19" w:rsidRDefault="00F17C19" w:rsidP="00F17C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площадка 3 1</w:t>
            </w:r>
          </w:p>
        </w:tc>
        <w:tc>
          <w:tcPr>
            <w:tcW w:w="1865" w:type="dxa"/>
            <w:vMerge/>
          </w:tcPr>
          <w:p w:rsidR="00F17C19" w:rsidRDefault="00F17C19" w:rsidP="003C60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F17C19" w:rsidRDefault="00F17C19" w:rsidP="003C60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</w:tcPr>
          <w:p w:rsidR="00F17C19" w:rsidRDefault="00F17C19" w:rsidP="003C609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:rsidR="00F17C19" w:rsidRPr="009973B7" w:rsidRDefault="00F17C19" w:rsidP="00D37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021F6" w:rsidTr="00D021F6">
        <w:tc>
          <w:tcPr>
            <w:tcW w:w="11163" w:type="dxa"/>
            <w:gridSpan w:val="6"/>
          </w:tcPr>
          <w:p w:rsidR="00D021F6" w:rsidRPr="00964D00" w:rsidRDefault="00D021F6" w:rsidP="00254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сфере водоснабжения</w:t>
            </w:r>
          </w:p>
        </w:tc>
        <w:tc>
          <w:tcPr>
            <w:tcW w:w="3623" w:type="dxa"/>
          </w:tcPr>
          <w:p w:rsidR="00D021F6" w:rsidRPr="009973B7" w:rsidRDefault="00D021F6" w:rsidP="00254F2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D021F6" w:rsidTr="00D021F6">
        <w:tc>
          <w:tcPr>
            <w:tcW w:w="586" w:type="dxa"/>
          </w:tcPr>
          <w:p w:rsidR="00D021F6" w:rsidRPr="00964D00" w:rsidRDefault="00D021F6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86" w:type="dxa"/>
          </w:tcPr>
          <w:p w:rsidR="00D021F6" w:rsidRPr="00964D00" w:rsidRDefault="00D021F6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 водопровода</w:t>
            </w:r>
          </w:p>
        </w:tc>
        <w:tc>
          <w:tcPr>
            <w:tcW w:w="2419" w:type="dxa"/>
          </w:tcPr>
          <w:p w:rsidR="00D021F6" w:rsidRPr="00964D00" w:rsidRDefault="00F17C19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Гавриловка, площадка № 1</w:t>
            </w:r>
          </w:p>
        </w:tc>
        <w:tc>
          <w:tcPr>
            <w:tcW w:w="1865" w:type="dxa"/>
          </w:tcPr>
          <w:p w:rsidR="00D021F6" w:rsidRDefault="00D021F6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F6" w:rsidRPr="00964D00" w:rsidRDefault="00D021F6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096" w:type="dxa"/>
          </w:tcPr>
          <w:p w:rsidR="00D021F6" w:rsidRPr="00964D00" w:rsidRDefault="00D021F6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D021F6" w:rsidRPr="00964D00" w:rsidRDefault="00F17C19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3623" w:type="dxa"/>
          </w:tcPr>
          <w:p w:rsidR="00D021F6" w:rsidRPr="009973B7" w:rsidRDefault="00D021F6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021F6" w:rsidTr="00D021F6">
        <w:tc>
          <w:tcPr>
            <w:tcW w:w="11163" w:type="dxa"/>
            <w:gridSpan w:val="6"/>
          </w:tcPr>
          <w:p w:rsidR="00D021F6" w:rsidRPr="00964D00" w:rsidRDefault="00D021F6" w:rsidP="00254F2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сфере газоснабжения</w:t>
            </w:r>
          </w:p>
        </w:tc>
        <w:tc>
          <w:tcPr>
            <w:tcW w:w="3623" w:type="dxa"/>
          </w:tcPr>
          <w:p w:rsidR="00D021F6" w:rsidRPr="009973B7" w:rsidRDefault="00D021F6" w:rsidP="00254F26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</w:p>
        </w:tc>
      </w:tr>
      <w:tr w:rsidR="00D021F6" w:rsidTr="00D021F6">
        <w:tc>
          <w:tcPr>
            <w:tcW w:w="586" w:type="dxa"/>
          </w:tcPr>
          <w:p w:rsidR="00D021F6" w:rsidRDefault="00D021F6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F6" w:rsidRPr="00254F26" w:rsidRDefault="00D021F6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F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86" w:type="dxa"/>
          </w:tcPr>
          <w:p w:rsidR="00D021F6" w:rsidRDefault="00D021F6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F6" w:rsidRPr="00254F26" w:rsidRDefault="00D021F6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Газопровод</w:t>
            </w:r>
          </w:p>
        </w:tc>
        <w:tc>
          <w:tcPr>
            <w:tcW w:w="2419" w:type="dxa"/>
          </w:tcPr>
          <w:p w:rsidR="00D021F6" w:rsidRPr="00964D00" w:rsidRDefault="00F17C19" w:rsidP="00D37A2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Гавриловский, площадка № 1</w:t>
            </w:r>
          </w:p>
        </w:tc>
        <w:tc>
          <w:tcPr>
            <w:tcW w:w="1865" w:type="dxa"/>
          </w:tcPr>
          <w:p w:rsidR="00D021F6" w:rsidRDefault="00D021F6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1F6" w:rsidRPr="00254F26" w:rsidRDefault="00D021F6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096" w:type="dxa"/>
          </w:tcPr>
          <w:p w:rsidR="00D021F6" w:rsidRPr="00254F26" w:rsidRDefault="00D021F6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D021F6" w:rsidRDefault="00D021F6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7C19" w:rsidRPr="00254F26" w:rsidRDefault="00F17C19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3623" w:type="dxa"/>
          </w:tcPr>
          <w:p w:rsidR="00D021F6" w:rsidRPr="009973B7" w:rsidRDefault="00D021F6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021F6" w:rsidTr="00D021F6">
        <w:tc>
          <w:tcPr>
            <w:tcW w:w="586" w:type="dxa"/>
          </w:tcPr>
          <w:p w:rsidR="00D021F6" w:rsidRPr="00254F26" w:rsidRDefault="00D021F6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86" w:type="dxa"/>
          </w:tcPr>
          <w:p w:rsidR="00D021F6" w:rsidRPr="00254F26" w:rsidRDefault="00D021F6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</w:t>
            </w:r>
            <w:r w:rsidR="00F17C19">
              <w:rPr>
                <w:rFonts w:ascii="Times New Roman" w:hAnsi="Times New Roman" w:cs="Times New Roman"/>
                <w:sz w:val="24"/>
                <w:szCs w:val="24"/>
              </w:rPr>
              <w:t>распределительный пункт</w:t>
            </w:r>
          </w:p>
        </w:tc>
        <w:tc>
          <w:tcPr>
            <w:tcW w:w="2419" w:type="dxa"/>
          </w:tcPr>
          <w:p w:rsidR="00D021F6" w:rsidRPr="00254F26" w:rsidRDefault="00F17C19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Гавриловка, восточнее площадки № 2</w:t>
            </w:r>
          </w:p>
        </w:tc>
        <w:tc>
          <w:tcPr>
            <w:tcW w:w="1865" w:type="dxa"/>
          </w:tcPr>
          <w:p w:rsidR="00D021F6" w:rsidRPr="00254F26" w:rsidRDefault="00D021F6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096" w:type="dxa"/>
          </w:tcPr>
          <w:p w:rsidR="00D021F6" w:rsidRPr="00254F26" w:rsidRDefault="00D021F6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D021F6" w:rsidRPr="00254F26" w:rsidRDefault="00D021F6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2033</w:t>
            </w:r>
          </w:p>
        </w:tc>
        <w:tc>
          <w:tcPr>
            <w:tcW w:w="3623" w:type="dxa"/>
          </w:tcPr>
          <w:p w:rsidR="00D021F6" w:rsidRPr="009973B7" w:rsidRDefault="00D021F6" w:rsidP="00964D0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F26050" w:rsidRPr="00F26050" w:rsidRDefault="00F26050" w:rsidP="00F2605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26050" w:rsidRPr="00F26050" w:rsidSect="00F26050">
      <w:pgSz w:w="16838" w:h="11906" w:orient="landscape"/>
      <w:pgMar w:top="79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154"/>
    <w:rsid w:val="00254F26"/>
    <w:rsid w:val="002A6C4A"/>
    <w:rsid w:val="00335C10"/>
    <w:rsid w:val="004709BF"/>
    <w:rsid w:val="007366E0"/>
    <w:rsid w:val="0081227F"/>
    <w:rsid w:val="00964D00"/>
    <w:rsid w:val="00971E3D"/>
    <w:rsid w:val="0099340E"/>
    <w:rsid w:val="009973B7"/>
    <w:rsid w:val="00CB7154"/>
    <w:rsid w:val="00CC2F38"/>
    <w:rsid w:val="00D021F6"/>
    <w:rsid w:val="00D36B65"/>
    <w:rsid w:val="00E66893"/>
    <w:rsid w:val="00F17C19"/>
    <w:rsid w:val="00F26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Лобанкова Л.В.</dc:creator>
  <cp:lastModifiedBy>Цыганова</cp:lastModifiedBy>
  <cp:revision>4</cp:revision>
  <dcterms:created xsi:type="dcterms:W3CDTF">2021-11-05T07:22:00Z</dcterms:created>
  <dcterms:modified xsi:type="dcterms:W3CDTF">2021-11-05T10:26:00Z</dcterms:modified>
</cp:coreProperties>
</file>