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2" w:rsidRPr="00DC6F3B" w:rsidRDefault="00E31C61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</w:p>
    <w:p w:rsidR="00E60DF2" w:rsidRPr="00DC6F3B" w:rsidRDefault="00E60DF2" w:rsidP="00E60DF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60DF2" w:rsidRPr="00DC6F3B" w:rsidRDefault="006F058C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"Деревня Людково"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31C61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«17» октября 2017</w:t>
      </w:r>
      <w:r w:rsidR="00064BCC">
        <w:rPr>
          <w:rFonts w:ascii="Times New Roman" w:hAnsi="Times New Roman"/>
          <w:sz w:val="28"/>
          <w:szCs w:val="28"/>
        </w:rPr>
        <w:t xml:space="preserve"> </w:t>
      </w:r>
      <w:r w:rsidR="00E60DF2"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 w:rsidR="00DC6F3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60DF2" w:rsidRPr="00DC6F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E60DF2" w:rsidRPr="00DC6F3B" w:rsidRDefault="00E60DF2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051" w:rsidRPr="00071723" w:rsidRDefault="00B15850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="00923CD1" w:rsidRPr="00071723">
        <w:rPr>
          <w:rFonts w:ascii="Times New Roman" w:hAnsi="Times New Roman"/>
          <w:bCs/>
          <w:sz w:val="24"/>
          <w:szCs w:val="24"/>
        </w:rPr>
        <w:t>внесении</w:t>
      </w:r>
      <w:r w:rsidR="00073051" w:rsidRPr="00071723">
        <w:rPr>
          <w:rFonts w:ascii="Times New Roman" w:hAnsi="Times New Roman"/>
          <w:bCs/>
          <w:sz w:val="24"/>
          <w:szCs w:val="24"/>
        </w:rPr>
        <w:t xml:space="preserve"> изменений в решение Сельской Думы </w:t>
      </w:r>
    </w:p>
    <w:p w:rsidR="003D46DB" w:rsidRPr="00071723" w:rsidRDefault="00073051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сел</w:t>
      </w:r>
      <w:r w:rsidR="00154F52" w:rsidRPr="00071723">
        <w:rPr>
          <w:rFonts w:ascii="Times New Roman" w:hAnsi="Times New Roman"/>
          <w:bCs/>
          <w:sz w:val="24"/>
          <w:szCs w:val="24"/>
        </w:rPr>
        <w:t>ьское поселение «</w:t>
      </w:r>
      <w:r w:rsidR="006F058C">
        <w:rPr>
          <w:rFonts w:ascii="Times New Roman" w:hAnsi="Times New Roman"/>
          <w:bCs/>
          <w:sz w:val="24"/>
          <w:szCs w:val="24"/>
        </w:rPr>
        <w:t xml:space="preserve"> Деревня Людково</w:t>
      </w:r>
      <w:r w:rsidRPr="00071723">
        <w:rPr>
          <w:rFonts w:ascii="Times New Roman" w:hAnsi="Times New Roman"/>
          <w:bCs/>
          <w:sz w:val="24"/>
          <w:szCs w:val="24"/>
        </w:rPr>
        <w:t xml:space="preserve">» </w:t>
      </w:r>
      <w:r w:rsidR="002D494C">
        <w:rPr>
          <w:rFonts w:ascii="Times New Roman" w:hAnsi="Times New Roman"/>
          <w:bCs/>
          <w:sz w:val="24"/>
          <w:szCs w:val="24"/>
        </w:rPr>
        <w:t xml:space="preserve"> </w:t>
      </w:r>
      <w:r w:rsidRPr="00071723">
        <w:rPr>
          <w:rFonts w:ascii="Times New Roman" w:hAnsi="Times New Roman"/>
          <w:bCs/>
          <w:sz w:val="24"/>
          <w:szCs w:val="24"/>
        </w:rPr>
        <w:t xml:space="preserve">от </w:t>
      </w:r>
      <w:r w:rsidR="006F058C">
        <w:rPr>
          <w:rFonts w:ascii="Times New Roman" w:hAnsi="Times New Roman"/>
          <w:bCs/>
          <w:sz w:val="24"/>
          <w:szCs w:val="24"/>
        </w:rPr>
        <w:t>14.11.2014</w:t>
      </w:r>
      <w:r w:rsidR="003D46DB" w:rsidRPr="00071723">
        <w:rPr>
          <w:rFonts w:ascii="Times New Roman" w:hAnsi="Times New Roman"/>
          <w:bCs/>
          <w:sz w:val="24"/>
          <w:szCs w:val="24"/>
        </w:rPr>
        <w:t>г.</w:t>
      </w:r>
    </w:p>
    <w:p w:rsidR="003D46DB" w:rsidRPr="00071723" w:rsidRDefault="006F058C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№ 89 </w:t>
      </w:r>
      <w:r w:rsidR="00073051" w:rsidRPr="00071723">
        <w:rPr>
          <w:rFonts w:ascii="Times New Roman" w:hAnsi="Times New Roman"/>
          <w:bCs/>
          <w:sz w:val="24"/>
          <w:szCs w:val="24"/>
        </w:rPr>
        <w:t xml:space="preserve"> «</w:t>
      </w:r>
      <w:r w:rsidR="003D46DB" w:rsidRPr="00071723">
        <w:rPr>
          <w:rFonts w:ascii="Times New Roman" w:hAnsi="Times New Roman"/>
          <w:bCs/>
          <w:sz w:val="24"/>
          <w:szCs w:val="24"/>
        </w:rPr>
        <w:t xml:space="preserve">Об установлении земельного налога на территории </w:t>
      </w:r>
    </w:p>
    <w:p w:rsidR="003D46DB" w:rsidRPr="00071723" w:rsidRDefault="003D46DB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</w:t>
      </w:r>
    </w:p>
    <w:p w:rsidR="003D46DB" w:rsidRPr="00071723" w:rsidRDefault="00154F52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 «</w:t>
      </w:r>
      <w:r w:rsidR="006F058C">
        <w:rPr>
          <w:rFonts w:ascii="Times New Roman" w:hAnsi="Times New Roman"/>
          <w:bCs/>
          <w:sz w:val="24"/>
          <w:szCs w:val="24"/>
        </w:rPr>
        <w:t xml:space="preserve"> Деревня Людково</w:t>
      </w:r>
      <w:r w:rsidR="003D46DB" w:rsidRPr="00071723">
        <w:rPr>
          <w:rFonts w:ascii="Times New Roman" w:hAnsi="Times New Roman"/>
          <w:bCs/>
          <w:sz w:val="24"/>
          <w:szCs w:val="24"/>
        </w:rPr>
        <w:t>»</w:t>
      </w:r>
    </w:p>
    <w:p w:rsidR="003D46DB" w:rsidRPr="00071723" w:rsidRDefault="003D46DB" w:rsidP="003D46D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54F52" w:rsidRPr="00071723" w:rsidRDefault="0051396D" w:rsidP="005139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Уставом МО сельского поселения «</w:t>
      </w:r>
      <w:r w:rsidR="006F058C">
        <w:rPr>
          <w:rFonts w:ascii="Times New Roman" w:hAnsi="Times New Roman"/>
          <w:sz w:val="24"/>
          <w:szCs w:val="24"/>
        </w:rPr>
        <w:t xml:space="preserve"> Деревня Людково</w:t>
      </w:r>
      <w:r w:rsidRPr="00071723">
        <w:rPr>
          <w:rFonts w:ascii="Times New Roman" w:hAnsi="Times New Roman"/>
          <w:sz w:val="24"/>
          <w:szCs w:val="24"/>
        </w:rPr>
        <w:t xml:space="preserve">» Сельская Дума МО СП </w:t>
      </w:r>
      <w:r w:rsidR="006F058C">
        <w:rPr>
          <w:rFonts w:ascii="Times New Roman" w:hAnsi="Times New Roman"/>
          <w:sz w:val="24"/>
          <w:szCs w:val="24"/>
        </w:rPr>
        <w:t xml:space="preserve"> "Деревня Людково"</w:t>
      </w:r>
      <w:r w:rsidRPr="00071723">
        <w:rPr>
          <w:rFonts w:ascii="Times New Roman" w:hAnsi="Times New Roman"/>
          <w:sz w:val="24"/>
          <w:szCs w:val="24"/>
        </w:rPr>
        <w:t xml:space="preserve">  </w:t>
      </w:r>
      <w:r w:rsidR="008C557C" w:rsidRPr="00071723">
        <w:rPr>
          <w:rFonts w:ascii="Times New Roman" w:hAnsi="Times New Roman"/>
          <w:sz w:val="24"/>
          <w:szCs w:val="24"/>
        </w:rPr>
        <w:t>РЕШИЛА:</w:t>
      </w:r>
    </w:p>
    <w:p w:rsidR="005E37B3" w:rsidRPr="00071723" w:rsidRDefault="00F72202" w:rsidP="005667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Внести следующие изменения в решение Сельской Думы сель</w:t>
      </w:r>
      <w:r w:rsidR="0051396D" w:rsidRPr="00071723">
        <w:rPr>
          <w:rFonts w:ascii="Times New Roman" w:hAnsi="Times New Roman"/>
          <w:bCs/>
          <w:sz w:val="24"/>
          <w:szCs w:val="24"/>
        </w:rPr>
        <w:t>ского поселения «</w:t>
      </w:r>
      <w:r w:rsidR="006F058C">
        <w:rPr>
          <w:rFonts w:ascii="Times New Roman" w:hAnsi="Times New Roman"/>
          <w:bCs/>
          <w:sz w:val="24"/>
          <w:szCs w:val="24"/>
        </w:rPr>
        <w:t xml:space="preserve"> Деревня Людково</w:t>
      </w:r>
      <w:r w:rsidRPr="00071723">
        <w:rPr>
          <w:rFonts w:ascii="Times New Roman" w:hAnsi="Times New Roman"/>
          <w:bCs/>
          <w:sz w:val="24"/>
          <w:szCs w:val="24"/>
        </w:rPr>
        <w:t>»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от </w:t>
      </w:r>
      <w:r w:rsidR="006F058C">
        <w:rPr>
          <w:rFonts w:ascii="Times New Roman" w:hAnsi="Times New Roman"/>
          <w:bCs/>
          <w:sz w:val="24"/>
          <w:szCs w:val="24"/>
        </w:rPr>
        <w:t>14.11.2014</w:t>
      </w:r>
      <w:r w:rsidR="005E37B3" w:rsidRPr="00071723">
        <w:rPr>
          <w:rFonts w:ascii="Times New Roman" w:hAnsi="Times New Roman"/>
          <w:bCs/>
          <w:sz w:val="24"/>
          <w:szCs w:val="24"/>
        </w:rPr>
        <w:t xml:space="preserve">г. </w:t>
      </w:r>
      <w:r w:rsidR="006F058C">
        <w:rPr>
          <w:rFonts w:ascii="Times New Roman" w:hAnsi="Times New Roman"/>
          <w:bCs/>
          <w:sz w:val="24"/>
          <w:szCs w:val="24"/>
        </w:rPr>
        <w:t>№ 89</w:t>
      </w:r>
      <w:r w:rsidR="005E37B3" w:rsidRPr="00071723">
        <w:rPr>
          <w:rFonts w:ascii="Times New Roman" w:hAnsi="Times New Roman"/>
          <w:bCs/>
          <w:sz w:val="24"/>
          <w:szCs w:val="24"/>
        </w:rPr>
        <w:t xml:space="preserve"> «Об установлении земельного налога на территории муниципального образова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ния сельское поселение </w:t>
      </w:r>
      <w:r w:rsidR="006F058C">
        <w:rPr>
          <w:rFonts w:ascii="Times New Roman" w:hAnsi="Times New Roman"/>
          <w:bCs/>
          <w:sz w:val="24"/>
          <w:szCs w:val="24"/>
        </w:rPr>
        <w:t xml:space="preserve"> "Деревня Людково"</w:t>
      </w:r>
      <w:r w:rsidR="005E37B3" w:rsidRPr="00071723">
        <w:rPr>
          <w:rFonts w:ascii="Times New Roman" w:hAnsi="Times New Roman"/>
          <w:bCs/>
          <w:sz w:val="24"/>
          <w:szCs w:val="24"/>
        </w:rPr>
        <w:t>:</w:t>
      </w:r>
    </w:p>
    <w:p w:rsidR="00AF56CE" w:rsidRPr="00071723" w:rsidRDefault="005E37B3" w:rsidP="005667F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51396D" w:rsidRPr="00071723">
        <w:rPr>
          <w:rFonts w:ascii="Times New Roman" w:hAnsi="Times New Roman"/>
          <w:bCs/>
          <w:sz w:val="24"/>
          <w:szCs w:val="24"/>
        </w:rPr>
        <w:t>абзац</w:t>
      </w:r>
      <w:r w:rsidR="00A967CF">
        <w:rPr>
          <w:rFonts w:ascii="Times New Roman" w:hAnsi="Times New Roman"/>
          <w:bCs/>
          <w:sz w:val="24"/>
          <w:szCs w:val="24"/>
        </w:rPr>
        <w:t>ы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3</w:t>
      </w:r>
      <w:r w:rsidR="00A967CF">
        <w:rPr>
          <w:rFonts w:ascii="Times New Roman" w:hAnsi="Times New Roman"/>
          <w:bCs/>
          <w:sz w:val="24"/>
          <w:szCs w:val="24"/>
        </w:rPr>
        <w:t>-5</w:t>
      </w:r>
      <w:r w:rsidR="0051396D" w:rsidRPr="00071723">
        <w:rPr>
          <w:rFonts w:ascii="Times New Roman" w:hAnsi="Times New Roman"/>
          <w:bCs/>
          <w:sz w:val="24"/>
          <w:szCs w:val="24"/>
        </w:rPr>
        <w:t xml:space="preserve"> п.</w:t>
      </w:r>
      <w:r w:rsidR="00A967CF">
        <w:rPr>
          <w:rFonts w:ascii="Times New Roman" w:hAnsi="Times New Roman"/>
          <w:bCs/>
          <w:sz w:val="24"/>
          <w:szCs w:val="24"/>
        </w:rPr>
        <w:t xml:space="preserve"> </w:t>
      </w:r>
      <w:r w:rsidR="0051396D" w:rsidRPr="00071723">
        <w:rPr>
          <w:rFonts w:ascii="Times New Roman" w:hAnsi="Times New Roman"/>
          <w:bCs/>
          <w:sz w:val="24"/>
          <w:szCs w:val="24"/>
        </w:rPr>
        <w:t>2.1</w:t>
      </w:r>
      <w:r w:rsidR="00CF6F18" w:rsidRPr="00071723">
        <w:rPr>
          <w:rFonts w:ascii="Times New Roman" w:hAnsi="Times New Roman"/>
          <w:bCs/>
          <w:sz w:val="24"/>
          <w:szCs w:val="24"/>
        </w:rPr>
        <w:t xml:space="preserve"> </w:t>
      </w:r>
      <w:r w:rsidR="00AF0C1E">
        <w:rPr>
          <w:rFonts w:ascii="Times New Roman" w:hAnsi="Times New Roman"/>
          <w:bCs/>
          <w:sz w:val="24"/>
          <w:szCs w:val="24"/>
        </w:rPr>
        <w:t xml:space="preserve">Положения о земельном налоге </w:t>
      </w:r>
      <w:r w:rsidR="00CF6F18" w:rsidRPr="0007172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071723" w:rsidRPr="00071723" w:rsidRDefault="00071723" w:rsidP="000717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"</w:t>
      </w:r>
      <w:r w:rsidRPr="00071723">
        <w:rPr>
          <w:rFonts w:ascii="Times New Roman" w:hAnsi="Times New Roman"/>
          <w:sz w:val="24"/>
          <w:szCs w:val="24"/>
        </w:rPr>
        <w:t>0,3% от кадастровой стоимости земельного участка в отношении земельных участков:</w:t>
      </w:r>
    </w:p>
    <w:p w:rsidR="00071723" w:rsidRPr="00071723" w:rsidRDefault="00071723" w:rsidP="0007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инфраструктуры жилищно-коммунального комплекса) или приобретенных (предоставленных) для жилищного строительства;</w:t>
      </w:r>
    </w:p>
    <w:p w:rsidR="0051396D" w:rsidRPr="00071723" w:rsidRDefault="00071723" w:rsidP="0007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723">
        <w:rPr>
          <w:rFonts w:ascii="Times New Roman" w:hAnsi="Times New Roman"/>
          <w:sz w:val="24"/>
          <w:szCs w:val="24"/>
        </w:rPr>
        <w:t>- предоставленных (приобретённых) для личного подсобного хозяйства, садоводства, огородничества или животноводства, а также дачного хозяйства."</w:t>
      </w:r>
    </w:p>
    <w:p w:rsidR="00F04D28" w:rsidRPr="00071723" w:rsidRDefault="00F04D28" w:rsidP="005667F5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Настоящее Решение подлежит опубликованию в газете "Мосальская газета" и </w:t>
      </w:r>
      <w:r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5133B" w:rsidRPr="00071723" w:rsidRDefault="0055133B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CC4" w:rsidRPr="00071723" w:rsidRDefault="00562CC4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133B" w:rsidRPr="00071723" w:rsidRDefault="0055133B" w:rsidP="0055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  <w:lang w:eastAsia="ru-RU"/>
        </w:rPr>
        <w:t xml:space="preserve">Глава МО сельского поселения </w:t>
      </w:r>
    </w:p>
    <w:p w:rsidR="003D46DB" w:rsidRPr="00071723" w:rsidRDefault="006F058C" w:rsidP="0051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"Деревня Людково"                                         А.Н.Красовский</w:t>
      </w:r>
    </w:p>
    <w:sectPr w:rsidR="003D46DB" w:rsidRPr="00071723" w:rsidSect="00AA228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025F6"/>
    <w:rsid w:val="00047EB5"/>
    <w:rsid w:val="00064BCC"/>
    <w:rsid w:val="00071723"/>
    <w:rsid w:val="00073051"/>
    <w:rsid w:val="000933CC"/>
    <w:rsid w:val="00106099"/>
    <w:rsid w:val="001439B1"/>
    <w:rsid w:val="00154F52"/>
    <w:rsid w:val="001F46CD"/>
    <w:rsid w:val="0021330B"/>
    <w:rsid w:val="0027224A"/>
    <w:rsid w:val="002A0069"/>
    <w:rsid w:val="002D494C"/>
    <w:rsid w:val="003D46DB"/>
    <w:rsid w:val="004025F6"/>
    <w:rsid w:val="00412230"/>
    <w:rsid w:val="0044372A"/>
    <w:rsid w:val="00495753"/>
    <w:rsid w:val="004A3374"/>
    <w:rsid w:val="004F1F3A"/>
    <w:rsid w:val="00510B56"/>
    <w:rsid w:val="0051396D"/>
    <w:rsid w:val="00515004"/>
    <w:rsid w:val="00534872"/>
    <w:rsid w:val="0055133B"/>
    <w:rsid w:val="00562CC4"/>
    <w:rsid w:val="005667F5"/>
    <w:rsid w:val="005E37B3"/>
    <w:rsid w:val="006660F0"/>
    <w:rsid w:val="006747B6"/>
    <w:rsid w:val="0068397C"/>
    <w:rsid w:val="006F058C"/>
    <w:rsid w:val="00790937"/>
    <w:rsid w:val="00794C7F"/>
    <w:rsid w:val="007B4A38"/>
    <w:rsid w:val="007D31E6"/>
    <w:rsid w:val="007F2CD5"/>
    <w:rsid w:val="00872247"/>
    <w:rsid w:val="008C557C"/>
    <w:rsid w:val="008F69BD"/>
    <w:rsid w:val="00923CD1"/>
    <w:rsid w:val="009604A7"/>
    <w:rsid w:val="009B0F81"/>
    <w:rsid w:val="009C7039"/>
    <w:rsid w:val="00A967CF"/>
    <w:rsid w:val="00AA2287"/>
    <w:rsid w:val="00AE04BC"/>
    <w:rsid w:val="00AF0C1E"/>
    <w:rsid w:val="00AF56CE"/>
    <w:rsid w:val="00B03A67"/>
    <w:rsid w:val="00B15850"/>
    <w:rsid w:val="00B67B3D"/>
    <w:rsid w:val="00B905BA"/>
    <w:rsid w:val="00BA1B98"/>
    <w:rsid w:val="00C070C0"/>
    <w:rsid w:val="00CF6F18"/>
    <w:rsid w:val="00DC6F3B"/>
    <w:rsid w:val="00DD52C6"/>
    <w:rsid w:val="00E1297D"/>
    <w:rsid w:val="00E31C61"/>
    <w:rsid w:val="00E60DF2"/>
    <w:rsid w:val="00E7627D"/>
    <w:rsid w:val="00E81DA7"/>
    <w:rsid w:val="00EC5E7A"/>
    <w:rsid w:val="00ED733B"/>
    <w:rsid w:val="00EF7414"/>
    <w:rsid w:val="00F037C1"/>
    <w:rsid w:val="00F04D28"/>
    <w:rsid w:val="00F63255"/>
    <w:rsid w:val="00F72202"/>
    <w:rsid w:val="00FA0C68"/>
    <w:rsid w:val="00FC3288"/>
    <w:rsid w:val="00FE7911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consultantplus://offline/ref=9B7626683B0518976B7F4E10368663AC42D7006A631B07C0BDC391D18A12ACFC1246B8zBo6L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2017-10-13T07:41:00Z</cp:lastPrinted>
  <dcterms:created xsi:type="dcterms:W3CDTF">2017-10-13T06:27:00Z</dcterms:created>
  <dcterms:modified xsi:type="dcterms:W3CDTF">2017-10-13T07:42:00Z</dcterms:modified>
</cp:coreProperties>
</file>