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-132080</wp:posOffset>
            </wp:positionV>
            <wp:extent cx="581025" cy="723900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4D1A" w:rsidRDefault="00EB4D1A" w:rsidP="00EB4D1A">
      <w:pPr>
        <w:shd w:val="clear" w:color="auto" w:fill="FFFFFF"/>
        <w:tabs>
          <w:tab w:val="left" w:pos="150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СОВЕТ НАРОДНЫХ ДЕПУТАТОВ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ЗАЛИМАНСКОГО  СЕЛЬСКОГО ПОСЕЛЕНИЯ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БОГУЧАРСКОГО МУНИЦИПАЛЬНОГО РАЙОНА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ВОРОНЕЖСКОЙ ОБЛАСТИ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РЕШЕНИЕ                           </w:t>
      </w:r>
    </w:p>
    <w:p w:rsidR="00EB4D1A" w:rsidRPr="00190DF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73C4" w:rsidRDefault="00EB4D1A" w:rsidP="00EB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535">
        <w:rPr>
          <w:rFonts w:ascii="Times New Roman" w:hAnsi="Times New Roman" w:cs="Times New Roman"/>
          <w:sz w:val="28"/>
          <w:szCs w:val="28"/>
        </w:rPr>
        <w:t>от «</w:t>
      </w:r>
      <w:r w:rsidR="005D25F5">
        <w:rPr>
          <w:rFonts w:ascii="Times New Roman" w:hAnsi="Times New Roman" w:cs="Times New Roman"/>
          <w:sz w:val="28"/>
          <w:szCs w:val="28"/>
        </w:rPr>
        <w:t>01</w:t>
      </w:r>
      <w:r w:rsidRPr="00165535">
        <w:rPr>
          <w:rFonts w:ascii="Times New Roman" w:hAnsi="Times New Roman" w:cs="Times New Roman"/>
          <w:sz w:val="28"/>
          <w:szCs w:val="28"/>
        </w:rPr>
        <w:t xml:space="preserve">» </w:t>
      </w:r>
      <w:r w:rsidR="005D25F5">
        <w:rPr>
          <w:rFonts w:ascii="Times New Roman" w:hAnsi="Times New Roman" w:cs="Times New Roman"/>
          <w:sz w:val="28"/>
          <w:szCs w:val="28"/>
        </w:rPr>
        <w:t>дека</w:t>
      </w:r>
      <w:r w:rsidR="00A209B4">
        <w:rPr>
          <w:rFonts w:ascii="Times New Roman" w:hAnsi="Times New Roman" w:cs="Times New Roman"/>
          <w:sz w:val="28"/>
          <w:szCs w:val="28"/>
        </w:rPr>
        <w:t>бря</w:t>
      </w:r>
      <w:r w:rsidRPr="00165535">
        <w:rPr>
          <w:rFonts w:ascii="Times New Roman" w:hAnsi="Times New Roman" w:cs="Times New Roman"/>
          <w:sz w:val="28"/>
          <w:szCs w:val="28"/>
        </w:rPr>
        <w:t xml:space="preserve"> 202</w:t>
      </w:r>
      <w:r w:rsidR="007F12B5">
        <w:rPr>
          <w:rFonts w:ascii="Times New Roman" w:hAnsi="Times New Roman" w:cs="Times New Roman"/>
          <w:sz w:val="28"/>
          <w:szCs w:val="28"/>
        </w:rPr>
        <w:t>3</w:t>
      </w:r>
      <w:r w:rsidRPr="00165535">
        <w:rPr>
          <w:rFonts w:ascii="Times New Roman" w:hAnsi="Times New Roman" w:cs="Times New Roman"/>
          <w:sz w:val="28"/>
          <w:szCs w:val="28"/>
        </w:rPr>
        <w:t xml:space="preserve">г.   № </w:t>
      </w:r>
      <w:r w:rsidR="00A209B4">
        <w:rPr>
          <w:rFonts w:ascii="Times New Roman" w:hAnsi="Times New Roman" w:cs="Times New Roman"/>
          <w:sz w:val="28"/>
          <w:szCs w:val="28"/>
        </w:rPr>
        <w:t>207</w:t>
      </w:r>
      <w:r w:rsidR="00E6197C" w:rsidRPr="00E6197C">
        <w:rPr>
          <w:rFonts w:ascii="Times New Roman" w:hAnsi="Times New Roman" w:cs="Times New Roman"/>
          <w:sz w:val="28"/>
          <w:szCs w:val="28"/>
        </w:rPr>
        <w:t xml:space="preserve"> </w:t>
      </w:r>
      <w:r w:rsidR="00E619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73C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9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D1A" w:rsidRDefault="00EB4D1A" w:rsidP="00EB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Залиман</w:t>
      </w:r>
    </w:p>
    <w:p w:rsidR="00F568C5" w:rsidRPr="00190DFA" w:rsidRDefault="00F568C5" w:rsidP="00F5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16"/>
          <w:szCs w:val="16"/>
        </w:rPr>
      </w:pPr>
    </w:p>
    <w:p w:rsidR="00F84EFF" w:rsidRPr="003C67F3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bookmarkStart w:id="0" w:name="_GoBack"/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О внесении изменений в решение Совета </w:t>
      </w:r>
    </w:p>
    <w:p w:rsidR="007C5376" w:rsidRPr="003C67F3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>народных депутатов от 27.02.202</w:t>
      </w:r>
      <w:r w:rsidR="007C5376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>0</w:t>
      </w: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 </w:t>
      </w:r>
      <w:r w:rsidR="007C5376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№ 295 </w:t>
      </w:r>
    </w:p>
    <w:p w:rsidR="00EB4D1A" w:rsidRPr="003C67F3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>«</w:t>
      </w:r>
      <w:proofErr w:type="gramStart"/>
      <w:r w:rsidR="00F568C5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>Об</w:t>
      </w:r>
      <w:proofErr w:type="gramEnd"/>
      <w:r w:rsidR="00F568C5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 </w:t>
      </w:r>
      <w:r w:rsidR="007C5376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 </w:t>
      </w:r>
      <w:r w:rsidR="00F568C5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плате труда служащих, замещающих </w:t>
      </w:r>
    </w:p>
    <w:p w:rsidR="00EB4D1A" w:rsidRPr="003C67F3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должности, не относящиеся к должностям </w:t>
      </w:r>
    </w:p>
    <w:p w:rsidR="00EB4D1A" w:rsidRPr="003C67F3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муниципальной </w:t>
      </w:r>
      <w:bookmarkEnd w:id="0"/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службы органов местного </w:t>
      </w:r>
    </w:p>
    <w:p w:rsidR="00EB4D1A" w:rsidRPr="003C67F3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самоуправления </w:t>
      </w:r>
      <w:proofErr w:type="spellStart"/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>Залиманского</w:t>
      </w:r>
      <w:proofErr w:type="spellEnd"/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 сельского</w:t>
      </w:r>
      <w:r w:rsidR="00EB4D1A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 </w:t>
      </w:r>
    </w:p>
    <w:p w:rsidR="00EB4D1A" w:rsidRPr="003C67F3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 xml:space="preserve">поселения Богучарского муниципального </w:t>
      </w:r>
    </w:p>
    <w:p w:rsidR="00F568C5" w:rsidRPr="003C67F3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</w:pPr>
      <w:r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>района</w:t>
      </w:r>
      <w:r w:rsidR="00F84EFF" w:rsidRPr="003C67F3">
        <w:rPr>
          <w:rFonts w:ascii="Times New Roman" w:eastAsia="Calibri" w:hAnsi="Times New Roman" w:cs="Times New Roman"/>
          <w:b/>
          <w:bCs/>
          <w:kern w:val="28"/>
          <w:sz w:val="27"/>
          <w:szCs w:val="27"/>
        </w:rPr>
        <w:t>»</w:t>
      </w:r>
    </w:p>
    <w:p w:rsidR="00F568C5" w:rsidRPr="003C67F3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C52DD" w:rsidRPr="003C67F3" w:rsidRDefault="00CC52DD" w:rsidP="00CC52D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67F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</w:t>
      </w:r>
      <w:r w:rsidRPr="003C67F3">
        <w:rPr>
          <w:rFonts w:ascii="Times New Roman" w:hAnsi="Times New Roman" w:cs="Times New Roman"/>
          <w:sz w:val="27"/>
          <w:szCs w:val="27"/>
        </w:rPr>
        <w:t xml:space="preserve">, </w:t>
      </w:r>
      <w:r w:rsidR="003C67F3" w:rsidRPr="003C67F3">
        <w:rPr>
          <w:rFonts w:ascii="Times New Roman" w:hAnsi="Times New Roman" w:cs="Times New Roman"/>
          <w:bCs/>
          <w:sz w:val="27"/>
          <w:szCs w:val="27"/>
        </w:rPr>
        <w:t xml:space="preserve">указом Губернатора Воронежской области от 02.10.2023 г. № 236-у «О повышении (индексации) </w:t>
      </w:r>
      <w:r w:rsidR="003C67F3" w:rsidRPr="003C67F3">
        <w:rPr>
          <w:rFonts w:ascii="Times New Roman" w:hAnsi="Times New Roman" w:cs="Times New Roman"/>
          <w:sz w:val="27"/>
          <w:szCs w:val="27"/>
        </w:rPr>
        <w:t>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распоряжением администрации Богучарского муниципального района</w:t>
      </w:r>
      <w:proofErr w:type="gramEnd"/>
      <w:r w:rsidR="003C67F3" w:rsidRPr="003C67F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C67F3" w:rsidRPr="003C67F3">
        <w:rPr>
          <w:rFonts w:ascii="Times New Roman" w:hAnsi="Times New Roman" w:cs="Times New Roman"/>
          <w:sz w:val="27"/>
          <w:szCs w:val="27"/>
        </w:rPr>
        <w:t>Воронежской области от 02.10.2023 г. №</w:t>
      </w:r>
      <w:r w:rsidR="003C67F3">
        <w:rPr>
          <w:rFonts w:ascii="Times New Roman" w:hAnsi="Times New Roman" w:cs="Times New Roman"/>
          <w:sz w:val="27"/>
          <w:szCs w:val="27"/>
        </w:rPr>
        <w:t xml:space="preserve"> </w:t>
      </w:r>
      <w:r w:rsidR="003C67F3" w:rsidRPr="003C67F3">
        <w:rPr>
          <w:rFonts w:ascii="Times New Roman" w:hAnsi="Times New Roman" w:cs="Times New Roman"/>
          <w:sz w:val="27"/>
          <w:szCs w:val="27"/>
        </w:rPr>
        <w:t>264-р «О повышении (индексации) денежного вознаграждения, должностных окладов, окладов за классный чин, пенсии за выслугу лет (доплаты к пенсии)»</w:t>
      </w:r>
      <w:r w:rsidRPr="003C67F3">
        <w:rPr>
          <w:rFonts w:ascii="Times New Roman" w:hAnsi="Times New Roman" w:cs="Times New Roman"/>
          <w:sz w:val="27"/>
          <w:szCs w:val="27"/>
        </w:rPr>
        <w:t xml:space="preserve">,  </w:t>
      </w:r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</w:t>
      </w:r>
      <w:proofErr w:type="spellStart"/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proofErr w:type="spellStart"/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Богучарского муниципального района </w:t>
      </w:r>
      <w:r w:rsidRPr="003C67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</w:t>
      </w:r>
      <w:r w:rsidRPr="003C6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proofErr w:type="gramEnd"/>
    </w:p>
    <w:p w:rsidR="00CC52DD" w:rsidRPr="003C67F3" w:rsidRDefault="00CC52DD" w:rsidP="00CC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3C67F3">
        <w:rPr>
          <w:rFonts w:ascii="Times New Roman" w:hAnsi="Times New Roman"/>
          <w:sz w:val="27"/>
          <w:szCs w:val="27"/>
        </w:rPr>
        <w:t xml:space="preserve">Внести в решение Совета народных депутатов </w:t>
      </w:r>
      <w:proofErr w:type="spellStart"/>
      <w:r w:rsidRPr="003C67F3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3C67F3">
        <w:rPr>
          <w:rFonts w:ascii="Times New Roman" w:hAnsi="Times New Roman"/>
          <w:sz w:val="27"/>
          <w:szCs w:val="27"/>
        </w:rPr>
        <w:t xml:space="preserve"> сельского поселения Богучарского муниципального района Воронежской области от 27.02.2020 № 295  «</w:t>
      </w:r>
      <w:r w:rsidRPr="003C67F3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3C67F3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Залиманского</w:t>
      </w:r>
      <w:proofErr w:type="spellEnd"/>
      <w:r w:rsidRPr="003C67F3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 сельского поселения Богучарского муниципального района</w:t>
      </w:r>
      <w:r w:rsidRPr="003C67F3">
        <w:rPr>
          <w:rFonts w:ascii="Times New Roman" w:hAnsi="Times New Roman"/>
          <w:sz w:val="27"/>
          <w:szCs w:val="27"/>
        </w:rPr>
        <w:t xml:space="preserve">» </w:t>
      </w:r>
      <w:r w:rsidRPr="003C67F3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EB4D1A" w:rsidRPr="003C67F3" w:rsidRDefault="00EB4D1A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568C5" w:rsidRPr="003C67F3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67F3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F16FC2" w:rsidRPr="003C67F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84EFF" w:rsidRPr="003C67F3">
        <w:rPr>
          <w:rFonts w:ascii="Times New Roman" w:eastAsia="Calibri" w:hAnsi="Times New Roman" w:cs="Times New Roman"/>
          <w:sz w:val="27"/>
          <w:szCs w:val="27"/>
        </w:rPr>
        <w:t>Приложение к</w:t>
      </w:r>
      <w:r w:rsidRPr="003C67F3">
        <w:rPr>
          <w:rFonts w:ascii="Times New Roman" w:eastAsia="Calibri" w:hAnsi="Times New Roman" w:cs="Times New Roman"/>
          <w:sz w:val="27"/>
          <w:szCs w:val="27"/>
        </w:rPr>
        <w:t xml:space="preserve"> Положени</w:t>
      </w:r>
      <w:r w:rsidR="00F84EFF" w:rsidRPr="003C67F3">
        <w:rPr>
          <w:rFonts w:ascii="Times New Roman" w:eastAsia="Calibri" w:hAnsi="Times New Roman" w:cs="Times New Roman"/>
          <w:sz w:val="27"/>
          <w:szCs w:val="27"/>
        </w:rPr>
        <w:t>ю</w:t>
      </w:r>
      <w:r w:rsidRPr="003C67F3">
        <w:rPr>
          <w:rFonts w:ascii="Times New Roman" w:eastAsia="Calibri" w:hAnsi="Times New Roman" w:cs="Times New Roman"/>
          <w:sz w:val="27"/>
          <w:szCs w:val="27"/>
        </w:rPr>
        <w:t xml:space="preserve"> 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3C67F3">
        <w:rPr>
          <w:rFonts w:ascii="Times New Roman" w:eastAsia="Calibri" w:hAnsi="Times New Roman" w:cs="Times New Roman"/>
          <w:sz w:val="27"/>
          <w:szCs w:val="27"/>
        </w:rPr>
        <w:t>Залиманского</w:t>
      </w:r>
      <w:proofErr w:type="spellEnd"/>
      <w:r w:rsidRPr="003C67F3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Богучарского муниципального района</w:t>
      </w:r>
      <w:r w:rsidR="00F84EFF" w:rsidRPr="003C67F3">
        <w:rPr>
          <w:rFonts w:ascii="Times New Roman" w:eastAsia="Calibri" w:hAnsi="Times New Roman" w:cs="Times New Roman"/>
          <w:sz w:val="27"/>
          <w:szCs w:val="27"/>
        </w:rPr>
        <w:t xml:space="preserve"> изложить в новой редакции </w:t>
      </w:r>
      <w:r w:rsidRPr="003C67F3">
        <w:rPr>
          <w:rFonts w:ascii="Times New Roman" w:eastAsia="Calibri" w:hAnsi="Times New Roman" w:cs="Times New Roman"/>
          <w:sz w:val="27"/>
          <w:szCs w:val="27"/>
        </w:rPr>
        <w:t>согласно приложению</w:t>
      </w:r>
      <w:r w:rsidR="007C5376" w:rsidRPr="003C67F3">
        <w:rPr>
          <w:rFonts w:ascii="Times New Roman" w:eastAsia="Calibri" w:hAnsi="Times New Roman" w:cs="Times New Roman"/>
          <w:sz w:val="27"/>
          <w:szCs w:val="27"/>
        </w:rPr>
        <w:t xml:space="preserve"> к настоящему решению</w:t>
      </w:r>
      <w:r w:rsidRPr="003C67F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95CFE" w:rsidRPr="003C67F3" w:rsidRDefault="00F84EFF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16FC2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 01.</w:t>
      </w:r>
      <w:r w:rsidR="003C67F3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7F12B5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95CFE" w:rsidRPr="003C67F3" w:rsidRDefault="00F84EFF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данного решения возложить на главу </w:t>
      </w:r>
      <w:proofErr w:type="spellStart"/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D95CFE" w:rsidRPr="003C6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Лунева С.А.</w:t>
      </w:r>
    </w:p>
    <w:p w:rsidR="00190DFA" w:rsidRPr="003C67F3" w:rsidRDefault="00190DFA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5CFE" w:rsidRPr="003C67F3" w:rsidRDefault="00D95CFE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68C5" w:rsidRPr="003C67F3" w:rsidRDefault="00190DFA" w:rsidP="00190DF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C67F3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EB4D1A" w:rsidRPr="003C67F3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proofErr w:type="spellStart"/>
      <w:r w:rsidR="00EB4D1A" w:rsidRPr="003C67F3">
        <w:rPr>
          <w:rFonts w:ascii="Times New Roman" w:eastAsia="Calibri" w:hAnsi="Times New Roman" w:cs="Times New Roman"/>
          <w:sz w:val="27"/>
          <w:szCs w:val="27"/>
        </w:rPr>
        <w:t>Залиманского</w:t>
      </w:r>
      <w:proofErr w:type="spellEnd"/>
      <w:r w:rsidR="00EB4D1A" w:rsidRPr="003C67F3">
        <w:rPr>
          <w:rFonts w:ascii="Times New Roman" w:eastAsia="Calibri" w:hAnsi="Times New Roman" w:cs="Times New Roman"/>
          <w:sz w:val="27"/>
          <w:szCs w:val="27"/>
        </w:rPr>
        <w:t xml:space="preserve"> се</w:t>
      </w:r>
      <w:r w:rsidR="00EF4618" w:rsidRPr="003C67F3">
        <w:rPr>
          <w:rFonts w:ascii="Times New Roman" w:eastAsia="Calibri" w:hAnsi="Times New Roman" w:cs="Times New Roman"/>
          <w:sz w:val="27"/>
          <w:szCs w:val="27"/>
        </w:rPr>
        <w:t>л</w:t>
      </w:r>
      <w:r w:rsidR="00EB4D1A" w:rsidRPr="003C67F3">
        <w:rPr>
          <w:rFonts w:ascii="Times New Roman" w:eastAsia="Calibri" w:hAnsi="Times New Roman" w:cs="Times New Roman"/>
          <w:sz w:val="27"/>
          <w:szCs w:val="27"/>
        </w:rPr>
        <w:t xml:space="preserve">ьского поселения      </w:t>
      </w:r>
      <w:r w:rsidRPr="003C67F3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EB4D1A" w:rsidRPr="003C67F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C67F3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EB4D1A" w:rsidRPr="003C67F3"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="00F84EFF" w:rsidRPr="003C67F3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B4D1A" w:rsidRPr="003C67F3">
        <w:rPr>
          <w:rFonts w:ascii="Times New Roman" w:eastAsia="Calibri" w:hAnsi="Times New Roman" w:cs="Times New Roman"/>
          <w:sz w:val="27"/>
          <w:szCs w:val="27"/>
        </w:rPr>
        <w:t xml:space="preserve">      С.А.Лунев</w:t>
      </w:r>
    </w:p>
    <w:tbl>
      <w:tblPr>
        <w:tblW w:w="0" w:type="auto"/>
        <w:tblLook w:val="04A0"/>
      </w:tblPr>
      <w:tblGrid>
        <w:gridCol w:w="3225"/>
        <w:gridCol w:w="3158"/>
        <w:gridCol w:w="3188"/>
      </w:tblGrid>
      <w:tr w:rsidR="00F568C5" w:rsidRPr="00EB4D1A" w:rsidTr="00EB4D1A">
        <w:tc>
          <w:tcPr>
            <w:tcW w:w="3225" w:type="dxa"/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8" w:type="dxa"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8" w:type="dxa"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568C5" w:rsidRPr="00165535" w:rsidRDefault="00F568C5" w:rsidP="00F84EF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замещающих должности,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должностями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F568C5" w:rsidRPr="00EB4D1A" w:rsidRDefault="00F568C5" w:rsidP="00F568C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8C5" w:rsidRPr="00EB4D1A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и размеры должностных окладов служащих, замещающих 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должности, не относящиеся к должностям муниципальной службы 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F42A72"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лиманского</w:t>
      </w:r>
      <w:proofErr w:type="spellEnd"/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F568C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Богучарского муниципального района</w:t>
      </w:r>
    </w:p>
    <w:p w:rsidR="00165535" w:rsidRPr="00EB4D1A" w:rsidRDefault="0016553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8C5" w:rsidRPr="00EB4D1A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2640"/>
      </w:tblGrid>
      <w:tr w:rsidR="00F568C5" w:rsidRPr="00EB4D1A" w:rsidTr="00F568C5">
        <w:trPr>
          <w:cantSplit/>
          <w:trHeight w:val="48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3C67F3" w:rsidP="00CC52D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6789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3C67F3" w:rsidP="007F12B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BC2D3A" w:rsidP="00BC2D3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3C67F3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6789</w:t>
            </w:r>
          </w:p>
        </w:tc>
      </w:tr>
    </w:tbl>
    <w:p w:rsidR="00F568C5" w:rsidRPr="00EB4D1A" w:rsidRDefault="00F568C5" w:rsidP="00F5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EB4D1A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EB4D1A" w:rsidSect="00CC52DD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8F"/>
    <w:rsid w:val="00015AF3"/>
    <w:rsid w:val="000A57B6"/>
    <w:rsid w:val="000F488F"/>
    <w:rsid w:val="00135314"/>
    <w:rsid w:val="00165535"/>
    <w:rsid w:val="001713B0"/>
    <w:rsid w:val="00190DFA"/>
    <w:rsid w:val="00195A14"/>
    <w:rsid w:val="001B5BD0"/>
    <w:rsid w:val="001D6B89"/>
    <w:rsid w:val="0024645F"/>
    <w:rsid w:val="002B411C"/>
    <w:rsid w:val="002B4AD8"/>
    <w:rsid w:val="002D3685"/>
    <w:rsid w:val="00356E80"/>
    <w:rsid w:val="003C3AF4"/>
    <w:rsid w:val="003C67F3"/>
    <w:rsid w:val="00495E7C"/>
    <w:rsid w:val="004B4374"/>
    <w:rsid w:val="005719F6"/>
    <w:rsid w:val="00571C25"/>
    <w:rsid w:val="0059391B"/>
    <w:rsid w:val="005D25F5"/>
    <w:rsid w:val="005D60E9"/>
    <w:rsid w:val="0063214B"/>
    <w:rsid w:val="00635472"/>
    <w:rsid w:val="006C0C8E"/>
    <w:rsid w:val="006E7CB3"/>
    <w:rsid w:val="00733966"/>
    <w:rsid w:val="00734E1A"/>
    <w:rsid w:val="007C4E3D"/>
    <w:rsid w:val="007C5376"/>
    <w:rsid w:val="007E1BA3"/>
    <w:rsid w:val="007E5C3A"/>
    <w:rsid w:val="007F12B5"/>
    <w:rsid w:val="008378AF"/>
    <w:rsid w:val="008C7210"/>
    <w:rsid w:val="00A209B4"/>
    <w:rsid w:val="00A27458"/>
    <w:rsid w:val="00A37A05"/>
    <w:rsid w:val="00AF7964"/>
    <w:rsid w:val="00B473C4"/>
    <w:rsid w:val="00B54DE8"/>
    <w:rsid w:val="00B90F4C"/>
    <w:rsid w:val="00BC2D3A"/>
    <w:rsid w:val="00BF2F1E"/>
    <w:rsid w:val="00BF5738"/>
    <w:rsid w:val="00C4333B"/>
    <w:rsid w:val="00C4668F"/>
    <w:rsid w:val="00CA7033"/>
    <w:rsid w:val="00CC52DD"/>
    <w:rsid w:val="00D00614"/>
    <w:rsid w:val="00D20109"/>
    <w:rsid w:val="00D24C61"/>
    <w:rsid w:val="00D95CFE"/>
    <w:rsid w:val="00E03A06"/>
    <w:rsid w:val="00E047DF"/>
    <w:rsid w:val="00E6197C"/>
    <w:rsid w:val="00EB4D1A"/>
    <w:rsid w:val="00EF4618"/>
    <w:rsid w:val="00F16FC2"/>
    <w:rsid w:val="00F42A72"/>
    <w:rsid w:val="00F568C5"/>
    <w:rsid w:val="00F84EFF"/>
    <w:rsid w:val="00FB79D5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568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28F7-08CC-472D-83A9-2C5433D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Пользователь</cp:lastModifiedBy>
  <cp:revision>50</cp:revision>
  <cp:lastPrinted>2023-07-31T05:32:00Z</cp:lastPrinted>
  <dcterms:created xsi:type="dcterms:W3CDTF">2019-12-11T08:30:00Z</dcterms:created>
  <dcterms:modified xsi:type="dcterms:W3CDTF">2023-12-01T07:37:00Z</dcterms:modified>
</cp:coreProperties>
</file>