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2D" w:rsidRDefault="006B442D" w:rsidP="006B442D">
      <w:pPr>
        <w:spacing w:line="0" w:lineRule="atLeast"/>
        <w:jc w:val="right"/>
        <w:rPr>
          <w:b/>
        </w:rPr>
      </w:pPr>
    </w:p>
    <w:p w:rsidR="006B442D" w:rsidRDefault="006B442D" w:rsidP="006B442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>
        <w:rPr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2D" w:rsidRDefault="006B442D" w:rsidP="006B442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6B442D" w:rsidRDefault="006B442D" w:rsidP="006B442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6B442D" w:rsidRDefault="006B442D" w:rsidP="006B442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Думиничский район</w:t>
      </w:r>
    </w:p>
    <w:p w:rsidR="006B442D" w:rsidRDefault="006B442D" w:rsidP="006B442D">
      <w:pPr>
        <w:spacing w:line="276" w:lineRule="auto"/>
        <w:jc w:val="center"/>
        <w:rPr>
          <w:b/>
          <w:sz w:val="18"/>
          <w:szCs w:val="26"/>
        </w:rPr>
      </w:pPr>
    </w:p>
    <w:p w:rsidR="006B442D" w:rsidRDefault="0060251B" w:rsidP="006B44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Сельская Дума</w:t>
      </w:r>
      <w:r w:rsidR="006B442D">
        <w:rPr>
          <w:b/>
          <w:sz w:val="26"/>
          <w:szCs w:val="26"/>
        </w:rPr>
        <w:t xml:space="preserve"> сельского поселения</w:t>
      </w:r>
    </w:p>
    <w:p w:rsidR="006B442D" w:rsidRDefault="006B442D" w:rsidP="006B44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831913">
        <w:rPr>
          <w:b/>
          <w:sz w:val="26"/>
          <w:szCs w:val="26"/>
        </w:rPr>
        <w:t>Село Вертное</w:t>
      </w:r>
      <w:r>
        <w:rPr>
          <w:b/>
          <w:sz w:val="26"/>
          <w:szCs w:val="26"/>
        </w:rPr>
        <w:t>»</w:t>
      </w:r>
    </w:p>
    <w:p w:rsidR="006B442D" w:rsidRDefault="006B442D" w:rsidP="006B442D">
      <w:pPr>
        <w:jc w:val="center"/>
        <w:rPr>
          <w:sz w:val="26"/>
          <w:szCs w:val="26"/>
        </w:rPr>
      </w:pPr>
    </w:p>
    <w:p w:rsidR="006B442D" w:rsidRDefault="0060251B" w:rsidP="006B442D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РЕШЕНИЕ</w:t>
      </w:r>
    </w:p>
    <w:p w:rsidR="006B442D" w:rsidRDefault="006B442D" w:rsidP="006B442D">
      <w:pPr>
        <w:pStyle w:val="ConsPlusNonformat"/>
        <w:jc w:val="center"/>
        <w:rPr>
          <w:rStyle w:val="a3"/>
          <w:rFonts w:ascii="Calibri" w:hAnsi="Calibri" w:cs="Calibri"/>
        </w:rPr>
      </w:pPr>
    </w:p>
    <w:p w:rsidR="006B442D" w:rsidRPr="006B442D" w:rsidRDefault="006B442D" w:rsidP="006B442D">
      <w:pPr>
        <w:pStyle w:val="ConsPlusNonformat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6B442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22CB3">
        <w:rPr>
          <w:rStyle w:val="a3"/>
          <w:rFonts w:ascii="Times New Roman" w:hAnsi="Times New Roman" w:cs="Times New Roman"/>
          <w:b w:val="0"/>
          <w:sz w:val="26"/>
          <w:szCs w:val="26"/>
        </w:rPr>
        <w:t>«2</w:t>
      </w:r>
      <w:r w:rsidR="00915E3E">
        <w:rPr>
          <w:rStyle w:val="a3"/>
          <w:rFonts w:ascii="Times New Roman" w:hAnsi="Times New Roman" w:cs="Times New Roman"/>
          <w:b w:val="0"/>
          <w:sz w:val="26"/>
          <w:szCs w:val="26"/>
        </w:rPr>
        <w:t>7</w:t>
      </w:r>
      <w:r w:rsidR="00E22CB3">
        <w:rPr>
          <w:rStyle w:val="a3"/>
          <w:rFonts w:ascii="Times New Roman" w:hAnsi="Times New Roman" w:cs="Times New Roman"/>
          <w:b w:val="0"/>
          <w:sz w:val="26"/>
          <w:szCs w:val="26"/>
        </w:rPr>
        <w:t>»</w:t>
      </w:r>
      <w:r w:rsidRPr="006B442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B0868">
        <w:rPr>
          <w:rStyle w:val="a3"/>
          <w:rFonts w:ascii="Times New Roman" w:hAnsi="Times New Roman" w:cs="Times New Roman"/>
          <w:b w:val="0"/>
          <w:sz w:val="26"/>
          <w:szCs w:val="26"/>
        </w:rPr>
        <w:t>сентября</w:t>
      </w:r>
      <w:r w:rsidRPr="006B442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2023   года                                                           </w:t>
      </w:r>
      <w:r w:rsidR="0060251B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                             № </w:t>
      </w:r>
      <w:r w:rsidR="005C5871">
        <w:rPr>
          <w:rStyle w:val="a3"/>
          <w:rFonts w:ascii="Times New Roman" w:hAnsi="Times New Roman" w:cs="Times New Roman"/>
          <w:b w:val="0"/>
          <w:sz w:val="26"/>
          <w:szCs w:val="26"/>
        </w:rPr>
        <w:t>26</w:t>
      </w:r>
    </w:p>
    <w:p w:rsidR="006B442D" w:rsidRDefault="006B442D" w:rsidP="006B442D">
      <w:pPr>
        <w:spacing w:line="0" w:lineRule="atLeast"/>
        <w:rPr>
          <w:b/>
          <w:sz w:val="22"/>
          <w:szCs w:val="22"/>
        </w:rPr>
      </w:pPr>
    </w:p>
    <w:p w:rsidR="00BC2CCD" w:rsidRDefault="00BC2CCD" w:rsidP="00BC2CCD">
      <w:pPr>
        <w:jc w:val="center"/>
        <w:rPr>
          <w:b/>
          <w:sz w:val="28"/>
          <w:szCs w:val="28"/>
        </w:rPr>
      </w:pPr>
    </w:p>
    <w:p w:rsidR="00BC2CCD" w:rsidRPr="00BC2CCD" w:rsidRDefault="00BC2CCD" w:rsidP="00BC2CCD">
      <w:pPr>
        <w:jc w:val="center"/>
        <w:rPr>
          <w:b/>
          <w:sz w:val="28"/>
          <w:szCs w:val="28"/>
        </w:rPr>
      </w:pPr>
      <w:r w:rsidRPr="00BC2CCD">
        <w:rPr>
          <w:b/>
          <w:sz w:val="28"/>
          <w:szCs w:val="28"/>
        </w:rPr>
        <w:t>О признании утратившими</w:t>
      </w:r>
      <w:r>
        <w:rPr>
          <w:b/>
          <w:sz w:val="28"/>
          <w:szCs w:val="28"/>
        </w:rPr>
        <w:t xml:space="preserve"> силу Решение</w:t>
      </w:r>
      <w:r w:rsidRPr="00BC2CCD">
        <w:rPr>
          <w:b/>
          <w:sz w:val="28"/>
          <w:szCs w:val="28"/>
        </w:rPr>
        <w:t xml:space="preserve"> сельской Думы</w:t>
      </w:r>
    </w:p>
    <w:p w:rsidR="00BC2CCD" w:rsidRPr="00BC2CCD" w:rsidRDefault="00BC2CCD" w:rsidP="00BC2CCD">
      <w:pPr>
        <w:jc w:val="center"/>
        <w:rPr>
          <w:b/>
          <w:sz w:val="28"/>
          <w:szCs w:val="28"/>
        </w:rPr>
      </w:pPr>
      <w:r w:rsidRPr="00BC2CCD">
        <w:rPr>
          <w:b/>
          <w:sz w:val="28"/>
          <w:szCs w:val="28"/>
        </w:rPr>
        <w:t>сельского поселения «Село Вертное»</w:t>
      </w:r>
    </w:p>
    <w:p w:rsidR="00BC2CCD" w:rsidRPr="00BC2CCD" w:rsidRDefault="00BC2CCD" w:rsidP="00BC2CCD">
      <w:pPr>
        <w:spacing w:line="0" w:lineRule="atLeast"/>
        <w:ind w:right="4110"/>
        <w:jc w:val="both"/>
        <w:rPr>
          <w:b/>
          <w:sz w:val="28"/>
          <w:szCs w:val="28"/>
        </w:rPr>
      </w:pPr>
    </w:p>
    <w:p w:rsidR="005C5871" w:rsidRDefault="005C5871" w:rsidP="006B442D">
      <w:pPr>
        <w:spacing w:line="0" w:lineRule="atLeast"/>
        <w:ind w:firstLine="567"/>
        <w:jc w:val="both"/>
        <w:rPr>
          <w:b/>
          <w:szCs w:val="26"/>
        </w:rPr>
      </w:pPr>
    </w:p>
    <w:p w:rsidR="006B442D" w:rsidRDefault="006B442D" w:rsidP="006B442D">
      <w:pPr>
        <w:spacing w:line="0" w:lineRule="atLeast"/>
        <w:ind w:firstLine="567"/>
        <w:jc w:val="both"/>
        <w:rPr>
          <w:b/>
          <w:sz w:val="26"/>
          <w:szCs w:val="26"/>
        </w:rPr>
      </w:pPr>
      <w:r>
        <w:rPr>
          <w:iCs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</w:t>
      </w:r>
      <w:r>
        <w:rPr>
          <w:sz w:val="26"/>
          <w:szCs w:val="26"/>
        </w:rPr>
        <w:t xml:space="preserve">а основании экспертного заключения правового управления </w:t>
      </w:r>
      <w:proofErr w:type="gramStart"/>
      <w:r>
        <w:rPr>
          <w:sz w:val="26"/>
          <w:szCs w:val="26"/>
        </w:rPr>
        <w:t>Администрации  Губернатора</w:t>
      </w:r>
      <w:proofErr w:type="gramEnd"/>
      <w:r>
        <w:rPr>
          <w:sz w:val="26"/>
          <w:szCs w:val="26"/>
        </w:rPr>
        <w:t xml:space="preserve"> Калужской области </w:t>
      </w:r>
      <w:r w:rsidR="00CB2376">
        <w:rPr>
          <w:sz w:val="26"/>
          <w:szCs w:val="26"/>
        </w:rPr>
        <w:t xml:space="preserve">от </w:t>
      </w:r>
      <w:r w:rsidR="00CB2376" w:rsidRPr="00F77343">
        <w:rPr>
          <w:sz w:val="26"/>
          <w:szCs w:val="26"/>
        </w:rPr>
        <w:t>2</w:t>
      </w:r>
      <w:r w:rsidR="00F77343" w:rsidRPr="00F77343">
        <w:rPr>
          <w:sz w:val="26"/>
          <w:szCs w:val="26"/>
        </w:rPr>
        <w:t>7</w:t>
      </w:r>
      <w:r w:rsidR="00CB2376" w:rsidRPr="00F77343">
        <w:rPr>
          <w:sz w:val="26"/>
          <w:szCs w:val="26"/>
        </w:rPr>
        <w:t>.01</w:t>
      </w:r>
      <w:r w:rsidR="00F47277" w:rsidRPr="00F77343">
        <w:rPr>
          <w:sz w:val="26"/>
          <w:szCs w:val="26"/>
        </w:rPr>
        <w:t xml:space="preserve">.2023 </w:t>
      </w:r>
      <w:r w:rsidRPr="00F77343">
        <w:rPr>
          <w:sz w:val="26"/>
          <w:szCs w:val="26"/>
        </w:rPr>
        <w:t>№</w:t>
      </w:r>
      <w:r w:rsidR="00F77343" w:rsidRPr="00F77343">
        <w:rPr>
          <w:sz w:val="26"/>
          <w:szCs w:val="26"/>
        </w:rPr>
        <w:t>189</w:t>
      </w:r>
      <w:r w:rsidR="00384C22" w:rsidRPr="00F77343">
        <w:rPr>
          <w:sz w:val="26"/>
          <w:szCs w:val="26"/>
        </w:rPr>
        <w:t>-П</w:t>
      </w:r>
      <w:r w:rsidRPr="00F77343">
        <w:rPr>
          <w:sz w:val="26"/>
          <w:szCs w:val="26"/>
        </w:rPr>
        <w:t>-07/</w:t>
      </w:r>
      <w:r w:rsidR="00CB2376" w:rsidRPr="00F77343">
        <w:rPr>
          <w:sz w:val="26"/>
          <w:szCs w:val="26"/>
        </w:rPr>
        <w:t>2023</w:t>
      </w:r>
      <w:r w:rsidR="00F47277" w:rsidRPr="00F77343">
        <w:rPr>
          <w:sz w:val="26"/>
          <w:szCs w:val="26"/>
        </w:rPr>
        <w:t xml:space="preserve"> «</w:t>
      </w:r>
      <w:r w:rsidR="00CD4981">
        <w:rPr>
          <w:sz w:val="26"/>
          <w:szCs w:val="26"/>
        </w:rPr>
        <w:t>Село</w:t>
      </w:r>
      <w:r>
        <w:rPr>
          <w:sz w:val="26"/>
          <w:szCs w:val="26"/>
        </w:rPr>
        <w:t xml:space="preserve"> </w:t>
      </w:r>
      <w:r w:rsidR="00F47277">
        <w:rPr>
          <w:sz w:val="26"/>
          <w:szCs w:val="26"/>
        </w:rPr>
        <w:t>Вертное</w:t>
      </w:r>
      <w:r>
        <w:rPr>
          <w:sz w:val="26"/>
          <w:szCs w:val="26"/>
        </w:rPr>
        <w:t xml:space="preserve">», </w:t>
      </w:r>
      <w:r w:rsidR="0060251B">
        <w:rPr>
          <w:sz w:val="26"/>
          <w:szCs w:val="26"/>
        </w:rPr>
        <w:t>сельская Дума</w:t>
      </w:r>
      <w:r>
        <w:rPr>
          <w:sz w:val="26"/>
          <w:szCs w:val="26"/>
        </w:rPr>
        <w:t xml:space="preserve"> сельского поселения «</w:t>
      </w:r>
      <w:r w:rsidR="00831913">
        <w:rPr>
          <w:sz w:val="26"/>
          <w:szCs w:val="26"/>
        </w:rPr>
        <w:t>Село Вертное</w:t>
      </w:r>
      <w:r>
        <w:rPr>
          <w:sz w:val="26"/>
          <w:szCs w:val="26"/>
        </w:rPr>
        <w:t xml:space="preserve">» </w:t>
      </w:r>
      <w:r w:rsidR="0060251B">
        <w:rPr>
          <w:b/>
          <w:sz w:val="26"/>
          <w:szCs w:val="26"/>
        </w:rPr>
        <w:t>РЕШИЛА</w:t>
      </w:r>
      <w:r>
        <w:rPr>
          <w:b/>
          <w:sz w:val="26"/>
          <w:szCs w:val="26"/>
        </w:rPr>
        <w:t>:</w:t>
      </w:r>
    </w:p>
    <w:p w:rsidR="006B442D" w:rsidRDefault="006B442D" w:rsidP="00C774C5">
      <w:pPr>
        <w:spacing w:line="0" w:lineRule="atLeast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1. </w:t>
      </w:r>
      <w:r w:rsidR="00BC2CCD">
        <w:rPr>
          <w:color w:val="000000"/>
          <w:sz w:val="26"/>
          <w:szCs w:val="26"/>
        </w:rPr>
        <w:t xml:space="preserve">Признать утратившим силу </w:t>
      </w:r>
      <w:r w:rsidR="0060251B">
        <w:rPr>
          <w:sz w:val="26"/>
          <w:szCs w:val="26"/>
        </w:rPr>
        <w:t>Решение сельской Думы</w:t>
      </w:r>
      <w:r>
        <w:rPr>
          <w:sz w:val="26"/>
          <w:szCs w:val="26"/>
        </w:rPr>
        <w:t xml:space="preserve"> сельского поселения «</w:t>
      </w:r>
      <w:r w:rsidR="00831913">
        <w:rPr>
          <w:sz w:val="26"/>
          <w:szCs w:val="26"/>
        </w:rPr>
        <w:t>Село Вертное</w:t>
      </w:r>
      <w:r>
        <w:rPr>
          <w:sz w:val="26"/>
          <w:szCs w:val="26"/>
        </w:rPr>
        <w:t xml:space="preserve">» </w:t>
      </w:r>
      <w:proofErr w:type="gramStart"/>
      <w:r>
        <w:rPr>
          <w:sz w:val="26"/>
          <w:szCs w:val="26"/>
        </w:rPr>
        <w:t>от</w:t>
      </w:r>
      <w:r w:rsidR="00AB0868">
        <w:rPr>
          <w:sz w:val="26"/>
          <w:szCs w:val="26"/>
        </w:rPr>
        <w:t xml:space="preserve"> </w:t>
      </w:r>
      <w:r w:rsidR="00C774C5">
        <w:rPr>
          <w:sz w:val="26"/>
          <w:szCs w:val="26"/>
        </w:rPr>
        <w:t xml:space="preserve"> 24.12.2021</w:t>
      </w:r>
      <w:proofErr w:type="gramEnd"/>
      <w:r w:rsidR="00C774C5">
        <w:rPr>
          <w:sz w:val="26"/>
          <w:szCs w:val="26"/>
        </w:rPr>
        <w:t xml:space="preserve"> №44</w:t>
      </w:r>
      <w:r w:rsidR="00CB2376" w:rsidRPr="00CB2376">
        <w:rPr>
          <w:sz w:val="26"/>
          <w:szCs w:val="26"/>
        </w:rPr>
        <w:t xml:space="preserve"> </w:t>
      </w:r>
      <w:r w:rsidR="00C774C5">
        <w:rPr>
          <w:sz w:val="26"/>
          <w:szCs w:val="26"/>
        </w:rPr>
        <w:t xml:space="preserve">«Об утверждении Положения о порядке регистрации </w:t>
      </w:r>
      <w:r w:rsidR="00C774C5" w:rsidRPr="00C774C5">
        <w:rPr>
          <w:sz w:val="26"/>
          <w:szCs w:val="26"/>
        </w:rPr>
        <w:t>устава</w:t>
      </w:r>
      <w:r w:rsidR="00C774C5">
        <w:rPr>
          <w:sz w:val="26"/>
          <w:szCs w:val="26"/>
        </w:rPr>
        <w:t xml:space="preserve"> территориального общественного самоуправления в муниципальном образовании </w:t>
      </w:r>
      <w:r w:rsidR="00C774C5" w:rsidRPr="00C774C5">
        <w:rPr>
          <w:sz w:val="26"/>
          <w:szCs w:val="26"/>
        </w:rPr>
        <w:t>сельское поселение «Село Вёртное</w:t>
      </w:r>
      <w:r w:rsidR="00C774C5">
        <w:rPr>
          <w:sz w:val="26"/>
          <w:szCs w:val="26"/>
        </w:rPr>
        <w:t xml:space="preserve">», </w:t>
      </w:r>
      <w:bookmarkStart w:id="0" w:name="_GoBack"/>
      <w:bookmarkEnd w:id="0"/>
      <w:r>
        <w:rPr>
          <w:sz w:val="26"/>
          <w:szCs w:val="26"/>
        </w:rPr>
        <w:t>ввиду несоответствия законодательству.</w:t>
      </w:r>
    </w:p>
    <w:p w:rsidR="0060251B" w:rsidRPr="004A103E" w:rsidRDefault="006B442D" w:rsidP="006025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</w:t>
      </w:r>
      <w:r w:rsidR="0060251B" w:rsidRPr="004A103E">
        <w:rPr>
          <w:bCs/>
          <w:sz w:val="26"/>
          <w:szCs w:val="26"/>
        </w:rPr>
        <w:t>Настоящее решение подлежит обнародованию и раз</w:t>
      </w:r>
      <w:r w:rsidR="0060251B" w:rsidRPr="004A103E">
        <w:rPr>
          <w:sz w:val="26"/>
          <w:szCs w:val="26"/>
        </w:rPr>
        <w:t>мещению на официальном сайте органов местного самоуправления сельского поселения «</w:t>
      </w:r>
      <w:r w:rsidR="00831913">
        <w:rPr>
          <w:sz w:val="26"/>
          <w:szCs w:val="26"/>
        </w:rPr>
        <w:t>Село Вертное</w:t>
      </w:r>
      <w:r w:rsidR="0060251B" w:rsidRPr="004A103E">
        <w:rPr>
          <w:sz w:val="26"/>
          <w:szCs w:val="26"/>
        </w:rPr>
        <w:t xml:space="preserve">» </w:t>
      </w:r>
      <w:hyperlink r:id="rId6" w:history="1">
        <w:r w:rsidR="00831913" w:rsidRPr="00F11496">
          <w:rPr>
            <w:rStyle w:val="a7"/>
            <w:sz w:val="26"/>
            <w:szCs w:val="26"/>
            <w:lang w:val="en-US"/>
          </w:rPr>
          <w:t>http</w:t>
        </w:r>
        <w:r w:rsidR="00831913" w:rsidRPr="00F11496">
          <w:rPr>
            <w:rStyle w:val="a7"/>
            <w:sz w:val="26"/>
            <w:szCs w:val="26"/>
          </w:rPr>
          <w:t>://</w:t>
        </w:r>
        <w:proofErr w:type="spellStart"/>
        <w:r w:rsidR="00831913" w:rsidRPr="00F11496">
          <w:rPr>
            <w:rStyle w:val="a7"/>
            <w:sz w:val="26"/>
            <w:szCs w:val="26"/>
            <w:lang w:val="en-US"/>
          </w:rPr>
          <w:t>vyortoe</w:t>
        </w:r>
        <w:proofErr w:type="spellEnd"/>
        <w:r w:rsidR="00831913" w:rsidRPr="00F11496">
          <w:rPr>
            <w:rStyle w:val="a7"/>
            <w:sz w:val="26"/>
            <w:szCs w:val="26"/>
          </w:rPr>
          <w:t>.</w:t>
        </w:r>
        <w:proofErr w:type="spellStart"/>
        <w:r w:rsidR="00831913" w:rsidRPr="00F11496">
          <w:rPr>
            <w:rStyle w:val="a7"/>
            <w:sz w:val="26"/>
            <w:szCs w:val="26"/>
            <w:lang w:val="en-US"/>
          </w:rPr>
          <w:t>ru</w:t>
        </w:r>
        <w:proofErr w:type="spellEnd"/>
        <w:r w:rsidR="00831913" w:rsidRPr="00F11496">
          <w:rPr>
            <w:rStyle w:val="a7"/>
            <w:sz w:val="26"/>
            <w:szCs w:val="26"/>
          </w:rPr>
          <w:t>/</w:t>
        </w:r>
      </w:hyperlink>
      <w:r w:rsidR="0060251B" w:rsidRPr="004A103E">
        <w:rPr>
          <w:sz w:val="26"/>
          <w:szCs w:val="26"/>
        </w:rPr>
        <w:t>.</w:t>
      </w:r>
    </w:p>
    <w:p w:rsidR="0060251B" w:rsidRPr="004A103E" w:rsidRDefault="0060251B" w:rsidP="0060251B">
      <w:pPr>
        <w:jc w:val="both"/>
        <w:rPr>
          <w:sz w:val="26"/>
          <w:szCs w:val="26"/>
        </w:rPr>
      </w:pPr>
      <w:r w:rsidRPr="004A103E">
        <w:rPr>
          <w:sz w:val="26"/>
          <w:szCs w:val="26"/>
        </w:rPr>
        <w:t xml:space="preserve">          </w:t>
      </w:r>
      <w:r>
        <w:rPr>
          <w:sz w:val="26"/>
          <w:szCs w:val="26"/>
        </w:rPr>
        <w:t>3</w:t>
      </w:r>
      <w:r w:rsidRPr="004A103E">
        <w:rPr>
          <w:sz w:val="26"/>
          <w:szCs w:val="26"/>
        </w:rPr>
        <w:t>.   Настоящее решение вступает в силу со дня его обнародования</w:t>
      </w:r>
    </w:p>
    <w:p w:rsidR="006B442D" w:rsidRDefault="006B442D" w:rsidP="006B442D">
      <w:pPr>
        <w:spacing w:line="0" w:lineRule="atLeast"/>
        <w:ind w:left="360"/>
        <w:jc w:val="both"/>
        <w:rPr>
          <w:sz w:val="26"/>
          <w:szCs w:val="26"/>
        </w:rPr>
      </w:pPr>
    </w:p>
    <w:p w:rsidR="0060251B" w:rsidRDefault="0060251B" w:rsidP="006B442D">
      <w:pPr>
        <w:spacing w:line="0" w:lineRule="atLeast"/>
        <w:ind w:left="360"/>
        <w:jc w:val="both"/>
        <w:rPr>
          <w:sz w:val="26"/>
          <w:szCs w:val="26"/>
        </w:rPr>
      </w:pPr>
    </w:p>
    <w:p w:rsidR="0060251B" w:rsidRDefault="0060251B" w:rsidP="006B442D">
      <w:pPr>
        <w:spacing w:line="0" w:lineRule="atLeast"/>
        <w:ind w:left="360"/>
        <w:jc w:val="both"/>
        <w:rPr>
          <w:sz w:val="26"/>
          <w:szCs w:val="26"/>
        </w:rPr>
      </w:pPr>
    </w:p>
    <w:p w:rsidR="006B442D" w:rsidRDefault="006B442D" w:rsidP="006B442D">
      <w:pPr>
        <w:spacing w:before="240" w:after="240" w:line="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Глава </w:t>
      </w:r>
      <w:r w:rsidR="0060251B">
        <w:rPr>
          <w:b/>
          <w:sz w:val="26"/>
          <w:szCs w:val="26"/>
        </w:rPr>
        <w:t>сельского поселения</w:t>
      </w:r>
      <w:r>
        <w:rPr>
          <w:b/>
          <w:sz w:val="26"/>
          <w:szCs w:val="26"/>
        </w:rPr>
        <w:t xml:space="preserve">                                                             </w:t>
      </w:r>
      <w:proofErr w:type="spellStart"/>
      <w:r w:rsidR="00831913">
        <w:rPr>
          <w:b/>
          <w:sz w:val="26"/>
          <w:szCs w:val="26"/>
        </w:rPr>
        <w:t>Ю.В.Леонова</w:t>
      </w:r>
      <w:proofErr w:type="spellEnd"/>
      <w:r>
        <w:rPr>
          <w:b/>
          <w:sz w:val="26"/>
          <w:szCs w:val="26"/>
        </w:rPr>
        <w:t xml:space="preserve"> </w:t>
      </w:r>
    </w:p>
    <w:sectPr w:rsidR="006B442D" w:rsidSect="00A1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B5C"/>
    <w:multiLevelType w:val="hybridMultilevel"/>
    <w:tmpl w:val="9FB67296"/>
    <w:lvl w:ilvl="0" w:tplc="873EC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86CA3"/>
    <w:multiLevelType w:val="hybridMultilevel"/>
    <w:tmpl w:val="603E996E"/>
    <w:lvl w:ilvl="0" w:tplc="C4B87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FE3C8D"/>
    <w:multiLevelType w:val="hybridMultilevel"/>
    <w:tmpl w:val="668E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42D"/>
    <w:rsid w:val="002069FA"/>
    <w:rsid w:val="003759E3"/>
    <w:rsid w:val="00384C22"/>
    <w:rsid w:val="003918BB"/>
    <w:rsid w:val="005C4E44"/>
    <w:rsid w:val="005C5871"/>
    <w:rsid w:val="005F3C4A"/>
    <w:rsid w:val="0060251B"/>
    <w:rsid w:val="00694476"/>
    <w:rsid w:val="00695D16"/>
    <w:rsid w:val="006B442D"/>
    <w:rsid w:val="006E59F6"/>
    <w:rsid w:val="007F5436"/>
    <w:rsid w:val="008017F0"/>
    <w:rsid w:val="00831913"/>
    <w:rsid w:val="008D1330"/>
    <w:rsid w:val="00915E3E"/>
    <w:rsid w:val="00995A1C"/>
    <w:rsid w:val="00A12BCB"/>
    <w:rsid w:val="00AB0868"/>
    <w:rsid w:val="00B20CD9"/>
    <w:rsid w:val="00B51F05"/>
    <w:rsid w:val="00B85E80"/>
    <w:rsid w:val="00BA2459"/>
    <w:rsid w:val="00BC2CCD"/>
    <w:rsid w:val="00C774C5"/>
    <w:rsid w:val="00CA4F27"/>
    <w:rsid w:val="00CB2376"/>
    <w:rsid w:val="00CD4981"/>
    <w:rsid w:val="00DF5151"/>
    <w:rsid w:val="00E22CB3"/>
    <w:rsid w:val="00F47277"/>
    <w:rsid w:val="00F7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890C"/>
  <w15:docId w15:val="{6E65011E-A901-4AC1-B255-F1E17992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44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B442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B44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4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442D"/>
    <w:pPr>
      <w:ind w:left="720"/>
      <w:contextualSpacing/>
    </w:pPr>
  </w:style>
  <w:style w:type="character" w:styleId="a7">
    <w:name w:val="Hyperlink"/>
    <w:unhideWhenUsed/>
    <w:rsid w:val="006B442D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yort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19</cp:revision>
  <cp:lastPrinted>2023-10-11T14:07:00Z</cp:lastPrinted>
  <dcterms:created xsi:type="dcterms:W3CDTF">2023-03-24T12:03:00Z</dcterms:created>
  <dcterms:modified xsi:type="dcterms:W3CDTF">2023-10-11T14:07:00Z</dcterms:modified>
</cp:coreProperties>
</file>