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Default="00F675D8" w:rsidP="00F675D8">
      <w:pPr>
        <w:jc w:val="center"/>
        <w:rPr>
          <w:sz w:val="28"/>
          <w:u w:val="single"/>
        </w:rPr>
      </w:pPr>
    </w:p>
    <w:p w:rsidR="00860B87" w:rsidRDefault="00860B87" w:rsidP="00F675D8">
      <w:pPr>
        <w:jc w:val="center"/>
        <w:rPr>
          <w:sz w:val="28"/>
        </w:rPr>
      </w:pPr>
    </w:p>
    <w:p w:rsidR="00F675D8" w:rsidRPr="00E478D8" w:rsidRDefault="00860B87" w:rsidP="00860B87">
      <w:pPr>
        <w:tabs>
          <w:tab w:val="center" w:pos="4960"/>
        </w:tabs>
        <w:rPr>
          <w:sz w:val="28"/>
        </w:rPr>
      </w:pPr>
      <w:r>
        <w:rPr>
          <w:sz w:val="28"/>
        </w:rPr>
        <w:t xml:space="preserve"> </w:t>
      </w:r>
      <w:r w:rsidRPr="00E478D8">
        <w:rPr>
          <w:sz w:val="28"/>
        </w:rPr>
        <w:t>от</w:t>
      </w:r>
      <w:r>
        <w:rPr>
          <w:sz w:val="28"/>
        </w:rPr>
        <w:t xml:space="preserve"> </w:t>
      </w:r>
      <w:r w:rsidR="008F0D4C">
        <w:rPr>
          <w:sz w:val="28"/>
        </w:rPr>
        <w:t>05</w:t>
      </w:r>
      <w:r>
        <w:rPr>
          <w:sz w:val="28"/>
        </w:rPr>
        <w:t>.0</w:t>
      </w:r>
      <w:r w:rsidR="007A1E66">
        <w:rPr>
          <w:sz w:val="28"/>
        </w:rPr>
        <w:t>9</w:t>
      </w:r>
      <w:r>
        <w:rPr>
          <w:sz w:val="28"/>
        </w:rPr>
        <w:t>.2022г</w:t>
      </w:r>
      <w:r w:rsidRPr="00E478D8">
        <w:rPr>
          <w:sz w:val="28"/>
        </w:rPr>
        <w:t xml:space="preserve">     </w:t>
      </w:r>
      <w:r>
        <w:rPr>
          <w:sz w:val="28"/>
        </w:rPr>
        <w:t xml:space="preserve">                   </w:t>
      </w:r>
      <w:r>
        <w:rPr>
          <w:sz w:val="28"/>
        </w:rPr>
        <w:tab/>
      </w:r>
      <w:r w:rsidR="00B942E6" w:rsidRPr="00B942E6">
        <w:rPr>
          <w:sz w:val="28"/>
        </w:rPr>
        <w:t>№</w:t>
      </w:r>
      <w:r w:rsidR="00F17E21">
        <w:rPr>
          <w:sz w:val="28"/>
        </w:rPr>
        <w:t xml:space="preserve"> 75</w:t>
      </w:r>
      <w:r w:rsidR="00B942E6" w:rsidRPr="00B942E6">
        <w:rPr>
          <w:sz w:val="28"/>
        </w:rPr>
        <w:t xml:space="preserve"> </w:t>
      </w:r>
      <w:r w:rsidR="001C11FD">
        <w:rPr>
          <w:sz w:val="28"/>
        </w:rPr>
        <w:t xml:space="preserve"> </w:t>
      </w:r>
    </w:p>
    <w:p w:rsidR="00F675D8" w:rsidRPr="00E478D8" w:rsidRDefault="004C7634" w:rsidP="00F675D8">
      <w:pPr>
        <w:jc w:val="both"/>
        <w:rPr>
          <w:sz w:val="28"/>
        </w:rPr>
      </w:pPr>
      <w:r>
        <w:rPr>
          <w:sz w:val="28"/>
        </w:rPr>
        <w:t xml:space="preserve"> </w:t>
      </w:r>
      <w:r w:rsidR="00F675D8" w:rsidRPr="00E478D8">
        <w:rPr>
          <w:sz w:val="28"/>
        </w:rPr>
        <w:t xml:space="preserve">с. </w:t>
      </w:r>
      <w:proofErr w:type="spellStart"/>
      <w:r w:rsidR="00F675D8" w:rsidRPr="00E478D8">
        <w:rPr>
          <w:sz w:val="28"/>
        </w:rPr>
        <w:t>Каменно-Верховка</w:t>
      </w:r>
      <w:proofErr w:type="spellEnd"/>
    </w:p>
    <w:p w:rsidR="00F675D8" w:rsidRPr="00E478D8" w:rsidRDefault="00F675D8" w:rsidP="00F675D8">
      <w:pPr>
        <w:jc w:val="both"/>
        <w:rPr>
          <w:sz w:val="28"/>
        </w:rPr>
      </w:pP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DD446F" w:rsidRDefault="00F675D8" w:rsidP="00E478D8">
      <w:pPr>
        <w:rPr>
          <w:b/>
          <w:color w:val="0F243E" w:themeColor="text2" w:themeShade="80"/>
          <w:sz w:val="28"/>
        </w:rPr>
      </w:pPr>
      <w:r w:rsidRPr="00E478D8">
        <w:rPr>
          <w:b/>
          <w:sz w:val="28"/>
        </w:rPr>
        <w:t xml:space="preserve">сельского поселения </w:t>
      </w:r>
      <w:r w:rsidRPr="00DD446F">
        <w:rPr>
          <w:b/>
          <w:color w:val="0F243E" w:themeColor="text2" w:themeShade="80"/>
          <w:sz w:val="28"/>
        </w:rPr>
        <w:t>№</w:t>
      </w:r>
      <w:r w:rsidR="004C7634" w:rsidRPr="00DD446F">
        <w:rPr>
          <w:b/>
          <w:color w:val="0F243E" w:themeColor="text2" w:themeShade="80"/>
          <w:sz w:val="28"/>
        </w:rPr>
        <w:t>44</w:t>
      </w:r>
      <w:r w:rsidRPr="00DD446F">
        <w:rPr>
          <w:b/>
          <w:color w:val="0F243E" w:themeColor="text2" w:themeShade="80"/>
          <w:sz w:val="28"/>
        </w:rPr>
        <w:t xml:space="preserve"> от </w:t>
      </w:r>
      <w:r w:rsidR="004C7634" w:rsidRPr="00DD446F">
        <w:rPr>
          <w:b/>
          <w:color w:val="0F243E" w:themeColor="text2" w:themeShade="80"/>
          <w:sz w:val="28"/>
        </w:rPr>
        <w:t>28</w:t>
      </w:r>
      <w:r w:rsidR="009A5ABB" w:rsidRPr="00DD446F">
        <w:rPr>
          <w:b/>
          <w:color w:val="0F243E" w:themeColor="text2" w:themeShade="80"/>
          <w:sz w:val="28"/>
        </w:rPr>
        <w:t xml:space="preserve"> декабря 202</w:t>
      </w:r>
      <w:r w:rsidR="004C7634" w:rsidRPr="00DD446F">
        <w:rPr>
          <w:b/>
          <w:color w:val="0F243E" w:themeColor="text2" w:themeShade="80"/>
          <w:sz w:val="28"/>
        </w:rPr>
        <w:t>1</w:t>
      </w:r>
      <w:r w:rsidRPr="00DD446F">
        <w:rPr>
          <w:b/>
          <w:color w:val="0F243E" w:themeColor="text2" w:themeShade="80"/>
          <w:sz w:val="28"/>
        </w:rPr>
        <w:t xml:space="preserve"> года  </w:t>
      </w:r>
    </w:p>
    <w:p w:rsidR="00E478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 xml:space="preserve">«О принятии бюджета Каменно-Верховского  </w:t>
      </w:r>
    </w:p>
    <w:p w:rsidR="00F675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 xml:space="preserve">сельского поселения Каширского муниципального района </w:t>
      </w:r>
    </w:p>
    <w:p w:rsidR="00F675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>Воронежской области на 202</w:t>
      </w:r>
      <w:r w:rsidR="004C7634" w:rsidRPr="00DD446F">
        <w:rPr>
          <w:b/>
          <w:color w:val="0F243E" w:themeColor="text2" w:themeShade="80"/>
          <w:sz w:val="28"/>
        </w:rPr>
        <w:t>2</w:t>
      </w:r>
      <w:r w:rsidRPr="00DD446F">
        <w:rPr>
          <w:b/>
          <w:color w:val="0F243E" w:themeColor="text2" w:themeShade="80"/>
          <w:sz w:val="28"/>
        </w:rPr>
        <w:t xml:space="preserve"> и  плановый период 202</w:t>
      </w:r>
      <w:r w:rsidR="004C7634" w:rsidRPr="00DD446F">
        <w:rPr>
          <w:b/>
          <w:color w:val="0F243E" w:themeColor="text2" w:themeShade="80"/>
          <w:sz w:val="28"/>
        </w:rPr>
        <w:t>3</w:t>
      </w:r>
      <w:r w:rsidRPr="00DD446F">
        <w:rPr>
          <w:b/>
          <w:color w:val="0F243E" w:themeColor="text2" w:themeShade="80"/>
          <w:sz w:val="28"/>
        </w:rPr>
        <w:t>-202</w:t>
      </w:r>
      <w:r w:rsidR="004C7634" w:rsidRPr="00DD446F">
        <w:rPr>
          <w:b/>
          <w:color w:val="0F243E" w:themeColor="text2" w:themeShade="80"/>
          <w:sz w:val="28"/>
        </w:rPr>
        <w:t>4</w:t>
      </w:r>
      <w:r w:rsidRPr="00DD446F">
        <w:rPr>
          <w:b/>
          <w:color w:val="0F243E" w:themeColor="text2" w:themeShade="80"/>
          <w:sz w:val="28"/>
        </w:rPr>
        <w:t xml:space="preserve"> годы»</w:t>
      </w:r>
    </w:p>
    <w:p w:rsidR="00F675D8" w:rsidRPr="00DD446F" w:rsidRDefault="00F675D8" w:rsidP="00F675D8">
      <w:pPr>
        <w:jc w:val="both"/>
        <w:rPr>
          <w:color w:val="0F243E" w:themeColor="text2" w:themeShade="80"/>
          <w:sz w:val="28"/>
        </w:rPr>
      </w:pPr>
    </w:p>
    <w:p w:rsidR="00F675D8" w:rsidRPr="00E478D8" w:rsidRDefault="00F675D8" w:rsidP="00F675D8">
      <w:pPr>
        <w:rPr>
          <w:rFonts w:ascii="Calibri" w:hAnsi="Calibri"/>
          <w:sz w:val="28"/>
        </w:rPr>
      </w:pPr>
    </w:p>
    <w:p w:rsidR="00F675D8" w:rsidRPr="00E478D8" w:rsidRDefault="00F675D8" w:rsidP="00F675D8">
      <w:pPr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F675D8">
      <w:pPr>
        <w:autoSpaceDE w:val="0"/>
        <w:autoSpaceDN w:val="0"/>
        <w:adjustRightInd w:val="0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F675D8">
      <w:pPr>
        <w:jc w:val="both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9A5ABB">
      <w:pPr>
        <w:pStyle w:val="a3"/>
        <w:ind w:left="0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</w:t>
      </w:r>
      <w:r w:rsidRPr="00DD446F">
        <w:rPr>
          <w:color w:val="0F243E" w:themeColor="text2" w:themeShade="80"/>
          <w:sz w:val="28"/>
        </w:rPr>
        <w:t xml:space="preserve">№ </w:t>
      </w:r>
      <w:r w:rsidR="00DD446F" w:rsidRPr="00DD446F">
        <w:rPr>
          <w:color w:val="0F243E" w:themeColor="text2" w:themeShade="80"/>
          <w:sz w:val="28"/>
        </w:rPr>
        <w:t>44</w:t>
      </w:r>
      <w:r w:rsidRPr="00DD446F">
        <w:rPr>
          <w:color w:val="0F243E" w:themeColor="text2" w:themeShade="80"/>
          <w:sz w:val="28"/>
        </w:rPr>
        <w:t xml:space="preserve"> от </w:t>
      </w:r>
      <w:r w:rsidR="009A5ABB" w:rsidRPr="00DD446F">
        <w:rPr>
          <w:color w:val="0F243E" w:themeColor="text2" w:themeShade="80"/>
          <w:sz w:val="28"/>
        </w:rPr>
        <w:t>2</w:t>
      </w:r>
      <w:r w:rsidR="00DD446F" w:rsidRPr="00DD446F">
        <w:rPr>
          <w:color w:val="0F243E" w:themeColor="text2" w:themeShade="80"/>
          <w:sz w:val="28"/>
        </w:rPr>
        <w:t>8</w:t>
      </w:r>
      <w:r w:rsidR="009A5ABB" w:rsidRPr="00DD446F">
        <w:rPr>
          <w:color w:val="0F243E" w:themeColor="text2" w:themeShade="80"/>
          <w:sz w:val="28"/>
        </w:rPr>
        <w:t>.12.</w:t>
      </w:r>
      <w:r w:rsidR="003A770A" w:rsidRPr="00DD446F">
        <w:rPr>
          <w:color w:val="0F243E" w:themeColor="text2" w:themeShade="80"/>
          <w:sz w:val="28"/>
        </w:rPr>
        <w:t>202</w:t>
      </w:r>
      <w:r w:rsidR="00DD446F" w:rsidRPr="00DD446F">
        <w:rPr>
          <w:color w:val="0F243E" w:themeColor="text2" w:themeShade="80"/>
          <w:sz w:val="28"/>
        </w:rPr>
        <w:t>1</w:t>
      </w:r>
      <w:r w:rsidRPr="00DD446F">
        <w:rPr>
          <w:color w:val="0F243E" w:themeColor="text2" w:themeShade="80"/>
          <w:sz w:val="28"/>
        </w:rPr>
        <w:t>года</w:t>
      </w:r>
      <w:r w:rsidRPr="00E478D8">
        <w:rPr>
          <w:sz w:val="28"/>
        </w:rPr>
        <w:t xml:space="preserve"> «О принятии бюджета Каменно-Верховского сельского поселения Каширского муниципального района Воронежской области на 202</w:t>
      </w:r>
      <w:r w:rsidR="00DD446F">
        <w:rPr>
          <w:sz w:val="28"/>
        </w:rPr>
        <w:t>2</w:t>
      </w:r>
      <w:r w:rsidRPr="00E478D8">
        <w:rPr>
          <w:sz w:val="28"/>
        </w:rPr>
        <w:t xml:space="preserve"> год плановый период 202</w:t>
      </w:r>
      <w:r w:rsidR="00DD446F">
        <w:rPr>
          <w:sz w:val="28"/>
        </w:rPr>
        <w:t>3</w:t>
      </w:r>
      <w:r w:rsidRPr="00E478D8">
        <w:rPr>
          <w:sz w:val="28"/>
        </w:rPr>
        <w:t>-202</w:t>
      </w:r>
      <w:r w:rsidR="00DD446F">
        <w:rPr>
          <w:sz w:val="28"/>
        </w:rPr>
        <w:t>4</w:t>
      </w:r>
      <w:r w:rsidRPr="00E478D8">
        <w:rPr>
          <w:sz w:val="28"/>
        </w:rPr>
        <w:t xml:space="preserve"> годы»:</w:t>
      </w:r>
    </w:p>
    <w:p w:rsidR="00E478D8" w:rsidRPr="00885831" w:rsidRDefault="00E478D8" w:rsidP="00E478D8">
      <w:pPr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D446F" w:rsidRDefault="00E478D8" w:rsidP="00E478D8">
      <w:pPr>
        <w:autoSpaceDE w:val="0"/>
        <w:autoSpaceDN w:val="0"/>
        <w:adjustRightInd w:val="0"/>
        <w:ind w:firstLine="720"/>
        <w:jc w:val="both"/>
        <w:rPr>
          <w:color w:val="0F243E" w:themeColor="text2" w:themeShade="80"/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 xml:space="preserve">оходов бюджета поселения </w:t>
      </w:r>
      <w:r w:rsidR="009A5ABB" w:rsidRPr="00DD446F">
        <w:rPr>
          <w:color w:val="0F243E" w:themeColor="text2" w:themeShade="80"/>
          <w:sz w:val="28"/>
          <w:szCs w:val="28"/>
        </w:rPr>
        <w:t>в сумме</w:t>
      </w:r>
      <w:r w:rsidR="00C53DFF" w:rsidRPr="00DD446F">
        <w:rPr>
          <w:color w:val="0F243E" w:themeColor="text2" w:themeShade="80"/>
          <w:sz w:val="28"/>
          <w:szCs w:val="28"/>
        </w:rPr>
        <w:t> </w:t>
      </w:r>
      <w:r w:rsidR="001B4552">
        <w:rPr>
          <w:color w:val="0F243E" w:themeColor="text2" w:themeShade="80"/>
          <w:sz w:val="28"/>
          <w:szCs w:val="28"/>
        </w:rPr>
        <w:t>12090,62</w:t>
      </w:r>
      <w:r w:rsidR="004A791D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 xml:space="preserve">тыс. рублей, заменить суммой </w:t>
      </w:r>
      <w:r w:rsidR="00884F7D">
        <w:rPr>
          <w:color w:val="0F243E" w:themeColor="text2" w:themeShade="80"/>
          <w:sz w:val="28"/>
          <w:szCs w:val="28"/>
        </w:rPr>
        <w:t>12191,62</w:t>
      </w:r>
      <w:r w:rsidR="006A5BA5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 рублей.</w:t>
      </w:r>
    </w:p>
    <w:p w:rsidR="00E478D8" w:rsidRPr="00DD446F" w:rsidRDefault="00E478D8" w:rsidP="00E478D8">
      <w:pPr>
        <w:autoSpaceDE w:val="0"/>
        <w:autoSpaceDN w:val="0"/>
        <w:adjustRightInd w:val="0"/>
        <w:jc w:val="both"/>
        <w:rPr>
          <w:color w:val="0F243E" w:themeColor="text2" w:themeShade="80"/>
          <w:sz w:val="28"/>
          <w:szCs w:val="28"/>
        </w:rPr>
      </w:pPr>
      <w:r w:rsidRPr="00DD446F">
        <w:rPr>
          <w:color w:val="0D0D0D" w:themeColor="text1" w:themeTint="F2"/>
          <w:sz w:val="28"/>
          <w:szCs w:val="28"/>
        </w:rPr>
        <w:t xml:space="preserve"> </w:t>
      </w:r>
      <w:r w:rsidR="00885831" w:rsidRPr="00DD446F">
        <w:rPr>
          <w:color w:val="0D0D0D" w:themeColor="text1" w:themeTint="F2"/>
          <w:sz w:val="28"/>
          <w:szCs w:val="28"/>
        </w:rPr>
        <w:t xml:space="preserve">        2)  в подпункте 1 пункта 2  изложить в следующей редакции: о</w:t>
      </w:r>
      <w:r w:rsidRPr="00DD446F">
        <w:rPr>
          <w:color w:val="0D0D0D" w:themeColor="text1" w:themeTint="F2"/>
          <w:sz w:val="28"/>
          <w:szCs w:val="28"/>
        </w:rPr>
        <w:t>бщий объём расходов бюджета поселения</w:t>
      </w:r>
      <w:r w:rsidRPr="00DD446F">
        <w:rPr>
          <w:color w:val="244061" w:themeColor="accent1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 xml:space="preserve">в сумме </w:t>
      </w:r>
      <w:r w:rsidR="001B4552">
        <w:rPr>
          <w:color w:val="0F243E" w:themeColor="text2" w:themeShade="80"/>
          <w:sz w:val="28"/>
          <w:szCs w:val="28"/>
        </w:rPr>
        <w:t>12090,62</w:t>
      </w:r>
      <w:r w:rsidR="004A791D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 рублей</w:t>
      </w:r>
    </w:p>
    <w:p w:rsidR="00E478D8" w:rsidRPr="00DD446F" w:rsidRDefault="00E478D8" w:rsidP="00E478D8">
      <w:pPr>
        <w:jc w:val="both"/>
        <w:rPr>
          <w:color w:val="0F243E" w:themeColor="text2" w:themeShade="80"/>
          <w:sz w:val="28"/>
          <w:szCs w:val="28"/>
        </w:rPr>
      </w:pPr>
      <w:r w:rsidRPr="00DD446F">
        <w:rPr>
          <w:color w:val="0F243E" w:themeColor="text2" w:themeShade="80"/>
          <w:sz w:val="28"/>
          <w:szCs w:val="28"/>
        </w:rPr>
        <w:t>заменить суммой</w:t>
      </w:r>
      <w:r w:rsidR="00842FD4">
        <w:rPr>
          <w:color w:val="0F243E" w:themeColor="text2" w:themeShade="80"/>
          <w:sz w:val="28"/>
          <w:szCs w:val="28"/>
        </w:rPr>
        <w:t xml:space="preserve"> </w:t>
      </w:r>
      <w:r w:rsidR="004A791D">
        <w:rPr>
          <w:color w:val="0F243E" w:themeColor="text2" w:themeShade="80"/>
          <w:sz w:val="28"/>
          <w:szCs w:val="28"/>
        </w:rPr>
        <w:t>1</w:t>
      </w:r>
      <w:r w:rsidR="00A03475">
        <w:rPr>
          <w:color w:val="0F243E" w:themeColor="text2" w:themeShade="80"/>
          <w:sz w:val="28"/>
          <w:szCs w:val="28"/>
        </w:rPr>
        <w:t>2</w:t>
      </w:r>
      <w:r w:rsidR="00884F7D">
        <w:rPr>
          <w:color w:val="0F243E" w:themeColor="text2" w:themeShade="80"/>
          <w:sz w:val="28"/>
          <w:szCs w:val="28"/>
        </w:rPr>
        <w:t>191</w:t>
      </w:r>
      <w:r w:rsidR="004A791D">
        <w:rPr>
          <w:color w:val="0F243E" w:themeColor="text2" w:themeShade="80"/>
          <w:sz w:val="28"/>
          <w:szCs w:val="28"/>
        </w:rPr>
        <w:t>,</w:t>
      </w:r>
      <w:r w:rsidR="001C11FD">
        <w:rPr>
          <w:color w:val="0F243E" w:themeColor="text2" w:themeShade="80"/>
          <w:sz w:val="28"/>
          <w:szCs w:val="28"/>
        </w:rPr>
        <w:t>6</w:t>
      </w:r>
      <w:r w:rsidR="00A03475">
        <w:rPr>
          <w:color w:val="0F243E" w:themeColor="text2" w:themeShade="80"/>
          <w:sz w:val="28"/>
          <w:szCs w:val="28"/>
        </w:rPr>
        <w:t>2</w:t>
      </w:r>
      <w:r w:rsidR="004A791D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 руб</w:t>
      </w:r>
      <w:r w:rsidR="006A5BA5">
        <w:rPr>
          <w:color w:val="0F243E" w:themeColor="text2" w:themeShade="80"/>
          <w:sz w:val="28"/>
          <w:szCs w:val="28"/>
        </w:rPr>
        <w:t>лей.</w:t>
      </w:r>
    </w:p>
    <w:p w:rsidR="00885831" w:rsidRPr="00DD446F" w:rsidRDefault="00E478D8" w:rsidP="00E478D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446F">
        <w:rPr>
          <w:color w:val="244061" w:themeColor="accent1" w:themeShade="80"/>
          <w:sz w:val="28"/>
          <w:szCs w:val="28"/>
        </w:rPr>
        <w:t xml:space="preserve">  </w:t>
      </w:r>
      <w:r w:rsidR="00842FD4">
        <w:rPr>
          <w:color w:val="244061" w:themeColor="accent1" w:themeShade="80"/>
          <w:sz w:val="28"/>
          <w:szCs w:val="28"/>
        </w:rPr>
        <w:t xml:space="preserve">  </w:t>
      </w:r>
      <w:r w:rsidRPr="00DD446F">
        <w:rPr>
          <w:color w:val="000000" w:themeColor="text1"/>
          <w:sz w:val="28"/>
          <w:szCs w:val="28"/>
        </w:rPr>
        <w:t>2. В статье 2</w:t>
      </w:r>
      <w:r w:rsidR="00885831" w:rsidRPr="00DD446F">
        <w:rPr>
          <w:color w:val="000000" w:themeColor="text1"/>
          <w:sz w:val="28"/>
          <w:szCs w:val="28"/>
        </w:rPr>
        <w:t>:</w:t>
      </w:r>
    </w:p>
    <w:p w:rsidR="00E478D8" w:rsidRPr="007B747B" w:rsidRDefault="00E478D8" w:rsidP="00E47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>, подвидов доходов согласно приложению</w:t>
      </w:r>
      <w:r w:rsidR="00DF7519">
        <w:rPr>
          <w:sz w:val="28"/>
          <w:szCs w:val="28"/>
        </w:rPr>
        <w:t xml:space="preserve"> </w:t>
      </w:r>
      <w:r w:rsidRPr="007B747B">
        <w:rPr>
          <w:sz w:val="28"/>
          <w:szCs w:val="28"/>
        </w:rPr>
        <w:t xml:space="preserve"> </w:t>
      </w:r>
      <w:r w:rsidRPr="00DF7519">
        <w:rPr>
          <w:color w:val="17365D" w:themeColor="text2" w:themeShade="BF"/>
          <w:sz w:val="28"/>
          <w:szCs w:val="28"/>
        </w:rPr>
        <w:t>1.</w:t>
      </w:r>
      <w:r w:rsidR="00884F7D">
        <w:rPr>
          <w:color w:val="17365D" w:themeColor="text2" w:themeShade="BF"/>
          <w:sz w:val="28"/>
          <w:szCs w:val="28"/>
        </w:rPr>
        <w:t>6</w:t>
      </w:r>
      <w:r w:rsidR="00DF7519">
        <w:rPr>
          <w:color w:val="17365D" w:themeColor="text2" w:themeShade="BF"/>
          <w:sz w:val="28"/>
          <w:szCs w:val="28"/>
        </w:rPr>
        <w:t xml:space="preserve"> </w:t>
      </w:r>
      <w:r w:rsidRPr="007B747B">
        <w:rPr>
          <w:sz w:val="28"/>
          <w:szCs w:val="28"/>
        </w:rPr>
        <w:t xml:space="preserve"> </w:t>
      </w:r>
      <w:r w:rsidRPr="007B747B">
        <w:rPr>
          <w:sz w:val="28"/>
          <w:szCs w:val="28"/>
        </w:rPr>
        <w:lastRenderedPageBreak/>
        <w:t xml:space="preserve">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842FD4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8D8" w:rsidRPr="00885831">
        <w:rPr>
          <w:sz w:val="28"/>
          <w:szCs w:val="28"/>
        </w:rPr>
        <w:t>3.  В статье 6: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 «Утвердить ведомственную структуру расходов бюджета поселения на 202</w:t>
      </w:r>
      <w:r w:rsidR="00DD446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согласно приложению  № </w:t>
      </w:r>
      <w:r w:rsidR="000A2502" w:rsidRPr="00DF7519">
        <w:rPr>
          <w:color w:val="17365D" w:themeColor="text2" w:themeShade="BF"/>
          <w:sz w:val="28"/>
          <w:szCs w:val="28"/>
        </w:rPr>
        <w:t>4</w:t>
      </w:r>
      <w:r w:rsidRPr="00DF7519">
        <w:rPr>
          <w:color w:val="17365D" w:themeColor="text2" w:themeShade="BF"/>
          <w:sz w:val="28"/>
          <w:szCs w:val="28"/>
        </w:rPr>
        <w:t>.</w:t>
      </w:r>
      <w:r w:rsidR="00884F7D">
        <w:rPr>
          <w:color w:val="17365D" w:themeColor="text2" w:themeShade="BF"/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E478D8" w:rsidRPr="00DF7519" w:rsidRDefault="00E478D8" w:rsidP="00E478D8">
      <w:pPr>
        <w:jc w:val="both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DD446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согласно приложению № </w:t>
      </w:r>
      <w:r w:rsidR="000A2502" w:rsidRPr="00DF7519">
        <w:rPr>
          <w:color w:val="17365D" w:themeColor="text2" w:themeShade="BF"/>
          <w:sz w:val="28"/>
          <w:szCs w:val="28"/>
        </w:rPr>
        <w:t>5</w:t>
      </w:r>
      <w:r w:rsidRPr="00DF7519">
        <w:rPr>
          <w:color w:val="17365D" w:themeColor="text2" w:themeShade="BF"/>
          <w:sz w:val="28"/>
          <w:szCs w:val="28"/>
        </w:rPr>
        <w:t>.</w:t>
      </w:r>
      <w:r w:rsidR="00884F7D">
        <w:rPr>
          <w:color w:val="17365D" w:themeColor="text2" w:themeShade="BF"/>
          <w:sz w:val="28"/>
          <w:szCs w:val="28"/>
        </w:rPr>
        <w:t>6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0A25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0A2502" w:rsidRPr="00DF7519">
        <w:rPr>
          <w:color w:val="17365D" w:themeColor="text2" w:themeShade="BF"/>
          <w:sz w:val="28"/>
          <w:szCs w:val="28"/>
        </w:rPr>
        <w:t>6</w:t>
      </w:r>
      <w:r w:rsidRPr="00DF7519">
        <w:rPr>
          <w:color w:val="17365D" w:themeColor="text2" w:themeShade="BF"/>
          <w:sz w:val="28"/>
          <w:szCs w:val="28"/>
        </w:rPr>
        <w:t>.</w:t>
      </w:r>
      <w:r w:rsidR="00884F7D">
        <w:rPr>
          <w:color w:val="17365D" w:themeColor="text2" w:themeShade="BF"/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E478D8" w:rsidRDefault="00842FD4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78D8"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 w:rsidR="00E4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78D8">
        <w:rPr>
          <w:sz w:val="28"/>
          <w:szCs w:val="28"/>
        </w:rPr>
        <w:t xml:space="preserve">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 w:rsidR="00E478D8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F675D8">
      <w:pPr>
        <w:jc w:val="both"/>
        <w:rPr>
          <w:b/>
        </w:rPr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842FD4" w:rsidRDefault="00842FD4"/>
    <w:p w:rsidR="00F675D8" w:rsidRDefault="00F675D8"/>
    <w:p w:rsidR="00A70ACF" w:rsidRPr="00842FD4" w:rsidRDefault="00A70ACF" w:rsidP="00A70ACF">
      <w:pPr>
        <w:jc w:val="right"/>
        <w:rPr>
          <w:b/>
        </w:rPr>
      </w:pPr>
      <w:r w:rsidRPr="00842FD4">
        <w:rPr>
          <w:b/>
        </w:rPr>
        <w:lastRenderedPageBreak/>
        <w:t>Приложение № 1.</w:t>
      </w:r>
      <w:r w:rsidR="00884F7D">
        <w:rPr>
          <w:b/>
        </w:rPr>
        <w:t>6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Pr="002601E1">
        <w:t>от</w:t>
      </w:r>
      <w:r w:rsidR="00860B87">
        <w:t xml:space="preserve"> </w:t>
      </w:r>
      <w:r w:rsidR="004A791D">
        <w:t>0</w:t>
      </w:r>
      <w:r w:rsidR="001C11FD">
        <w:t>5</w:t>
      </w:r>
      <w:r w:rsidR="00860B87">
        <w:t>.0</w:t>
      </w:r>
      <w:r w:rsidR="00A60EB9">
        <w:t>9</w:t>
      </w:r>
      <w:r w:rsidR="00860B87">
        <w:t>.2022г</w:t>
      </w:r>
      <w:r w:rsidRPr="002601E1">
        <w:t xml:space="preserve"> №</w:t>
      </w:r>
      <w:r w:rsidR="001C11FD">
        <w:t xml:space="preserve"> 7</w:t>
      </w:r>
      <w:r w:rsidR="00A60EB9">
        <w:t>5</w:t>
      </w:r>
      <w:r>
        <w:t xml:space="preserve">                                                                                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A25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Pr="00335A9D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0A2502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0A2502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A70ACF" w:rsidRDefault="00A70ACF" w:rsidP="00A70ACF">
      <w:pPr>
        <w:jc w:val="right"/>
        <w:rPr>
          <w:b/>
          <w:bCs/>
        </w:rPr>
      </w:pPr>
    </w:p>
    <w:p w:rsidR="00A70ACF" w:rsidRDefault="00A70ACF"/>
    <w:tbl>
      <w:tblPr>
        <w:tblW w:w="10124" w:type="dxa"/>
        <w:tblInd w:w="96" w:type="dxa"/>
        <w:tblLook w:val="04A0"/>
      </w:tblPr>
      <w:tblGrid>
        <w:gridCol w:w="2561"/>
        <w:gridCol w:w="3273"/>
        <w:gridCol w:w="996"/>
        <w:gridCol w:w="987"/>
        <w:gridCol w:w="987"/>
        <w:gridCol w:w="1320"/>
      </w:tblGrid>
      <w:tr w:rsidR="00DD446F" w:rsidRPr="00DD446F" w:rsidTr="00DD446F">
        <w:trPr>
          <w:trHeight w:val="84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2022 г. тыс. руб.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2023 г. тыс. руб.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2024 г. тыс.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Изменения на 2022 г. тыс. руб.</w:t>
            </w:r>
          </w:p>
        </w:tc>
      </w:tr>
      <w:tr w:rsidR="001B4552" w:rsidRPr="00DD446F" w:rsidTr="00DD446F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ДОХОДЫ собственные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174,92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C30AD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174,92</w:t>
            </w:r>
          </w:p>
        </w:tc>
      </w:tr>
      <w:tr w:rsidR="001B4552" w:rsidRPr="00DD446F" w:rsidTr="00DD446F">
        <w:trPr>
          <w:trHeight w:val="43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1 01 02020 010000 110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B4552" w:rsidRPr="00DD446F" w:rsidTr="00DD446F">
        <w:trPr>
          <w:trHeight w:val="44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60</w:t>
            </w:r>
          </w:p>
        </w:tc>
      </w:tr>
      <w:tr w:rsidR="001B4552" w:rsidRPr="00DD446F" w:rsidTr="00DD446F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1 06 06000 000000 110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929</w:t>
            </w:r>
          </w:p>
        </w:tc>
      </w:tr>
      <w:tr w:rsidR="001B4552" w:rsidRPr="00DD446F" w:rsidTr="00DD446F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1 05 03000 01 0000110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Единый сельхоз.налог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4552" w:rsidRPr="00DD446F" w:rsidTr="00DD446F">
        <w:trPr>
          <w:trHeight w:val="43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1 11 05010 10 0000 120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</w:t>
            </w:r>
          </w:p>
        </w:tc>
      </w:tr>
      <w:tr w:rsidR="001B4552" w:rsidRPr="00DD446F" w:rsidTr="00DD446F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1 13 03050 10 0000 130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</w:t>
            </w:r>
          </w:p>
        </w:tc>
      </w:tr>
      <w:tr w:rsidR="001B4552" w:rsidRPr="00DD446F" w:rsidTr="00DD446F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4552" w:rsidRPr="00DD446F" w:rsidTr="00DD446F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8F0D4C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D4C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D4C">
              <w:rPr>
                <w:b/>
                <w:bCs/>
                <w:color w:val="000000"/>
                <w:sz w:val="22"/>
                <w:szCs w:val="22"/>
              </w:rPr>
              <w:t>02053100000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D4C">
              <w:rPr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продажи имущества, находящегося в собственности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91,92</w:t>
            </w:r>
          </w:p>
        </w:tc>
      </w:tr>
      <w:tr w:rsidR="001B4552" w:rsidRPr="00DD446F" w:rsidTr="00DD446F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нотар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>. действий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4552" w:rsidRPr="00DD446F" w:rsidTr="00DD446F">
        <w:trPr>
          <w:trHeight w:val="11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116 90050 10 0000 140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ущерба,зачисл.в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B4552" w:rsidRPr="00DD446F" w:rsidTr="00DD446F">
        <w:trPr>
          <w:trHeight w:val="11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 w:rsidRPr="00DD446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10915,7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1337,9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1399,2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B75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11016,7</w:t>
            </w:r>
          </w:p>
        </w:tc>
      </w:tr>
      <w:tr w:rsidR="001B4552" w:rsidRPr="00DD446F" w:rsidTr="00DD446F">
        <w:trPr>
          <w:trHeight w:val="15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осущ.первичного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1B4552" w:rsidRPr="00DD446F" w:rsidTr="00DD446F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Дотации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бюдж.поселений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на выравнивание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бюдж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обеспеч.из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райн.бюдж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1B4552" w:rsidRPr="00DD446F" w:rsidTr="00DD446F">
        <w:trPr>
          <w:trHeight w:val="145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бюдж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обеспеч.из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обл.бюдж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1B4552" w:rsidRPr="00DD446F" w:rsidTr="00DD446F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2 02 02990 10 0000 150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552" w:rsidRPr="00DD446F" w:rsidTr="00DD446F">
        <w:trPr>
          <w:trHeight w:val="9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2 02 01003 10 0000 150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4552" w:rsidRPr="00DD446F" w:rsidTr="00DD446F">
        <w:trPr>
          <w:trHeight w:val="6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688,7</w:t>
            </w:r>
          </w:p>
        </w:tc>
      </w:tr>
      <w:tr w:rsidR="001B4552" w:rsidRPr="00DD446F" w:rsidTr="00DD446F">
        <w:trPr>
          <w:trHeight w:val="100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B7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9598</w:t>
            </w:r>
          </w:p>
        </w:tc>
      </w:tr>
      <w:tr w:rsidR="001B4552" w:rsidRPr="00DD446F" w:rsidTr="00DD446F">
        <w:trPr>
          <w:trHeight w:val="100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672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1B4552" w:rsidRPr="00DD446F" w:rsidTr="005B5B44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552" w:rsidRPr="00DD446F" w:rsidRDefault="001B4552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ИТОГО </w:t>
            </w:r>
            <w:r w:rsidRPr="00DD446F">
              <w:rPr>
                <w:b/>
                <w:bCs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12090,62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5B5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3050,9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5B5B44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3 173,2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DC3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12191,62</w:t>
            </w:r>
          </w:p>
        </w:tc>
      </w:tr>
    </w:tbl>
    <w:p w:rsidR="00F675D8" w:rsidRDefault="00ED6C93" w:rsidP="000A2502">
      <w:pPr>
        <w:spacing w:after="200" w:line="276" w:lineRule="auto"/>
        <w:ind w:left="-142" w:firstLine="142"/>
      </w:pPr>
      <w:r>
        <w:t xml:space="preserve"> </w:t>
      </w: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404BB9" w:rsidRDefault="00404BB9" w:rsidP="000A2502">
      <w:pPr>
        <w:spacing w:after="200" w:line="276" w:lineRule="auto"/>
        <w:ind w:left="-142" w:firstLine="142"/>
      </w:pPr>
    </w:p>
    <w:p w:rsidR="00404BB9" w:rsidRDefault="00404BB9" w:rsidP="000A2502">
      <w:pPr>
        <w:spacing w:after="200" w:line="276" w:lineRule="auto"/>
        <w:ind w:left="-142" w:firstLine="142"/>
      </w:pPr>
    </w:p>
    <w:p w:rsidR="00404BB9" w:rsidRDefault="00404BB9" w:rsidP="000A2502">
      <w:pPr>
        <w:spacing w:after="200" w:line="276" w:lineRule="auto"/>
        <w:ind w:left="-142" w:firstLine="142"/>
      </w:pPr>
    </w:p>
    <w:p w:rsidR="00F675D8" w:rsidRDefault="00F675D8" w:rsidP="00F675D8">
      <w:pPr>
        <w:ind w:firstLine="709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DD446F">
        <w:rPr>
          <w:b/>
        </w:rPr>
        <w:t>4</w:t>
      </w:r>
      <w:r>
        <w:rPr>
          <w:b/>
        </w:rPr>
        <w:t>.</w:t>
      </w:r>
      <w:r w:rsidR="00884F7D">
        <w:rPr>
          <w:b/>
        </w:rPr>
        <w:t>6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2601E1" w:rsidRDefault="00F675D8" w:rsidP="002601E1">
      <w:pPr>
        <w:ind w:firstLine="709"/>
        <w:jc w:val="right"/>
      </w:pPr>
      <w:r>
        <w:t>Каменно-Верховского  сельского поселения</w:t>
      </w:r>
      <w:r w:rsidR="002601E1">
        <w:t xml:space="preserve">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860B87">
      <w:pPr>
        <w:jc w:val="right"/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4A791D">
        <w:t>0</w:t>
      </w:r>
      <w:r w:rsidR="001C11FD">
        <w:t>5</w:t>
      </w:r>
      <w:r w:rsidR="00860B87">
        <w:t>.0</w:t>
      </w:r>
      <w:r w:rsidR="00A60EB9">
        <w:t>9</w:t>
      </w:r>
      <w:r w:rsidR="00860B87">
        <w:t>.2022г</w:t>
      </w:r>
      <w:r w:rsidR="00860B87" w:rsidRPr="002601E1">
        <w:t xml:space="preserve"> №</w:t>
      </w:r>
      <w:r w:rsidR="00860B87">
        <w:t xml:space="preserve"> </w:t>
      </w:r>
      <w:r w:rsidR="00A60EB9">
        <w:t>75</w:t>
      </w:r>
      <w:r w:rsidR="00860B87">
        <w:t xml:space="preserve">                                                                                </w:t>
      </w:r>
    </w:p>
    <w:p w:rsidR="00503D7E" w:rsidRDefault="00503D7E" w:rsidP="00842FD4">
      <w:pPr>
        <w:tabs>
          <w:tab w:val="left" w:pos="5790"/>
        </w:tabs>
        <w:ind w:firstLine="709"/>
      </w:pPr>
    </w:p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0A2502">
        <w:rPr>
          <w:b/>
        </w:rPr>
        <w:t>2</w:t>
      </w:r>
      <w:r>
        <w:rPr>
          <w:b/>
        </w:rPr>
        <w:t xml:space="preserve"> год.</w:t>
      </w:r>
    </w:p>
    <w:p w:rsidR="00C23BAF" w:rsidRDefault="00C23BAF" w:rsidP="00F675D8">
      <w:pPr>
        <w:ind w:firstLine="709"/>
        <w:jc w:val="center"/>
        <w:rPr>
          <w:b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3119"/>
        <w:gridCol w:w="551"/>
        <w:gridCol w:w="551"/>
        <w:gridCol w:w="522"/>
        <w:gridCol w:w="1352"/>
        <w:gridCol w:w="567"/>
        <w:gridCol w:w="1045"/>
        <w:gridCol w:w="1134"/>
        <w:gridCol w:w="1134"/>
        <w:gridCol w:w="1082"/>
      </w:tblGrid>
      <w:tr w:rsidR="009549C3" w:rsidRPr="009A50B9" w:rsidTr="00903AD7">
        <w:trPr>
          <w:trHeight w:val="115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Сумма, тыс.руб. 2022г.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Сумм, тыс. руб. 2023г.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Сумм, тыс. руб. 2024г.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Изменения тыс.руб. 2022г.</w:t>
            </w:r>
          </w:p>
        </w:tc>
      </w:tr>
      <w:tr w:rsidR="00A800F1" w:rsidRPr="009A50B9" w:rsidTr="00903AD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3050,9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3 173,20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793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12191,62</w:t>
            </w:r>
          </w:p>
        </w:tc>
      </w:tr>
      <w:tr w:rsidR="00A800F1" w:rsidRPr="009A50B9" w:rsidTr="00903AD7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918,92</w:t>
            </w:r>
          </w:p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1 746,00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851BE5" w:rsidP="005D301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2995,8</w:t>
            </w:r>
          </w:p>
          <w:p w:rsidR="00851BE5" w:rsidRDefault="00851BE5" w:rsidP="005D301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800F1" w:rsidRPr="009A50B9" w:rsidRDefault="00A800F1" w:rsidP="005D301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800F1" w:rsidRPr="009A50B9" w:rsidTr="00903AD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2 918,92</w:t>
            </w:r>
          </w:p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1 746,00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851BE5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2995,8</w:t>
            </w:r>
          </w:p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0F1" w:rsidRPr="009A50B9" w:rsidTr="00903AD7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 w:rsidRPr="009A50B9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9A50B9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E4068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32,7</w:t>
            </w:r>
          </w:p>
        </w:tc>
      </w:tr>
      <w:tr w:rsidR="00A800F1" w:rsidRPr="009A50B9" w:rsidTr="00903AD7">
        <w:trPr>
          <w:trHeight w:val="8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632,7</w:t>
            </w:r>
          </w:p>
        </w:tc>
      </w:tr>
      <w:tr w:rsidR="00A800F1" w:rsidRPr="009A50B9" w:rsidTr="00903AD7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632,7</w:t>
            </w:r>
          </w:p>
        </w:tc>
      </w:tr>
      <w:tr w:rsidR="00A800F1" w:rsidRPr="009A50B9" w:rsidTr="00903AD7">
        <w:trPr>
          <w:trHeight w:val="1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632,7</w:t>
            </w:r>
          </w:p>
        </w:tc>
      </w:tr>
      <w:tr w:rsidR="00A800F1" w:rsidRPr="009A50B9" w:rsidTr="00903AD7">
        <w:trPr>
          <w:trHeight w:val="28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9A50B9">
              <w:rPr>
                <w:sz w:val="22"/>
                <w:szCs w:val="22"/>
              </w:rPr>
              <w:t>органами,казенными</w:t>
            </w:r>
            <w:proofErr w:type="spellEnd"/>
            <w:r w:rsidRPr="009A50B9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632,7</w:t>
            </w:r>
          </w:p>
        </w:tc>
      </w:tr>
      <w:tr w:rsidR="00A800F1" w:rsidRPr="009A50B9" w:rsidTr="00955757">
        <w:trPr>
          <w:trHeight w:val="210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1186,10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996,1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765A8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1231,40</w:t>
            </w:r>
          </w:p>
        </w:tc>
      </w:tr>
      <w:tr w:rsidR="00A800F1" w:rsidRPr="009A50B9" w:rsidTr="00903AD7">
        <w:trPr>
          <w:trHeight w:val="9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765A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1231,40</w:t>
            </w:r>
          </w:p>
        </w:tc>
      </w:tr>
      <w:tr w:rsidR="00A800F1" w:rsidRPr="009A50B9" w:rsidTr="00903AD7">
        <w:trPr>
          <w:trHeight w:val="68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765A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1231,40</w:t>
            </w:r>
          </w:p>
        </w:tc>
      </w:tr>
      <w:tr w:rsidR="00A800F1" w:rsidRPr="009A50B9" w:rsidTr="00903AD7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E5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231,40</w:t>
            </w:r>
          </w:p>
        </w:tc>
      </w:tr>
      <w:tr w:rsidR="00A800F1" w:rsidRPr="009A50B9" w:rsidTr="00903AD7">
        <w:trPr>
          <w:trHeight w:val="335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996,1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</w:tr>
      <w:tr w:rsidR="00A800F1" w:rsidRPr="009A50B9" w:rsidTr="00903AD7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765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264,80</w:t>
            </w:r>
          </w:p>
        </w:tc>
      </w:tr>
      <w:tr w:rsidR="00A800F1" w:rsidRPr="009A50B9" w:rsidTr="00903AD7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00F1" w:rsidRPr="009A50B9" w:rsidTr="00903AD7">
        <w:trPr>
          <w:trHeight w:val="51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0F1" w:rsidRPr="009A50B9" w:rsidTr="00903AD7">
        <w:trPr>
          <w:trHeight w:val="100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0F1" w:rsidRPr="009A50B9" w:rsidTr="00903AD7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0F1" w:rsidRPr="009A50B9" w:rsidTr="00903AD7">
        <w:trPr>
          <w:trHeight w:val="8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0F1" w:rsidRPr="009A50B9" w:rsidTr="00903AD7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</w:tr>
      <w:tr w:rsidR="00A800F1" w:rsidRPr="009A50B9" w:rsidTr="00903AD7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1 011,1</w:t>
            </w:r>
          </w:p>
          <w:p w:rsidR="00A800F1" w:rsidRPr="00903AD7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A800F1" w:rsidRPr="009A50B9" w:rsidTr="00903AD7">
        <w:trPr>
          <w:trHeight w:val="5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1 011,1</w:t>
            </w:r>
          </w:p>
        </w:tc>
      </w:tr>
      <w:tr w:rsidR="00A800F1" w:rsidRPr="009A50B9" w:rsidTr="00903AD7">
        <w:trPr>
          <w:trHeight w:val="10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1 011,1</w:t>
            </w:r>
          </w:p>
        </w:tc>
      </w:tr>
      <w:tr w:rsidR="00A800F1" w:rsidRPr="009A50B9" w:rsidTr="00903AD7">
        <w:trPr>
          <w:trHeight w:val="7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55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</w:t>
            </w:r>
          </w:p>
        </w:tc>
      </w:tr>
      <w:tr w:rsidR="00A800F1" w:rsidRPr="009A50B9" w:rsidTr="00903AD7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8068C3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8068C3">
            <w:pPr>
              <w:jc w:val="center"/>
            </w:pPr>
            <w:r w:rsidRPr="009A50B9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</w:rPr>
              <w:t>1</w:t>
            </w:r>
            <w:r w:rsidRPr="009A50B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55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</w:t>
            </w:r>
          </w:p>
        </w:tc>
      </w:tr>
      <w:tr w:rsidR="00A800F1" w:rsidRPr="009A50B9" w:rsidTr="00903AD7">
        <w:trPr>
          <w:trHeight w:val="24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8068C3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2"/>
                <w:szCs w:val="20"/>
              </w:rPr>
              <w:t>0110</w:t>
            </w:r>
            <w:r>
              <w:rPr>
                <w:sz w:val="22"/>
                <w:szCs w:val="20"/>
              </w:rPr>
              <w:t>1</w:t>
            </w:r>
            <w:r w:rsidRPr="009A50B9">
              <w:rPr>
                <w:sz w:val="22"/>
                <w:szCs w:val="20"/>
              </w:rPr>
              <w:t>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</w:t>
            </w:r>
          </w:p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</w:t>
            </w:r>
          </w:p>
        </w:tc>
      </w:tr>
      <w:tr w:rsidR="00A800F1" w:rsidRPr="009A50B9" w:rsidTr="00903AD7">
        <w:trPr>
          <w:trHeight w:val="15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F1" w:rsidRPr="008068C3" w:rsidRDefault="00A800F1" w:rsidP="008068C3">
            <w:r w:rsidRPr="009A50B9">
              <w:rPr>
                <w:sz w:val="22"/>
                <w:szCs w:val="22"/>
              </w:rPr>
              <w:t xml:space="preserve">Расходы на приобретение служебного автотранспорта для обеспечения функций  органов местного самоуправления Каменно-Верховского  сельского поселения 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0110179180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A800F1" w:rsidRPr="009A50B9" w:rsidTr="00903AD7">
        <w:trPr>
          <w:trHeight w:val="6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F1" w:rsidRPr="009A50B9" w:rsidRDefault="00A800F1" w:rsidP="008068C3"/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F1" w:rsidRPr="009A50B9" w:rsidRDefault="00A800F1" w:rsidP="009A50B9"/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9A50B9"/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9A50B9"/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00F1" w:rsidRPr="009A50B9" w:rsidRDefault="00A800F1" w:rsidP="009A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9A50B9"/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9A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9A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9A50B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9A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F1" w:rsidRPr="009A50B9" w:rsidTr="00903AD7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99,9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99</w:t>
            </w:r>
          </w:p>
        </w:tc>
      </w:tr>
      <w:tr w:rsidR="00A800F1" w:rsidRPr="009A50B9" w:rsidTr="00903AD7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A800F1" w:rsidRPr="009A50B9" w:rsidTr="00903AD7">
        <w:trPr>
          <w:trHeight w:val="109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A800F1" w:rsidRPr="009A50B9" w:rsidTr="00903AD7">
        <w:trPr>
          <w:trHeight w:val="7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jc w:val="both"/>
            </w:pPr>
            <w:r w:rsidRPr="009A50B9"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102D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A800F1" w:rsidRPr="009A50B9" w:rsidTr="00903AD7">
        <w:trPr>
          <w:trHeight w:val="7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A800F1" w:rsidRPr="009A50B9" w:rsidTr="00903AD7">
        <w:trPr>
          <w:trHeight w:val="30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A800F1" w:rsidRPr="009A50B9" w:rsidTr="00903AD7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A5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185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A5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00F1" w:rsidRPr="009A50B9" w:rsidTr="00903AD7">
        <w:trPr>
          <w:trHeight w:val="103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9A50B9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903AD7">
              <w:rPr>
                <w:b/>
                <w:bCs/>
                <w:color w:val="0F243E" w:themeColor="text2" w:themeShade="80"/>
                <w:sz w:val="22"/>
                <w:szCs w:val="22"/>
              </w:rPr>
              <w:t>21,6</w:t>
            </w:r>
          </w:p>
        </w:tc>
      </w:tr>
      <w:tr w:rsidR="00A800F1" w:rsidRPr="009A50B9" w:rsidTr="00903AD7">
        <w:trPr>
          <w:trHeight w:val="9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00F1" w:rsidRPr="009A50B9" w:rsidTr="00903AD7">
        <w:trPr>
          <w:trHeight w:val="9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00F1" w:rsidRPr="009A50B9" w:rsidTr="00903AD7">
        <w:trPr>
          <w:trHeight w:val="7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00F1" w:rsidRPr="009A50B9" w:rsidTr="00903AD7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00F1" w:rsidRPr="009A50B9" w:rsidTr="00903AD7">
        <w:trPr>
          <w:trHeight w:val="21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lastRenderedPageBreak/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00F1" w:rsidRPr="009A50B9" w:rsidTr="00903AD7">
        <w:trPr>
          <w:trHeight w:val="5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roofErr w:type="spellStart"/>
            <w:r w:rsidRPr="009A50B9">
              <w:rPr>
                <w:sz w:val="22"/>
                <w:szCs w:val="22"/>
              </w:rPr>
              <w:t>Опеспечение</w:t>
            </w:r>
            <w:proofErr w:type="spellEnd"/>
            <w:r w:rsidRPr="009A50B9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9A50B9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A800F1" w:rsidRPr="009A50B9" w:rsidTr="00903AD7">
        <w:trPr>
          <w:trHeight w:val="10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A800F1" w:rsidRPr="009A50B9" w:rsidTr="00903AD7">
        <w:trPr>
          <w:trHeight w:val="7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A800F1" w:rsidRPr="009A50B9" w:rsidTr="00903AD7">
        <w:trPr>
          <w:trHeight w:val="1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A800F1" w:rsidRPr="009A50B9" w:rsidTr="00903AD7">
        <w:trPr>
          <w:trHeight w:val="15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2D2E8E">
            <w:pPr>
              <w:jc w:val="center"/>
            </w:pPr>
            <w:r w:rsidRPr="009A50B9"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</w:rPr>
              <w:t>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79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A800F1" w:rsidRPr="009A50B9" w:rsidTr="00903AD7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657,0 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693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5392,3</w:t>
            </w:r>
          </w:p>
        </w:tc>
      </w:tr>
      <w:tr w:rsidR="00A800F1" w:rsidRPr="009A50B9" w:rsidTr="00903AD7">
        <w:trPr>
          <w:trHeight w:val="53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A800F1" w:rsidRPr="009A50B9" w:rsidTr="00903AD7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2D2E8E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A800F1" w:rsidRPr="009A50B9" w:rsidTr="00903AD7">
        <w:trPr>
          <w:trHeight w:val="63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2D2E8E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A800F1" w:rsidRPr="009A50B9" w:rsidTr="00903AD7">
        <w:trPr>
          <w:trHeight w:val="1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73551D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A800F1" w:rsidRPr="009A50B9" w:rsidTr="00903AD7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0"/>
                <w:szCs w:val="20"/>
              </w:rPr>
              <w:t>04101S8850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</w:pPr>
            <w:r>
              <w:rPr>
                <w:sz w:val="22"/>
                <w:szCs w:val="22"/>
              </w:rPr>
              <w:t>4703,6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73551D">
            <w:pPr>
              <w:jc w:val="center"/>
            </w:pPr>
            <w:r>
              <w:rPr>
                <w:sz w:val="22"/>
                <w:szCs w:val="22"/>
              </w:rPr>
              <w:t>4703,6</w:t>
            </w:r>
          </w:p>
        </w:tc>
      </w:tr>
      <w:tr w:rsidR="00A800F1" w:rsidRPr="009A50B9" w:rsidTr="00903AD7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lastRenderedPageBreak/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657,0 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</w:tr>
      <w:tr w:rsidR="00A800F1" w:rsidRPr="009A50B9" w:rsidTr="00903AD7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</w:tr>
      <w:tr w:rsidR="00A800F1" w:rsidRPr="009A50B9" w:rsidTr="00903AD7">
        <w:trPr>
          <w:trHeight w:val="7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1076,29</w:t>
            </w:r>
          </w:p>
        </w:tc>
      </w:tr>
      <w:tr w:rsidR="00A800F1" w:rsidRPr="009A50B9" w:rsidTr="00903AD7">
        <w:trPr>
          <w:trHeight w:val="10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1076,29</w:t>
            </w:r>
          </w:p>
        </w:tc>
      </w:tr>
      <w:tr w:rsidR="00A800F1" w:rsidRPr="009A50B9" w:rsidTr="00903AD7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1076,29</w:t>
            </w:r>
          </w:p>
        </w:tc>
      </w:tr>
      <w:tr w:rsidR="00A800F1" w:rsidRPr="009A50B9" w:rsidTr="00903AD7">
        <w:trPr>
          <w:trHeight w:val="8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9A50B9">
              <w:rPr>
                <w:b/>
                <w:bCs/>
                <w:sz w:val="22"/>
                <w:szCs w:val="22"/>
              </w:rPr>
              <w:t>30,5</w:t>
            </w:r>
          </w:p>
        </w:tc>
      </w:tr>
      <w:tr w:rsidR="00A800F1" w:rsidRPr="009A50B9" w:rsidTr="00903AD7">
        <w:trPr>
          <w:trHeight w:val="12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CB5C2B" w:rsidRDefault="00A800F1" w:rsidP="00851BE5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6</w:t>
            </w:r>
            <w:r w:rsidRPr="00CB5C2B">
              <w:rPr>
                <w:color w:val="17365D" w:themeColor="text2" w:themeShade="BF"/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257,6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CB5C2B" w:rsidRDefault="00A800F1" w:rsidP="009A50B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6</w:t>
            </w:r>
            <w:r w:rsidRPr="00CB5C2B">
              <w:rPr>
                <w:color w:val="17365D" w:themeColor="text2" w:themeShade="BF"/>
                <w:sz w:val="22"/>
                <w:szCs w:val="22"/>
              </w:rPr>
              <w:t>30,5</w:t>
            </w:r>
          </w:p>
        </w:tc>
      </w:tr>
      <w:tr w:rsidR="00A800F1" w:rsidRPr="009A50B9" w:rsidTr="00903AD7">
        <w:trPr>
          <w:trHeight w:val="12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8F0D4C">
            <w:r w:rsidRPr="009A50B9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CB5C2B" w:rsidRDefault="00A800F1" w:rsidP="00851BE5">
            <w:pPr>
              <w:jc w:val="center"/>
              <w:rPr>
                <w:color w:val="17365D" w:themeColor="text2" w:themeShade="BF"/>
              </w:rPr>
            </w:pPr>
            <w:r w:rsidRPr="00CB5C2B">
              <w:rPr>
                <w:color w:val="17365D" w:themeColor="text2" w:themeShade="B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3265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3265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CB5C2B" w:rsidRDefault="00A800F1" w:rsidP="00A32656">
            <w:pPr>
              <w:jc w:val="center"/>
              <w:rPr>
                <w:color w:val="17365D" w:themeColor="text2" w:themeShade="BF"/>
              </w:rPr>
            </w:pPr>
            <w:r w:rsidRPr="00CB5C2B">
              <w:rPr>
                <w:color w:val="17365D" w:themeColor="text2" w:themeShade="BF"/>
                <w:sz w:val="22"/>
                <w:szCs w:val="22"/>
              </w:rPr>
              <w:t>200</w:t>
            </w:r>
          </w:p>
        </w:tc>
      </w:tr>
      <w:tr w:rsidR="00A800F1" w:rsidRPr="009A50B9" w:rsidTr="00903AD7">
        <w:trPr>
          <w:trHeight w:val="46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CB5C2B" w:rsidRDefault="00A800F1" w:rsidP="00851BE5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B5C2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CB5C2B" w:rsidRDefault="00A800F1" w:rsidP="00A800F1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B5C2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45,79</w:t>
            </w:r>
          </w:p>
        </w:tc>
      </w:tr>
      <w:tr w:rsidR="00A800F1" w:rsidRPr="009A50B9" w:rsidTr="00903AD7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842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03102S867</w:t>
            </w: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A800F1" w:rsidRPr="009A50B9" w:rsidTr="00903AD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42FD4">
            <w:pPr>
              <w:ind w:left="-303" w:firstLine="3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03102S867</w:t>
            </w: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189,49</w:t>
            </w:r>
          </w:p>
        </w:tc>
      </w:tr>
      <w:tr w:rsidR="00A800F1" w:rsidRPr="009A50B9" w:rsidTr="00903AD7">
        <w:trPr>
          <w:trHeight w:val="8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1 497,00</w:t>
            </w:r>
          </w:p>
        </w:tc>
      </w:tr>
      <w:tr w:rsidR="00A800F1" w:rsidRPr="009A50B9" w:rsidTr="00903AD7">
        <w:trPr>
          <w:trHeight w:val="10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</w:tr>
      <w:tr w:rsidR="00A800F1" w:rsidRPr="009A50B9" w:rsidTr="00903AD7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</w:tr>
      <w:tr w:rsidR="00A800F1" w:rsidRPr="009A50B9" w:rsidTr="00903AD7">
        <w:trPr>
          <w:trHeight w:val="77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</w:tr>
      <w:tr w:rsidR="00A800F1" w:rsidRPr="009A50B9" w:rsidTr="00903AD7">
        <w:trPr>
          <w:trHeight w:val="150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1 476,00</w:t>
            </w:r>
          </w:p>
        </w:tc>
      </w:tr>
      <w:tr w:rsidR="00A800F1" w:rsidRPr="009A50B9" w:rsidTr="00903AD7">
        <w:trPr>
          <w:trHeight w:val="15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03101S8000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A800F1" w:rsidRPr="009A50B9" w:rsidTr="00903AD7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414,6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1153,41</w:t>
            </w:r>
          </w:p>
        </w:tc>
      </w:tr>
      <w:tr w:rsidR="00A800F1" w:rsidRPr="009A50B9" w:rsidTr="00903AD7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1153,41</w:t>
            </w:r>
          </w:p>
        </w:tc>
      </w:tr>
      <w:tr w:rsidR="00A800F1" w:rsidRPr="009A50B9" w:rsidTr="00903AD7">
        <w:trPr>
          <w:trHeight w:val="5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D5498B">
            <w:r w:rsidRPr="009A50B9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</w:t>
            </w:r>
            <w:r w:rsidRPr="009A50B9">
              <w:rPr>
                <w:sz w:val="22"/>
                <w:szCs w:val="22"/>
              </w:rPr>
              <w:t>рограмма"Развитие культуры"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1153,41</w:t>
            </w:r>
          </w:p>
        </w:tc>
      </w:tr>
      <w:tr w:rsidR="00A800F1" w:rsidRPr="009A50B9" w:rsidTr="00903AD7">
        <w:trPr>
          <w:trHeight w:val="153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1153,41</w:t>
            </w:r>
          </w:p>
        </w:tc>
      </w:tr>
      <w:tr w:rsidR="00A800F1" w:rsidRPr="009A50B9" w:rsidTr="00903AD7">
        <w:trPr>
          <w:trHeight w:val="28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9A50B9">
              <w:rPr>
                <w:sz w:val="22"/>
                <w:szCs w:val="22"/>
              </w:rPr>
              <w:t>муниципальны</w:t>
            </w:r>
            <w:proofErr w:type="spellEnd"/>
            <w:r w:rsidRPr="009A50B9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</w:t>
            </w:r>
            <w:r w:rsidRPr="009A50B9">
              <w:rPr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</w:pPr>
            <w:r w:rsidRPr="009A50B9">
              <w:rPr>
                <w:sz w:val="22"/>
                <w:szCs w:val="22"/>
              </w:rPr>
              <w:t>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414,6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382,2</w:t>
            </w:r>
          </w:p>
        </w:tc>
      </w:tr>
      <w:tr w:rsidR="00A800F1" w:rsidRPr="009A50B9" w:rsidTr="00903AD7">
        <w:trPr>
          <w:trHeight w:val="1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</w:pPr>
            <w:r>
              <w:rPr>
                <w:sz w:val="22"/>
                <w:szCs w:val="22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800F1">
            <w:pPr>
              <w:jc w:val="center"/>
            </w:pPr>
            <w:r>
              <w:rPr>
                <w:sz w:val="22"/>
                <w:szCs w:val="22"/>
              </w:rPr>
              <w:t>771,21</w:t>
            </w:r>
          </w:p>
        </w:tc>
      </w:tr>
      <w:tr w:rsidR="00A800F1" w:rsidRPr="009A50B9" w:rsidTr="00903AD7">
        <w:trPr>
          <w:trHeight w:val="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0F1" w:rsidRPr="009A50B9" w:rsidRDefault="00A800F1" w:rsidP="00A645B8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76,8</w:t>
            </w:r>
          </w:p>
        </w:tc>
      </w:tr>
      <w:tr w:rsidR="00A800F1" w:rsidRPr="009A50B9" w:rsidTr="00903AD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A645B8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A800F1" w:rsidRPr="009A50B9" w:rsidTr="00903AD7">
        <w:trPr>
          <w:trHeight w:val="10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9A50B9">
            <w:r w:rsidRPr="009A50B9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0F1" w:rsidRPr="009A50B9" w:rsidRDefault="00A800F1" w:rsidP="00A645B8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</w:pPr>
            <w:r w:rsidRPr="009A50B9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</w:tbl>
    <w:p w:rsidR="00F675D8" w:rsidRDefault="00F675D8" w:rsidP="00F675D8"/>
    <w:p w:rsidR="005570D1" w:rsidRDefault="005570D1" w:rsidP="00F675D8">
      <w:pPr>
        <w:sectPr w:rsidR="005570D1" w:rsidSect="009A50B9">
          <w:pgSz w:w="11906" w:h="16838"/>
          <w:pgMar w:top="1134" w:right="851" w:bottom="1418" w:left="1134" w:header="709" w:footer="709" w:gutter="0"/>
          <w:cols w:space="720"/>
        </w:sectPr>
      </w:pPr>
    </w:p>
    <w:p w:rsidR="00F675D8" w:rsidRDefault="009A33C0" w:rsidP="002601E1">
      <w:pPr>
        <w:ind w:firstLine="709"/>
        <w:jc w:val="right"/>
        <w:rPr>
          <w:b/>
        </w:rPr>
      </w:pPr>
      <w:r>
        <w:rPr>
          <w:b/>
        </w:rPr>
        <w:lastRenderedPageBreak/>
        <w:t>П</w:t>
      </w:r>
      <w:r w:rsidR="00F675D8">
        <w:rPr>
          <w:b/>
        </w:rPr>
        <w:t xml:space="preserve">риложение </w:t>
      </w:r>
      <w:r w:rsidR="00C23BAF">
        <w:rPr>
          <w:b/>
        </w:rPr>
        <w:t>5</w:t>
      </w:r>
      <w:r w:rsidR="00F675D8">
        <w:rPr>
          <w:b/>
        </w:rPr>
        <w:t>.</w:t>
      </w:r>
      <w:r w:rsidR="00884F7D">
        <w:rPr>
          <w:b/>
        </w:rPr>
        <w:t>6</w:t>
      </w:r>
    </w:p>
    <w:p w:rsidR="002601E1" w:rsidRDefault="002601E1" w:rsidP="002601E1">
      <w:pPr>
        <w:ind w:firstLine="709"/>
        <w:jc w:val="right"/>
      </w:pPr>
      <w:r>
        <w:t>к решению Совета народных депутатов</w:t>
      </w:r>
    </w:p>
    <w:p w:rsidR="002601E1" w:rsidRDefault="002601E1" w:rsidP="002601E1">
      <w:pPr>
        <w:ind w:firstLine="709"/>
        <w:jc w:val="right"/>
      </w:pPr>
      <w:r>
        <w:t xml:space="preserve">Каменно-Верховского  сельского поселения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851BE5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4A791D">
        <w:t>0</w:t>
      </w:r>
      <w:r w:rsidR="00B639BC">
        <w:t>5</w:t>
      </w:r>
      <w:r w:rsidR="00860B87">
        <w:t>.0</w:t>
      </w:r>
      <w:r w:rsidR="00A60EB9">
        <w:t>9</w:t>
      </w:r>
      <w:r w:rsidR="00860B87">
        <w:t>.2022г</w:t>
      </w:r>
      <w:r w:rsidR="00860B87" w:rsidRPr="002601E1">
        <w:t xml:space="preserve"> №</w:t>
      </w:r>
      <w:r w:rsidR="00A60EB9">
        <w:t>75</w:t>
      </w:r>
      <w:r w:rsidR="00860B87">
        <w:t xml:space="preserve">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 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2E07CD">
        <w:rPr>
          <w:b/>
        </w:rPr>
        <w:t>2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968" w:type="dxa"/>
        <w:tblInd w:w="-1026" w:type="dxa"/>
        <w:tblLayout w:type="fixed"/>
        <w:tblLook w:val="04A0"/>
      </w:tblPr>
      <w:tblGrid>
        <w:gridCol w:w="3402"/>
        <w:gridCol w:w="551"/>
        <w:gridCol w:w="522"/>
        <w:gridCol w:w="1479"/>
        <w:gridCol w:w="567"/>
        <w:gridCol w:w="1045"/>
        <w:gridCol w:w="1134"/>
        <w:gridCol w:w="1134"/>
        <w:gridCol w:w="1134"/>
      </w:tblGrid>
      <w:tr w:rsidR="009549C3" w:rsidRPr="009A50B9" w:rsidTr="002F59D2">
        <w:trPr>
          <w:trHeight w:val="115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A645B8">
            <w:pPr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49C3" w:rsidRPr="009A50B9" w:rsidRDefault="009549C3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1C11FD" w:rsidP="001C11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 тыс.руб</w:t>
            </w:r>
            <w:r w:rsidR="009549C3" w:rsidRPr="009A50B9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Сумм, тыс. руб. 2023г.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Сумм, тыс. руб. 2024г.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1FD" w:rsidRDefault="009549C3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Измене</w:t>
            </w:r>
          </w:p>
          <w:p w:rsidR="009549C3" w:rsidRPr="009A50B9" w:rsidRDefault="009549C3" w:rsidP="00A645B8">
            <w:pPr>
              <w:jc w:val="center"/>
              <w:rPr>
                <w:b/>
                <w:bCs/>
              </w:rPr>
            </w:pPr>
            <w:proofErr w:type="spellStart"/>
            <w:r w:rsidRPr="009A50B9">
              <w:rPr>
                <w:b/>
                <w:bCs/>
                <w:sz w:val="22"/>
                <w:szCs w:val="22"/>
              </w:rPr>
              <w:t>ния</w:t>
            </w:r>
            <w:proofErr w:type="spellEnd"/>
            <w:r w:rsidRPr="009A50B9">
              <w:rPr>
                <w:b/>
                <w:bCs/>
                <w:sz w:val="22"/>
                <w:szCs w:val="22"/>
              </w:rPr>
              <w:t xml:space="preserve"> тыс.руб. 2022г.</w:t>
            </w:r>
          </w:p>
        </w:tc>
      </w:tr>
      <w:tr w:rsidR="00A800F1" w:rsidRPr="009A50B9" w:rsidTr="002F59D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3050,9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3 173,20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12191,62</w:t>
            </w:r>
          </w:p>
        </w:tc>
      </w:tr>
      <w:tr w:rsidR="00A800F1" w:rsidRPr="009A50B9" w:rsidTr="002F59D2">
        <w:trPr>
          <w:trHeight w:val="8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918,92</w:t>
            </w:r>
          </w:p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0D706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 w:rsidR="000D706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95,8</w:t>
            </w:r>
          </w:p>
          <w:p w:rsidR="000D7068" w:rsidRPr="009A50B9" w:rsidRDefault="000D7068" w:rsidP="000D706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800F1" w:rsidRPr="009A50B9" w:rsidTr="002F59D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2 918,92</w:t>
            </w:r>
          </w:p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0D7068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2995,8</w:t>
            </w:r>
          </w:p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0F1" w:rsidRPr="009A50B9" w:rsidTr="002F59D2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 w:rsidRPr="009A50B9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9A50B9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32,7</w:t>
            </w:r>
          </w:p>
        </w:tc>
      </w:tr>
      <w:tr w:rsidR="00A800F1" w:rsidRPr="009A50B9" w:rsidTr="002F59D2">
        <w:trPr>
          <w:trHeight w:val="89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632,7</w:t>
            </w:r>
          </w:p>
        </w:tc>
      </w:tr>
      <w:tr w:rsidR="00A800F1" w:rsidRPr="009A50B9" w:rsidTr="002F59D2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632,7</w:t>
            </w:r>
          </w:p>
        </w:tc>
      </w:tr>
      <w:tr w:rsidR="00A800F1" w:rsidRPr="009A50B9" w:rsidTr="002F59D2">
        <w:trPr>
          <w:trHeight w:val="1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632,7</w:t>
            </w:r>
          </w:p>
        </w:tc>
      </w:tr>
      <w:tr w:rsidR="00A800F1" w:rsidRPr="009A50B9" w:rsidTr="002F59D2">
        <w:trPr>
          <w:trHeight w:val="28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9A50B9">
              <w:rPr>
                <w:sz w:val="22"/>
                <w:szCs w:val="22"/>
              </w:rPr>
              <w:t>органами,казенными</w:t>
            </w:r>
            <w:proofErr w:type="spellEnd"/>
            <w:r w:rsidRPr="009A50B9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632,7</w:t>
            </w:r>
          </w:p>
        </w:tc>
      </w:tr>
      <w:tr w:rsidR="00A800F1" w:rsidRPr="009A50B9" w:rsidTr="002F59D2">
        <w:trPr>
          <w:trHeight w:val="18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1231,40</w:t>
            </w:r>
          </w:p>
        </w:tc>
      </w:tr>
      <w:tr w:rsidR="00A800F1" w:rsidRPr="009A50B9" w:rsidTr="002F59D2">
        <w:trPr>
          <w:trHeight w:val="9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1231,40</w:t>
            </w:r>
          </w:p>
        </w:tc>
      </w:tr>
      <w:tr w:rsidR="00A800F1" w:rsidRPr="009A50B9" w:rsidTr="002F59D2">
        <w:trPr>
          <w:trHeight w:val="68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1231,40</w:t>
            </w:r>
          </w:p>
        </w:tc>
      </w:tr>
      <w:tr w:rsidR="00A800F1" w:rsidRPr="009A50B9" w:rsidTr="002F59D2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231,40</w:t>
            </w:r>
          </w:p>
        </w:tc>
      </w:tr>
      <w:tr w:rsidR="00A800F1" w:rsidRPr="009A50B9" w:rsidTr="002F59D2">
        <w:trPr>
          <w:trHeight w:val="335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</w:tr>
      <w:tr w:rsidR="00A800F1" w:rsidRPr="009A50B9" w:rsidTr="002F59D2">
        <w:trPr>
          <w:trHeight w:val="18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264,80</w:t>
            </w:r>
          </w:p>
        </w:tc>
      </w:tr>
      <w:tr w:rsidR="00A800F1" w:rsidRPr="009A50B9" w:rsidTr="002F59D2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00F1" w:rsidRPr="009A50B9" w:rsidTr="002F59D2">
        <w:trPr>
          <w:trHeight w:val="51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0F1" w:rsidRPr="009A50B9" w:rsidTr="002F59D2">
        <w:trPr>
          <w:trHeight w:val="100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0F1" w:rsidRPr="009A50B9" w:rsidTr="002F59D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0F1" w:rsidRPr="009A50B9" w:rsidTr="002F59D2">
        <w:trPr>
          <w:trHeight w:val="83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lastRenderedPageBreak/>
              <w:t>Основное мероприятие «Финансовое обеспечение деятельности администрации»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0F1" w:rsidRPr="009A50B9" w:rsidTr="002F59D2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</w:tr>
      <w:tr w:rsidR="00A800F1" w:rsidRPr="009A50B9" w:rsidTr="002F59D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1 011,1</w:t>
            </w:r>
          </w:p>
          <w:p w:rsidR="00A800F1" w:rsidRPr="00903AD7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A800F1" w:rsidRPr="009A50B9" w:rsidTr="002F59D2">
        <w:trPr>
          <w:trHeight w:val="50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1 011,1</w:t>
            </w:r>
          </w:p>
        </w:tc>
      </w:tr>
      <w:tr w:rsidR="00A800F1" w:rsidRPr="009A50B9" w:rsidTr="002F59D2">
        <w:trPr>
          <w:trHeight w:val="10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1 011,1</w:t>
            </w:r>
          </w:p>
        </w:tc>
      </w:tr>
      <w:tr w:rsidR="00A800F1" w:rsidRPr="009A50B9" w:rsidTr="002F59D2">
        <w:trPr>
          <w:trHeight w:val="7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</w:t>
            </w:r>
          </w:p>
        </w:tc>
      </w:tr>
      <w:tr w:rsidR="00A800F1" w:rsidRPr="009A50B9" w:rsidTr="002F59D2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</w:rPr>
              <w:t>1</w:t>
            </w:r>
            <w:r w:rsidRPr="009A50B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011,1</w:t>
            </w:r>
          </w:p>
        </w:tc>
      </w:tr>
      <w:tr w:rsidR="00A800F1" w:rsidRPr="009A50B9" w:rsidTr="002F59D2">
        <w:trPr>
          <w:trHeight w:val="24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2"/>
                <w:szCs w:val="20"/>
              </w:rPr>
              <w:t>0110</w:t>
            </w:r>
            <w:r>
              <w:rPr>
                <w:sz w:val="22"/>
                <w:szCs w:val="20"/>
              </w:rPr>
              <w:t>1</w:t>
            </w:r>
            <w:r w:rsidRPr="009A50B9">
              <w:rPr>
                <w:sz w:val="22"/>
                <w:szCs w:val="20"/>
              </w:rPr>
              <w:t>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11,10</w:t>
            </w:r>
          </w:p>
        </w:tc>
      </w:tr>
      <w:tr w:rsidR="00A800F1" w:rsidRPr="009A50B9" w:rsidTr="002F59D2">
        <w:trPr>
          <w:trHeight w:val="1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F1" w:rsidRPr="008068C3" w:rsidRDefault="00A800F1" w:rsidP="00A645B8">
            <w:r w:rsidRPr="009A50B9">
              <w:rPr>
                <w:sz w:val="22"/>
                <w:szCs w:val="22"/>
              </w:rPr>
              <w:t xml:space="preserve">Расходы на приобретение служебного автотранспорта для обеспечения функций  органов местного самоуправления Каменно-Верховского  сельского поселения 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0110179180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A800F1" w:rsidRPr="009A50B9" w:rsidTr="002F59D2">
        <w:trPr>
          <w:trHeight w:val="6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F1" w:rsidRPr="009A50B9" w:rsidRDefault="00A800F1" w:rsidP="00A645B8"/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A645B8"/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A645B8"/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0F1" w:rsidRPr="009A50B9" w:rsidRDefault="00A800F1" w:rsidP="00A64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A645B8"/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A64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A64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A645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F1" w:rsidRPr="009A50B9" w:rsidRDefault="00A800F1" w:rsidP="00A64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F1" w:rsidRPr="009A50B9" w:rsidTr="002F59D2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03AD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99</w:t>
            </w:r>
          </w:p>
        </w:tc>
      </w:tr>
      <w:tr w:rsidR="00A800F1" w:rsidRPr="009A50B9" w:rsidTr="002F59D2">
        <w:trPr>
          <w:trHeight w:val="47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A800F1" w:rsidRPr="009A50B9" w:rsidTr="002F59D2">
        <w:trPr>
          <w:trHeight w:val="109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A800F1" w:rsidRPr="009A50B9" w:rsidTr="002F59D2">
        <w:trPr>
          <w:trHeight w:val="7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A800F1" w:rsidRPr="009A50B9" w:rsidTr="002F59D2">
        <w:trPr>
          <w:trHeight w:val="7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A800F1" w:rsidRPr="009A50B9" w:rsidTr="002F59D2">
        <w:trPr>
          <w:trHeight w:val="30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A800F1" w:rsidRPr="009A50B9" w:rsidTr="002F59D2">
        <w:trPr>
          <w:trHeight w:val="18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A5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00F1" w:rsidRPr="009A50B9" w:rsidTr="002F59D2">
        <w:trPr>
          <w:trHeight w:val="103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E81C4E" w:rsidRDefault="00A800F1" w:rsidP="008F0D4C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E81C4E">
              <w:rPr>
                <w:b/>
                <w:bCs/>
                <w:color w:val="0F243E" w:themeColor="text2" w:themeShade="80"/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03AD7" w:rsidRDefault="00A800F1" w:rsidP="00851BE5">
            <w:pPr>
              <w:jc w:val="center"/>
              <w:rPr>
                <w:b/>
                <w:bCs/>
                <w:color w:val="0F243E" w:themeColor="text2" w:themeShade="80"/>
              </w:rPr>
            </w:pPr>
            <w:r w:rsidRPr="00903AD7">
              <w:rPr>
                <w:b/>
                <w:bCs/>
                <w:color w:val="0F243E" w:themeColor="text2" w:themeShade="80"/>
                <w:sz w:val="22"/>
                <w:szCs w:val="22"/>
              </w:rPr>
              <w:t>21,6</w:t>
            </w:r>
          </w:p>
        </w:tc>
      </w:tr>
      <w:tr w:rsidR="00A800F1" w:rsidRPr="009A50B9" w:rsidTr="002F59D2">
        <w:trPr>
          <w:trHeight w:val="9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00F1" w:rsidRPr="009A50B9" w:rsidTr="002F59D2">
        <w:trPr>
          <w:trHeight w:val="9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00F1" w:rsidRPr="009A50B9" w:rsidTr="002F59D2">
        <w:trPr>
          <w:trHeight w:val="7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00F1" w:rsidRPr="009A50B9" w:rsidTr="002F59D2">
        <w:trPr>
          <w:trHeight w:val="1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00F1" w:rsidRPr="009A50B9" w:rsidTr="002F59D2">
        <w:trPr>
          <w:trHeight w:val="2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00F1" w:rsidRPr="009A50B9" w:rsidTr="002F59D2">
        <w:trPr>
          <w:trHeight w:val="54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1C11FD">
            <w:r w:rsidRPr="009A50B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пожарной безопас</w:t>
            </w:r>
            <w:r w:rsidRPr="009A50B9">
              <w:rPr>
                <w:sz w:val="22"/>
                <w:szCs w:val="22"/>
              </w:rPr>
              <w:t>ности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A800F1" w:rsidRPr="009A50B9" w:rsidTr="002F59D2">
        <w:trPr>
          <w:trHeight w:val="102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A800F1" w:rsidRPr="009A50B9" w:rsidTr="002F59D2">
        <w:trPr>
          <w:trHeight w:val="7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jc w:val="both"/>
            </w:pPr>
            <w:r w:rsidRPr="009A50B9"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A800F1" w:rsidRPr="009A50B9" w:rsidTr="002F59D2">
        <w:trPr>
          <w:trHeight w:val="124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A800F1" w:rsidRPr="009A50B9" w:rsidTr="002F59D2">
        <w:trPr>
          <w:trHeight w:val="15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A800F1" w:rsidRPr="009A50B9" w:rsidTr="002F59D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657,0 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5392,3</w:t>
            </w:r>
          </w:p>
        </w:tc>
      </w:tr>
      <w:tr w:rsidR="00A800F1" w:rsidRPr="009A50B9" w:rsidTr="002F59D2">
        <w:trPr>
          <w:trHeight w:val="5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A800F1" w:rsidRPr="009A50B9" w:rsidTr="002F59D2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A800F1" w:rsidRPr="009A50B9" w:rsidTr="002F59D2">
        <w:trPr>
          <w:trHeight w:val="63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A800F1" w:rsidRPr="009A50B9" w:rsidTr="002F59D2">
        <w:trPr>
          <w:trHeight w:val="1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A800F1" w:rsidRPr="009A50B9" w:rsidTr="002F59D2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0"/>
                <w:szCs w:val="20"/>
              </w:rPr>
              <w:t>04101S8850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</w:pPr>
            <w:r>
              <w:rPr>
                <w:sz w:val="22"/>
                <w:szCs w:val="22"/>
              </w:rPr>
              <w:t>4703,6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</w:pPr>
            <w:r>
              <w:rPr>
                <w:sz w:val="22"/>
                <w:szCs w:val="22"/>
              </w:rPr>
              <w:t>4703,6</w:t>
            </w:r>
          </w:p>
        </w:tc>
      </w:tr>
      <w:tr w:rsidR="00A800F1" w:rsidRPr="009A50B9" w:rsidTr="002F59D2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657,0 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</w:tr>
      <w:tr w:rsidR="00A800F1" w:rsidRPr="009A50B9" w:rsidTr="002F59D2">
        <w:trPr>
          <w:trHeight w:val="1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</w:tr>
      <w:tr w:rsidR="00A800F1" w:rsidRPr="009A50B9" w:rsidTr="002F59D2">
        <w:trPr>
          <w:trHeight w:val="7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1076,29</w:t>
            </w:r>
          </w:p>
        </w:tc>
      </w:tr>
      <w:tr w:rsidR="00A800F1" w:rsidRPr="009A50B9" w:rsidTr="00A645B8">
        <w:trPr>
          <w:trHeight w:val="10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1076,29</w:t>
            </w:r>
          </w:p>
        </w:tc>
      </w:tr>
      <w:tr w:rsidR="00A800F1" w:rsidRPr="009A50B9" w:rsidTr="00A645B8">
        <w:trPr>
          <w:trHeight w:val="181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1076,29</w:t>
            </w:r>
          </w:p>
        </w:tc>
      </w:tr>
      <w:tr w:rsidR="00A800F1" w:rsidRPr="009A50B9" w:rsidTr="002F59D2">
        <w:trPr>
          <w:trHeight w:val="8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9A50B9">
              <w:rPr>
                <w:b/>
                <w:bCs/>
                <w:sz w:val="22"/>
                <w:szCs w:val="22"/>
              </w:rPr>
              <w:t>30,5</w:t>
            </w:r>
          </w:p>
        </w:tc>
      </w:tr>
      <w:tr w:rsidR="00A800F1" w:rsidRPr="009A50B9" w:rsidTr="002F59D2">
        <w:trPr>
          <w:trHeight w:val="129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</w:pPr>
            <w:r w:rsidRPr="009A50B9">
              <w:rPr>
                <w:sz w:val="22"/>
                <w:szCs w:val="22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CB5C2B" w:rsidRDefault="00A800F1" w:rsidP="00851BE5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6</w:t>
            </w:r>
            <w:r w:rsidRPr="00CB5C2B">
              <w:rPr>
                <w:color w:val="17365D" w:themeColor="text2" w:themeShade="BF"/>
                <w:sz w:val="22"/>
                <w:szCs w:val="22"/>
              </w:rPr>
              <w:t>30,5</w:t>
            </w:r>
          </w:p>
        </w:tc>
      </w:tr>
      <w:tr w:rsidR="00A800F1" w:rsidRPr="009A50B9" w:rsidTr="008F0D4C">
        <w:trPr>
          <w:trHeight w:val="129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8F0D4C">
            <w:r w:rsidRPr="009A50B9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Default="00A800F1" w:rsidP="008F0D4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FB399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CB5C2B" w:rsidRDefault="00A800F1" w:rsidP="00851BE5">
            <w:pPr>
              <w:jc w:val="center"/>
              <w:rPr>
                <w:color w:val="17365D" w:themeColor="text2" w:themeShade="BF"/>
              </w:rPr>
            </w:pPr>
            <w:r w:rsidRPr="00CB5C2B">
              <w:rPr>
                <w:color w:val="17365D" w:themeColor="text2" w:themeShade="BF"/>
                <w:sz w:val="22"/>
                <w:szCs w:val="22"/>
              </w:rPr>
              <w:t>200</w:t>
            </w:r>
          </w:p>
        </w:tc>
      </w:tr>
      <w:tr w:rsidR="00A800F1" w:rsidRPr="009A50B9" w:rsidTr="002F59D2">
        <w:trPr>
          <w:trHeight w:val="46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CB5C2B" w:rsidRDefault="00A800F1" w:rsidP="00851BE5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B5C2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45,79</w:t>
            </w:r>
          </w:p>
        </w:tc>
      </w:tr>
      <w:tr w:rsidR="00A800F1" w:rsidRPr="009A50B9" w:rsidTr="002F59D2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A800F1" w:rsidRPr="009A50B9" w:rsidTr="002F59D2">
        <w:trPr>
          <w:trHeight w:val="11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800F1" w:rsidRPr="009A50B9" w:rsidRDefault="00A800F1" w:rsidP="002F5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189,49</w:t>
            </w:r>
          </w:p>
        </w:tc>
      </w:tr>
      <w:tr w:rsidR="00A800F1" w:rsidRPr="009A50B9" w:rsidTr="002F59D2">
        <w:trPr>
          <w:trHeight w:val="8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1 497,00</w:t>
            </w:r>
          </w:p>
        </w:tc>
      </w:tr>
      <w:tr w:rsidR="00A800F1" w:rsidRPr="009A50B9" w:rsidTr="002F59D2">
        <w:trPr>
          <w:trHeight w:val="102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</w:tr>
      <w:tr w:rsidR="00A800F1" w:rsidRPr="009A50B9" w:rsidTr="002F59D2">
        <w:trPr>
          <w:trHeight w:val="18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</w:tr>
      <w:tr w:rsidR="00A800F1" w:rsidRPr="009A50B9" w:rsidTr="002F59D2">
        <w:trPr>
          <w:trHeight w:val="77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</w:tr>
      <w:tr w:rsidR="00A800F1" w:rsidRPr="009A50B9" w:rsidTr="002F59D2">
        <w:trPr>
          <w:trHeight w:val="15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1 476,00</w:t>
            </w:r>
          </w:p>
        </w:tc>
      </w:tr>
      <w:tr w:rsidR="00A800F1" w:rsidRPr="009A50B9" w:rsidTr="002F59D2">
        <w:trPr>
          <w:trHeight w:val="151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lastRenderedPageBreak/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03101S8000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A800F1" w:rsidRPr="009A50B9" w:rsidTr="002F59D2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1153,41</w:t>
            </w:r>
          </w:p>
        </w:tc>
      </w:tr>
      <w:tr w:rsidR="00A800F1" w:rsidRPr="009A50B9" w:rsidTr="002F59D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1153,41</w:t>
            </w:r>
          </w:p>
        </w:tc>
      </w:tr>
      <w:tr w:rsidR="00A800F1" w:rsidRPr="009A50B9" w:rsidTr="002F59D2">
        <w:trPr>
          <w:trHeight w:val="5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proofErr w:type="spellStart"/>
            <w:r w:rsidRPr="009A50B9">
              <w:rPr>
                <w:sz w:val="22"/>
                <w:szCs w:val="22"/>
              </w:rPr>
              <w:t>Подирограмма</w:t>
            </w:r>
            <w:proofErr w:type="spellEnd"/>
            <w:r w:rsidRPr="009A50B9"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1153,41</w:t>
            </w:r>
          </w:p>
        </w:tc>
      </w:tr>
      <w:tr w:rsidR="00A800F1" w:rsidRPr="009A50B9" w:rsidTr="002F59D2">
        <w:trPr>
          <w:trHeight w:val="153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1153,41</w:t>
            </w:r>
          </w:p>
        </w:tc>
      </w:tr>
      <w:tr w:rsidR="00A800F1" w:rsidRPr="009A50B9" w:rsidTr="002F59D2">
        <w:trPr>
          <w:trHeight w:val="28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9A50B9">
              <w:rPr>
                <w:sz w:val="22"/>
                <w:szCs w:val="22"/>
              </w:rPr>
              <w:t>муниципальны</w:t>
            </w:r>
            <w:proofErr w:type="spellEnd"/>
            <w:r w:rsidRPr="009A50B9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</w:pPr>
            <w:r w:rsidRPr="009A50B9">
              <w:rPr>
                <w:sz w:val="22"/>
                <w:szCs w:val="22"/>
              </w:rPr>
              <w:t>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</w:pPr>
            <w:r>
              <w:rPr>
                <w:sz w:val="22"/>
                <w:szCs w:val="22"/>
              </w:rPr>
              <w:t>382,2</w:t>
            </w:r>
          </w:p>
        </w:tc>
      </w:tr>
      <w:tr w:rsidR="00A800F1" w:rsidRPr="009A50B9" w:rsidTr="002F59D2">
        <w:trPr>
          <w:trHeight w:val="1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F0D4C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0F1" w:rsidRPr="009A50B9" w:rsidRDefault="00A800F1" w:rsidP="00851BE5">
            <w:pPr>
              <w:jc w:val="center"/>
            </w:pPr>
            <w:r>
              <w:rPr>
                <w:sz w:val="22"/>
                <w:szCs w:val="22"/>
              </w:rPr>
              <w:t>771,21</w:t>
            </w:r>
          </w:p>
        </w:tc>
      </w:tr>
      <w:tr w:rsidR="00A800F1" w:rsidRPr="009A50B9" w:rsidTr="002F59D2">
        <w:trPr>
          <w:trHeight w:val="24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76,8</w:t>
            </w:r>
          </w:p>
        </w:tc>
      </w:tr>
      <w:tr w:rsidR="00A800F1" w:rsidRPr="009A50B9" w:rsidTr="002F59D2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A800F1" w:rsidRPr="009A50B9" w:rsidTr="002F59D2">
        <w:trPr>
          <w:trHeight w:val="10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0F1" w:rsidRPr="009A50B9" w:rsidRDefault="00A800F1" w:rsidP="00A645B8">
            <w:r w:rsidRPr="009A50B9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</w:pPr>
            <w:r w:rsidRPr="009A50B9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F0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A6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F1" w:rsidRPr="009A50B9" w:rsidRDefault="00A800F1" w:rsidP="0085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</w:tbl>
    <w:p w:rsidR="00F675D8" w:rsidRDefault="00F675D8" w:rsidP="00F675D8">
      <w:pPr>
        <w:spacing w:after="200" w:line="276" w:lineRule="auto"/>
      </w:pPr>
    </w:p>
    <w:p w:rsidR="00F675D8" w:rsidRDefault="00F675D8" w:rsidP="00F675D8">
      <w:pPr>
        <w:rPr>
          <w:sz w:val="20"/>
          <w:szCs w:val="20"/>
        </w:rPr>
      </w:pPr>
    </w:p>
    <w:p w:rsidR="00F675D8" w:rsidRDefault="00F675D8"/>
    <w:p w:rsidR="00F675D8" w:rsidRDefault="00F675D8"/>
    <w:p w:rsidR="00F675D8" w:rsidRDefault="00F675D8"/>
    <w:p w:rsidR="00BE54C9" w:rsidRDefault="00BE54C9"/>
    <w:p w:rsidR="00F675D8" w:rsidRDefault="00F675D8"/>
    <w:p w:rsidR="003E0498" w:rsidRDefault="003E049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 xml:space="preserve">Приложение </w:t>
      </w:r>
      <w:r w:rsidR="00C23BAF">
        <w:rPr>
          <w:b/>
        </w:rPr>
        <w:t>6.</w:t>
      </w:r>
      <w:r w:rsidR="00884F7D">
        <w:rPr>
          <w:b/>
        </w:rPr>
        <w:t>6</w:t>
      </w:r>
    </w:p>
    <w:p w:rsidR="002601E1" w:rsidRDefault="002601E1" w:rsidP="002601E1">
      <w:pPr>
        <w:ind w:firstLine="709"/>
        <w:jc w:val="right"/>
      </w:pPr>
      <w:r>
        <w:t>к решению Совета народных депутатов</w:t>
      </w:r>
    </w:p>
    <w:p w:rsidR="002601E1" w:rsidRDefault="002601E1" w:rsidP="002601E1">
      <w:pPr>
        <w:ind w:firstLine="709"/>
        <w:jc w:val="right"/>
      </w:pPr>
      <w:r>
        <w:t xml:space="preserve">Каменно-Верховского  сельского поселения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2601E1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B639BC">
        <w:t>05</w:t>
      </w:r>
      <w:r w:rsidR="00860B87">
        <w:t>.0</w:t>
      </w:r>
      <w:r w:rsidR="00A60EB9">
        <w:t>9</w:t>
      </w:r>
      <w:r w:rsidR="00860B87">
        <w:t>.2022г</w:t>
      </w:r>
      <w:r w:rsidR="00860B87" w:rsidRPr="002601E1">
        <w:t xml:space="preserve"> №</w:t>
      </w:r>
      <w:r w:rsidR="00860B87">
        <w:t xml:space="preserve">  </w:t>
      </w:r>
      <w:r w:rsidR="001C11FD">
        <w:t>7</w:t>
      </w:r>
      <w:r w:rsidR="00A60EB9">
        <w:t>5</w:t>
      </w:r>
      <w:r w:rsidR="00860B87">
        <w:t xml:space="preserve">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</w:t>
      </w:r>
      <w:r w:rsidR="003E0498">
        <w:rPr>
          <w:b/>
        </w:rPr>
        <w:t xml:space="preserve"> ПРОГРАММАМ КАМЕННО-ВЕРХОВСКОГО</w:t>
      </w:r>
      <w:r>
        <w:rPr>
          <w:b/>
        </w:rPr>
        <w:t>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C23BAF">
        <w:rPr>
          <w:b/>
        </w:rPr>
        <w:t>2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1483" w:type="dxa"/>
        <w:tblInd w:w="-1310" w:type="dxa"/>
        <w:tblLayout w:type="fixed"/>
        <w:tblLook w:val="04A0"/>
      </w:tblPr>
      <w:tblGrid>
        <w:gridCol w:w="709"/>
        <w:gridCol w:w="3686"/>
        <w:gridCol w:w="1329"/>
        <w:gridCol w:w="546"/>
        <w:gridCol w:w="535"/>
        <w:gridCol w:w="522"/>
        <w:gridCol w:w="1038"/>
        <w:gridCol w:w="991"/>
        <w:gridCol w:w="994"/>
        <w:gridCol w:w="1133"/>
      </w:tblGrid>
      <w:tr w:rsidR="00C23BAF" w:rsidRPr="00C23BAF" w:rsidTr="00A20B8D">
        <w:trPr>
          <w:trHeight w:val="8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№ </w:t>
            </w:r>
            <w:proofErr w:type="spellStart"/>
            <w:r w:rsidRPr="00C23BAF">
              <w:rPr>
                <w:sz w:val="20"/>
                <w:szCs w:val="20"/>
              </w:rPr>
              <w:t>п</w:t>
            </w:r>
            <w:proofErr w:type="spellEnd"/>
            <w:r w:rsidRPr="00C23BAF">
              <w:rPr>
                <w:sz w:val="20"/>
                <w:szCs w:val="20"/>
              </w:rPr>
              <w:t xml:space="preserve">/ </w:t>
            </w:r>
            <w:proofErr w:type="spellStart"/>
            <w:r w:rsidRPr="00C23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A20B8D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Р</w:t>
            </w:r>
            <w:r w:rsidR="00A20B8D">
              <w:rPr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ПP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C23BA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23BAF">
              <w:rPr>
                <w:b/>
                <w:bCs/>
                <w:sz w:val="20"/>
                <w:szCs w:val="20"/>
              </w:rPr>
              <w:t xml:space="preserve"> 2022 г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C23BA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23BAF">
              <w:rPr>
                <w:b/>
                <w:bCs/>
                <w:sz w:val="20"/>
                <w:szCs w:val="20"/>
              </w:rPr>
              <w:t xml:space="preserve"> 2023г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C23BA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23BAF">
              <w:rPr>
                <w:b/>
                <w:bCs/>
                <w:sz w:val="20"/>
                <w:szCs w:val="20"/>
              </w:rPr>
              <w:t xml:space="preserve"> 2024г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Изменения </w:t>
            </w:r>
            <w:proofErr w:type="spellStart"/>
            <w:r w:rsidRPr="00C23BA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23BAF">
              <w:rPr>
                <w:b/>
                <w:bCs/>
                <w:sz w:val="20"/>
                <w:szCs w:val="20"/>
              </w:rPr>
              <w:t xml:space="preserve"> 2022 г</w:t>
            </w:r>
          </w:p>
        </w:tc>
      </w:tr>
      <w:tr w:rsidR="001B4552" w:rsidRPr="00EA326D" w:rsidTr="00BE5183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EA326D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 w:rsidRPr="00EA326D">
              <w:rPr>
                <w:b/>
                <w:bCs/>
                <w:sz w:val="20"/>
                <w:szCs w:val="20"/>
              </w:rPr>
              <w:t>12090,62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2" w:rsidRDefault="001B4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3050,90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2" w:rsidRDefault="001B4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2" w:rsidRPr="00EA326D" w:rsidRDefault="001B4552" w:rsidP="00884F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12191,62</w:t>
            </w:r>
          </w:p>
        </w:tc>
      </w:tr>
      <w:tr w:rsidR="001B4552" w:rsidRPr="00C23BAF" w:rsidTr="00955757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01 000 0000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Default="001B4552" w:rsidP="006729D9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1B4552" w:rsidRPr="00EA326D" w:rsidRDefault="001B4552" w:rsidP="006729D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A326D">
              <w:rPr>
                <w:bCs/>
                <w:color w:val="FF0000"/>
                <w:sz w:val="20"/>
                <w:szCs w:val="20"/>
              </w:rPr>
              <w:t>2 918,92</w:t>
            </w:r>
          </w:p>
          <w:p w:rsidR="001B4552" w:rsidRPr="00EA326D" w:rsidRDefault="001B4552" w:rsidP="006729D9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65260B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1 679,4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65260B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1 746,0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Default="001B4552" w:rsidP="00955757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1B4552" w:rsidRPr="00EA326D" w:rsidRDefault="001B4552" w:rsidP="0095575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2995,8</w:t>
            </w:r>
          </w:p>
          <w:p w:rsidR="001B4552" w:rsidRPr="00EA326D" w:rsidRDefault="001B4552" w:rsidP="00955757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B4552" w:rsidRPr="00C23BAF" w:rsidTr="00955757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C23BAF">
              <w:rPr>
                <w:sz w:val="20"/>
                <w:szCs w:val="20"/>
              </w:rPr>
              <w:t xml:space="preserve">« </w:t>
            </w:r>
            <w:r w:rsidRPr="00C23BAF">
              <w:rPr>
                <w:b/>
                <w:bCs/>
                <w:sz w:val="20"/>
                <w:szCs w:val="20"/>
              </w:rPr>
              <w:t>Обеспечение деятельности муниципальной программы»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01 100 00000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Default="001B4552" w:rsidP="006729D9">
            <w:pPr>
              <w:jc w:val="center"/>
              <w:rPr>
                <w:bCs/>
                <w:sz w:val="20"/>
                <w:szCs w:val="20"/>
              </w:rPr>
            </w:pPr>
          </w:p>
          <w:p w:rsidR="001B4552" w:rsidRPr="00EA326D" w:rsidRDefault="001B4552" w:rsidP="006729D9">
            <w:pPr>
              <w:jc w:val="center"/>
              <w:rPr>
                <w:bCs/>
                <w:sz w:val="20"/>
                <w:szCs w:val="20"/>
              </w:rPr>
            </w:pPr>
            <w:r w:rsidRPr="00EA326D">
              <w:rPr>
                <w:bCs/>
                <w:sz w:val="20"/>
                <w:szCs w:val="20"/>
              </w:rPr>
              <w:t>2918,92</w:t>
            </w:r>
          </w:p>
          <w:p w:rsidR="001B4552" w:rsidRPr="00EA326D" w:rsidRDefault="001B4552" w:rsidP="006729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4A791D" w:rsidRDefault="001B4552" w:rsidP="00C23BAF">
            <w:pPr>
              <w:jc w:val="center"/>
              <w:rPr>
                <w:bCs/>
                <w:sz w:val="20"/>
                <w:szCs w:val="20"/>
              </w:rPr>
            </w:pPr>
            <w:r w:rsidRPr="004A791D">
              <w:rPr>
                <w:bCs/>
                <w:sz w:val="20"/>
                <w:szCs w:val="20"/>
              </w:rPr>
              <w:t xml:space="preserve">1 679,4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4A791D" w:rsidRDefault="001B4552" w:rsidP="00C23BAF">
            <w:pPr>
              <w:jc w:val="center"/>
              <w:rPr>
                <w:bCs/>
                <w:sz w:val="20"/>
                <w:szCs w:val="20"/>
              </w:rPr>
            </w:pPr>
            <w:r w:rsidRPr="004A791D">
              <w:rPr>
                <w:bCs/>
                <w:sz w:val="20"/>
                <w:szCs w:val="20"/>
              </w:rPr>
              <w:t xml:space="preserve">1 746,0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Default="001B4552" w:rsidP="00955757">
            <w:pPr>
              <w:jc w:val="center"/>
              <w:rPr>
                <w:bCs/>
                <w:sz w:val="20"/>
                <w:szCs w:val="20"/>
              </w:rPr>
            </w:pPr>
          </w:p>
          <w:p w:rsidR="001B4552" w:rsidRPr="00EA326D" w:rsidRDefault="001B4552" w:rsidP="009557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2984,7</w:t>
            </w:r>
          </w:p>
          <w:p w:rsidR="001B4552" w:rsidRPr="00EA326D" w:rsidRDefault="001B4552" w:rsidP="009557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4552" w:rsidRPr="00C23BAF" w:rsidTr="00A20B8D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01 101 00000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6729D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601,0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625,0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650,0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632,7</w:t>
            </w: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 </w:t>
            </w:r>
          </w:p>
        </w:tc>
      </w:tr>
      <w:tr w:rsidR="001B4552" w:rsidRPr="00C23BAF" w:rsidTr="00A20B8D">
        <w:trPr>
          <w:trHeight w:val="1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0110192020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842FD4" w:rsidRDefault="001B4552" w:rsidP="006729D9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601,0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842FD4" w:rsidRDefault="001B4552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625,0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842FD4" w:rsidRDefault="001B4552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851BE5" w:rsidRDefault="001B4552" w:rsidP="00C23BAF">
            <w:pPr>
              <w:jc w:val="center"/>
              <w:rPr>
                <w:sz w:val="20"/>
                <w:szCs w:val="20"/>
              </w:rPr>
            </w:pPr>
            <w:r w:rsidRPr="00851BE5">
              <w:rPr>
                <w:bCs/>
                <w:sz w:val="20"/>
                <w:szCs w:val="20"/>
              </w:rPr>
              <w:t>632,7</w:t>
            </w:r>
          </w:p>
        </w:tc>
      </w:tr>
      <w:tr w:rsidR="001B4552" w:rsidRPr="00C23BAF" w:rsidTr="00A20B8D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01 102 00000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6729D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1186,1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957,8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996,1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bCs/>
                <w:color w:val="0F243E" w:themeColor="text2" w:themeShade="80"/>
                <w:sz w:val="20"/>
                <w:szCs w:val="20"/>
              </w:rPr>
              <w:t>1231,4</w:t>
            </w: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 </w:t>
            </w:r>
          </w:p>
        </w:tc>
      </w:tr>
      <w:tr w:rsidR="001B4552" w:rsidRPr="00C23BAF" w:rsidTr="00A20B8D">
        <w:trPr>
          <w:trHeight w:val="2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842FD4" w:rsidRDefault="001B4552" w:rsidP="006729D9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921,3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842FD4" w:rsidRDefault="001B4552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957,8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842FD4" w:rsidRDefault="001B4552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996,1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851BE5" w:rsidRDefault="001B4552" w:rsidP="00C23BAF">
            <w:pPr>
              <w:jc w:val="center"/>
              <w:rPr>
                <w:sz w:val="20"/>
                <w:szCs w:val="20"/>
              </w:rPr>
            </w:pPr>
            <w:r w:rsidRPr="00851BE5">
              <w:rPr>
                <w:sz w:val="20"/>
                <w:szCs w:val="20"/>
              </w:rPr>
              <w:t>966,6</w:t>
            </w:r>
          </w:p>
        </w:tc>
      </w:tr>
      <w:tr w:rsidR="001B4552" w:rsidRPr="00C23BAF" w:rsidTr="00A20B8D">
        <w:trPr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67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</w:tr>
      <w:tr w:rsidR="001B4552" w:rsidRPr="00C23BAF" w:rsidTr="00A20B8D">
        <w:trPr>
          <w:trHeight w:val="1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6729D9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 xml:space="preserve">11,0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 xml:space="preserve">11,0  </w:t>
            </w:r>
          </w:p>
        </w:tc>
      </w:tr>
      <w:tr w:rsidR="001B4552" w:rsidRPr="00E16F6C" w:rsidTr="00A20B8D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0110179180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6729D9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 xml:space="preserve">1 000,0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 xml:space="preserve">1 000,0  </w:t>
            </w:r>
          </w:p>
        </w:tc>
      </w:tr>
      <w:tr w:rsidR="001B4552" w:rsidRPr="00C23BAF" w:rsidTr="00A20B8D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6729D9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 xml:space="preserve">99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 xml:space="preserve">96,6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 xml:space="preserve">99,9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color w:val="0F243E" w:themeColor="text2" w:themeShade="80"/>
                <w:sz w:val="20"/>
                <w:szCs w:val="20"/>
              </w:rPr>
              <w:t xml:space="preserve">99  </w:t>
            </w:r>
          </w:p>
        </w:tc>
      </w:tr>
      <w:tr w:rsidR="001B4552" w:rsidRPr="00C23BAF" w:rsidTr="00A20B8D">
        <w:trPr>
          <w:trHeight w:val="1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6729D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5,0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A61999">
              <w:rPr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A61999">
              <w:rPr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5,0  </w:t>
            </w:r>
          </w:p>
        </w:tc>
      </w:tr>
      <w:tr w:rsidR="001B4552" w:rsidRPr="00C23BAF" w:rsidTr="00A20B8D">
        <w:trPr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6729D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16,6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A61999">
              <w:rPr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A61999">
              <w:rPr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16,6</w:t>
            </w:r>
          </w:p>
        </w:tc>
      </w:tr>
      <w:tr w:rsidR="001B4552" w:rsidRPr="00C23BAF" w:rsidTr="00A20B8D">
        <w:trPr>
          <w:trHeight w:val="1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0110290850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6729D9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0,0</w:t>
            </w:r>
          </w:p>
        </w:tc>
      </w:tr>
      <w:tr w:rsidR="001B4552" w:rsidRPr="00C23BAF" w:rsidTr="00A20B8D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1140,2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65260B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65260B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1153,41</w:t>
            </w:r>
          </w:p>
        </w:tc>
      </w:tr>
      <w:tr w:rsidR="001B4552" w:rsidRPr="00C23BAF" w:rsidTr="00A20B8D">
        <w:trPr>
          <w:trHeight w:val="3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1153,41</w:t>
            </w:r>
          </w:p>
        </w:tc>
      </w:tr>
      <w:tr w:rsidR="001B4552" w:rsidRPr="00C23BAF" w:rsidTr="00A20B8D">
        <w:trPr>
          <w:trHeight w:val="12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C23BAF" w:rsidRDefault="001B4552" w:rsidP="00C23B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02 101 00000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1153,41</w:t>
            </w:r>
          </w:p>
        </w:tc>
      </w:tr>
      <w:tr w:rsidR="001B4552" w:rsidRPr="00C23BAF" w:rsidTr="00A20B8D">
        <w:trPr>
          <w:trHeight w:val="2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1153,41</w:t>
            </w:r>
          </w:p>
        </w:tc>
      </w:tr>
      <w:tr w:rsidR="001B4552" w:rsidRPr="00C23BAF" w:rsidTr="00A20B8D">
        <w:trPr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3E0498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</w:t>
            </w:r>
            <w:r>
              <w:rPr>
                <w:sz w:val="20"/>
                <w:szCs w:val="20"/>
              </w:rPr>
              <w:t>сударственных(муниципальных)</w:t>
            </w:r>
            <w:proofErr w:type="spellStart"/>
            <w:r>
              <w:rPr>
                <w:sz w:val="20"/>
                <w:szCs w:val="20"/>
              </w:rPr>
              <w:t>нуж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358,2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  <w:r w:rsidRPr="003A1503">
              <w:rPr>
                <w:sz w:val="20"/>
                <w:szCs w:val="20"/>
              </w:rPr>
              <w:t xml:space="preserve">  </w:t>
            </w:r>
          </w:p>
        </w:tc>
      </w:tr>
      <w:tr w:rsidR="001B4552" w:rsidRPr="00C23BAF" w:rsidTr="00A20B8D">
        <w:trPr>
          <w:trHeight w:val="1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3E0498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  <w:r w:rsidRPr="003A150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9A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771,21</w:t>
            </w:r>
            <w:r w:rsidRPr="003A1503">
              <w:rPr>
                <w:sz w:val="20"/>
                <w:szCs w:val="20"/>
              </w:rPr>
              <w:t xml:space="preserve"> </w:t>
            </w:r>
          </w:p>
        </w:tc>
      </w:tr>
      <w:tr w:rsidR="001B4552" w:rsidRPr="00C23BAF" w:rsidTr="00A20B8D">
        <w:trPr>
          <w:trHeight w:val="16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3. 3.1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2562,5</w:t>
            </w:r>
            <w:r w:rsidRPr="003A1503"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20B8D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20B8D">
              <w:rPr>
                <w:b/>
                <w:bCs/>
                <w:color w:val="C00000"/>
                <w:sz w:val="20"/>
                <w:szCs w:val="20"/>
              </w:rPr>
              <w:t xml:space="preserve">329,2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20B8D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20B8D">
              <w:rPr>
                <w:b/>
                <w:bCs/>
                <w:color w:val="C00000"/>
                <w:sz w:val="20"/>
                <w:szCs w:val="20"/>
              </w:rPr>
              <w:t xml:space="preserve">319,6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9A3E1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2573,29</w:t>
            </w:r>
            <w:r w:rsidRPr="003A1503"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1B4552" w:rsidRPr="00C23BAF" w:rsidTr="00A20B8D">
        <w:trPr>
          <w:trHeight w:val="15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2" w:rsidRPr="00C23BAF" w:rsidRDefault="001B4552" w:rsidP="00C23B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Default="001B4552" w:rsidP="006729D9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1B4552" w:rsidRDefault="001B4552" w:rsidP="006729D9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>1065,5</w:t>
            </w:r>
          </w:p>
          <w:p w:rsidR="001B4552" w:rsidRPr="003A1503" w:rsidRDefault="001B4552" w:rsidP="006729D9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A1503">
              <w:rPr>
                <w:b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E36EB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A1503">
              <w:rPr>
                <w:b/>
                <w:bCs/>
                <w:color w:val="1F497D" w:themeColor="text2"/>
                <w:sz w:val="20"/>
                <w:szCs w:val="20"/>
              </w:rPr>
              <w:t xml:space="preserve">329,2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A1503">
              <w:rPr>
                <w:b/>
                <w:bCs/>
                <w:color w:val="1F497D" w:themeColor="text2"/>
                <w:sz w:val="20"/>
                <w:szCs w:val="20"/>
              </w:rPr>
              <w:t xml:space="preserve">319,6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Default="001B4552" w:rsidP="00C23BAF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1B4552" w:rsidRDefault="001B4552" w:rsidP="00C23BAF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>1076,29</w:t>
            </w:r>
          </w:p>
          <w:p w:rsidR="001B4552" w:rsidRPr="003A1503" w:rsidRDefault="001B4552" w:rsidP="00C23BAF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A1503">
              <w:rPr>
                <w:b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1B4552" w:rsidRPr="00C23BAF" w:rsidTr="00A20B8D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3E0498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A1503">
              <w:rPr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 xml:space="preserve">267,2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 xml:space="preserve">257,6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8F7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A1503">
              <w:rPr>
                <w:b/>
                <w:bCs/>
                <w:sz w:val="20"/>
                <w:szCs w:val="20"/>
              </w:rPr>
              <w:t>30,5</w:t>
            </w:r>
          </w:p>
        </w:tc>
      </w:tr>
      <w:tr w:rsidR="001B4552" w:rsidRPr="00C23BAF" w:rsidTr="00A20B8D">
        <w:trPr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0310190610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A1503">
              <w:rPr>
                <w:sz w:val="20"/>
                <w:szCs w:val="20"/>
              </w:rPr>
              <w:t>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267,2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257,6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9A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A1503">
              <w:rPr>
                <w:sz w:val="20"/>
                <w:szCs w:val="20"/>
              </w:rPr>
              <w:t>30,5</w:t>
            </w:r>
          </w:p>
        </w:tc>
      </w:tr>
      <w:tr w:rsidR="001B4552" w:rsidRPr="00C23BAF" w:rsidTr="00A20B8D">
        <w:trPr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8F0D4C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8F0D4C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0310190610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8F0D4C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8F0D4C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8F0D4C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765A87" w:rsidRDefault="001B4552" w:rsidP="006729D9">
            <w:pPr>
              <w:jc w:val="center"/>
              <w:rPr>
                <w:b/>
                <w:sz w:val="20"/>
                <w:szCs w:val="20"/>
              </w:rPr>
            </w:pPr>
            <w:r w:rsidRPr="00765A8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8F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8F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765A87" w:rsidRDefault="001B4552" w:rsidP="008F0D4C">
            <w:pPr>
              <w:jc w:val="center"/>
              <w:rPr>
                <w:b/>
                <w:sz w:val="20"/>
                <w:szCs w:val="20"/>
              </w:rPr>
            </w:pPr>
            <w:r w:rsidRPr="00765A87">
              <w:rPr>
                <w:b/>
                <w:sz w:val="20"/>
                <w:szCs w:val="20"/>
              </w:rPr>
              <w:t>200</w:t>
            </w:r>
          </w:p>
        </w:tc>
      </w:tr>
      <w:tr w:rsidR="001B4552" w:rsidRPr="00C23BAF" w:rsidTr="00A20B8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35</w:t>
            </w:r>
            <w:r w:rsidRPr="003A150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62,0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34522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45,79</w:t>
            </w:r>
            <w:r w:rsidRPr="003A1503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B4552" w:rsidRPr="00C23BAF" w:rsidTr="00A20B8D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56,3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56,3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56,3  </w:t>
            </w:r>
          </w:p>
        </w:tc>
      </w:tr>
      <w:tr w:rsidR="001B4552" w:rsidRPr="00C23BAF" w:rsidTr="00A20B8D">
        <w:trPr>
          <w:trHeight w:val="10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  <w:r w:rsidRPr="003A150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5,7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189,49</w:t>
            </w:r>
            <w:r w:rsidRPr="003A1503">
              <w:rPr>
                <w:sz w:val="20"/>
                <w:szCs w:val="20"/>
              </w:rPr>
              <w:t xml:space="preserve">  </w:t>
            </w:r>
          </w:p>
        </w:tc>
      </w:tr>
      <w:tr w:rsidR="001B4552" w:rsidRPr="00C23BAF" w:rsidTr="00A20B8D">
        <w:trPr>
          <w:trHeight w:val="1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6729D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>1497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A61999">
              <w:rPr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A61999">
              <w:rPr>
                <w:color w:val="0F243E" w:themeColor="text2" w:themeShade="8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A61999" w:rsidRDefault="001B4552" w:rsidP="00C23BAF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61999">
              <w:rPr>
                <w:b/>
                <w:bCs/>
                <w:color w:val="0F243E" w:themeColor="text2" w:themeShade="80"/>
                <w:sz w:val="20"/>
                <w:szCs w:val="20"/>
              </w:rPr>
              <w:t>1497</w:t>
            </w:r>
          </w:p>
        </w:tc>
      </w:tr>
      <w:tr w:rsidR="001B4552" w:rsidRPr="00C23BAF" w:rsidTr="00A20B8D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КОМУНАЛЬНОЕ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</w:tr>
      <w:tr w:rsidR="001B4552" w:rsidRPr="00C23BAF" w:rsidTr="00A20B8D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КОМУНАЛЬНОЕ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</w:tr>
      <w:tr w:rsidR="001B4552" w:rsidRPr="00C23BAF" w:rsidTr="00A20B8D">
        <w:trPr>
          <w:trHeight w:val="1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</w:tr>
      <w:tr w:rsidR="001B4552" w:rsidRPr="00C23BAF" w:rsidTr="00A20B8D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E36EB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</w:rPr>
              <w:t>1</w:t>
            </w:r>
            <w:r w:rsidRPr="00C23BAF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1476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1476  </w:t>
            </w:r>
          </w:p>
        </w:tc>
      </w:tr>
      <w:tr w:rsidR="001B4552" w:rsidRPr="00C23BAF" w:rsidTr="00A20B8D">
        <w:trPr>
          <w:trHeight w:val="1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E36EB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</w:rPr>
              <w:t>1</w:t>
            </w:r>
            <w:r w:rsidRPr="00C23BAF">
              <w:rPr>
                <w:sz w:val="20"/>
                <w:szCs w:val="20"/>
              </w:rPr>
              <w:t>S8000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21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21  </w:t>
            </w:r>
          </w:p>
        </w:tc>
      </w:tr>
      <w:tr w:rsidR="001B4552" w:rsidRPr="00C23BAF" w:rsidTr="00A20B8D">
        <w:trPr>
          <w:trHeight w:val="13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proofErr w:type="spellStart"/>
            <w:r w:rsidRPr="00C23BAF">
              <w:rPr>
                <w:sz w:val="20"/>
                <w:szCs w:val="20"/>
              </w:rPr>
              <w:t>Софинасирование</w:t>
            </w:r>
            <w:proofErr w:type="spellEnd"/>
            <w:r w:rsidRPr="00C23BAF">
              <w:rPr>
                <w:sz w:val="20"/>
                <w:szCs w:val="20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E36EB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</w:rPr>
              <w:t>1</w:t>
            </w:r>
            <w:r w:rsidRPr="00C23BAF">
              <w:rPr>
                <w:sz w:val="20"/>
                <w:szCs w:val="20"/>
              </w:rPr>
              <w:t>S8000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 </w:t>
            </w:r>
          </w:p>
        </w:tc>
      </w:tr>
      <w:tr w:rsidR="001B4552" w:rsidRPr="00C23BAF" w:rsidTr="00A20B8D">
        <w:trPr>
          <w:trHeight w:val="13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КАПИТАЛЬНОМУ СТРОИТЕЛЬСТВУ (ЗАКУПКА ТОВАРОВ.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0310190090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 </w:t>
            </w:r>
          </w:p>
        </w:tc>
      </w:tr>
      <w:tr w:rsidR="001B4552" w:rsidRPr="00C23BAF" w:rsidTr="00A20B8D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A1503">
              <w:rPr>
                <w:b/>
                <w:bCs/>
                <w:color w:val="FF0000"/>
                <w:sz w:val="20"/>
                <w:szCs w:val="20"/>
              </w:rPr>
              <w:t>5392,3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65260B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657,0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65260B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693,0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A747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A1503">
              <w:rPr>
                <w:b/>
                <w:bCs/>
                <w:color w:val="FF0000"/>
                <w:sz w:val="20"/>
                <w:szCs w:val="20"/>
              </w:rPr>
              <w:t>5392,3</w:t>
            </w:r>
          </w:p>
        </w:tc>
      </w:tr>
      <w:tr w:rsidR="001B4552" w:rsidRPr="00C23BAF" w:rsidTr="00A20B8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Подпрограмма « Развитие дорожного хозяйства»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0410 00000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5392,3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657,0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693,0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551CBF">
            <w:pPr>
              <w:jc w:val="center"/>
              <w:rPr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5392,3</w:t>
            </w:r>
          </w:p>
        </w:tc>
      </w:tr>
      <w:tr w:rsidR="001B4552" w:rsidRPr="00C23BAF" w:rsidTr="00A20B8D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0410 00000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5392,3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657,0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693,0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551CBF">
            <w:pPr>
              <w:jc w:val="center"/>
              <w:rPr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5392,3</w:t>
            </w:r>
          </w:p>
        </w:tc>
      </w:tr>
      <w:tr w:rsidR="001B4552" w:rsidRPr="00C23BAF" w:rsidTr="00A20B8D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04101S8850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4703,6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551CB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4703,6</w:t>
            </w:r>
          </w:p>
        </w:tc>
      </w:tr>
      <w:tr w:rsidR="001B4552" w:rsidRPr="00C23BAF" w:rsidTr="00A20B8D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0410191290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03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693,0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55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03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</w:tr>
      <w:tr w:rsidR="001B4552" w:rsidRPr="00C23BAF" w:rsidTr="00A20B8D">
        <w:trPr>
          <w:trHeight w:val="1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A1503">
              <w:rPr>
                <w:b/>
                <w:bCs/>
                <w:color w:val="C00000"/>
                <w:sz w:val="20"/>
                <w:szCs w:val="20"/>
              </w:rPr>
              <w:t xml:space="preserve">76,8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65260B" w:rsidRDefault="001B4552" w:rsidP="00C23BAF">
            <w:pPr>
              <w:jc w:val="center"/>
              <w:rPr>
                <w:color w:val="C00000"/>
                <w:sz w:val="20"/>
                <w:szCs w:val="20"/>
              </w:rPr>
            </w:pPr>
            <w:r w:rsidRPr="0065260B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65260B" w:rsidRDefault="001B4552" w:rsidP="00C23BAF">
            <w:pPr>
              <w:jc w:val="center"/>
              <w:rPr>
                <w:color w:val="C00000"/>
                <w:sz w:val="20"/>
                <w:szCs w:val="20"/>
              </w:rPr>
            </w:pPr>
            <w:r w:rsidRPr="0065260B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A1503">
              <w:rPr>
                <w:b/>
                <w:bCs/>
                <w:color w:val="C00000"/>
                <w:sz w:val="20"/>
                <w:szCs w:val="20"/>
              </w:rPr>
              <w:t xml:space="preserve">76,8  </w:t>
            </w:r>
          </w:p>
        </w:tc>
      </w:tr>
      <w:tr w:rsidR="001B4552" w:rsidRPr="00C23BAF" w:rsidTr="00A20B8D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 xml:space="preserve">76,8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 xml:space="preserve">76,8  </w:t>
            </w:r>
          </w:p>
        </w:tc>
      </w:tr>
      <w:tr w:rsidR="001B4552" w:rsidRPr="00C23BAF" w:rsidTr="00A20B8D">
        <w:trPr>
          <w:trHeight w:val="1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6729D9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76,8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C23BAF" w:rsidRDefault="001B4552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2" w:rsidRPr="003A1503" w:rsidRDefault="001B4552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76,8  </w:t>
            </w:r>
          </w:p>
        </w:tc>
      </w:tr>
    </w:tbl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5D8"/>
    <w:rsid w:val="00017A34"/>
    <w:rsid w:val="00024EE2"/>
    <w:rsid w:val="00042DC2"/>
    <w:rsid w:val="00056CAB"/>
    <w:rsid w:val="00091963"/>
    <w:rsid w:val="0009489E"/>
    <w:rsid w:val="000A2502"/>
    <w:rsid w:val="000B2B4D"/>
    <w:rsid w:val="000D0669"/>
    <w:rsid w:val="000D7068"/>
    <w:rsid w:val="00102D8C"/>
    <w:rsid w:val="00151ADE"/>
    <w:rsid w:val="001852A8"/>
    <w:rsid w:val="001B4552"/>
    <w:rsid w:val="001C11FD"/>
    <w:rsid w:val="00232193"/>
    <w:rsid w:val="00253393"/>
    <w:rsid w:val="00255354"/>
    <w:rsid w:val="002601E1"/>
    <w:rsid w:val="00263329"/>
    <w:rsid w:val="002649FB"/>
    <w:rsid w:val="00277F17"/>
    <w:rsid w:val="00285CCD"/>
    <w:rsid w:val="00297400"/>
    <w:rsid w:val="002A0D59"/>
    <w:rsid w:val="002A73F6"/>
    <w:rsid w:val="002B6B0F"/>
    <w:rsid w:val="002C732F"/>
    <w:rsid w:val="002D2E8E"/>
    <w:rsid w:val="002D5370"/>
    <w:rsid w:val="002E07CD"/>
    <w:rsid w:val="002F59D2"/>
    <w:rsid w:val="0031716C"/>
    <w:rsid w:val="00320139"/>
    <w:rsid w:val="0034522F"/>
    <w:rsid w:val="003742E5"/>
    <w:rsid w:val="003927BC"/>
    <w:rsid w:val="003A1503"/>
    <w:rsid w:val="003A770A"/>
    <w:rsid w:val="003C363D"/>
    <w:rsid w:val="003C449A"/>
    <w:rsid w:val="003C62BA"/>
    <w:rsid w:val="003E0498"/>
    <w:rsid w:val="003E7B1F"/>
    <w:rsid w:val="00404A8F"/>
    <w:rsid w:val="00404BB9"/>
    <w:rsid w:val="00415594"/>
    <w:rsid w:val="004229E0"/>
    <w:rsid w:val="00445B89"/>
    <w:rsid w:val="004A791D"/>
    <w:rsid w:val="004C4BE0"/>
    <w:rsid w:val="004C7634"/>
    <w:rsid w:val="004E7323"/>
    <w:rsid w:val="004F5858"/>
    <w:rsid w:val="004F7C99"/>
    <w:rsid w:val="00502B65"/>
    <w:rsid w:val="00503D7E"/>
    <w:rsid w:val="00551CBF"/>
    <w:rsid w:val="005570D1"/>
    <w:rsid w:val="00567870"/>
    <w:rsid w:val="00580DE1"/>
    <w:rsid w:val="005852C5"/>
    <w:rsid w:val="005B109E"/>
    <w:rsid w:val="005B5B44"/>
    <w:rsid w:val="005D3011"/>
    <w:rsid w:val="0060036C"/>
    <w:rsid w:val="0061140D"/>
    <w:rsid w:val="00612A4B"/>
    <w:rsid w:val="00617BE1"/>
    <w:rsid w:val="0062052E"/>
    <w:rsid w:val="006276A0"/>
    <w:rsid w:val="0065260B"/>
    <w:rsid w:val="00667B18"/>
    <w:rsid w:val="00681ED1"/>
    <w:rsid w:val="006A5BA5"/>
    <w:rsid w:val="006B6EBC"/>
    <w:rsid w:val="006C6413"/>
    <w:rsid w:val="006D6434"/>
    <w:rsid w:val="006F29CE"/>
    <w:rsid w:val="00712D2B"/>
    <w:rsid w:val="00727AF1"/>
    <w:rsid w:val="0073551D"/>
    <w:rsid w:val="00741B18"/>
    <w:rsid w:val="00763B09"/>
    <w:rsid w:val="00765A87"/>
    <w:rsid w:val="00792DFD"/>
    <w:rsid w:val="007936A4"/>
    <w:rsid w:val="007A1E66"/>
    <w:rsid w:val="007B4CEB"/>
    <w:rsid w:val="007B64F4"/>
    <w:rsid w:val="007C73B4"/>
    <w:rsid w:val="007F43B6"/>
    <w:rsid w:val="008068C3"/>
    <w:rsid w:val="00815D80"/>
    <w:rsid w:val="0083603A"/>
    <w:rsid w:val="00842FD4"/>
    <w:rsid w:val="0085021F"/>
    <w:rsid w:val="00851BE5"/>
    <w:rsid w:val="00853318"/>
    <w:rsid w:val="00860B87"/>
    <w:rsid w:val="00884F7D"/>
    <w:rsid w:val="00885831"/>
    <w:rsid w:val="008B38D9"/>
    <w:rsid w:val="008E507C"/>
    <w:rsid w:val="008F0D4C"/>
    <w:rsid w:val="008F70B5"/>
    <w:rsid w:val="00903AD7"/>
    <w:rsid w:val="00924FEE"/>
    <w:rsid w:val="0093293A"/>
    <w:rsid w:val="00934F0D"/>
    <w:rsid w:val="00936CC3"/>
    <w:rsid w:val="0094210E"/>
    <w:rsid w:val="00943DCE"/>
    <w:rsid w:val="009549C3"/>
    <w:rsid w:val="00955757"/>
    <w:rsid w:val="00956912"/>
    <w:rsid w:val="00957684"/>
    <w:rsid w:val="00975933"/>
    <w:rsid w:val="0098493D"/>
    <w:rsid w:val="00997E7B"/>
    <w:rsid w:val="009A33C0"/>
    <w:rsid w:val="009A3E18"/>
    <w:rsid w:val="009A50B9"/>
    <w:rsid w:val="009A5ABB"/>
    <w:rsid w:val="009B2DDD"/>
    <w:rsid w:val="009B45D6"/>
    <w:rsid w:val="009C02DE"/>
    <w:rsid w:val="009F65BF"/>
    <w:rsid w:val="00A03475"/>
    <w:rsid w:val="00A045D0"/>
    <w:rsid w:val="00A07805"/>
    <w:rsid w:val="00A10D5A"/>
    <w:rsid w:val="00A17C76"/>
    <w:rsid w:val="00A20B8D"/>
    <w:rsid w:val="00A32656"/>
    <w:rsid w:val="00A36C8C"/>
    <w:rsid w:val="00A60EB9"/>
    <w:rsid w:val="00A61999"/>
    <w:rsid w:val="00A645B8"/>
    <w:rsid w:val="00A704AB"/>
    <w:rsid w:val="00A70ACF"/>
    <w:rsid w:val="00A74793"/>
    <w:rsid w:val="00A800F1"/>
    <w:rsid w:val="00AE413C"/>
    <w:rsid w:val="00B46A71"/>
    <w:rsid w:val="00B639BC"/>
    <w:rsid w:val="00B758B2"/>
    <w:rsid w:val="00B76868"/>
    <w:rsid w:val="00B942E6"/>
    <w:rsid w:val="00BA6EF1"/>
    <w:rsid w:val="00BC1D8A"/>
    <w:rsid w:val="00BC4AA4"/>
    <w:rsid w:val="00BD0929"/>
    <w:rsid w:val="00BD45F3"/>
    <w:rsid w:val="00BE54C9"/>
    <w:rsid w:val="00BF1C43"/>
    <w:rsid w:val="00C23BAF"/>
    <w:rsid w:val="00C33C39"/>
    <w:rsid w:val="00C53DFF"/>
    <w:rsid w:val="00C64C2B"/>
    <w:rsid w:val="00CB5C2B"/>
    <w:rsid w:val="00CB7C7B"/>
    <w:rsid w:val="00CE36EB"/>
    <w:rsid w:val="00CF0DA0"/>
    <w:rsid w:val="00D032A5"/>
    <w:rsid w:val="00D43206"/>
    <w:rsid w:val="00D5498B"/>
    <w:rsid w:val="00D60B73"/>
    <w:rsid w:val="00D64F90"/>
    <w:rsid w:val="00D97C7E"/>
    <w:rsid w:val="00DC0272"/>
    <w:rsid w:val="00DC30AD"/>
    <w:rsid w:val="00DC68AD"/>
    <w:rsid w:val="00DD446F"/>
    <w:rsid w:val="00DE16BD"/>
    <w:rsid w:val="00DF7519"/>
    <w:rsid w:val="00E16F6C"/>
    <w:rsid w:val="00E325CC"/>
    <w:rsid w:val="00E40681"/>
    <w:rsid w:val="00E4364F"/>
    <w:rsid w:val="00E478D8"/>
    <w:rsid w:val="00E54D49"/>
    <w:rsid w:val="00E6285C"/>
    <w:rsid w:val="00E64DFD"/>
    <w:rsid w:val="00E659EB"/>
    <w:rsid w:val="00E7301F"/>
    <w:rsid w:val="00E81C4E"/>
    <w:rsid w:val="00EA326D"/>
    <w:rsid w:val="00EA3E26"/>
    <w:rsid w:val="00EA7177"/>
    <w:rsid w:val="00EC0E74"/>
    <w:rsid w:val="00ED6C93"/>
    <w:rsid w:val="00EE1E99"/>
    <w:rsid w:val="00F06DAE"/>
    <w:rsid w:val="00F17E21"/>
    <w:rsid w:val="00F315BA"/>
    <w:rsid w:val="00F336F9"/>
    <w:rsid w:val="00F4527A"/>
    <w:rsid w:val="00F567E6"/>
    <w:rsid w:val="00F675D8"/>
    <w:rsid w:val="00FB3990"/>
    <w:rsid w:val="00FC5745"/>
    <w:rsid w:val="00FE29E1"/>
    <w:rsid w:val="00FF30F3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font10">
    <w:name w:val="font10"/>
    <w:basedOn w:val="a"/>
    <w:rsid w:val="00C23BA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C23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C23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23B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23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23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C23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C23B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23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05">
    <w:name w:val="xl105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538ED5"/>
    </w:rPr>
  </w:style>
  <w:style w:type="paragraph" w:customStyle="1" w:styleId="xl106">
    <w:name w:val="xl106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538ED5"/>
    </w:rPr>
  </w:style>
  <w:style w:type="paragraph" w:customStyle="1" w:styleId="xl107">
    <w:name w:val="xl107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114">
    <w:name w:val="xl114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16">
    <w:name w:val="xl116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18">
    <w:name w:val="xl118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538ED5"/>
      <w:sz w:val="22"/>
      <w:szCs w:val="22"/>
    </w:rPr>
  </w:style>
  <w:style w:type="paragraph" w:customStyle="1" w:styleId="xl122">
    <w:name w:val="xl122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9">
    <w:name w:val="xl129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2">
    <w:name w:val="xl132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3">
    <w:name w:val="xl133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9A50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9A50B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9A50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9A50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9A50B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"/>
    <w:rsid w:val="009A50B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47">
    <w:name w:val="xl147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50">
    <w:name w:val="xl150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53">
    <w:name w:val="xl153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6B8D-008E-4C69-BE5E-F47415D0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24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Administration-Kam</cp:lastModifiedBy>
  <cp:revision>68</cp:revision>
  <cp:lastPrinted>2022-04-19T06:01:00Z</cp:lastPrinted>
  <dcterms:created xsi:type="dcterms:W3CDTF">2022-02-16T10:48:00Z</dcterms:created>
  <dcterms:modified xsi:type="dcterms:W3CDTF">2022-09-05T08:28:00Z</dcterms:modified>
</cp:coreProperties>
</file>