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О С С И Й С К А Я   Ф Е Д Е Р А Ц И Я</w:t>
      </w: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Думиничский район</w:t>
      </w: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«село Которь»</w:t>
      </w: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200C9" w:rsidRDefault="009200C9" w:rsidP="009200C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200C9" w:rsidRDefault="009200C9" w:rsidP="009200C9">
      <w:pPr>
        <w:jc w:val="center"/>
        <w:rPr>
          <w:b/>
          <w:lang w:val="ru-RU"/>
        </w:rPr>
      </w:pPr>
    </w:p>
    <w:p w:rsidR="009200C9" w:rsidRDefault="009200C9" w:rsidP="009200C9">
      <w:pPr>
        <w:jc w:val="center"/>
        <w:rPr>
          <w:b/>
          <w:lang w:val="ru-RU"/>
        </w:rPr>
      </w:pPr>
    </w:p>
    <w:p w:rsidR="009200C9" w:rsidRDefault="009200C9" w:rsidP="009200C9">
      <w:pPr>
        <w:rPr>
          <w:b/>
          <w:lang w:val="ru-RU"/>
        </w:rPr>
      </w:pPr>
      <w:r>
        <w:rPr>
          <w:b/>
          <w:lang w:val="ru-RU"/>
        </w:rPr>
        <w:t>«</w:t>
      </w:r>
      <w:r w:rsidR="00D111CE">
        <w:rPr>
          <w:b/>
          <w:lang w:val="ru-RU"/>
        </w:rPr>
        <w:t>11</w:t>
      </w:r>
      <w:r>
        <w:rPr>
          <w:b/>
          <w:lang w:val="ru-RU"/>
        </w:rPr>
        <w:t xml:space="preserve"> » </w:t>
      </w:r>
      <w:r w:rsidR="00D111CE">
        <w:rPr>
          <w:b/>
          <w:lang w:val="ru-RU"/>
        </w:rPr>
        <w:t>июля</w:t>
      </w:r>
      <w:r>
        <w:rPr>
          <w:b/>
          <w:lang w:val="ru-RU"/>
        </w:rPr>
        <w:t xml:space="preserve">  2019г.                                                    </w:t>
      </w:r>
      <w:r w:rsidR="00D111CE">
        <w:rPr>
          <w:b/>
          <w:lang w:val="ru-RU"/>
        </w:rPr>
        <w:tab/>
      </w:r>
      <w:r w:rsidR="00D111CE">
        <w:rPr>
          <w:b/>
          <w:lang w:val="ru-RU"/>
        </w:rPr>
        <w:tab/>
      </w:r>
      <w:r>
        <w:rPr>
          <w:b/>
          <w:lang w:val="ru-RU"/>
        </w:rPr>
        <w:t xml:space="preserve">     № </w:t>
      </w:r>
      <w:r w:rsidR="00D111CE">
        <w:rPr>
          <w:b/>
          <w:lang w:val="ru-RU"/>
        </w:rPr>
        <w:t>11</w:t>
      </w:r>
    </w:p>
    <w:p w:rsidR="009200C9" w:rsidRDefault="009200C9" w:rsidP="009200C9">
      <w:pPr>
        <w:rPr>
          <w:b/>
          <w:lang w:val="ru-RU"/>
        </w:rPr>
      </w:pPr>
    </w:p>
    <w:p w:rsidR="009200C9" w:rsidRDefault="009200C9" w:rsidP="009200C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«Об установлении размера стоимости</w:t>
      </w:r>
    </w:p>
    <w:p w:rsidR="009200C9" w:rsidRDefault="009200C9" w:rsidP="009200C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движимого имущества, подлежащего учету</w:t>
      </w:r>
    </w:p>
    <w:p w:rsidR="009200C9" w:rsidRDefault="009200C9" w:rsidP="009200C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 реестре муниципального имущества</w:t>
      </w:r>
    </w:p>
    <w:p w:rsidR="009200C9" w:rsidRDefault="009200C9" w:rsidP="009200C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сельского поселения «Село Которь»</w:t>
      </w:r>
    </w:p>
    <w:p w:rsidR="009200C9" w:rsidRDefault="009200C9" w:rsidP="009200C9">
      <w:pPr>
        <w:rPr>
          <w:b/>
          <w:sz w:val="20"/>
          <w:szCs w:val="20"/>
          <w:lang w:val="ru-RU"/>
        </w:rPr>
      </w:pPr>
    </w:p>
    <w:p w:rsidR="009200C9" w:rsidRDefault="009200C9" w:rsidP="009200C9">
      <w:pPr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sz w:val="28"/>
          <w:szCs w:val="28"/>
          <w:lang w:val="ru-RU"/>
        </w:rPr>
        <w:t>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пунктом 2 Порядка ведения органа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руководствуясь Уставом муниципального образования сельское поселения «Село Которь»</w:t>
      </w:r>
    </w:p>
    <w:p w:rsidR="009200C9" w:rsidRDefault="009200C9" w:rsidP="009200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9200C9" w:rsidRDefault="009200C9" w:rsidP="009200C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включению в реестр муниципального имущества сельского поселения «Село Которь» подлежит находящееся в собственности муниципального образования движимое имущество, стоимость которого превышает </w:t>
      </w:r>
      <w:r w:rsidR="00207E32">
        <w:rPr>
          <w:sz w:val="28"/>
          <w:szCs w:val="28"/>
          <w:lang w:val="ru-RU"/>
        </w:rPr>
        <w:t>1</w:t>
      </w:r>
      <w:r w:rsidR="00AF3F72">
        <w:rPr>
          <w:sz w:val="28"/>
          <w:szCs w:val="28"/>
          <w:lang w:val="ru-RU"/>
        </w:rPr>
        <w:t xml:space="preserve">0 000,00 </w:t>
      </w:r>
      <w:r>
        <w:rPr>
          <w:sz w:val="28"/>
          <w:szCs w:val="28"/>
          <w:lang w:val="ru-RU"/>
        </w:rPr>
        <w:t>рублей.</w:t>
      </w:r>
    </w:p>
    <w:p w:rsidR="009200C9" w:rsidRDefault="009200C9" w:rsidP="009200C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, что находящиеся в собственности муниципального образования сельского поселения «Село Которь»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сельского поселения «Село Которь» независимо от их стоимости.</w:t>
      </w:r>
    </w:p>
    <w:p w:rsidR="009200C9" w:rsidRDefault="009200C9" w:rsidP="009200C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включению в реестр </w:t>
      </w:r>
      <w:r w:rsidR="001A4F92">
        <w:rPr>
          <w:sz w:val="28"/>
          <w:szCs w:val="28"/>
          <w:lang w:val="ru-RU"/>
        </w:rPr>
        <w:t>муниципального имущества сельского поселения «Село Которь»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сельского поселения «Село Которь», в связи с протокольными мероприятиями, со служебными командировками и с другими официальными мероприятиями.</w:t>
      </w:r>
    </w:p>
    <w:p w:rsidR="001A4F92" w:rsidRDefault="001A4F92" w:rsidP="009200C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со дня официального обнародования.</w:t>
      </w:r>
    </w:p>
    <w:p w:rsidR="001A4F92" w:rsidRDefault="001A4F92" w:rsidP="001A4F92">
      <w:pPr>
        <w:rPr>
          <w:sz w:val="28"/>
          <w:szCs w:val="28"/>
          <w:lang w:val="ru-RU"/>
        </w:rPr>
      </w:pPr>
    </w:p>
    <w:p w:rsidR="001A4F92" w:rsidRDefault="001A4F92" w:rsidP="001A4F92">
      <w:pPr>
        <w:rPr>
          <w:sz w:val="28"/>
          <w:szCs w:val="28"/>
          <w:lang w:val="ru-RU"/>
        </w:rPr>
      </w:pPr>
    </w:p>
    <w:p w:rsidR="001A4F92" w:rsidRDefault="001A4F92" w:rsidP="001A4F92">
      <w:pPr>
        <w:rPr>
          <w:sz w:val="28"/>
          <w:szCs w:val="28"/>
          <w:lang w:val="ru-RU"/>
        </w:rPr>
      </w:pPr>
    </w:p>
    <w:p w:rsidR="004569E4" w:rsidRPr="009200C9" w:rsidRDefault="001A4F92">
      <w:pPr>
        <w:rPr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К.В.Колесников</w:t>
      </w:r>
    </w:p>
    <w:sectPr w:rsidR="004569E4" w:rsidRPr="009200C9" w:rsidSect="0045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BE0"/>
    <w:multiLevelType w:val="hybridMultilevel"/>
    <w:tmpl w:val="25FA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0C9"/>
    <w:rsid w:val="001A4F92"/>
    <w:rsid w:val="00207E32"/>
    <w:rsid w:val="004569E4"/>
    <w:rsid w:val="006458D3"/>
    <w:rsid w:val="007F4EC8"/>
    <w:rsid w:val="009200C9"/>
    <w:rsid w:val="009C3327"/>
    <w:rsid w:val="00AF3F72"/>
    <w:rsid w:val="00D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00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2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2019-07-08T11:44:00Z</dcterms:created>
  <dcterms:modified xsi:type="dcterms:W3CDTF">2019-07-11T12:57:00Z</dcterms:modified>
</cp:coreProperties>
</file>