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90" w:rsidRPr="00C110E9" w:rsidRDefault="00C41442" w:rsidP="00C110E9">
      <w:pPr>
        <w:tabs>
          <w:tab w:val="left" w:pos="54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9F6D90" w:rsidRPr="00C110E9" w:rsidRDefault="00C41442" w:rsidP="00C110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>КУЧУГУРОВСКОГО СЕЛЬСКОГО ПОСЕЛЕНИЯ</w:t>
      </w:r>
    </w:p>
    <w:p w:rsidR="009F6D90" w:rsidRPr="00C110E9" w:rsidRDefault="00C41442" w:rsidP="00C110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>НИЖНЕДЕВИЦКОГО МУНИЦИПАЛЬНОГО РАЙОНА</w:t>
      </w:r>
    </w:p>
    <w:p w:rsidR="009F6D90" w:rsidRPr="00C110E9" w:rsidRDefault="00C41442" w:rsidP="00C110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9F6D90" w:rsidRPr="00C110E9" w:rsidRDefault="009F6D90" w:rsidP="00C110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F6D90" w:rsidRPr="00C110E9" w:rsidRDefault="00C41442" w:rsidP="00C110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>РЕШЕНИЕ</w:t>
      </w:r>
    </w:p>
    <w:p w:rsidR="009F6D90" w:rsidRPr="00C110E9" w:rsidRDefault="009F6D90" w:rsidP="00C110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F6D90" w:rsidRPr="00C110E9" w:rsidRDefault="00FD1CD9" w:rsidP="00C11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 xml:space="preserve">от </w:t>
      </w:r>
      <w:r w:rsidR="00F04062" w:rsidRPr="00C110E9">
        <w:rPr>
          <w:rFonts w:ascii="Arial" w:eastAsia="Times New Roman" w:hAnsi="Arial" w:cs="Arial"/>
          <w:sz w:val="24"/>
          <w:szCs w:val="24"/>
        </w:rPr>
        <w:t>26</w:t>
      </w:r>
      <w:r w:rsidRPr="00C110E9">
        <w:rPr>
          <w:rFonts w:ascii="Arial" w:eastAsia="Times New Roman" w:hAnsi="Arial" w:cs="Arial"/>
          <w:sz w:val="24"/>
          <w:szCs w:val="24"/>
        </w:rPr>
        <w:t>.12.2019</w:t>
      </w:r>
      <w:r w:rsidR="00403FE5" w:rsidRPr="00C110E9">
        <w:rPr>
          <w:rFonts w:ascii="Arial" w:eastAsia="Times New Roman" w:hAnsi="Arial" w:cs="Arial"/>
          <w:sz w:val="24"/>
          <w:szCs w:val="24"/>
        </w:rPr>
        <w:t>г</w:t>
      </w:r>
      <w:r w:rsidR="00C110E9" w:rsidRPr="00C110E9">
        <w:rPr>
          <w:rFonts w:ascii="Arial" w:eastAsia="Times New Roman" w:hAnsi="Arial" w:cs="Arial"/>
          <w:sz w:val="24"/>
          <w:szCs w:val="24"/>
        </w:rPr>
        <w:t xml:space="preserve"> </w:t>
      </w:r>
      <w:r w:rsidR="00C41442" w:rsidRPr="00C110E9">
        <w:rPr>
          <w:rFonts w:ascii="Arial" w:eastAsia="Times New Roman" w:hAnsi="Arial" w:cs="Arial"/>
          <w:sz w:val="24"/>
          <w:szCs w:val="24"/>
        </w:rPr>
        <w:t>№</w:t>
      </w:r>
      <w:r w:rsidRPr="00C110E9">
        <w:rPr>
          <w:rFonts w:ascii="Arial" w:eastAsia="Times New Roman" w:hAnsi="Arial" w:cs="Arial"/>
          <w:sz w:val="24"/>
          <w:szCs w:val="24"/>
        </w:rPr>
        <w:t xml:space="preserve"> </w:t>
      </w:r>
      <w:r w:rsidR="00364E01" w:rsidRPr="00C110E9">
        <w:rPr>
          <w:rFonts w:ascii="Arial" w:eastAsia="Times New Roman" w:hAnsi="Arial" w:cs="Arial"/>
          <w:sz w:val="24"/>
          <w:szCs w:val="24"/>
        </w:rPr>
        <w:t>100</w:t>
      </w:r>
    </w:p>
    <w:p w:rsidR="009F6D90" w:rsidRPr="00C110E9" w:rsidRDefault="00C41442" w:rsidP="00C11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>пос.</w:t>
      </w:r>
      <w:r w:rsidR="00CE3F5D" w:rsidRPr="00C110E9">
        <w:rPr>
          <w:rFonts w:ascii="Arial" w:eastAsia="Times New Roman" w:hAnsi="Arial" w:cs="Arial"/>
          <w:sz w:val="24"/>
          <w:szCs w:val="24"/>
        </w:rPr>
        <w:t xml:space="preserve"> </w:t>
      </w:r>
      <w:r w:rsidRPr="00C110E9">
        <w:rPr>
          <w:rFonts w:ascii="Arial" w:eastAsia="Times New Roman" w:hAnsi="Arial" w:cs="Arial"/>
          <w:sz w:val="24"/>
          <w:szCs w:val="24"/>
        </w:rPr>
        <w:t>совхоза «Нижнедевицкий»</w:t>
      </w:r>
    </w:p>
    <w:p w:rsidR="009F6D90" w:rsidRPr="00C110E9" w:rsidRDefault="009F6D90" w:rsidP="00C11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6D90" w:rsidRPr="00C110E9" w:rsidRDefault="00C41442" w:rsidP="00DF64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 xml:space="preserve">О </w:t>
      </w:r>
      <w:r w:rsidR="00364E01" w:rsidRPr="00C110E9">
        <w:rPr>
          <w:rFonts w:ascii="Arial" w:eastAsia="Times New Roman" w:hAnsi="Arial" w:cs="Arial"/>
          <w:sz w:val="24"/>
          <w:szCs w:val="24"/>
        </w:rPr>
        <w:t xml:space="preserve">внесении </w:t>
      </w:r>
      <w:r w:rsidR="008F58BE" w:rsidRPr="00C110E9">
        <w:rPr>
          <w:rFonts w:ascii="Arial" w:eastAsia="Times New Roman" w:hAnsi="Arial" w:cs="Arial"/>
          <w:sz w:val="24"/>
          <w:szCs w:val="24"/>
        </w:rPr>
        <w:t>дополнений</w:t>
      </w:r>
      <w:r w:rsidR="00364E01" w:rsidRPr="00C110E9">
        <w:rPr>
          <w:rFonts w:ascii="Arial" w:eastAsia="Times New Roman" w:hAnsi="Arial" w:cs="Arial"/>
          <w:sz w:val="24"/>
          <w:szCs w:val="24"/>
        </w:rPr>
        <w:t xml:space="preserve"> в решение Совета народных депутатов </w:t>
      </w:r>
      <w:proofErr w:type="spellStart"/>
      <w:r w:rsidR="00364E01" w:rsidRPr="00C110E9">
        <w:rPr>
          <w:rFonts w:ascii="Arial" w:eastAsia="Times New Roman" w:hAnsi="Arial" w:cs="Arial"/>
          <w:sz w:val="24"/>
          <w:szCs w:val="24"/>
        </w:rPr>
        <w:t>Кучугуровского</w:t>
      </w:r>
      <w:proofErr w:type="spellEnd"/>
      <w:r w:rsidR="00364E01" w:rsidRPr="00C110E9">
        <w:rPr>
          <w:rFonts w:ascii="Arial" w:eastAsia="Times New Roman" w:hAnsi="Arial" w:cs="Arial"/>
          <w:sz w:val="24"/>
          <w:szCs w:val="24"/>
        </w:rPr>
        <w:t xml:space="preserve"> сельского поселени</w:t>
      </w:r>
      <w:r w:rsidR="00DF6410">
        <w:rPr>
          <w:rFonts w:ascii="Arial" w:eastAsia="Times New Roman" w:hAnsi="Arial" w:cs="Arial"/>
          <w:sz w:val="24"/>
          <w:szCs w:val="24"/>
        </w:rPr>
        <w:t>я</w:t>
      </w:r>
      <w:r w:rsidR="00DF6410" w:rsidRPr="00DF6410">
        <w:rPr>
          <w:rFonts w:ascii="Arial" w:eastAsia="Times New Roman" w:hAnsi="Arial" w:cs="Arial"/>
          <w:sz w:val="24"/>
          <w:szCs w:val="24"/>
        </w:rPr>
        <w:t xml:space="preserve"> </w:t>
      </w:r>
      <w:r w:rsidR="00364E01" w:rsidRPr="00C110E9">
        <w:rPr>
          <w:rFonts w:ascii="Arial" w:eastAsia="Times New Roman" w:hAnsi="Arial" w:cs="Arial"/>
          <w:sz w:val="24"/>
          <w:szCs w:val="24"/>
        </w:rPr>
        <w:t>от 10.11.2015г. №189 «О предоставлении льгот на уплату</w:t>
      </w:r>
      <w:r w:rsidRPr="00C110E9">
        <w:rPr>
          <w:rFonts w:ascii="Arial" w:eastAsia="Times New Roman" w:hAnsi="Arial" w:cs="Arial"/>
          <w:sz w:val="24"/>
          <w:szCs w:val="24"/>
        </w:rPr>
        <w:t xml:space="preserve"> земельного налога</w:t>
      </w:r>
      <w:r w:rsidR="00364E01" w:rsidRPr="00C110E9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9F6D90" w:rsidRPr="00C110E9" w:rsidRDefault="009F6D90" w:rsidP="00C110E9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F6D90" w:rsidRPr="00C110E9" w:rsidRDefault="00C41442" w:rsidP="00C110E9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>В соответствии с</w:t>
      </w:r>
      <w:r w:rsidR="00364E01" w:rsidRPr="00C110E9">
        <w:rPr>
          <w:rFonts w:ascii="Arial" w:eastAsia="Times New Roman" w:hAnsi="Arial" w:cs="Arial"/>
          <w:sz w:val="24"/>
          <w:szCs w:val="24"/>
        </w:rPr>
        <w:t>о ст. 387</w:t>
      </w:r>
      <w:r w:rsidRPr="00C110E9">
        <w:rPr>
          <w:rFonts w:ascii="Arial" w:eastAsia="Times New Roman" w:hAnsi="Arial" w:cs="Arial"/>
          <w:sz w:val="24"/>
          <w:szCs w:val="24"/>
        </w:rPr>
        <w:t xml:space="preserve"> Налогового кодекса Российской Федерации и Уставом Кучугуровского сельского поселения Совет народных депутатов Кучугуровского сельского поселения Нижнедевицкого муниципального района Воронежской области </w:t>
      </w:r>
    </w:p>
    <w:p w:rsidR="009F6D90" w:rsidRPr="00C110E9" w:rsidRDefault="00C41442" w:rsidP="00DF6410">
      <w:pPr>
        <w:tabs>
          <w:tab w:val="left" w:pos="34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 xml:space="preserve">р е ш и </w:t>
      </w:r>
      <w:proofErr w:type="gramStart"/>
      <w:r w:rsidRPr="00C110E9">
        <w:rPr>
          <w:rFonts w:ascii="Arial" w:eastAsia="Times New Roman" w:hAnsi="Arial" w:cs="Arial"/>
          <w:sz w:val="24"/>
          <w:szCs w:val="24"/>
        </w:rPr>
        <w:t>л :</w:t>
      </w:r>
      <w:proofErr w:type="gramEnd"/>
    </w:p>
    <w:p w:rsidR="009F6D90" w:rsidRPr="00C110E9" w:rsidRDefault="009F6D90" w:rsidP="00C110E9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00C6D" w:rsidRPr="00C110E9" w:rsidRDefault="00364E01" w:rsidP="00C110E9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hAnsi="Arial" w:cs="Arial"/>
          <w:sz w:val="24"/>
          <w:szCs w:val="24"/>
        </w:rPr>
        <w:t>Внести дополнения в решение Совета народных депутатов Кучугуровского сельского поселения от 10.11.2015г. №189 «О предоставлении льгот на уплату земельного налога</w:t>
      </w:r>
      <w:r w:rsidR="00200C6D" w:rsidRPr="00C110E9">
        <w:rPr>
          <w:rFonts w:ascii="Arial" w:hAnsi="Arial" w:cs="Arial"/>
          <w:sz w:val="24"/>
          <w:szCs w:val="24"/>
        </w:rPr>
        <w:t>:</w:t>
      </w:r>
    </w:p>
    <w:p w:rsidR="00E901A5" w:rsidRPr="00C110E9" w:rsidRDefault="00364E01" w:rsidP="00C110E9">
      <w:pPr>
        <w:pStyle w:val="a3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110E9">
        <w:rPr>
          <w:rFonts w:ascii="Arial" w:hAnsi="Arial" w:cs="Arial"/>
          <w:sz w:val="24"/>
          <w:szCs w:val="24"/>
        </w:rPr>
        <w:t xml:space="preserve"> «Пункт 1 дополнить абзацем следующего содержания</w:t>
      </w:r>
      <w:r w:rsidR="00200C6D" w:rsidRPr="00C110E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200C6D" w:rsidRPr="00C110E9">
        <w:rPr>
          <w:rFonts w:ascii="Arial" w:hAnsi="Arial" w:cs="Arial"/>
          <w:sz w:val="24"/>
          <w:szCs w:val="24"/>
        </w:rPr>
        <w:t>« -</w:t>
      </w:r>
      <w:proofErr w:type="gramEnd"/>
      <w:r w:rsidR="00200C6D" w:rsidRPr="00C110E9">
        <w:rPr>
          <w:rFonts w:ascii="Arial" w:hAnsi="Arial" w:cs="Arial"/>
          <w:sz w:val="24"/>
          <w:szCs w:val="24"/>
        </w:rPr>
        <w:t>ветеранам боевых действий в Чеченской республике за один земельный участок площадью до 0,50 га включительно – 100%».</w:t>
      </w:r>
      <w:r w:rsidRPr="00C110E9">
        <w:rPr>
          <w:rFonts w:ascii="Arial" w:hAnsi="Arial" w:cs="Arial"/>
          <w:sz w:val="24"/>
          <w:szCs w:val="24"/>
        </w:rPr>
        <w:t xml:space="preserve">  </w:t>
      </w:r>
    </w:p>
    <w:p w:rsidR="00977C42" w:rsidRPr="00C110E9" w:rsidRDefault="00200C6D" w:rsidP="00C11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>2</w:t>
      </w:r>
      <w:r w:rsidR="00977C42" w:rsidRPr="00C110E9">
        <w:rPr>
          <w:rFonts w:ascii="Arial" w:eastAsia="Times New Roman" w:hAnsi="Arial" w:cs="Arial"/>
          <w:sz w:val="24"/>
          <w:szCs w:val="24"/>
        </w:rPr>
        <w:t xml:space="preserve">. </w:t>
      </w:r>
      <w:r w:rsidR="00C41442" w:rsidRPr="00C110E9">
        <w:rPr>
          <w:rFonts w:ascii="Arial" w:eastAsia="Times New Roman" w:hAnsi="Arial" w:cs="Arial"/>
          <w:sz w:val="24"/>
          <w:szCs w:val="24"/>
        </w:rPr>
        <w:t>Настоящее решение</w:t>
      </w:r>
      <w:r w:rsidR="00FD1CD9" w:rsidRPr="00C110E9">
        <w:rPr>
          <w:rFonts w:ascii="Arial" w:eastAsia="Times New Roman" w:hAnsi="Arial" w:cs="Arial"/>
          <w:sz w:val="24"/>
          <w:szCs w:val="24"/>
        </w:rPr>
        <w:t xml:space="preserve"> вступает в силу с 1 января 2020</w:t>
      </w:r>
      <w:r w:rsidR="00C41442" w:rsidRPr="00C110E9">
        <w:rPr>
          <w:rFonts w:ascii="Arial" w:eastAsia="Times New Roman" w:hAnsi="Arial" w:cs="Arial"/>
          <w:sz w:val="24"/>
          <w:szCs w:val="24"/>
        </w:rPr>
        <w:t xml:space="preserve"> года, </w:t>
      </w:r>
      <w:r w:rsidR="00977C42" w:rsidRPr="00C110E9">
        <w:rPr>
          <w:rFonts w:ascii="Arial" w:hAnsi="Arial" w:cs="Arial"/>
          <w:sz w:val="24"/>
          <w:szCs w:val="24"/>
        </w:rPr>
        <w:t>но не ранее чем по истечении одного месяца со дня его официального опубликования в</w:t>
      </w:r>
      <w:r w:rsidR="00C110E9" w:rsidRPr="00C110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7C42" w:rsidRPr="00C110E9">
        <w:rPr>
          <w:rFonts w:ascii="Arial" w:hAnsi="Arial" w:cs="Arial"/>
          <w:sz w:val="24"/>
          <w:szCs w:val="24"/>
        </w:rPr>
        <w:t xml:space="preserve">« </w:t>
      </w:r>
      <w:proofErr w:type="spellStart"/>
      <w:r w:rsidR="00977C42" w:rsidRPr="00C110E9">
        <w:rPr>
          <w:rFonts w:ascii="Arial" w:hAnsi="Arial" w:cs="Arial"/>
          <w:sz w:val="24"/>
          <w:szCs w:val="24"/>
        </w:rPr>
        <w:t>Кучугуровском</w:t>
      </w:r>
      <w:proofErr w:type="spellEnd"/>
      <w:proofErr w:type="gramEnd"/>
      <w:r w:rsidR="00977C42" w:rsidRPr="00C110E9">
        <w:rPr>
          <w:rFonts w:ascii="Arial" w:hAnsi="Arial" w:cs="Arial"/>
          <w:sz w:val="24"/>
          <w:szCs w:val="24"/>
        </w:rPr>
        <w:t xml:space="preserve"> сельском вестнике».  </w:t>
      </w:r>
    </w:p>
    <w:p w:rsidR="009F6D90" w:rsidRPr="00C110E9" w:rsidRDefault="009F6D90" w:rsidP="00C11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F6410" w:rsidRDefault="00DF6410" w:rsidP="00C110E9">
      <w:pPr>
        <w:tabs>
          <w:tab w:val="left" w:pos="63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F6410" w:rsidRDefault="00DF6410" w:rsidP="00C110E9">
      <w:pPr>
        <w:tabs>
          <w:tab w:val="left" w:pos="63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F6410" w:rsidTr="00DF6410">
        <w:tc>
          <w:tcPr>
            <w:tcW w:w="3284" w:type="dxa"/>
          </w:tcPr>
          <w:p w:rsidR="00DF6410" w:rsidRPr="00C110E9" w:rsidRDefault="00DF6410" w:rsidP="00DF6410">
            <w:pPr>
              <w:tabs>
                <w:tab w:val="left" w:pos="6390"/>
              </w:tabs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proofErr w:type="gramStart"/>
            <w:r w:rsidRPr="00C110E9">
              <w:rPr>
                <w:rFonts w:ascii="Arial" w:eastAsia="Times New Roman" w:hAnsi="Arial" w:cs="Arial"/>
                <w:sz w:val="24"/>
                <w:szCs w:val="24"/>
              </w:rPr>
              <w:t xml:space="preserve">Глава  </w:t>
            </w:r>
            <w:proofErr w:type="spellStart"/>
            <w:r w:rsidRPr="00C110E9">
              <w:rPr>
                <w:rFonts w:ascii="Arial" w:eastAsia="Times New Roman" w:hAnsi="Arial" w:cs="Arial"/>
                <w:sz w:val="24"/>
                <w:szCs w:val="24"/>
              </w:rPr>
              <w:t>Кучугуровского</w:t>
            </w:r>
            <w:proofErr w:type="spellEnd"/>
            <w:proofErr w:type="gramEnd"/>
          </w:p>
          <w:p w:rsidR="00DF6410" w:rsidRDefault="00DF6410" w:rsidP="00DF6410">
            <w:pPr>
              <w:tabs>
                <w:tab w:val="left" w:pos="639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10E9">
              <w:rPr>
                <w:rFonts w:ascii="Arial" w:eastAsia="Times New Roman" w:hAnsi="Arial" w:cs="Arial"/>
                <w:sz w:val="24"/>
                <w:szCs w:val="24"/>
              </w:rPr>
              <w:t>сельского  поселения</w:t>
            </w:r>
          </w:p>
        </w:tc>
        <w:tc>
          <w:tcPr>
            <w:tcW w:w="3285" w:type="dxa"/>
          </w:tcPr>
          <w:p w:rsidR="00DF6410" w:rsidRDefault="00DF6410" w:rsidP="00C110E9">
            <w:pPr>
              <w:tabs>
                <w:tab w:val="left" w:pos="639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410" w:rsidRDefault="00DF6410" w:rsidP="00C110E9">
            <w:pPr>
              <w:tabs>
                <w:tab w:val="left" w:pos="639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110E9">
              <w:rPr>
                <w:rFonts w:ascii="Arial" w:eastAsia="Times New Roman" w:hAnsi="Arial" w:cs="Arial"/>
                <w:sz w:val="24"/>
                <w:szCs w:val="24"/>
              </w:rPr>
              <w:t>Л.Н.Шевченко</w:t>
            </w:r>
            <w:proofErr w:type="spellEnd"/>
          </w:p>
        </w:tc>
      </w:tr>
    </w:tbl>
    <w:bookmarkEnd w:id="0"/>
    <w:p w:rsidR="009F6D90" w:rsidRPr="00C110E9" w:rsidRDefault="00C41442" w:rsidP="00C110E9">
      <w:pPr>
        <w:tabs>
          <w:tab w:val="left" w:pos="6390"/>
          <w:tab w:val="left" w:pos="7932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110E9">
        <w:rPr>
          <w:rFonts w:ascii="Arial" w:eastAsia="Times New Roman" w:hAnsi="Arial" w:cs="Arial"/>
          <w:sz w:val="24"/>
          <w:szCs w:val="24"/>
        </w:rPr>
        <w:tab/>
      </w:r>
      <w:r w:rsidRPr="00C110E9">
        <w:rPr>
          <w:rFonts w:ascii="Arial" w:eastAsia="Times New Roman" w:hAnsi="Arial" w:cs="Arial"/>
          <w:sz w:val="24"/>
          <w:szCs w:val="24"/>
        </w:rPr>
        <w:tab/>
      </w:r>
    </w:p>
    <w:p w:rsidR="009F6D90" w:rsidRPr="00C110E9" w:rsidRDefault="009F6D90" w:rsidP="00C110E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sectPr w:rsidR="009F6D90" w:rsidRPr="00C110E9" w:rsidSect="00C110E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CE4"/>
    <w:multiLevelType w:val="multilevel"/>
    <w:tmpl w:val="A088F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36127"/>
    <w:multiLevelType w:val="multilevel"/>
    <w:tmpl w:val="CFFC9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color w:val="000000"/>
      </w:rPr>
    </w:lvl>
  </w:abstractNum>
  <w:abstractNum w:abstractNumId="3" w15:restartNumberingAfterBreak="0">
    <w:nsid w:val="49D35C71"/>
    <w:multiLevelType w:val="hybridMultilevel"/>
    <w:tmpl w:val="EAE624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853"/>
    <w:multiLevelType w:val="hybridMultilevel"/>
    <w:tmpl w:val="3146921E"/>
    <w:lvl w:ilvl="0" w:tplc="121ABD4A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A0C297A"/>
    <w:multiLevelType w:val="multilevel"/>
    <w:tmpl w:val="D2406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A76AF"/>
    <w:multiLevelType w:val="hybridMultilevel"/>
    <w:tmpl w:val="EE44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F5523"/>
    <w:multiLevelType w:val="multilevel"/>
    <w:tmpl w:val="C57A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3646A6"/>
    <w:multiLevelType w:val="multilevel"/>
    <w:tmpl w:val="3A52E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301FE"/>
    <w:multiLevelType w:val="hybridMultilevel"/>
    <w:tmpl w:val="CB80A3AA"/>
    <w:lvl w:ilvl="0" w:tplc="C5C6F4D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D90"/>
    <w:rsid w:val="00003DE3"/>
    <w:rsid w:val="000D5B63"/>
    <w:rsid w:val="00200C6D"/>
    <w:rsid w:val="00255EDF"/>
    <w:rsid w:val="002B7136"/>
    <w:rsid w:val="00364E01"/>
    <w:rsid w:val="003A205D"/>
    <w:rsid w:val="003A25D8"/>
    <w:rsid w:val="003F099A"/>
    <w:rsid w:val="003F2D86"/>
    <w:rsid w:val="00403FE5"/>
    <w:rsid w:val="005B4DD0"/>
    <w:rsid w:val="006F0DFD"/>
    <w:rsid w:val="0072564A"/>
    <w:rsid w:val="0076754F"/>
    <w:rsid w:val="007F50C5"/>
    <w:rsid w:val="00883723"/>
    <w:rsid w:val="008F58BE"/>
    <w:rsid w:val="00977C42"/>
    <w:rsid w:val="009A23AE"/>
    <w:rsid w:val="009F311D"/>
    <w:rsid w:val="009F6D90"/>
    <w:rsid w:val="00A41E2A"/>
    <w:rsid w:val="00A4790A"/>
    <w:rsid w:val="00C110E9"/>
    <w:rsid w:val="00C41442"/>
    <w:rsid w:val="00C8531A"/>
    <w:rsid w:val="00CE3F5D"/>
    <w:rsid w:val="00D95D4B"/>
    <w:rsid w:val="00DE0764"/>
    <w:rsid w:val="00DF6410"/>
    <w:rsid w:val="00E901A5"/>
    <w:rsid w:val="00F04062"/>
    <w:rsid w:val="00F17B90"/>
    <w:rsid w:val="00F77F8E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92F"/>
  <w15:docId w15:val="{7F896A08-116B-443B-826F-165CEA9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5D"/>
    <w:pPr>
      <w:ind w:left="720"/>
      <w:contextualSpacing/>
    </w:pPr>
  </w:style>
  <w:style w:type="paragraph" w:customStyle="1" w:styleId="2">
    <w:name w:val="2Название"/>
    <w:basedOn w:val="a"/>
    <w:link w:val="20"/>
    <w:qFormat/>
    <w:rsid w:val="003A205D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3A205D"/>
    <w:rPr>
      <w:rFonts w:ascii="Arial" w:eastAsia="Times New Roman" w:hAnsi="Arial" w:cs="Times New Roman"/>
      <w:b/>
      <w:sz w:val="26"/>
      <w:szCs w:val="28"/>
      <w:lang w:eastAsia="ar-SA"/>
    </w:rPr>
  </w:style>
  <w:style w:type="table" w:styleId="a4">
    <w:name w:val="Table Grid"/>
    <w:basedOn w:val="a1"/>
    <w:uiPriority w:val="59"/>
    <w:rsid w:val="00DF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cp:lastPrinted>2019-12-23T11:00:00Z</cp:lastPrinted>
  <dcterms:created xsi:type="dcterms:W3CDTF">2014-11-12T05:46:00Z</dcterms:created>
  <dcterms:modified xsi:type="dcterms:W3CDTF">2020-01-05T07:40:00Z</dcterms:modified>
</cp:coreProperties>
</file>