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1CA" w:rsidRPr="000521E8" w:rsidRDefault="004961CA" w:rsidP="004961CA">
      <w:pPr>
        <w:spacing w:after="0"/>
        <w:jc w:val="center"/>
        <w:rPr>
          <w:rFonts w:ascii="Times New Roman" w:hAnsi="Times New Roman" w:cs="Times New Roman"/>
          <w:b/>
          <w:sz w:val="28"/>
          <w:szCs w:val="28"/>
        </w:rPr>
      </w:pPr>
      <w:r w:rsidRPr="000521E8">
        <w:rPr>
          <w:rFonts w:ascii="Times New Roman" w:hAnsi="Times New Roman" w:cs="Times New Roman"/>
          <w:b/>
          <w:sz w:val="28"/>
          <w:szCs w:val="28"/>
        </w:rPr>
        <w:t xml:space="preserve">Российская Федерация                       </w:t>
      </w:r>
    </w:p>
    <w:p w:rsidR="004961CA" w:rsidRPr="000521E8" w:rsidRDefault="004961CA" w:rsidP="004961CA">
      <w:pPr>
        <w:spacing w:after="0"/>
        <w:jc w:val="center"/>
        <w:rPr>
          <w:rFonts w:ascii="Times New Roman" w:hAnsi="Times New Roman" w:cs="Times New Roman"/>
          <w:b/>
          <w:sz w:val="28"/>
          <w:szCs w:val="28"/>
        </w:rPr>
      </w:pPr>
      <w:r w:rsidRPr="000521E8">
        <w:rPr>
          <w:rFonts w:ascii="Times New Roman" w:hAnsi="Times New Roman" w:cs="Times New Roman"/>
          <w:b/>
          <w:sz w:val="28"/>
          <w:szCs w:val="28"/>
        </w:rPr>
        <w:t>СОБРАНИЕ ПРЕДСТАВИТЕЛЕЙ</w:t>
      </w:r>
    </w:p>
    <w:p w:rsidR="004961CA" w:rsidRPr="000521E8" w:rsidRDefault="004961CA" w:rsidP="004961CA">
      <w:pPr>
        <w:spacing w:after="0"/>
        <w:jc w:val="center"/>
        <w:rPr>
          <w:rFonts w:ascii="Times New Roman" w:hAnsi="Times New Roman" w:cs="Times New Roman"/>
          <w:b/>
          <w:sz w:val="28"/>
          <w:szCs w:val="28"/>
        </w:rPr>
      </w:pPr>
      <w:r w:rsidRPr="000521E8">
        <w:rPr>
          <w:rFonts w:ascii="Times New Roman" w:hAnsi="Times New Roman" w:cs="Times New Roman"/>
          <w:b/>
          <w:sz w:val="28"/>
          <w:szCs w:val="28"/>
        </w:rPr>
        <w:t>сельского поселения</w:t>
      </w:r>
    </w:p>
    <w:p w:rsidR="004961CA" w:rsidRPr="000521E8" w:rsidRDefault="004961CA" w:rsidP="004961CA">
      <w:pPr>
        <w:spacing w:after="0"/>
        <w:jc w:val="center"/>
        <w:rPr>
          <w:rFonts w:ascii="Times New Roman" w:hAnsi="Times New Roman" w:cs="Times New Roman"/>
          <w:b/>
          <w:sz w:val="28"/>
          <w:szCs w:val="28"/>
        </w:rPr>
      </w:pPr>
      <w:r>
        <w:rPr>
          <w:rFonts w:ascii="Times New Roman" w:hAnsi="Times New Roman" w:cs="Times New Roman"/>
          <w:b/>
          <w:sz w:val="28"/>
          <w:szCs w:val="28"/>
        </w:rPr>
        <w:t>Новоспасский</w:t>
      </w:r>
      <w:r w:rsidRPr="000521E8">
        <w:rPr>
          <w:rFonts w:ascii="Times New Roman" w:hAnsi="Times New Roman" w:cs="Times New Roman"/>
          <w:b/>
          <w:sz w:val="28"/>
          <w:szCs w:val="28"/>
        </w:rPr>
        <w:br/>
        <w:t>муниципального района Приволжский</w:t>
      </w:r>
    </w:p>
    <w:p w:rsidR="004961CA" w:rsidRPr="000521E8" w:rsidRDefault="004961CA" w:rsidP="004961CA">
      <w:pPr>
        <w:spacing w:after="0"/>
        <w:jc w:val="center"/>
        <w:rPr>
          <w:rFonts w:ascii="Times New Roman" w:hAnsi="Times New Roman" w:cs="Times New Roman"/>
          <w:b/>
          <w:sz w:val="28"/>
          <w:szCs w:val="28"/>
        </w:rPr>
      </w:pPr>
      <w:r w:rsidRPr="000521E8">
        <w:rPr>
          <w:rFonts w:ascii="Times New Roman" w:hAnsi="Times New Roman" w:cs="Times New Roman"/>
          <w:b/>
          <w:sz w:val="28"/>
          <w:szCs w:val="28"/>
        </w:rPr>
        <w:t>Самарской области</w:t>
      </w:r>
    </w:p>
    <w:p w:rsidR="004961CA" w:rsidRPr="000521E8" w:rsidRDefault="004961CA" w:rsidP="004961CA">
      <w:pPr>
        <w:spacing w:after="0"/>
        <w:jc w:val="center"/>
        <w:rPr>
          <w:rFonts w:ascii="Times New Roman" w:hAnsi="Times New Roman" w:cs="Times New Roman"/>
          <w:b/>
          <w:sz w:val="28"/>
          <w:szCs w:val="28"/>
        </w:rPr>
      </w:pPr>
      <w:r w:rsidRPr="000521E8">
        <w:rPr>
          <w:rFonts w:ascii="Times New Roman" w:hAnsi="Times New Roman" w:cs="Times New Roman"/>
          <w:b/>
          <w:sz w:val="28"/>
          <w:szCs w:val="28"/>
        </w:rPr>
        <w:t>ТРЕТЬЕГО СОЗЫВА</w:t>
      </w:r>
    </w:p>
    <w:p w:rsidR="004961CA" w:rsidRPr="000521E8" w:rsidRDefault="004961CA" w:rsidP="004961CA">
      <w:pPr>
        <w:spacing w:after="0"/>
        <w:jc w:val="center"/>
        <w:rPr>
          <w:rFonts w:ascii="Times New Roman" w:hAnsi="Times New Roman" w:cs="Times New Roman"/>
          <w:b/>
          <w:sz w:val="28"/>
          <w:szCs w:val="28"/>
        </w:rPr>
      </w:pPr>
    </w:p>
    <w:p w:rsidR="004961CA" w:rsidRPr="004961CA" w:rsidRDefault="004961CA" w:rsidP="004961CA">
      <w:pPr>
        <w:spacing w:after="0"/>
        <w:jc w:val="center"/>
        <w:rPr>
          <w:rFonts w:ascii="Times New Roman" w:hAnsi="Times New Roman" w:cs="Times New Roman"/>
          <w:b/>
          <w:sz w:val="28"/>
          <w:szCs w:val="28"/>
        </w:rPr>
      </w:pPr>
      <w:proofErr w:type="gramStart"/>
      <w:r w:rsidRPr="000521E8">
        <w:rPr>
          <w:rFonts w:ascii="Times New Roman" w:hAnsi="Times New Roman" w:cs="Times New Roman"/>
          <w:b/>
          <w:sz w:val="28"/>
          <w:szCs w:val="28"/>
        </w:rPr>
        <w:t>Р</w:t>
      </w:r>
      <w:proofErr w:type="gramEnd"/>
      <w:r w:rsidRPr="000521E8">
        <w:rPr>
          <w:rFonts w:ascii="Times New Roman" w:hAnsi="Times New Roman" w:cs="Times New Roman"/>
          <w:b/>
          <w:sz w:val="28"/>
          <w:szCs w:val="28"/>
        </w:rPr>
        <w:t xml:space="preserve"> е </w:t>
      </w:r>
      <w:proofErr w:type="spellStart"/>
      <w:r w:rsidRPr="000521E8">
        <w:rPr>
          <w:rFonts w:ascii="Times New Roman" w:hAnsi="Times New Roman" w:cs="Times New Roman"/>
          <w:b/>
          <w:sz w:val="28"/>
          <w:szCs w:val="28"/>
        </w:rPr>
        <w:t>ш</w:t>
      </w:r>
      <w:proofErr w:type="spellEnd"/>
      <w:r w:rsidRPr="000521E8">
        <w:rPr>
          <w:rFonts w:ascii="Times New Roman" w:hAnsi="Times New Roman" w:cs="Times New Roman"/>
          <w:b/>
          <w:sz w:val="28"/>
          <w:szCs w:val="28"/>
        </w:rPr>
        <w:t xml:space="preserve"> е </w:t>
      </w:r>
      <w:proofErr w:type="spellStart"/>
      <w:r w:rsidRPr="000521E8">
        <w:rPr>
          <w:rFonts w:ascii="Times New Roman" w:hAnsi="Times New Roman" w:cs="Times New Roman"/>
          <w:b/>
          <w:sz w:val="28"/>
          <w:szCs w:val="28"/>
        </w:rPr>
        <w:t>н</w:t>
      </w:r>
      <w:proofErr w:type="spellEnd"/>
      <w:r w:rsidRPr="000521E8">
        <w:rPr>
          <w:rFonts w:ascii="Times New Roman" w:hAnsi="Times New Roman" w:cs="Times New Roman"/>
          <w:b/>
          <w:sz w:val="28"/>
          <w:szCs w:val="28"/>
        </w:rPr>
        <w:t xml:space="preserve"> и е  № </w:t>
      </w:r>
      <w:bookmarkStart w:id="0" w:name="_GoBack"/>
      <w:bookmarkEnd w:id="0"/>
      <w:r w:rsidRPr="004961CA">
        <w:rPr>
          <w:rFonts w:ascii="Times New Roman" w:hAnsi="Times New Roman" w:cs="Times New Roman"/>
          <w:b/>
          <w:sz w:val="28"/>
          <w:szCs w:val="28"/>
        </w:rPr>
        <w:t>115/174</w:t>
      </w:r>
    </w:p>
    <w:p w:rsidR="004961CA" w:rsidRDefault="004961CA" w:rsidP="004961CA">
      <w:pPr>
        <w:spacing w:after="0"/>
        <w:jc w:val="center"/>
        <w:rPr>
          <w:rFonts w:ascii="Times New Roman" w:hAnsi="Times New Roman" w:cs="Times New Roman"/>
          <w:sz w:val="28"/>
          <w:szCs w:val="28"/>
        </w:rPr>
      </w:pPr>
      <w:r>
        <w:rPr>
          <w:rFonts w:ascii="Times New Roman" w:hAnsi="Times New Roman" w:cs="Times New Roman"/>
          <w:sz w:val="28"/>
          <w:szCs w:val="28"/>
        </w:rPr>
        <w:t>от «09» января   20</w:t>
      </w:r>
      <w:r w:rsidRPr="004961CA">
        <w:rPr>
          <w:rFonts w:ascii="Times New Roman" w:hAnsi="Times New Roman" w:cs="Times New Roman"/>
          <w:sz w:val="28"/>
          <w:szCs w:val="28"/>
        </w:rPr>
        <w:t>20</w:t>
      </w:r>
      <w:r w:rsidRPr="000521E8">
        <w:rPr>
          <w:rFonts w:ascii="Times New Roman" w:hAnsi="Times New Roman" w:cs="Times New Roman"/>
          <w:sz w:val="28"/>
          <w:szCs w:val="28"/>
        </w:rPr>
        <w:t xml:space="preserve"> года</w:t>
      </w:r>
    </w:p>
    <w:p w:rsidR="004961CA" w:rsidRDefault="004961CA" w:rsidP="004961CA">
      <w:pPr>
        <w:spacing w:after="0"/>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и дополнений в Правила землепользования и застройки сельского поселения Новоспасский муниципального района Приволжский Самарской области».</w:t>
      </w:r>
    </w:p>
    <w:p w:rsidR="004961CA" w:rsidRDefault="004961CA" w:rsidP="004961CA">
      <w:pPr>
        <w:spacing w:after="0"/>
        <w:jc w:val="center"/>
        <w:rPr>
          <w:rFonts w:ascii="Times New Roman" w:hAnsi="Times New Roman" w:cs="Times New Roman"/>
          <w:b/>
          <w:sz w:val="28"/>
          <w:szCs w:val="28"/>
        </w:rPr>
      </w:pPr>
    </w:p>
    <w:p w:rsidR="004961CA" w:rsidRDefault="004961CA" w:rsidP="004961CA">
      <w:pPr>
        <w:spacing w:after="0"/>
        <w:rPr>
          <w:rFonts w:ascii="Times New Roman" w:hAnsi="Times New Roman" w:cs="Times New Roman"/>
          <w:sz w:val="28"/>
          <w:szCs w:val="28"/>
        </w:rPr>
      </w:pPr>
      <w:r>
        <w:rPr>
          <w:rFonts w:ascii="Times New Roman" w:hAnsi="Times New Roman" w:cs="Times New Roman"/>
          <w:sz w:val="28"/>
          <w:szCs w:val="28"/>
        </w:rPr>
        <w:t xml:space="preserve">Руководствуясь Гражданским кодексом Российской Федерации, Законом Самарской области № 90-ГД от 12.07.2006 г. «О градостроительной деятельности в Самарской области» и Уставом сельского поселения Новоспасский муниципального района Приволжский Самарской области собрание представителей сельского поселения Новоспасский </w:t>
      </w:r>
    </w:p>
    <w:p w:rsidR="004961CA" w:rsidRDefault="004961CA" w:rsidP="004961CA">
      <w:pPr>
        <w:spacing w:after="0"/>
        <w:rPr>
          <w:rFonts w:ascii="Times New Roman" w:hAnsi="Times New Roman" w:cs="Times New Roman"/>
          <w:sz w:val="28"/>
          <w:szCs w:val="28"/>
        </w:rPr>
      </w:pPr>
    </w:p>
    <w:p w:rsidR="004961CA" w:rsidRDefault="004961CA" w:rsidP="004961CA">
      <w:pPr>
        <w:spacing w:after="0"/>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И Л О:</w:t>
      </w:r>
    </w:p>
    <w:p w:rsidR="004961CA" w:rsidRDefault="004961CA" w:rsidP="004961CA">
      <w:pPr>
        <w:spacing w:after="0"/>
        <w:rPr>
          <w:rFonts w:ascii="Times New Roman" w:hAnsi="Times New Roman" w:cs="Times New Roman"/>
          <w:sz w:val="28"/>
          <w:szCs w:val="28"/>
        </w:rPr>
      </w:pPr>
      <w:r>
        <w:rPr>
          <w:rFonts w:ascii="Times New Roman" w:hAnsi="Times New Roman" w:cs="Times New Roman"/>
          <w:sz w:val="28"/>
          <w:szCs w:val="28"/>
        </w:rPr>
        <w:t xml:space="preserve">1.Внести изменения и дополнения в Правила землепользования и застройки сельского поселения Новоспасский муниципального района Приволжский Самарской области, утвержденные решением собрания представителей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p>
    <w:p w:rsidR="004961CA" w:rsidRDefault="004961CA" w:rsidP="004961CA">
      <w:pPr>
        <w:spacing w:after="0"/>
        <w:rPr>
          <w:rFonts w:ascii="Times New Roman" w:hAnsi="Times New Roman"/>
          <w:color w:val="000000"/>
          <w:sz w:val="28"/>
          <w:szCs w:val="28"/>
        </w:rPr>
      </w:pPr>
      <w:r w:rsidRPr="009927B8">
        <w:rPr>
          <w:rFonts w:ascii="Times New Roman" w:hAnsi="Times New Roman"/>
          <w:color w:val="000000"/>
          <w:sz w:val="28"/>
          <w:szCs w:val="28"/>
        </w:rPr>
        <w:t xml:space="preserve">№ </w:t>
      </w:r>
      <w:r>
        <w:rPr>
          <w:rFonts w:ascii="Times New Roman" w:hAnsi="Times New Roman"/>
          <w:color w:val="000000"/>
          <w:sz w:val="28"/>
          <w:szCs w:val="28"/>
        </w:rPr>
        <w:t xml:space="preserve"> 76/133 от 23.12.2013 год</w:t>
      </w:r>
      <w:r w:rsidR="00273AEE">
        <w:rPr>
          <w:rFonts w:ascii="Times New Roman" w:hAnsi="Times New Roman"/>
          <w:color w:val="000000"/>
          <w:sz w:val="28"/>
          <w:szCs w:val="28"/>
        </w:rPr>
        <w:t>:</w:t>
      </w:r>
    </w:p>
    <w:p w:rsidR="00273AEE" w:rsidRPr="00AD36BF" w:rsidRDefault="00AD36BF" w:rsidP="00273AEE">
      <w:pPr>
        <w:spacing w:after="0"/>
        <w:rPr>
          <w:rFonts w:eastAsia="Calibri"/>
          <w:b/>
          <w:color w:val="000000" w:themeColor="text1"/>
          <w:sz w:val="28"/>
          <w:szCs w:val="28"/>
        </w:rPr>
      </w:pPr>
      <w:r>
        <w:rPr>
          <w:b/>
          <w:i/>
          <w:color w:val="000000" w:themeColor="text1"/>
          <w:sz w:val="28"/>
          <w:szCs w:val="28"/>
        </w:rPr>
        <w:t>1</w:t>
      </w:r>
      <w:r w:rsidR="00273AEE" w:rsidRPr="00AD36BF">
        <w:rPr>
          <w:b/>
          <w:color w:val="000000" w:themeColor="text1"/>
          <w:sz w:val="28"/>
          <w:szCs w:val="28"/>
        </w:rPr>
        <w:t xml:space="preserve">) пункт 2 статьи 5 </w:t>
      </w:r>
      <w:r w:rsidR="00273AEE" w:rsidRPr="00AD36BF">
        <w:rPr>
          <w:rFonts w:eastAsia="Calibri"/>
          <w:b/>
          <w:color w:val="000000" w:themeColor="text1"/>
          <w:sz w:val="28"/>
          <w:szCs w:val="28"/>
        </w:rPr>
        <w:t>исключить;</w:t>
      </w:r>
    </w:p>
    <w:p w:rsidR="00AD36BF" w:rsidRDefault="00AD36BF" w:rsidP="00273AEE">
      <w:pPr>
        <w:pStyle w:val="a5"/>
        <w:rPr>
          <w:rFonts w:eastAsia="Calibri"/>
          <w:b/>
          <w:i/>
          <w:sz w:val="28"/>
          <w:szCs w:val="28"/>
        </w:rPr>
      </w:pPr>
    </w:p>
    <w:p w:rsidR="00273AEE" w:rsidRPr="00AD36BF" w:rsidRDefault="00AD36BF" w:rsidP="00273AEE">
      <w:pPr>
        <w:pStyle w:val="a5"/>
        <w:rPr>
          <w:b/>
          <w:sz w:val="28"/>
          <w:szCs w:val="28"/>
          <w:u w:color="FFFFFF"/>
        </w:rPr>
      </w:pPr>
      <w:r>
        <w:rPr>
          <w:rFonts w:eastAsia="Calibri"/>
          <w:b/>
          <w:i/>
          <w:sz w:val="28"/>
          <w:szCs w:val="28"/>
        </w:rPr>
        <w:t>2</w:t>
      </w:r>
      <w:r w:rsidR="00273AEE" w:rsidRPr="00AD36BF">
        <w:rPr>
          <w:rFonts w:eastAsia="Calibri"/>
          <w:b/>
          <w:sz w:val="28"/>
          <w:szCs w:val="28"/>
        </w:rPr>
        <w:t>) в подпункте 1 пункта 5 статьи слова «кадастровый паспорт земельного участка» заменить словами</w:t>
      </w:r>
      <w:r w:rsidR="00273AEE" w:rsidRPr="00AD36BF">
        <w:rPr>
          <w:b/>
          <w:sz w:val="28"/>
          <w:szCs w:val="28"/>
          <w:u w:color="FFFFFF"/>
        </w:rPr>
        <w:t xml:space="preserve"> «выписка из Единого государственного реестра недвижимости о земельном участке»;</w:t>
      </w:r>
    </w:p>
    <w:p w:rsidR="00AD36BF" w:rsidRDefault="00AD36BF" w:rsidP="007F6C88">
      <w:pPr>
        <w:pStyle w:val="a5"/>
        <w:rPr>
          <w:b/>
          <w:i/>
          <w:sz w:val="28"/>
          <w:szCs w:val="28"/>
          <w:u w:color="FFFFFF"/>
        </w:rPr>
      </w:pPr>
    </w:p>
    <w:p w:rsidR="007F6C88" w:rsidRPr="003B6035" w:rsidRDefault="007F6C88" w:rsidP="007F6C88">
      <w:pPr>
        <w:pStyle w:val="a5"/>
        <w:rPr>
          <w:sz w:val="28"/>
          <w:szCs w:val="28"/>
        </w:rPr>
      </w:pPr>
      <w:r w:rsidRPr="00AD36BF">
        <w:rPr>
          <w:b/>
          <w:i/>
          <w:sz w:val="28"/>
          <w:szCs w:val="28"/>
          <w:u w:color="FFFFFF"/>
        </w:rPr>
        <w:t>3)</w:t>
      </w:r>
      <w:r w:rsidRPr="003B6035">
        <w:rPr>
          <w:b/>
          <w:sz w:val="28"/>
          <w:szCs w:val="28"/>
        </w:rPr>
        <w:t xml:space="preserve"> </w:t>
      </w:r>
      <w:r w:rsidR="003B6035" w:rsidRPr="003B6035">
        <w:rPr>
          <w:b/>
          <w:sz w:val="28"/>
          <w:szCs w:val="28"/>
        </w:rPr>
        <w:t>в</w:t>
      </w:r>
      <w:r w:rsidR="003B6035" w:rsidRPr="003B6035">
        <w:rPr>
          <w:sz w:val="28"/>
          <w:szCs w:val="28"/>
        </w:rPr>
        <w:t xml:space="preserve">  </w:t>
      </w:r>
      <w:r w:rsidR="003B6035" w:rsidRPr="003B6035">
        <w:rPr>
          <w:b/>
          <w:sz w:val="28"/>
          <w:szCs w:val="28"/>
        </w:rPr>
        <w:t>Статье</w:t>
      </w:r>
      <w:r w:rsidRPr="003B6035">
        <w:rPr>
          <w:b/>
          <w:sz w:val="28"/>
          <w:szCs w:val="28"/>
        </w:rPr>
        <w:t xml:space="preserve"> 22</w:t>
      </w:r>
      <w:r w:rsidRPr="003B6035">
        <w:rPr>
          <w:sz w:val="28"/>
          <w:szCs w:val="28"/>
        </w:rPr>
        <w:t xml:space="preserve"> </w:t>
      </w:r>
      <w:r w:rsidR="003B6035">
        <w:rPr>
          <w:sz w:val="28"/>
          <w:szCs w:val="28"/>
        </w:rPr>
        <w:t xml:space="preserve"> </w:t>
      </w:r>
      <w:r w:rsidR="003B6035">
        <w:rPr>
          <w:b/>
          <w:sz w:val="28"/>
          <w:szCs w:val="28"/>
        </w:rPr>
        <w:t>Ж</w:t>
      </w:r>
      <w:proofErr w:type="gramStart"/>
      <w:r w:rsidR="003B6035">
        <w:rPr>
          <w:b/>
          <w:sz w:val="28"/>
          <w:szCs w:val="28"/>
        </w:rPr>
        <w:t>1</w:t>
      </w:r>
      <w:proofErr w:type="gramEnd"/>
      <w:r w:rsidR="003B6035">
        <w:rPr>
          <w:b/>
          <w:sz w:val="28"/>
          <w:szCs w:val="28"/>
        </w:rPr>
        <w:t xml:space="preserve"> Зона застройки индивидуальными жилыми домами. </w:t>
      </w:r>
      <w:r w:rsidR="003B6035" w:rsidRPr="003B6035">
        <w:rPr>
          <w:sz w:val="28"/>
          <w:szCs w:val="28"/>
        </w:rPr>
        <w:t>«</w:t>
      </w:r>
      <w:r w:rsidR="003B6035" w:rsidRPr="003B6035">
        <w:rPr>
          <w:b/>
          <w:sz w:val="28"/>
          <w:szCs w:val="28"/>
        </w:rPr>
        <w:t xml:space="preserve">Вспомогательные виды разрешенного использования земельных участков и объектов капитального строительства» </w:t>
      </w:r>
      <w:r w:rsidRPr="003B6035">
        <w:rPr>
          <w:sz w:val="28"/>
          <w:szCs w:val="28"/>
        </w:rPr>
        <w:t xml:space="preserve">изложить в следующей редакции: </w:t>
      </w:r>
    </w:p>
    <w:p w:rsidR="007F6C88" w:rsidRPr="007F6C88" w:rsidRDefault="007F6C88" w:rsidP="007F6C88">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6"/>
        <w:gridCol w:w="5919"/>
        <w:gridCol w:w="1666"/>
      </w:tblGrid>
      <w:tr w:rsidR="007F6C88" w:rsidRPr="007F6C88" w:rsidTr="00763946">
        <w:tc>
          <w:tcPr>
            <w:tcW w:w="9571" w:type="dxa"/>
            <w:gridSpan w:val="3"/>
            <w:shd w:val="clear" w:color="auto" w:fill="auto"/>
          </w:tcPr>
          <w:p w:rsidR="007F6C88" w:rsidRPr="007F6C88" w:rsidRDefault="007F6C88" w:rsidP="007F6C88">
            <w:pPr>
              <w:pStyle w:val="a5"/>
              <w:rPr>
                <w:bCs/>
              </w:rPr>
            </w:pPr>
            <w:r w:rsidRPr="007F6C88">
              <w:rPr>
                <w:bCs/>
              </w:rPr>
              <w:t>Вспомогательные виды разрешенного использования земельных участков</w:t>
            </w:r>
          </w:p>
          <w:p w:rsidR="007F6C88" w:rsidRPr="007F6C88" w:rsidRDefault="007F6C88" w:rsidP="00763946">
            <w:pPr>
              <w:pStyle w:val="a5"/>
              <w:rPr>
                <w:bCs/>
              </w:rPr>
            </w:pPr>
            <w:r w:rsidRPr="007F6C88">
              <w:rPr>
                <w:bCs/>
              </w:rPr>
              <w:t>и объектов капитального строительства</w:t>
            </w:r>
          </w:p>
        </w:tc>
      </w:tr>
      <w:tr w:rsidR="007F6C88" w:rsidRPr="007F6C88" w:rsidTr="002E2B12">
        <w:tc>
          <w:tcPr>
            <w:tcW w:w="1986" w:type="dxa"/>
            <w:shd w:val="clear" w:color="auto" w:fill="auto"/>
          </w:tcPr>
          <w:p w:rsidR="007F6C88" w:rsidRPr="007F6C88" w:rsidRDefault="007F6C88" w:rsidP="007F6C88">
            <w:pPr>
              <w:pStyle w:val="a5"/>
              <w:rPr>
                <w:bCs/>
              </w:rPr>
            </w:pPr>
            <w:r w:rsidRPr="007F6C88">
              <w:rPr>
                <w:bCs/>
              </w:rPr>
              <w:t>Вид разрешенного использования</w:t>
            </w:r>
          </w:p>
        </w:tc>
        <w:tc>
          <w:tcPr>
            <w:tcW w:w="5919" w:type="dxa"/>
            <w:shd w:val="clear" w:color="auto" w:fill="auto"/>
          </w:tcPr>
          <w:p w:rsidR="007F6C88" w:rsidRPr="007F6C88" w:rsidRDefault="007F6C88" w:rsidP="007F6C88">
            <w:pPr>
              <w:pStyle w:val="a5"/>
              <w:rPr>
                <w:bCs/>
              </w:rPr>
            </w:pPr>
            <w:r w:rsidRPr="007F6C88">
              <w:rPr>
                <w:bCs/>
              </w:rPr>
              <w:t xml:space="preserve">Деятельность, соответствующая </w:t>
            </w:r>
          </w:p>
          <w:p w:rsidR="007F6C88" w:rsidRPr="007F6C88" w:rsidRDefault="007F6C88" w:rsidP="007F6C88">
            <w:pPr>
              <w:pStyle w:val="a5"/>
              <w:rPr>
                <w:bCs/>
              </w:rPr>
            </w:pPr>
            <w:r w:rsidRPr="007F6C88">
              <w:rPr>
                <w:bCs/>
              </w:rPr>
              <w:t>виду разрешенного использования</w:t>
            </w:r>
          </w:p>
        </w:tc>
        <w:tc>
          <w:tcPr>
            <w:tcW w:w="1666" w:type="dxa"/>
          </w:tcPr>
          <w:p w:rsidR="007F6C88" w:rsidRPr="007F6C88" w:rsidRDefault="007F6C88" w:rsidP="00763946">
            <w:pPr>
              <w:pStyle w:val="a5"/>
              <w:rPr>
                <w:bCs/>
              </w:rPr>
            </w:pPr>
            <w:r w:rsidRPr="007F6C88">
              <w:rPr>
                <w:bCs/>
              </w:rPr>
              <w:t xml:space="preserve">Код (числовое) обозначение вида разрешенного </w:t>
            </w:r>
            <w:r w:rsidRPr="007F6C88">
              <w:rPr>
                <w:bCs/>
              </w:rPr>
              <w:lastRenderedPageBreak/>
              <w:t>использования земельного участка</w:t>
            </w:r>
          </w:p>
        </w:tc>
      </w:tr>
      <w:tr w:rsidR="007F6C88" w:rsidRPr="007F6C88" w:rsidTr="002E2B12">
        <w:tc>
          <w:tcPr>
            <w:tcW w:w="1986" w:type="dxa"/>
            <w:shd w:val="clear" w:color="auto" w:fill="auto"/>
          </w:tcPr>
          <w:p w:rsidR="007F6C88" w:rsidRPr="007F6C88" w:rsidRDefault="007F6C88" w:rsidP="007F6C88">
            <w:pPr>
              <w:pStyle w:val="a5"/>
              <w:rPr>
                <w:bCs/>
              </w:rPr>
            </w:pPr>
            <w:r w:rsidRPr="007F6C88">
              <w:rPr>
                <w:bCs/>
              </w:rPr>
              <w:lastRenderedPageBreak/>
              <w:t xml:space="preserve">Ведение огородничества </w:t>
            </w:r>
          </w:p>
        </w:tc>
        <w:tc>
          <w:tcPr>
            <w:tcW w:w="5919" w:type="dxa"/>
            <w:shd w:val="clear" w:color="auto" w:fill="auto"/>
          </w:tcPr>
          <w:p w:rsidR="007F6C88" w:rsidRPr="007F6C88" w:rsidRDefault="007F6C88" w:rsidP="007F6C88">
            <w:pPr>
              <w:pStyle w:val="a5"/>
              <w:rPr>
                <w:bCs/>
              </w:rPr>
            </w:pPr>
            <w:r w:rsidRPr="007F6C88">
              <w:rPr>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c>
          <w:tcPr>
            <w:tcW w:w="1666" w:type="dxa"/>
          </w:tcPr>
          <w:p w:rsidR="007F6C88" w:rsidRPr="007F6C88" w:rsidRDefault="003B6035" w:rsidP="007F6C88">
            <w:pPr>
              <w:pStyle w:val="a5"/>
              <w:rPr>
                <w:bCs/>
              </w:rPr>
            </w:pPr>
            <w:r>
              <w:rPr>
                <w:bCs/>
              </w:rPr>
              <w:t>13.1.</w:t>
            </w:r>
          </w:p>
        </w:tc>
      </w:tr>
      <w:tr w:rsidR="007F6C88" w:rsidRPr="007F6C88" w:rsidTr="002E2B12">
        <w:tc>
          <w:tcPr>
            <w:tcW w:w="1986" w:type="dxa"/>
            <w:shd w:val="clear" w:color="auto" w:fill="auto"/>
          </w:tcPr>
          <w:p w:rsidR="007F6C88" w:rsidRPr="007F6C88" w:rsidRDefault="007F6C88" w:rsidP="007F6C88">
            <w:pPr>
              <w:pStyle w:val="a5"/>
              <w:rPr>
                <w:bCs/>
              </w:rPr>
            </w:pPr>
            <w:r w:rsidRPr="007F6C88">
              <w:rPr>
                <w:bCs/>
              </w:rPr>
              <w:t xml:space="preserve">Размещение надворных построек </w:t>
            </w:r>
          </w:p>
        </w:tc>
        <w:tc>
          <w:tcPr>
            <w:tcW w:w="5919" w:type="dxa"/>
            <w:shd w:val="clear" w:color="auto" w:fill="auto"/>
          </w:tcPr>
          <w:p w:rsidR="007F6C88" w:rsidRPr="007F6C88" w:rsidRDefault="007F6C88" w:rsidP="007F6C88">
            <w:pPr>
              <w:pStyle w:val="a5"/>
              <w:rPr>
                <w:bCs/>
              </w:rPr>
            </w:pPr>
            <w:proofErr w:type="gramStart"/>
            <w:r w:rsidRPr="007F6C88">
              <w:rPr>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roofErr w:type="gramEnd"/>
          </w:p>
        </w:tc>
        <w:tc>
          <w:tcPr>
            <w:tcW w:w="1666" w:type="dxa"/>
          </w:tcPr>
          <w:p w:rsidR="007F6C88" w:rsidRPr="007F6C88" w:rsidRDefault="003B6035" w:rsidP="007F6C88">
            <w:pPr>
              <w:pStyle w:val="a5"/>
              <w:rPr>
                <w:bCs/>
              </w:rPr>
            </w:pPr>
            <w:r>
              <w:rPr>
                <w:bCs/>
              </w:rPr>
              <w:t>2.2.</w:t>
            </w:r>
          </w:p>
        </w:tc>
      </w:tr>
      <w:tr w:rsidR="007F6C88" w:rsidRPr="007F6C88" w:rsidTr="002E2B12">
        <w:tc>
          <w:tcPr>
            <w:tcW w:w="1986" w:type="dxa"/>
            <w:shd w:val="clear" w:color="auto" w:fill="auto"/>
          </w:tcPr>
          <w:p w:rsidR="007F6C88" w:rsidRPr="007F6C88" w:rsidRDefault="007F6C88" w:rsidP="007F6C88">
            <w:pPr>
              <w:pStyle w:val="a5"/>
              <w:rPr>
                <w:bCs/>
              </w:rPr>
            </w:pPr>
            <w:r w:rsidRPr="007F6C88">
              <w:rPr>
                <w:bCs/>
              </w:rPr>
              <w:t>Размещение хозяйственных площадок</w:t>
            </w:r>
          </w:p>
        </w:tc>
        <w:tc>
          <w:tcPr>
            <w:tcW w:w="5919" w:type="dxa"/>
            <w:shd w:val="clear" w:color="auto" w:fill="auto"/>
          </w:tcPr>
          <w:p w:rsidR="007F6C88" w:rsidRPr="007F6C88" w:rsidRDefault="007F6C88" w:rsidP="007F6C88">
            <w:pPr>
              <w:pStyle w:val="a5"/>
              <w:rPr>
                <w:bCs/>
              </w:rPr>
            </w:pPr>
            <w:r w:rsidRPr="007F6C88">
              <w:rPr>
                <w:bCs/>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c>
          <w:tcPr>
            <w:tcW w:w="1666" w:type="dxa"/>
          </w:tcPr>
          <w:p w:rsidR="007F6C88" w:rsidRPr="007F6C88" w:rsidRDefault="003B6035" w:rsidP="007F6C88">
            <w:pPr>
              <w:pStyle w:val="a5"/>
              <w:rPr>
                <w:bCs/>
              </w:rPr>
            </w:pPr>
            <w:r>
              <w:rPr>
                <w:bCs/>
              </w:rPr>
              <w:t>13.0.</w:t>
            </w:r>
          </w:p>
        </w:tc>
      </w:tr>
      <w:tr w:rsidR="007F6C88" w:rsidRPr="007F6C88" w:rsidTr="002E2B12">
        <w:trPr>
          <w:trHeight w:val="742"/>
        </w:trPr>
        <w:tc>
          <w:tcPr>
            <w:tcW w:w="1986" w:type="dxa"/>
            <w:shd w:val="clear" w:color="auto" w:fill="auto"/>
          </w:tcPr>
          <w:p w:rsidR="007F6C88" w:rsidRPr="007F6C88" w:rsidRDefault="007F6C88" w:rsidP="007F6C88">
            <w:pPr>
              <w:pStyle w:val="a5"/>
              <w:rPr>
                <w:bCs/>
              </w:rPr>
            </w:pPr>
            <w:r w:rsidRPr="007F6C88">
              <w:rPr>
                <w:bCs/>
              </w:rPr>
              <w:t>Размещение объектов хранения и стоянки транспортных средств</w:t>
            </w:r>
          </w:p>
        </w:tc>
        <w:tc>
          <w:tcPr>
            <w:tcW w:w="5919" w:type="dxa"/>
            <w:shd w:val="clear" w:color="auto" w:fill="auto"/>
          </w:tcPr>
          <w:p w:rsidR="007F6C88" w:rsidRPr="007F6C88" w:rsidRDefault="007F6C88" w:rsidP="007F6C88">
            <w:pPr>
              <w:pStyle w:val="a5"/>
              <w:rPr>
                <w:bCs/>
              </w:rPr>
            </w:pPr>
            <w:r w:rsidRPr="007F6C88">
              <w:rPr>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c>
          <w:tcPr>
            <w:tcW w:w="1666" w:type="dxa"/>
          </w:tcPr>
          <w:p w:rsidR="007F6C88" w:rsidRPr="007F6C88" w:rsidRDefault="003B6035" w:rsidP="007F6C88">
            <w:pPr>
              <w:pStyle w:val="a5"/>
              <w:rPr>
                <w:bCs/>
              </w:rPr>
            </w:pPr>
            <w:r>
              <w:rPr>
                <w:bCs/>
              </w:rPr>
              <w:t>2.7.1.</w:t>
            </w:r>
          </w:p>
        </w:tc>
      </w:tr>
      <w:tr w:rsidR="007F6C88" w:rsidRPr="007F6C88" w:rsidTr="002E2B12">
        <w:tc>
          <w:tcPr>
            <w:tcW w:w="1986" w:type="dxa"/>
            <w:shd w:val="clear" w:color="auto" w:fill="auto"/>
          </w:tcPr>
          <w:p w:rsidR="007F6C88" w:rsidRPr="007F6C88" w:rsidRDefault="007F6C88" w:rsidP="007F6C88">
            <w:pPr>
              <w:pStyle w:val="a5"/>
              <w:rPr>
                <w:bCs/>
              </w:rPr>
            </w:pPr>
            <w:r w:rsidRPr="007F6C88">
              <w:rPr>
                <w:bCs/>
              </w:rPr>
              <w:t xml:space="preserve">Размещение площадок для спортивных занятий и отдыха </w:t>
            </w:r>
          </w:p>
        </w:tc>
        <w:tc>
          <w:tcPr>
            <w:tcW w:w="5919" w:type="dxa"/>
            <w:shd w:val="clear" w:color="auto" w:fill="auto"/>
          </w:tcPr>
          <w:p w:rsidR="007F6C88" w:rsidRPr="007F6C88" w:rsidRDefault="007F6C88" w:rsidP="007F6C88">
            <w:pPr>
              <w:pStyle w:val="a5"/>
              <w:rPr>
                <w:bCs/>
              </w:rPr>
            </w:pPr>
            <w:r w:rsidRPr="007F6C88">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c>
          <w:tcPr>
            <w:tcW w:w="1666" w:type="dxa"/>
          </w:tcPr>
          <w:p w:rsidR="007F6C88" w:rsidRPr="007F6C88" w:rsidRDefault="003B6035" w:rsidP="007F6C88">
            <w:pPr>
              <w:pStyle w:val="a5"/>
              <w:rPr>
                <w:bCs/>
              </w:rPr>
            </w:pPr>
            <w:r>
              <w:rPr>
                <w:bCs/>
              </w:rPr>
              <w:t>5.1.4.</w:t>
            </w:r>
          </w:p>
        </w:tc>
      </w:tr>
      <w:tr w:rsidR="007F6C88" w:rsidRPr="007F6C88" w:rsidTr="002E2B12">
        <w:tc>
          <w:tcPr>
            <w:tcW w:w="1986" w:type="dxa"/>
            <w:shd w:val="clear" w:color="auto" w:fill="auto"/>
          </w:tcPr>
          <w:p w:rsidR="007F6C88" w:rsidRPr="007F6C88" w:rsidRDefault="007F6C88" w:rsidP="007F6C88">
            <w:pPr>
              <w:pStyle w:val="a5"/>
              <w:rPr>
                <w:bCs/>
              </w:rPr>
            </w:pPr>
            <w:r w:rsidRPr="007F6C88">
              <w:rPr>
                <w:bCs/>
              </w:rPr>
              <w:t>Озеленение</w:t>
            </w:r>
          </w:p>
        </w:tc>
        <w:tc>
          <w:tcPr>
            <w:tcW w:w="5919" w:type="dxa"/>
            <w:shd w:val="clear" w:color="auto" w:fill="auto"/>
          </w:tcPr>
          <w:p w:rsidR="007F6C88" w:rsidRPr="007F6C88" w:rsidRDefault="007F6C88" w:rsidP="007F6C88">
            <w:pPr>
              <w:pStyle w:val="a5"/>
              <w:rPr>
                <w:bCs/>
              </w:rPr>
            </w:pPr>
            <w:r w:rsidRPr="007F6C88">
              <w:rPr>
                <w:bCs/>
              </w:rPr>
              <w:t>Размещение аллей, скверов, газонов и других озелененных территорий</w:t>
            </w:r>
          </w:p>
        </w:tc>
        <w:tc>
          <w:tcPr>
            <w:tcW w:w="1666" w:type="dxa"/>
          </w:tcPr>
          <w:p w:rsidR="007F6C88" w:rsidRPr="007F6C88" w:rsidRDefault="003B6035" w:rsidP="007F6C88">
            <w:pPr>
              <w:pStyle w:val="a5"/>
              <w:rPr>
                <w:bCs/>
              </w:rPr>
            </w:pPr>
            <w:r>
              <w:rPr>
                <w:bCs/>
              </w:rPr>
              <w:t>12.0.2.</w:t>
            </w:r>
          </w:p>
        </w:tc>
      </w:tr>
      <w:tr w:rsidR="007F6C88" w:rsidRPr="007F6C88" w:rsidTr="002E2B12">
        <w:tc>
          <w:tcPr>
            <w:tcW w:w="1986" w:type="dxa"/>
            <w:shd w:val="clear" w:color="auto" w:fill="auto"/>
          </w:tcPr>
          <w:p w:rsidR="007F6C88" w:rsidRPr="007F6C88" w:rsidRDefault="007F6C88" w:rsidP="007F6C88">
            <w:pPr>
              <w:pStyle w:val="a5"/>
              <w:rPr>
                <w:bCs/>
              </w:rPr>
            </w:pPr>
            <w:r w:rsidRPr="007F6C88">
              <w:rPr>
                <w:bCs/>
              </w:rPr>
              <w:t xml:space="preserve">Размещение отходов потребления </w:t>
            </w:r>
          </w:p>
        </w:tc>
        <w:tc>
          <w:tcPr>
            <w:tcW w:w="5919" w:type="dxa"/>
            <w:shd w:val="clear" w:color="auto" w:fill="auto"/>
          </w:tcPr>
          <w:p w:rsidR="007F6C88" w:rsidRPr="007F6C88" w:rsidRDefault="007F6C88" w:rsidP="007F6C88">
            <w:pPr>
              <w:pStyle w:val="a5"/>
              <w:rPr>
                <w:bCs/>
              </w:rPr>
            </w:pPr>
            <w:r w:rsidRPr="007F6C88">
              <w:rPr>
                <w:bCs/>
              </w:rPr>
              <w:t>Размещение контейнеров для сбора мусора и бытовых отходов, обустройство площадок для их размещения</w:t>
            </w:r>
          </w:p>
        </w:tc>
        <w:tc>
          <w:tcPr>
            <w:tcW w:w="1666" w:type="dxa"/>
          </w:tcPr>
          <w:p w:rsidR="007F6C88" w:rsidRPr="007F6C88" w:rsidRDefault="003B6035" w:rsidP="007F6C88">
            <w:pPr>
              <w:pStyle w:val="a5"/>
              <w:rPr>
                <w:bCs/>
              </w:rPr>
            </w:pPr>
            <w:r>
              <w:rPr>
                <w:bCs/>
              </w:rPr>
              <w:t>12.1.</w:t>
            </w:r>
          </w:p>
        </w:tc>
      </w:tr>
      <w:tr w:rsidR="007F6C88" w:rsidRPr="007F6C88" w:rsidTr="002E2B12">
        <w:trPr>
          <w:trHeight w:val="894"/>
        </w:trPr>
        <w:tc>
          <w:tcPr>
            <w:tcW w:w="1986" w:type="dxa"/>
            <w:shd w:val="clear" w:color="auto" w:fill="auto"/>
          </w:tcPr>
          <w:p w:rsidR="007F6C88" w:rsidRPr="007F6C88" w:rsidRDefault="007F6C88" w:rsidP="007F6C88">
            <w:pPr>
              <w:pStyle w:val="a5"/>
              <w:rPr>
                <w:bCs/>
              </w:rPr>
            </w:pPr>
            <w:r w:rsidRPr="007F6C88">
              <w:rPr>
                <w:bCs/>
              </w:rPr>
              <w:t>Размещение объектов пожарной безопасности</w:t>
            </w:r>
          </w:p>
        </w:tc>
        <w:tc>
          <w:tcPr>
            <w:tcW w:w="5919" w:type="dxa"/>
            <w:shd w:val="clear" w:color="auto" w:fill="auto"/>
          </w:tcPr>
          <w:p w:rsidR="007F6C88" w:rsidRPr="007F6C88" w:rsidRDefault="007F6C88" w:rsidP="007F6C88">
            <w:pPr>
              <w:pStyle w:val="a5"/>
              <w:rPr>
                <w:bCs/>
              </w:rPr>
            </w:pPr>
            <w:r w:rsidRPr="007F6C88">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c>
          <w:tcPr>
            <w:tcW w:w="1666" w:type="dxa"/>
          </w:tcPr>
          <w:p w:rsidR="007F6C88" w:rsidRPr="007F6C88" w:rsidRDefault="003B6035" w:rsidP="007F6C88">
            <w:pPr>
              <w:pStyle w:val="a5"/>
              <w:rPr>
                <w:bCs/>
              </w:rPr>
            </w:pPr>
            <w:r>
              <w:rPr>
                <w:bCs/>
              </w:rPr>
              <w:t>2.7.</w:t>
            </w:r>
          </w:p>
        </w:tc>
      </w:tr>
      <w:tr w:rsidR="007F6C88" w:rsidRPr="007F6C88" w:rsidTr="002E2B12">
        <w:trPr>
          <w:trHeight w:val="894"/>
        </w:trPr>
        <w:tc>
          <w:tcPr>
            <w:tcW w:w="1986" w:type="dxa"/>
            <w:shd w:val="clear" w:color="auto" w:fill="auto"/>
          </w:tcPr>
          <w:p w:rsidR="007F6C88" w:rsidRPr="007F6C88" w:rsidRDefault="007F6C88" w:rsidP="007F6C88">
            <w:pPr>
              <w:pStyle w:val="a5"/>
              <w:rPr>
                <w:bCs/>
              </w:rPr>
            </w:pPr>
            <w:r w:rsidRPr="007F6C88">
              <w:rPr>
                <w:bCs/>
              </w:rPr>
              <w:t>Размещение инженерно-технических объектов, сооружений и коммуникаций</w:t>
            </w:r>
          </w:p>
        </w:tc>
        <w:tc>
          <w:tcPr>
            <w:tcW w:w="5919" w:type="dxa"/>
            <w:shd w:val="clear" w:color="auto" w:fill="auto"/>
          </w:tcPr>
          <w:p w:rsidR="007F6C88" w:rsidRPr="007F6C88" w:rsidRDefault="007F6C88" w:rsidP="007F6C88">
            <w:pPr>
              <w:pStyle w:val="a5"/>
              <w:rPr>
                <w:bCs/>
              </w:rPr>
            </w:pPr>
            <w:r w:rsidRPr="007F6C88">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w:t>
            </w:r>
            <w:proofErr w:type="spellStart"/>
            <w:r w:rsidRPr="007F6C88">
              <w:rPr>
                <w:bCs/>
              </w:rPr>
              <w:t>электр</w:t>
            </w:r>
            <w:proofErr w:type="gramStart"/>
            <w:r w:rsidRPr="007F6C88">
              <w:rPr>
                <w:bCs/>
              </w:rPr>
              <w:t>о</w:t>
            </w:r>
            <w:proofErr w:type="spellEnd"/>
            <w:r w:rsidRPr="007F6C88">
              <w:rPr>
                <w:bCs/>
              </w:rPr>
              <w:t>-</w:t>
            </w:r>
            <w:proofErr w:type="gramEnd"/>
            <w:r w:rsidRPr="007F6C88">
              <w:rPr>
                <w:bCs/>
              </w:rPr>
              <w:t xml:space="preserve">, </w:t>
            </w:r>
            <w:proofErr w:type="spellStart"/>
            <w:r w:rsidRPr="007F6C88">
              <w:rPr>
                <w:bCs/>
              </w:rPr>
              <w:t>водо</w:t>
            </w:r>
            <w:proofErr w:type="spellEnd"/>
            <w:r w:rsidRPr="007F6C88">
              <w:rPr>
                <w:bCs/>
              </w:rPr>
              <w:t>-, газоснабжения, водоотведения, телефонизации,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c>
          <w:tcPr>
            <w:tcW w:w="1666" w:type="dxa"/>
          </w:tcPr>
          <w:p w:rsidR="007F6C88" w:rsidRPr="007F6C88" w:rsidRDefault="003B6035" w:rsidP="007F6C88">
            <w:pPr>
              <w:pStyle w:val="a5"/>
              <w:rPr>
                <w:bCs/>
              </w:rPr>
            </w:pPr>
            <w:r>
              <w:rPr>
                <w:bCs/>
              </w:rPr>
              <w:t>7.5.</w:t>
            </w:r>
          </w:p>
        </w:tc>
      </w:tr>
    </w:tbl>
    <w:p w:rsidR="007F6C88" w:rsidRPr="003B6035" w:rsidRDefault="003B6035" w:rsidP="007F6C88">
      <w:pPr>
        <w:pStyle w:val="a5"/>
        <w:rPr>
          <w:b/>
          <w:sz w:val="28"/>
          <w:szCs w:val="28"/>
        </w:rPr>
      </w:pPr>
      <w:r w:rsidRPr="003B6035">
        <w:rPr>
          <w:i/>
          <w:sz w:val="24"/>
          <w:szCs w:val="24"/>
        </w:rPr>
        <w:t>4)</w:t>
      </w:r>
      <w:r>
        <w:rPr>
          <w:i/>
        </w:rPr>
        <w:t xml:space="preserve"> </w:t>
      </w:r>
      <w:r>
        <w:rPr>
          <w:b/>
          <w:sz w:val="28"/>
          <w:szCs w:val="28"/>
        </w:rPr>
        <w:t xml:space="preserve">в статье 22 </w:t>
      </w:r>
      <w:r w:rsidR="007F6C88" w:rsidRPr="003B6035">
        <w:rPr>
          <w:b/>
          <w:sz w:val="28"/>
          <w:szCs w:val="28"/>
        </w:rPr>
        <w:t>Ж</w:t>
      </w:r>
      <w:proofErr w:type="gramStart"/>
      <w:r w:rsidR="007F6C88" w:rsidRPr="003B6035">
        <w:rPr>
          <w:b/>
          <w:sz w:val="28"/>
          <w:szCs w:val="28"/>
        </w:rPr>
        <w:t>2</w:t>
      </w:r>
      <w:proofErr w:type="gramEnd"/>
      <w:r w:rsidR="007F6C88" w:rsidRPr="003B6035">
        <w:rPr>
          <w:b/>
          <w:sz w:val="28"/>
          <w:szCs w:val="28"/>
        </w:rPr>
        <w:t xml:space="preserve"> Зона застройки малоэтажными жилыми домами</w:t>
      </w:r>
      <w:r>
        <w:rPr>
          <w:b/>
          <w:sz w:val="28"/>
          <w:szCs w:val="28"/>
        </w:rPr>
        <w:t>.</w:t>
      </w:r>
    </w:p>
    <w:p w:rsidR="003B6035" w:rsidRPr="003B6035" w:rsidRDefault="003B6035" w:rsidP="003B6035">
      <w:pPr>
        <w:pStyle w:val="a5"/>
        <w:rPr>
          <w:sz w:val="28"/>
          <w:szCs w:val="28"/>
        </w:rPr>
      </w:pPr>
      <w:r w:rsidRPr="003B6035">
        <w:rPr>
          <w:sz w:val="28"/>
          <w:szCs w:val="28"/>
        </w:rPr>
        <w:t>«</w:t>
      </w:r>
      <w:r w:rsidRPr="003B6035">
        <w:rPr>
          <w:b/>
          <w:sz w:val="28"/>
          <w:szCs w:val="28"/>
        </w:rPr>
        <w:t xml:space="preserve">Вспомогательные виды разрешенного использования земельных участков и объектов капитального строительства» </w:t>
      </w:r>
      <w:r w:rsidRPr="003B6035">
        <w:rPr>
          <w:sz w:val="28"/>
          <w:szCs w:val="28"/>
        </w:rPr>
        <w:t xml:space="preserve">изложить в следующей редакции: </w:t>
      </w:r>
    </w:p>
    <w:p w:rsidR="007F6C88" w:rsidRPr="007F6C88" w:rsidRDefault="007F6C88" w:rsidP="007F6C88">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0"/>
        <w:gridCol w:w="5601"/>
        <w:gridCol w:w="1950"/>
      </w:tblGrid>
      <w:tr w:rsidR="003B6035" w:rsidRPr="007F6C88" w:rsidTr="00763946">
        <w:tc>
          <w:tcPr>
            <w:tcW w:w="9571" w:type="dxa"/>
            <w:gridSpan w:val="3"/>
            <w:shd w:val="clear" w:color="auto" w:fill="auto"/>
          </w:tcPr>
          <w:p w:rsidR="003B6035" w:rsidRPr="007F6C88" w:rsidRDefault="003B6035" w:rsidP="007F6C88">
            <w:pPr>
              <w:pStyle w:val="a5"/>
              <w:rPr>
                <w:bCs/>
              </w:rPr>
            </w:pPr>
            <w:r w:rsidRPr="007F6C88">
              <w:rPr>
                <w:bCs/>
              </w:rPr>
              <w:t xml:space="preserve">Вспомогательные виды разрешенного использования </w:t>
            </w:r>
          </w:p>
          <w:p w:rsidR="003B6035" w:rsidRPr="007F6C88" w:rsidRDefault="003B6035" w:rsidP="007F6C88">
            <w:pPr>
              <w:pStyle w:val="a5"/>
              <w:rPr>
                <w:bCs/>
              </w:rPr>
            </w:pPr>
            <w:r w:rsidRPr="007F6C88">
              <w:rPr>
                <w:bCs/>
              </w:rPr>
              <w:t>земельных участков и объектов капитального строительства</w:t>
            </w:r>
          </w:p>
        </w:tc>
      </w:tr>
      <w:tr w:rsidR="003B6035" w:rsidRPr="007F6C88" w:rsidTr="00AD36BF">
        <w:tc>
          <w:tcPr>
            <w:tcW w:w="2020" w:type="dxa"/>
            <w:shd w:val="clear" w:color="auto" w:fill="auto"/>
          </w:tcPr>
          <w:p w:rsidR="003B6035" w:rsidRPr="007F6C88" w:rsidRDefault="003B6035" w:rsidP="007F6C88">
            <w:pPr>
              <w:pStyle w:val="a5"/>
              <w:rPr>
                <w:bCs/>
              </w:rPr>
            </w:pPr>
            <w:r w:rsidRPr="007F6C88">
              <w:rPr>
                <w:bCs/>
              </w:rPr>
              <w:t>Вид разрешенного использования</w:t>
            </w:r>
          </w:p>
        </w:tc>
        <w:tc>
          <w:tcPr>
            <w:tcW w:w="5601" w:type="dxa"/>
            <w:shd w:val="clear" w:color="auto" w:fill="auto"/>
          </w:tcPr>
          <w:p w:rsidR="003B6035" w:rsidRPr="007F6C88" w:rsidRDefault="003B6035" w:rsidP="007F6C88">
            <w:pPr>
              <w:pStyle w:val="a5"/>
              <w:rPr>
                <w:bCs/>
              </w:rPr>
            </w:pPr>
            <w:r w:rsidRPr="007F6C88">
              <w:rPr>
                <w:bCs/>
              </w:rPr>
              <w:t xml:space="preserve">Деятельность, соответствующая </w:t>
            </w:r>
          </w:p>
          <w:p w:rsidR="003B6035" w:rsidRPr="007F6C88" w:rsidRDefault="003B6035" w:rsidP="007F6C88">
            <w:pPr>
              <w:pStyle w:val="a5"/>
              <w:rPr>
                <w:bCs/>
              </w:rPr>
            </w:pPr>
            <w:r w:rsidRPr="007F6C88">
              <w:rPr>
                <w:bCs/>
              </w:rPr>
              <w:t>виду разрешенного использования</w:t>
            </w:r>
          </w:p>
        </w:tc>
        <w:tc>
          <w:tcPr>
            <w:tcW w:w="1950" w:type="dxa"/>
          </w:tcPr>
          <w:p w:rsidR="003B6035" w:rsidRPr="007F6C88" w:rsidRDefault="003B6035" w:rsidP="00763946">
            <w:pPr>
              <w:pStyle w:val="a5"/>
              <w:rPr>
                <w:bCs/>
              </w:rPr>
            </w:pPr>
            <w:r w:rsidRPr="007F6C88">
              <w:rPr>
                <w:bCs/>
              </w:rPr>
              <w:t xml:space="preserve">Код (числовое) обозначение вида </w:t>
            </w:r>
            <w:r w:rsidRPr="007F6C88">
              <w:rPr>
                <w:bCs/>
              </w:rPr>
              <w:lastRenderedPageBreak/>
              <w:t>разрешенного использования земельного участка</w:t>
            </w:r>
          </w:p>
        </w:tc>
      </w:tr>
      <w:tr w:rsidR="003B6035" w:rsidRPr="007F6C88" w:rsidTr="00AD36BF">
        <w:trPr>
          <w:trHeight w:val="1346"/>
        </w:trPr>
        <w:tc>
          <w:tcPr>
            <w:tcW w:w="2020" w:type="dxa"/>
            <w:shd w:val="clear" w:color="auto" w:fill="auto"/>
          </w:tcPr>
          <w:p w:rsidR="003B6035" w:rsidRPr="007F6C88" w:rsidRDefault="003B6035" w:rsidP="007F6C88">
            <w:pPr>
              <w:pStyle w:val="a5"/>
              <w:rPr>
                <w:bCs/>
              </w:rPr>
            </w:pPr>
            <w:r w:rsidRPr="007F6C88">
              <w:rPr>
                <w:bCs/>
              </w:rPr>
              <w:lastRenderedPageBreak/>
              <w:t>Размещение объектов хранения  и стоянки транспортных средств</w:t>
            </w:r>
          </w:p>
        </w:tc>
        <w:tc>
          <w:tcPr>
            <w:tcW w:w="5601" w:type="dxa"/>
            <w:shd w:val="clear" w:color="auto" w:fill="auto"/>
          </w:tcPr>
          <w:p w:rsidR="003B6035" w:rsidRPr="007F6C88" w:rsidRDefault="003B6035" w:rsidP="007F6C88">
            <w:pPr>
              <w:pStyle w:val="a5"/>
              <w:rPr>
                <w:bCs/>
              </w:rPr>
            </w:pPr>
            <w:r w:rsidRPr="007F6C88">
              <w:rPr>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c>
          <w:tcPr>
            <w:tcW w:w="1950" w:type="dxa"/>
          </w:tcPr>
          <w:p w:rsidR="003B6035" w:rsidRPr="007F6C88" w:rsidRDefault="003B6035" w:rsidP="007F6C88">
            <w:pPr>
              <w:pStyle w:val="a5"/>
              <w:rPr>
                <w:bCs/>
              </w:rPr>
            </w:pPr>
            <w:r>
              <w:rPr>
                <w:bCs/>
              </w:rPr>
              <w:t>2.7.1.</w:t>
            </w:r>
          </w:p>
        </w:tc>
      </w:tr>
      <w:tr w:rsidR="003B6035" w:rsidRPr="007F6C88" w:rsidTr="00AD36BF">
        <w:tc>
          <w:tcPr>
            <w:tcW w:w="2020" w:type="dxa"/>
            <w:shd w:val="clear" w:color="auto" w:fill="auto"/>
          </w:tcPr>
          <w:p w:rsidR="003B6035" w:rsidRPr="007F6C88" w:rsidRDefault="003B6035" w:rsidP="007F6C88">
            <w:pPr>
              <w:pStyle w:val="a5"/>
              <w:rPr>
                <w:bCs/>
              </w:rPr>
            </w:pPr>
            <w:r w:rsidRPr="007F6C88">
              <w:rPr>
                <w:bCs/>
              </w:rPr>
              <w:t xml:space="preserve">Размещение надворных построек </w:t>
            </w:r>
          </w:p>
        </w:tc>
        <w:tc>
          <w:tcPr>
            <w:tcW w:w="5601" w:type="dxa"/>
            <w:shd w:val="clear" w:color="auto" w:fill="auto"/>
          </w:tcPr>
          <w:p w:rsidR="003B6035" w:rsidRPr="007F6C88" w:rsidRDefault="003B6035" w:rsidP="007F6C88">
            <w:pPr>
              <w:pStyle w:val="a5"/>
              <w:rPr>
                <w:bCs/>
              </w:rPr>
            </w:pPr>
            <w:proofErr w:type="gramStart"/>
            <w:r w:rsidRPr="007F6C88">
              <w:rPr>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roofErr w:type="gramEnd"/>
          </w:p>
        </w:tc>
        <w:tc>
          <w:tcPr>
            <w:tcW w:w="1950" w:type="dxa"/>
          </w:tcPr>
          <w:p w:rsidR="003B6035" w:rsidRPr="007F6C88" w:rsidRDefault="003B6035" w:rsidP="007F6C88">
            <w:pPr>
              <w:pStyle w:val="a5"/>
              <w:rPr>
                <w:bCs/>
              </w:rPr>
            </w:pPr>
            <w:r>
              <w:rPr>
                <w:bCs/>
              </w:rPr>
              <w:t>2.2.</w:t>
            </w:r>
          </w:p>
        </w:tc>
      </w:tr>
      <w:tr w:rsidR="003B6035" w:rsidRPr="007F6C88" w:rsidTr="00AD36BF">
        <w:tc>
          <w:tcPr>
            <w:tcW w:w="2020" w:type="dxa"/>
            <w:shd w:val="clear" w:color="auto" w:fill="auto"/>
          </w:tcPr>
          <w:p w:rsidR="003B6035" w:rsidRPr="007F6C88" w:rsidRDefault="003B6035" w:rsidP="007F6C88">
            <w:pPr>
              <w:pStyle w:val="a5"/>
              <w:rPr>
                <w:bCs/>
              </w:rPr>
            </w:pPr>
            <w:r w:rsidRPr="007F6C88">
              <w:rPr>
                <w:bCs/>
              </w:rPr>
              <w:t>Размещение хозяйственных площадок</w:t>
            </w:r>
          </w:p>
        </w:tc>
        <w:tc>
          <w:tcPr>
            <w:tcW w:w="5601" w:type="dxa"/>
            <w:shd w:val="clear" w:color="auto" w:fill="auto"/>
          </w:tcPr>
          <w:p w:rsidR="003B6035" w:rsidRPr="007F6C88" w:rsidRDefault="003B6035" w:rsidP="007F6C88">
            <w:pPr>
              <w:pStyle w:val="a5"/>
              <w:rPr>
                <w:bCs/>
              </w:rPr>
            </w:pPr>
            <w:r w:rsidRPr="007F6C88">
              <w:rPr>
                <w:bCs/>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c>
          <w:tcPr>
            <w:tcW w:w="1950" w:type="dxa"/>
          </w:tcPr>
          <w:p w:rsidR="003B6035" w:rsidRPr="007F6C88" w:rsidRDefault="003B6035" w:rsidP="007F6C88">
            <w:pPr>
              <w:pStyle w:val="a5"/>
              <w:rPr>
                <w:bCs/>
              </w:rPr>
            </w:pPr>
            <w:r>
              <w:rPr>
                <w:bCs/>
              </w:rPr>
              <w:t>13.0.</w:t>
            </w:r>
          </w:p>
        </w:tc>
      </w:tr>
      <w:tr w:rsidR="003B6035" w:rsidRPr="007F6C88" w:rsidTr="00AD36BF">
        <w:tc>
          <w:tcPr>
            <w:tcW w:w="2020" w:type="dxa"/>
            <w:shd w:val="clear" w:color="auto" w:fill="auto"/>
          </w:tcPr>
          <w:p w:rsidR="003B6035" w:rsidRPr="007F6C88" w:rsidRDefault="003B6035" w:rsidP="007F6C88">
            <w:pPr>
              <w:pStyle w:val="a5"/>
              <w:rPr>
                <w:bCs/>
              </w:rPr>
            </w:pPr>
            <w:r w:rsidRPr="007F6C88">
              <w:rPr>
                <w:bCs/>
              </w:rPr>
              <w:t xml:space="preserve">Размещение площадок для спортивных занятий и отдыха </w:t>
            </w:r>
          </w:p>
          <w:p w:rsidR="003B6035" w:rsidRPr="007F6C88" w:rsidRDefault="003B6035" w:rsidP="007F6C88">
            <w:pPr>
              <w:pStyle w:val="a5"/>
              <w:rPr>
                <w:bCs/>
              </w:rPr>
            </w:pPr>
          </w:p>
        </w:tc>
        <w:tc>
          <w:tcPr>
            <w:tcW w:w="5601" w:type="dxa"/>
            <w:shd w:val="clear" w:color="auto" w:fill="auto"/>
          </w:tcPr>
          <w:p w:rsidR="003B6035" w:rsidRPr="007F6C88" w:rsidRDefault="003B6035" w:rsidP="007F6C88">
            <w:pPr>
              <w:pStyle w:val="a5"/>
              <w:rPr>
                <w:bCs/>
              </w:rPr>
            </w:pPr>
            <w:r w:rsidRPr="007F6C88">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c>
          <w:tcPr>
            <w:tcW w:w="1950" w:type="dxa"/>
          </w:tcPr>
          <w:p w:rsidR="003B6035" w:rsidRPr="007F6C88" w:rsidRDefault="00070E3E" w:rsidP="007F6C88">
            <w:pPr>
              <w:pStyle w:val="a5"/>
              <w:rPr>
                <w:bCs/>
              </w:rPr>
            </w:pPr>
            <w:r>
              <w:rPr>
                <w:bCs/>
              </w:rPr>
              <w:t>5.1.4.</w:t>
            </w:r>
          </w:p>
        </w:tc>
      </w:tr>
      <w:tr w:rsidR="003B6035" w:rsidRPr="007F6C88" w:rsidTr="00AD36BF">
        <w:tc>
          <w:tcPr>
            <w:tcW w:w="2020" w:type="dxa"/>
            <w:shd w:val="clear" w:color="auto" w:fill="auto"/>
          </w:tcPr>
          <w:p w:rsidR="003B6035" w:rsidRPr="007F6C88" w:rsidRDefault="003B6035" w:rsidP="007F6C88">
            <w:pPr>
              <w:pStyle w:val="a5"/>
              <w:rPr>
                <w:bCs/>
              </w:rPr>
            </w:pPr>
            <w:r w:rsidRPr="007F6C88">
              <w:rPr>
                <w:bCs/>
              </w:rPr>
              <w:t>Озеленение</w:t>
            </w:r>
          </w:p>
        </w:tc>
        <w:tc>
          <w:tcPr>
            <w:tcW w:w="5601" w:type="dxa"/>
            <w:shd w:val="clear" w:color="auto" w:fill="auto"/>
          </w:tcPr>
          <w:p w:rsidR="003B6035" w:rsidRPr="007F6C88" w:rsidRDefault="003B6035" w:rsidP="007F6C88">
            <w:pPr>
              <w:pStyle w:val="a5"/>
              <w:rPr>
                <w:bCs/>
              </w:rPr>
            </w:pPr>
            <w:r w:rsidRPr="007F6C88">
              <w:rPr>
                <w:bCs/>
              </w:rPr>
              <w:t>Размещение аллей, скверов, газонов и других озелененных территорий</w:t>
            </w:r>
          </w:p>
        </w:tc>
        <w:tc>
          <w:tcPr>
            <w:tcW w:w="1950" w:type="dxa"/>
          </w:tcPr>
          <w:p w:rsidR="003B6035" w:rsidRPr="007F6C88" w:rsidRDefault="00070E3E" w:rsidP="007F6C88">
            <w:pPr>
              <w:pStyle w:val="a5"/>
              <w:rPr>
                <w:bCs/>
              </w:rPr>
            </w:pPr>
            <w:r>
              <w:rPr>
                <w:bCs/>
              </w:rPr>
              <w:t>12.0.2.</w:t>
            </w:r>
          </w:p>
        </w:tc>
      </w:tr>
      <w:tr w:rsidR="003B6035" w:rsidRPr="007F6C88" w:rsidTr="00AD36BF">
        <w:tc>
          <w:tcPr>
            <w:tcW w:w="2020" w:type="dxa"/>
            <w:shd w:val="clear" w:color="auto" w:fill="auto"/>
          </w:tcPr>
          <w:p w:rsidR="003B6035" w:rsidRPr="007F6C88" w:rsidRDefault="003B6035" w:rsidP="007F6C88">
            <w:pPr>
              <w:pStyle w:val="a5"/>
              <w:rPr>
                <w:bCs/>
              </w:rPr>
            </w:pPr>
            <w:r w:rsidRPr="007F6C88">
              <w:rPr>
                <w:bCs/>
              </w:rPr>
              <w:t xml:space="preserve">Размещение отходов потребления </w:t>
            </w:r>
          </w:p>
        </w:tc>
        <w:tc>
          <w:tcPr>
            <w:tcW w:w="5601" w:type="dxa"/>
            <w:shd w:val="clear" w:color="auto" w:fill="auto"/>
          </w:tcPr>
          <w:p w:rsidR="003B6035" w:rsidRPr="007F6C88" w:rsidRDefault="003B6035" w:rsidP="007F6C88">
            <w:pPr>
              <w:pStyle w:val="a5"/>
              <w:rPr>
                <w:bCs/>
              </w:rPr>
            </w:pPr>
            <w:r w:rsidRPr="007F6C88">
              <w:rPr>
                <w:bCs/>
              </w:rPr>
              <w:t>Размещение контейнеров для сбора мусора и бытовых отходов, обустройство площадок для их размещения</w:t>
            </w:r>
          </w:p>
        </w:tc>
        <w:tc>
          <w:tcPr>
            <w:tcW w:w="1950" w:type="dxa"/>
          </w:tcPr>
          <w:p w:rsidR="003B6035" w:rsidRPr="007F6C88" w:rsidRDefault="00070E3E" w:rsidP="007F6C88">
            <w:pPr>
              <w:pStyle w:val="a5"/>
              <w:rPr>
                <w:bCs/>
              </w:rPr>
            </w:pPr>
            <w:r>
              <w:rPr>
                <w:bCs/>
              </w:rPr>
              <w:t>12.1.</w:t>
            </w:r>
          </w:p>
        </w:tc>
      </w:tr>
      <w:tr w:rsidR="003B6035" w:rsidRPr="007F6C88" w:rsidTr="00AD36BF">
        <w:trPr>
          <w:trHeight w:val="894"/>
        </w:trPr>
        <w:tc>
          <w:tcPr>
            <w:tcW w:w="2020" w:type="dxa"/>
            <w:shd w:val="clear" w:color="auto" w:fill="auto"/>
          </w:tcPr>
          <w:p w:rsidR="003B6035" w:rsidRPr="007F6C88" w:rsidRDefault="003B6035" w:rsidP="007F6C88">
            <w:pPr>
              <w:pStyle w:val="a5"/>
              <w:rPr>
                <w:bCs/>
              </w:rPr>
            </w:pPr>
            <w:r w:rsidRPr="007F6C88">
              <w:rPr>
                <w:bCs/>
              </w:rPr>
              <w:t>Размещение объектов пожарной безопасности</w:t>
            </w:r>
          </w:p>
        </w:tc>
        <w:tc>
          <w:tcPr>
            <w:tcW w:w="5601" w:type="dxa"/>
            <w:shd w:val="clear" w:color="auto" w:fill="auto"/>
          </w:tcPr>
          <w:p w:rsidR="003B6035" w:rsidRPr="007F6C88" w:rsidRDefault="003B6035" w:rsidP="007F6C88">
            <w:pPr>
              <w:pStyle w:val="a5"/>
              <w:rPr>
                <w:bCs/>
              </w:rPr>
            </w:pPr>
            <w:r w:rsidRPr="007F6C88">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c>
          <w:tcPr>
            <w:tcW w:w="1950" w:type="dxa"/>
          </w:tcPr>
          <w:p w:rsidR="003B6035" w:rsidRPr="007F6C88" w:rsidRDefault="00070E3E" w:rsidP="007F6C88">
            <w:pPr>
              <w:pStyle w:val="a5"/>
              <w:rPr>
                <w:bCs/>
              </w:rPr>
            </w:pPr>
            <w:r>
              <w:rPr>
                <w:bCs/>
              </w:rPr>
              <w:t>2.7.</w:t>
            </w:r>
          </w:p>
        </w:tc>
      </w:tr>
      <w:tr w:rsidR="003B6035" w:rsidRPr="007F6C88" w:rsidTr="00AD36BF">
        <w:trPr>
          <w:trHeight w:val="894"/>
        </w:trPr>
        <w:tc>
          <w:tcPr>
            <w:tcW w:w="2020" w:type="dxa"/>
            <w:shd w:val="clear" w:color="auto" w:fill="auto"/>
          </w:tcPr>
          <w:p w:rsidR="003B6035" w:rsidRPr="007F6C88" w:rsidRDefault="003B6035" w:rsidP="007F6C88">
            <w:pPr>
              <w:pStyle w:val="a5"/>
              <w:rPr>
                <w:bCs/>
              </w:rPr>
            </w:pPr>
            <w:r w:rsidRPr="007F6C88">
              <w:rPr>
                <w:bCs/>
              </w:rPr>
              <w:t>Размещение инженерно-технических объектов, сооружений и коммуникаций</w:t>
            </w:r>
          </w:p>
        </w:tc>
        <w:tc>
          <w:tcPr>
            <w:tcW w:w="5601" w:type="dxa"/>
            <w:shd w:val="clear" w:color="auto" w:fill="auto"/>
          </w:tcPr>
          <w:p w:rsidR="003B6035" w:rsidRPr="007F6C88" w:rsidRDefault="003B6035" w:rsidP="007F6C88">
            <w:pPr>
              <w:pStyle w:val="a5"/>
              <w:rPr>
                <w:bCs/>
              </w:rPr>
            </w:pPr>
            <w:r w:rsidRPr="007F6C88">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w:t>
            </w:r>
            <w:proofErr w:type="spellStart"/>
            <w:r w:rsidRPr="007F6C88">
              <w:rPr>
                <w:bCs/>
              </w:rPr>
              <w:t>электр</w:t>
            </w:r>
            <w:proofErr w:type="gramStart"/>
            <w:r w:rsidRPr="007F6C88">
              <w:rPr>
                <w:bCs/>
              </w:rPr>
              <w:t>о</w:t>
            </w:r>
            <w:proofErr w:type="spellEnd"/>
            <w:r w:rsidRPr="007F6C88">
              <w:rPr>
                <w:bCs/>
              </w:rPr>
              <w:t>-</w:t>
            </w:r>
            <w:proofErr w:type="gramEnd"/>
            <w:r w:rsidRPr="007F6C88">
              <w:rPr>
                <w:bCs/>
              </w:rPr>
              <w:t xml:space="preserve">, </w:t>
            </w:r>
            <w:proofErr w:type="spellStart"/>
            <w:r w:rsidRPr="007F6C88">
              <w:rPr>
                <w:bCs/>
              </w:rPr>
              <w:t>водо</w:t>
            </w:r>
            <w:proofErr w:type="spellEnd"/>
            <w:r w:rsidRPr="007F6C88">
              <w:rPr>
                <w:bCs/>
              </w:rPr>
              <w:t>-,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c>
          <w:tcPr>
            <w:tcW w:w="1950" w:type="dxa"/>
          </w:tcPr>
          <w:p w:rsidR="003B6035" w:rsidRPr="007F6C88" w:rsidRDefault="00070E3E" w:rsidP="007F6C88">
            <w:pPr>
              <w:pStyle w:val="a5"/>
              <w:rPr>
                <w:bCs/>
              </w:rPr>
            </w:pPr>
            <w:r>
              <w:rPr>
                <w:bCs/>
              </w:rPr>
              <w:t>7.5.</w:t>
            </w:r>
          </w:p>
        </w:tc>
      </w:tr>
      <w:tr w:rsidR="003B6035" w:rsidRPr="007F6C88" w:rsidTr="00AD36BF">
        <w:trPr>
          <w:trHeight w:val="894"/>
        </w:trPr>
        <w:tc>
          <w:tcPr>
            <w:tcW w:w="2020" w:type="dxa"/>
            <w:shd w:val="clear" w:color="auto" w:fill="auto"/>
          </w:tcPr>
          <w:p w:rsidR="003B6035" w:rsidRPr="007F6C88" w:rsidRDefault="003B6035" w:rsidP="007F6C88">
            <w:pPr>
              <w:pStyle w:val="a5"/>
              <w:rPr>
                <w:bCs/>
              </w:rPr>
            </w:pPr>
            <w:r w:rsidRPr="007F6C88">
              <w:rPr>
                <w:bCs/>
              </w:rPr>
              <w:t>Размещение объектов благоустройства</w:t>
            </w:r>
          </w:p>
          <w:p w:rsidR="003B6035" w:rsidRPr="007F6C88" w:rsidRDefault="003B6035" w:rsidP="007F6C88">
            <w:pPr>
              <w:pStyle w:val="a5"/>
              <w:rPr>
                <w:bCs/>
              </w:rPr>
            </w:pPr>
          </w:p>
        </w:tc>
        <w:tc>
          <w:tcPr>
            <w:tcW w:w="5601" w:type="dxa"/>
            <w:shd w:val="clear" w:color="auto" w:fill="auto"/>
          </w:tcPr>
          <w:p w:rsidR="003B6035" w:rsidRPr="007F6C88" w:rsidRDefault="003B6035" w:rsidP="007F6C88">
            <w:pPr>
              <w:pStyle w:val="a5"/>
              <w:rPr>
                <w:bCs/>
              </w:rPr>
            </w:pPr>
            <w:r w:rsidRPr="007F6C88">
              <w:rPr>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w:t>
            </w:r>
            <w:proofErr w:type="spellStart"/>
            <w:r w:rsidRPr="007F6C88">
              <w:rPr>
                <w:bCs/>
              </w:rPr>
              <w:t>дорожно-тропиночной</w:t>
            </w:r>
            <w:proofErr w:type="spellEnd"/>
            <w:r w:rsidRPr="007F6C88">
              <w:rPr>
                <w:bCs/>
              </w:rPr>
              <w:t xml:space="preserve"> сети, информационных стендов, скамей, навесов от дождя, указателей направления движения  </w:t>
            </w:r>
          </w:p>
        </w:tc>
        <w:tc>
          <w:tcPr>
            <w:tcW w:w="1950" w:type="dxa"/>
          </w:tcPr>
          <w:p w:rsidR="003B6035" w:rsidRPr="007F6C88" w:rsidRDefault="00070E3E" w:rsidP="007F6C88">
            <w:pPr>
              <w:pStyle w:val="a5"/>
              <w:rPr>
                <w:bCs/>
              </w:rPr>
            </w:pPr>
            <w:r>
              <w:rPr>
                <w:bCs/>
              </w:rPr>
              <w:t>12.0.2.</w:t>
            </w:r>
          </w:p>
        </w:tc>
      </w:tr>
    </w:tbl>
    <w:p w:rsidR="007F6C88" w:rsidRPr="007F6C88" w:rsidRDefault="007F6C88" w:rsidP="007F6C88">
      <w:pPr>
        <w:pStyle w:val="a5"/>
      </w:pPr>
    </w:p>
    <w:p w:rsidR="007F6C88" w:rsidRPr="007F6C88" w:rsidRDefault="007F6C88" w:rsidP="007F6C88">
      <w:pPr>
        <w:pStyle w:val="a5"/>
      </w:pPr>
    </w:p>
    <w:p w:rsidR="0077291C" w:rsidRPr="003B6035" w:rsidRDefault="0077291C" w:rsidP="0077291C">
      <w:pPr>
        <w:pStyle w:val="a5"/>
        <w:rPr>
          <w:b/>
          <w:sz w:val="28"/>
          <w:szCs w:val="28"/>
        </w:rPr>
      </w:pPr>
      <w:r>
        <w:rPr>
          <w:i/>
          <w:sz w:val="24"/>
          <w:szCs w:val="24"/>
        </w:rPr>
        <w:lastRenderedPageBreak/>
        <w:t>5</w:t>
      </w:r>
      <w:r w:rsidRPr="003B6035">
        <w:rPr>
          <w:i/>
          <w:sz w:val="24"/>
          <w:szCs w:val="24"/>
        </w:rPr>
        <w:t>)</w:t>
      </w:r>
      <w:r>
        <w:rPr>
          <w:i/>
        </w:rPr>
        <w:t xml:space="preserve"> </w:t>
      </w:r>
      <w:r>
        <w:rPr>
          <w:b/>
          <w:sz w:val="28"/>
          <w:szCs w:val="28"/>
        </w:rPr>
        <w:t>в статье 22 Ж5 Зона размещения объектов дошкольного и общего образования.</w:t>
      </w:r>
    </w:p>
    <w:p w:rsidR="0077291C" w:rsidRPr="003B6035" w:rsidRDefault="0077291C" w:rsidP="0077291C">
      <w:pPr>
        <w:pStyle w:val="a5"/>
        <w:rPr>
          <w:sz w:val="28"/>
          <w:szCs w:val="28"/>
        </w:rPr>
      </w:pPr>
      <w:r w:rsidRPr="003B6035">
        <w:rPr>
          <w:sz w:val="28"/>
          <w:szCs w:val="28"/>
        </w:rPr>
        <w:t>«</w:t>
      </w:r>
      <w:r w:rsidRPr="003B6035">
        <w:rPr>
          <w:b/>
          <w:sz w:val="28"/>
          <w:szCs w:val="28"/>
        </w:rPr>
        <w:t xml:space="preserve">Вспомогательные виды разрешенного использования земельных участков и объектов капитального строительства» </w:t>
      </w:r>
      <w:r w:rsidRPr="003B6035">
        <w:rPr>
          <w:sz w:val="28"/>
          <w:szCs w:val="28"/>
        </w:rPr>
        <w:t xml:space="preserve">изложить в следующей редакции: </w:t>
      </w:r>
    </w:p>
    <w:p w:rsidR="0077291C" w:rsidRDefault="0077291C" w:rsidP="007F6C88">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0"/>
        <w:gridCol w:w="5885"/>
        <w:gridCol w:w="1666"/>
      </w:tblGrid>
      <w:tr w:rsidR="0077291C" w:rsidRPr="00B003BC" w:rsidTr="00763946">
        <w:tc>
          <w:tcPr>
            <w:tcW w:w="9571" w:type="dxa"/>
            <w:gridSpan w:val="3"/>
            <w:shd w:val="clear" w:color="auto" w:fill="auto"/>
          </w:tcPr>
          <w:p w:rsidR="0077291C" w:rsidRPr="00B003BC" w:rsidRDefault="0077291C" w:rsidP="00763946">
            <w:pPr>
              <w:autoSpaceDE w:val="0"/>
              <w:autoSpaceDN w:val="0"/>
              <w:adjustRightInd w:val="0"/>
              <w:spacing w:after="60"/>
              <w:jc w:val="center"/>
              <w:rPr>
                <w:b/>
                <w:bCs/>
              </w:rPr>
            </w:pPr>
            <w:r w:rsidRPr="00B003BC">
              <w:rPr>
                <w:b/>
                <w:bCs/>
              </w:rPr>
              <w:t>Вспомогательные виды разрешенного использования земельных участков</w:t>
            </w:r>
          </w:p>
          <w:p w:rsidR="0077291C" w:rsidRPr="00B003BC" w:rsidRDefault="0077291C" w:rsidP="00763946">
            <w:pPr>
              <w:autoSpaceDE w:val="0"/>
              <w:autoSpaceDN w:val="0"/>
              <w:adjustRightInd w:val="0"/>
              <w:spacing w:after="60"/>
              <w:jc w:val="center"/>
              <w:rPr>
                <w:b/>
                <w:bCs/>
              </w:rPr>
            </w:pPr>
            <w:r w:rsidRPr="00B003BC">
              <w:rPr>
                <w:b/>
                <w:bCs/>
              </w:rPr>
              <w:t>и объектов капитального строительства</w:t>
            </w:r>
          </w:p>
        </w:tc>
      </w:tr>
      <w:tr w:rsidR="0077291C" w:rsidRPr="00B003BC" w:rsidTr="00AD36BF">
        <w:tc>
          <w:tcPr>
            <w:tcW w:w="2020" w:type="dxa"/>
            <w:shd w:val="clear" w:color="auto" w:fill="auto"/>
          </w:tcPr>
          <w:p w:rsidR="0077291C" w:rsidRPr="00B003BC" w:rsidRDefault="0077291C" w:rsidP="00763946">
            <w:pPr>
              <w:autoSpaceDE w:val="0"/>
              <w:autoSpaceDN w:val="0"/>
              <w:adjustRightInd w:val="0"/>
              <w:spacing w:after="60"/>
              <w:jc w:val="center"/>
              <w:rPr>
                <w:bCs/>
              </w:rPr>
            </w:pPr>
            <w:r w:rsidRPr="00B003BC">
              <w:rPr>
                <w:bCs/>
              </w:rPr>
              <w:t>Вид разрешенного использования</w:t>
            </w:r>
          </w:p>
        </w:tc>
        <w:tc>
          <w:tcPr>
            <w:tcW w:w="5885" w:type="dxa"/>
            <w:shd w:val="clear" w:color="auto" w:fill="auto"/>
          </w:tcPr>
          <w:p w:rsidR="0077291C" w:rsidRPr="00B003BC" w:rsidRDefault="0077291C" w:rsidP="00763946">
            <w:pPr>
              <w:autoSpaceDE w:val="0"/>
              <w:autoSpaceDN w:val="0"/>
              <w:adjustRightInd w:val="0"/>
              <w:spacing w:after="60"/>
              <w:jc w:val="center"/>
              <w:rPr>
                <w:bCs/>
              </w:rPr>
            </w:pPr>
            <w:r w:rsidRPr="00B003BC">
              <w:rPr>
                <w:bCs/>
              </w:rPr>
              <w:t xml:space="preserve">Деятельность, соответствующая </w:t>
            </w:r>
          </w:p>
          <w:p w:rsidR="0077291C" w:rsidRPr="00B003BC" w:rsidRDefault="0077291C" w:rsidP="00763946">
            <w:pPr>
              <w:autoSpaceDE w:val="0"/>
              <w:autoSpaceDN w:val="0"/>
              <w:adjustRightInd w:val="0"/>
              <w:spacing w:after="60"/>
              <w:jc w:val="center"/>
              <w:rPr>
                <w:bCs/>
              </w:rPr>
            </w:pPr>
            <w:r w:rsidRPr="00B003BC">
              <w:rPr>
                <w:bCs/>
              </w:rPr>
              <w:t>виду разрешенного использования</w:t>
            </w:r>
          </w:p>
        </w:tc>
        <w:tc>
          <w:tcPr>
            <w:tcW w:w="1666" w:type="dxa"/>
          </w:tcPr>
          <w:p w:rsidR="0077291C" w:rsidRPr="007F6C88" w:rsidRDefault="0077291C" w:rsidP="00763946">
            <w:pPr>
              <w:pStyle w:val="a5"/>
              <w:rPr>
                <w:bCs/>
              </w:rPr>
            </w:pPr>
            <w:r w:rsidRPr="007F6C88">
              <w:rPr>
                <w:bCs/>
              </w:rPr>
              <w:t>Код (числовое) обозначение вида разрешенного использования земельного участка</w:t>
            </w:r>
          </w:p>
        </w:tc>
      </w:tr>
      <w:tr w:rsidR="0077291C" w:rsidRPr="00B003BC" w:rsidTr="00AD36BF">
        <w:tc>
          <w:tcPr>
            <w:tcW w:w="2020" w:type="dxa"/>
            <w:shd w:val="clear" w:color="auto" w:fill="auto"/>
          </w:tcPr>
          <w:p w:rsidR="0077291C" w:rsidRPr="00B003BC" w:rsidRDefault="0077291C" w:rsidP="00763946">
            <w:pPr>
              <w:autoSpaceDE w:val="0"/>
              <w:autoSpaceDN w:val="0"/>
              <w:adjustRightInd w:val="0"/>
              <w:spacing w:after="60"/>
              <w:rPr>
                <w:bCs/>
              </w:rPr>
            </w:pPr>
            <w:r w:rsidRPr="00B003BC">
              <w:rPr>
                <w:bCs/>
              </w:rPr>
              <w:t xml:space="preserve">Размещение площадок для спортивных занятий и отдыха </w:t>
            </w:r>
          </w:p>
        </w:tc>
        <w:tc>
          <w:tcPr>
            <w:tcW w:w="5885" w:type="dxa"/>
            <w:shd w:val="clear" w:color="auto" w:fill="auto"/>
          </w:tcPr>
          <w:p w:rsidR="0077291C" w:rsidRPr="00B003BC" w:rsidRDefault="0077291C" w:rsidP="00763946">
            <w:pPr>
              <w:autoSpaceDE w:val="0"/>
              <w:autoSpaceDN w:val="0"/>
              <w:adjustRightInd w:val="0"/>
              <w:spacing w:after="60"/>
              <w:jc w:val="both"/>
              <w:rPr>
                <w:bCs/>
              </w:rPr>
            </w:pPr>
            <w:r w:rsidRPr="00B003BC">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c>
          <w:tcPr>
            <w:tcW w:w="1666" w:type="dxa"/>
          </w:tcPr>
          <w:p w:rsidR="0077291C" w:rsidRPr="00B003BC" w:rsidRDefault="0077291C" w:rsidP="00763946">
            <w:pPr>
              <w:autoSpaceDE w:val="0"/>
              <w:autoSpaceDN w:val="0"/>
              <w:adjustRightInd w:val="0"/>
              <w:spacing w:after="60"/>
              <w:jc w:val="both"/>
              <w:rPr>
                <w:bCs/>
              </w:rPr>
            </w:pPr>
            <w:r>
              <w:rPr>
                <w:bCs/>
              </w:rPr>
              <w:t>5.1.4.</w:t>
            </w:r>
          </w:p>
        </w:tc>
      </w:tr>
      <w:tr w:rsidR="0077291C" w:rsidRPr="00B003BC" w:rsidTr="00AD36BF">
        <w:tc>
          <w:tcPr>
            <w:tcW w:w="2020" w:type="dxa"/>
            <w:shd w:val="clear" w:color="auto" w:fill="auto"/>
          </w:tcPr>
          <w:p w:rsidR="0077291C" w:rsidRPr="00B003BC" w:rsidRDefault="0077291C" w:rsidP="00763946">
            <w:pPr>
              <w:autoSpaceDE w:val="0"/>
              <w:autoSpaceDN w:val="0"/>
              <w:adjustRightInd w:val="0"/>
              <w:spacing w:after="60"/>
              <w:rPr>
                <w:bCs/>
              </w:rPr>
            </w:pPr>
            <w:r w:rsidRPr="00B003BC">
              <w:rPr>
                <w:bCs/>
              </w:rPr>
              <w:t>Озеленение</w:t>
            </w:r>
          </w:p>
        </w:tc>
        <w:tc>
          <w:tcPr>
            <w:tcW w:w="5885" w:type="dxa"/>
            <w:shd w:val="clear" w:color="auto" w:fill="auto"/>
          </w:tcPr>
          <w:p w:rsidR="0077291C" w:rsidRPr="00B003BC" w:rsidRDefault="0077291C" w:rsidP="00763946">
            <w:pPr>
              <w:autoSpaceDE w:val="0"/>
              <w:autoSpaceDN w:val="0"/>
              <w:adjustRightInd w:val="0"/>
              <w:spacing w:after="60"/>
              <w:jc w:val="both"/>
              <w:rPr>
                <w:bCs/>
              </w:rPr>
            </w:pPr>
            <w:r w:rsidRPr="00B003BC">
              <w:rPr>
                <w:bCs/>
              </w:rPr>
              <w:t>Размещение аллей, скверов, газонов и других озелененных территорий</w:t>
            </w:r>
          </w:p>
        </w:tc>
        <w:tc>
          <w:tcPr>
            <w:tcW w:w="1666" w:type="dxa"/>
          </w:tcPr>
          <w:p w:rsidR="0077291C" w:rsidRPr="00B003BC" w:rsidRDefault="0077291C" w:rsidP="00763946">
            <w:pPr>
              <w:autoSpaceDE w:val="0"/>
              <w:autoSpaceDN w:val="0"/>
              <w:adjustRightInd w:val="0"/>
              <w:spacing w:after="60"/>
              <w:jc w:val="both"/>
              <w:rPr>
                <w:bCs/>
              </w:rPr>
            </w:pPr>
            <w:r>
              <w:rPr>
                <w:bCs/>
              </w:rPr>
              <w:t>12.0.2.</w:t>
            </w:r>
          </w:p>
        </w:tc>
      </w:tr>
      <w:tr w:rsidR="0077291C" w:rsidRPr="00B003BC" w:rsidTr="00AD36BF">
        <w:trPr>
          <w:trHeight w:val="894"/>
        </w:trPr>
        <w:tc>
          <w:tcPr>
            <w:tcW w:w="2020" w:type="dxa"/>
            <w:shd w:val="clear" w:color="auto" w:fill="auto"/>
          </w:tcPr>
          <w:p w:rsidR="0077291C" w:rsidRPr="00B003BC" w:rsidRDefault="0077291C" w:rsidP="00763946">
            <w:pPr>
              <w:autoSpaceDE w:val="0"/>
              <w:autoSpaceDN w:val="0"/>
              <w:adjustRightInd w:val="0"/>
              <w:spacing w:after="60"/>
              <w:rPr>
                <w:bCs/>
              </w:rPr>
            </w:pPr>
            <w:r w:rsidRPr="00B003BC">
              <w:rPr>
                <w:bCs/>
              </w:rPr>
              <w:t>Размещение объектов пожарной безопасности</w:t>
            </w:r>
          </w:p>
        </w:tc>
        <w:tc>
          <w:tcPr>
            <w:tcW w:w="5885" w:type="dxa"/>
            <w:shd w:val="clear" w:color="auto" w:fill="auto"/>
          </w:tcPr>
          <w:p w:rsidR="0077291C" w:rsidRPr="00B003BC" w:rsidRDefault="0077291C" w:rsidP="00763946">
            <w:pPr>
              <w:autoSpaceDE w:val="0"/>
              <w:autoSpaceDN w:val="0"/>
              <w:adjustRightInd w:val="0"/>
              <w:spacing w:after="60"/>
              <w:jc w:val="both"/>
              <w:rPr>
                <w:bCs/>
              </w:rPr>
            </w:pPr>
            <w:r w:rsidRPr="00B003BC">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c>
          <w:tcPr>
            <w:tcW w:w="1666" w:type="dxa"/>
          </w:tcPr>
          <w:p w:rsidR="0077291C" w:rsidRPr="00B003BC" w:rsidRDefault="0077291C" w:rsidP="00763946">
            <w:pPr>
              <w:autoSpaceDE w:val="0"/>
              <w:autoSpaceDN w:val="0"/>
              <w:adjustRightInd w:val="0"/>
              <w:spacing w:after="60"/>
              <w:jc w:val="both"/>
              <w:rPr>
                <w:bCs/>
              </w:rPr>
            </w:pPr>
            <w:r>
              <w:rPr>
                <w:bCs/>
              </w:rPr>
              <w:t>2.7.</w:t>
            </w:r>
          </w:p>
        </w:tc>
      </w:tr>
      <w:tr w:rsidR="0077291C" w:rsidRPr="00B003BC" w:rsidTr="00AD36BF">
        <w:trPr>
          <w:trHeight w:val="894"/>
        </w:trPr>
        <w:tc>
          <w:tcPr>
            <w:tcW w:w="2020" w:type="dxa"/>
            <w:shd w:val="clear" w:color="auto" w:fill="auto"/>
          </w:tcPr>
          <w:p w:rsidR="0077291C" w:rsidRPr="00B003BC" w:rsidRDefault="0077291C" w:rsidP="00763946">
            <w:pPr>
              <w:autoSpaceDE w:val="0"/>
              <w:autoSpaceDN w:val="0"/>
              <w:adjustRightInd w:val="0"/>
              <w:spacing w:after="60"/>
              <w:rPr>
                <w:bCs/>
              </w:rPr>
            </w:pPr>
            <w:r w:rsidRPr="00B003BC">
              <w:rPr>
                <w:bCs/>
              </w:rPr>
              <w:t>Размещение инженерно-технических объектов, сооружений и коммуникаций</w:t>
            </w:r>
          </w:p>
        </w:tc>
        <w:tc>
          <w:tcPr>
            <w:tcW w:w="5885" w:type="dxa"/>
            <w:shd w:val="clear" w:color="auto" w:fill="auto"/>
          </w:tcPr>
          <w:p w:rsidR="0077291C" w:rsidRPr="00B003BC" w:rsidRDefault="0077291C" w:rsidP="00763946">
            <w:pPr>
              <w:autoSpaceDE w:val="0"/>
              <w:autoSpaceDN w:val="0"/>
              <w:adjustRightInd w:val="0"/>
              <w:spacing w:after="60"/>
              <w:jc w:val="both"/>
              <w:rPr>
                <w:bCs/>
              </w:rPr>
            </w:pPr>
            <w:r w:rsidRPr="00B003BC">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w:t>
            </w:r>
            <w:proofErr w:type="spellStart"/>
            <w:r w:rsidRPr="00B003BC">
              <w:rPr>
                <w:bCs/>
              </w:rPr>
              <w:t>электр</w:t>
            </w:r>
            <w:proofErr w:type="gramStart"/>
            <w:r w:rsidRPr="00B003BC">
              <w:rPr>
                <w:bCs/>
              </w:rPr>
              <w:t>о</w:t>
            </w:r>
            <w:proofErr w:type="spellEnd"/>
            <w:r w:rsidRPr="00B003BC">
              <w:rPr>
                <w:bCs/>
              </w:rPr>
              <w:t>-</w:t>
            </w:r>
            <w:proofErr w:type="gramEnd"/>
            <w:r w:rsidRPr="00B003BC">
              <w:rPr>
                <w:bCs/>
              </w:rPr>
              <w:t xml:space="preserve">, </w:t>
            </w:r>
            <w:proofErr w:type="spellStart"/>
            <w:r w:rsidRPr="00B003BC">
              <w:rPr>
                <w:bCs/>
              </w:rPr>
              <w:t>водо</w:t>
            </w:r>
            <w:proofErr w:type="spellEnd"/>
            <w:r w:rsidRPr="00B003BC">
              <w:rPr>
                <w:bCs/>
              </w:rPr>
              <w:t>-,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c>
          <w:tcPr>
            <w:tcW w:w="1666" w:type="dxa"/>
          </w:tcPr>
          <w:p w:rsidR="0077291C" w:rsidRPr="00B003BC" w:rsidRDefault="0077291C" w:rsidP="00763946">
            <w:pPr>
              <w:autoSpaceDE w:val="0"/>
              <w:autoSpaceDN w:val="0"/>
              <w:adjustRightInd w:val="0"/>
              <w:spacing w:after="60"/>
              <w:jc w:val="both"/>
              <w:rPr>
                <w:bCs/>
              </w:rPr>
            </w:pPr>
            <w:r>
              <w:rPr>
                <w:bCs/>
              </w:rPr>
              <w:t>7.5.</w:t>
            </w:r>
          </w:p>
        </w:tc>
      </w:tr>
      <w:tr w:rsidR="0077291C" w:rsidRPr="00B003BC" w:rsidTr="00AD36BF">
        <w:trPr>
          <w:trHeight w:val="317"/>
        </w:trPr>
        <w:tc>
          <w:tcPr>
            <w:tcW w:w="2020" w:type="dxa"/>
            <w:shd w:val="clear" w:color="auto" w:fill="auto"/>
          </w:tcPr>
          <w:p w:rsidR="0077291C" w:rsidRPr="00B003BC" w:rsidRDefault="0077291C" w:rsidP="00763946">
            <w:pPr>
              <w:autoSpaceDE w:val="0"/>
              <w:autoSpaceDN w:val="0"/>
              <w:adjustRightInd w:val="0"/>
              <w:spacing w:after="60"/>
              <w:rPr>
                <w:bCs/>
              </w:rPr>
            </w:pPr>
            <w:r w:rsidRPr="00B003BC">
              <w:rPr>
                <w:bCs/>
              </w:rPr>
              <w:t>Размещение объектов благоустройства</w:t>
            </w:r>
          </w:p>
          <w:p w:rsidR="0077291C" w:rsidRPr="00B003BC" w:rsidRDefault="0077291C" w:rsidP="00763946">
            <w:pPr>
              <w:autoSpaceDE w:val="0"/>
              <w:autoSpaceDN w:val="0"/>
              <w:adjustRightInd w:val="0"/>
              <w:spacing w:after="60"/>
              <w:ind w:firstLine="255"/>
              <w:rPr>
                <w:bCs/>
              </w:rPr>
            </w:pPr>
          </w:p>
        </w:tc>
        <w:tc>
          <w:tcPr>
            <w:tcW w:w="5885" w:type="dxa"/>
            <w:shd w:val="clear" w:color="auto" w:fill="auto"/>
          </w:tcPr>
          <w:p w:rsidR="0077291C" w:rsidRPr="00B003BC" w:rsidRDefault="0077291C" w:rsidP="00763946">
            <w:pPr>
              <w:autoSpaceDE w:val="0"/>
              <w:autoSpaceDN w:val="0"/>
              <w:adjustRightInd w:val="0"/>
              <w:spacing w:after="60"/>
              <w:jc w:val="both"/>
              <w:rPr>
                <w:bCs/>
              </w:rPr>
            </w:pPr>
            <w:r w:rsidRPr="00B003BC">
              <w:rPr>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w:t>
            </w:r>
            <w:proofErr w:type="spellStart"/>
            <w:r w:rsidRPr="00B003BC">
              <w:rPr>
                <w:bCs/>
              </w:rPr>
              <w:t>дорожно-тропиночной</w:t>
            </w:r>
            <w:proofErr w:type="spellEnd"/>
            <w:r w:rsidRPr="00B003BC">
              <w:rPr>
                <w:bCs/>
              </w:rPr>
              <w:t xml:space="preserve"> сети, информационных стендов, скамей, навесов от дождя, указателей направления движения  </w:t>
            </w:r>
          </w:p>
        </w:tc>
        <w:tc>
          <w:tcPr>
            <w:tcW w:w="1666" w:type="dxa"/>
          </w:tcPr>
          <w:p w:rsidR="0077291C" w:rsidRPr="00B003BC" w:rsidRDefault="0077291C" w:rsidP="00763946">
            <w:pPr>
              <w:autoSpaceDE w:val="0"/>
              <w:autoSpaceDN w:val="0"/>
              <w:adjustRightInd w:val="0"/>
              <w:spacing w:after="60"/>
              <w:jc w:val="both"/>
              <w:rPr>
                <w:bCs/>
              </w:rPr>
            </w:pPr>
            <w:r>
              <w:rPr>
                <w:bCs/>
              </w:rPr>
              <w:t>12.0.2.</w:t>
            </w:r>
          </w:p>
        </w:tc>
      </w:tr>
    </w:tbl>
    <w:p w:rsidR="0077291C" w:rsidRDefault="0077291C" w:rsidP="007F6C88">
      <w:pPr>
        <w:pStyle w:val="a5"/>
      </w:pPr>
    </w:p>
    <w:p w:rsidR="0077291C" w:rsidRPr="003B6035" w:rsidRDefault="00006FBC" w:rsidP="0077291C">
      <w:pPr>
        <w:pStyle w:val="a5"/>
        <w:rPr>
          <w:b/>
          <w:sz w:val="28"/>
          <w:szCs w:val="28"/>
        </w:rPr>
      </w:pPr>
      <w:r>
        <w:rPr>
          <w:i/>
          <w:sz w:val="28"/>
          <w:szCs w:val="28"/>
        </w:rPr>
        <w:t>6)</w:t>
      </w:r>
      <w:r w:rsidR="0077291C">
        <w:rPr>
          <w:b/>
          <w:sz w:val="28"/>
          <w:szCs w:val="28"/>
        </w:rPr>
        <w:t>в статье 22 Ж8 Зона комплексной застройки.</w:t>
      </w:r>
    </w:p>
    <w:p w:rsidR="0077291C" w:rsidRPr="003B6035" w:rsidRDefault="0077291C" w:rsidP="0077291C">
      <w:pPr>
        <w:pStyle w:val="a5"/>
        <w:rPr>
          <w:sz w:val="28"/>
          <w:szCs w:val="28"/>
        </w:rPr>
      </w:pPr>
      <w:r w:rsidRPr="003B6035">
        <w:rPr>
          <w:sz w:val="28"/>
          <w:szCs w:val="28"/>
        </w:rPr>
        <w:t>«</w:t>
      </w:r>
      <w:r w:rsidRPr="003B6035">
        <w:rPr>
          <w:b/>
          <w:sz w:val="28"/>
          <w:szCs w:val="28"/>
        </w:rPr>
        <w:t xml:space="preserve">Вспомогательные виды разрешенного использования земельных участков и объектов капитального строительства» </w:t>
      </w:r>
      <w:r w:rsidRPr="003B6035">
        <w:rPr>
          <w:sz w:val="28"/>
          <w:szCs w:val="28"/>
        </w:rPr>
        <w:t xml:space="preserve">изложить в следующей редакции: </w:t>
      </w:r>
    </w:p>
    <w:p w:rsidR="00006FBC" w:rsidRDefault="00006FBC" w:rsidP="007F6C88">
      <w:pPr>
        <w:pStyle w:val="a5"/>
      </w:pPr>
    </w:p>
    <w:p w:rsidR="00006FBC" w:rsidRDefault="00006FBC" w:rsidP="007F6C88">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0"/>
        <w:gridCol w:w="5459"/>
        <w:gridCol w:w="2092"/>
      </w:tblGrid>
      <w:tr w:rsidR="00006FBC" w:rsidRPr="00972720" w:rsidTr="00763946">
        <w:tc>
          <w:tcPr>
            <w:tcW w:w="9571" w:type="dxa"/>
            <w:gridSpan w:val="3"/>
            <w:shd w:val="clear" w:color="auto" w:fill="auto"/>
          </w:tcPr>
          <w:p w:rsidR="00006FBC" w:rsidRPr="00972720" w:rsidRDefault="00006FBC" w:rsidP="00763946">
            <w:pPr>
              <w:autoSpaceDE w:val="0"/>
              <w:autoSpaceDN w:val="0"/>
              <w:adjustRightInd w:val="0"/>
              <w:spacing w:after="60"/>
              <w:jc w:val="center"/>
              <w:rPr>
                <w:b/>
                <w:bCs/>
              </w:rPr>
            </w:pPr>
            <w:r w:rsidRPr="00972720">
              <w:rPr>
                <w:b/>
                <w:bCs/>
              </w:rPr>
              <w:t>Вспомогательные виды разрешенного использования земельных участков</w:t>
            </w:r>
          </w:p>
          <w:p w:rsidR="00006FBC" w:rsidRPr="00972720" w:rsidRDefault="00006FBC" w:rsidP="00763946">
            <w:pPr>
              <w:autoSpaceDE w:val="0"/>
              <w:autoSpaceDN w:val="0"/>
              <w:adjustRightInd w:val="0"/>
              <w:spacing w:after="60"/>
              <w:jc w:val="center"/>
              <w:rPr>
                <w:b/>
                <w:bCs/>
              </w:rPr>
            </w:pPr>
            <w:r w:rsidRPr="00972720">
              <w:rPr>
                <w:b/>
                <w:bCs/>
              </w:rPr>
              <w:t>и объектов капитального строительства</w:t>
            </w:r>
          </w:p>
        </w:tc>
      </w:tr>
      <w:tr w:rsidR="00006FBC" w:rsidRPr="00972720" w:rsidTr="00AD36BF">
        <w:trPr>
          <w:trHeight w:val="90"/>
        </w:trPr>
        <w:tc>
          <w:tcPr>
            <w:tcW w:w="2020" w:type="dxa"/>
            <w:shd w:val="clear" w:color="auto" w:fill="auto"/>
          </w:tcPr>
          <w:p w:rsidR="00006FBC" w:rsidRPr="00972720" w:rsidRDefault="00006FBC" w:rsidP="00763946">
            <w:pPr>
              <w:autoSpaceDE w:val="0"/>
              <w:autoSpaceDN w:val="0"/>
              <w:adjustRightInd w:val="0"/>
              <w:spacing w:after="60"/>
              <w:jc w:val="center"/>
              <w:rPr>
                <w:bCs/>
              </w:rPr>
            </w:pPr>
            <w:r w:rsidRPr="00972720">
              <w:rPr>
                <w:bCs/>
              </w:rPr>
              <w:t>Вид разрешенного использования</w:t>
            </w:r>
          </w:p>
        </w:tc>
        <w:tc>
          <w:tcPr>
            <w:tcW w:w="5459" w:type="dxa"/>
            <w:shd w:val="clear" w:color="auto" w:fill="auto"/>
          </w:tcPr>
          <w:p w:rsidR="00006FBC" w:rsidRPr="00972720" w:rsidRDefault="00006FBC" w:rsidP="00763946">
            <w:pPr>
              <w:autoSpaceDE w:val="0"/>
              <w:autoSpaceDN w:val="0"/>
              <w:adjustRightInd w:val="0"/>
              <w:spacing w:after="60"/>
              <w:jc w:val="center"/>
              <w:rPr>
                <w:bCs/>
              </w:rPr>
            </w:pPr>
            <w:r w:rsidRPr="00972720">
              <w:rPr>
                <w:bCs/>
              </w:rPr>
              <w:t>Деятельность, соответствующая</w:t>
            </w:r>
          </w:p>
          <w:p w:rsidR="00006FBC" w:rsidRPr="00972720" w:rsidRDefault="00006FBC" w:rsidP="00763946">
            <w:pPr>
              <w:autoSpaceDE w:val="0"/>
              <w:autoSpaceDN w:val="0"/>
              <w:adjustRightInd w:val="0"/>
              <w:spacing w:after="60"/>
              <w:jc w:val="center"/>
              <w:rPr>
                <w:bCs/>
              </w:rPr>
            </w:pPr>
            <w:r w:rsidRPr="00972720">
              <w:rPr>
                <w:bCs/>
              </w:rPr>
              <w:t xml:space="preserve"> виду разрешенного использования</w:t>
            </w:r>
          </w:p>
        </w:tc>
        <w:tc>
          <w:tcPr>
            <w:tcW w:w="2092" w:type="dxa"/>
          </w:tcPr>
          <w:p w:rsidR="00006FBC" w:rsidRPr="007F6C88" w:rsidRDefault="00006FBC" w:rsidP="00763946">
            <w:pPr>
              <w:pStyle w:val="a5"/>
              <w:rPr>
                <w:bCs/>
              </w:rPr>
            </w:pPr>
            <w:r w:rsidRPr="007F6C88">
              <w:rPr>
                <w:bCs/>
              </w:rPr>
              <w:t>Код (числовое) обозначение вида разрешенного использования земельного участка</w:t>
            </w:r>
          </w:p>
        </w:tc>
      </w:tr>
      <w:tr w:rsidR="00006FBC" w:rsidRPr="00972720" w:rsidTr="00AD36BF">
        <w:trPr>
          <w:trHeight w:val="1038"/>
        </w:trPr>
        <w:tc>
          <w:tcPr>
            <w:tcW w:w="2020" w:type="dxa"/>
            <w:shd w:val="clear" w:color="auto" w:fill="auto"/>
          </w:tcPr>
          <w:p w:rsidR="00006FBC" w:rsidRPr="00972720" w:rsidRDefault="00006FBC" w:rsidP="00763946">
            <w:pPr>
              <w:autoSpaceDE w:val="0"/>
              <w:autoSpaceDN w:val="0"/>
              <w:adjustRightInd w:val="0"/>
              <w:spacing w:after="60"/>
              <w:rPr>
                <w:bCs/>
              </w:rPr>
            </w:pPr>
            <w:r w:rsidRPr="00972720">
              <w:rPr>
                <w:bCs/>
              </w:rPr>
              <w:t>Размещение объектов хранения и стоянки транспортных средств</w:t>
            </w:r>
          </w:p>
        </w:tc>
        <w:tc>
          <w:tcPr>
            <w:tcW w:w="5459" w:type="dxa"/>
            <w:shd w:val="clear" w:color="auto" w:fill="auto"/>
          </w:tcPr>
          <w:p w:rsidR="00006FBC" w:rsidRPr="00972720" w:rsidRDefault="00006FBC" w:rsidP="00763946">
            <w:pPr>
              <w:autoSpaceDE w:val="0"/>
              <w:autoSpaceDN w:val="0"/>
              <w:adjustRightInd w:val="0"/>
              <w:spacing w:after="60"/>
              <w:ind w:firstLine="680"/>
              <w:jc w:val="both"/>
              <w:rPr>
                <w:bCs/>
              </w:rPr>
            </w:pPr>
            <w:r w:rsidRPr="00972720">
              <w:rPr>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c>
          <w:tcPr>
            <w:tcW w:w="2092" w:type="dxa"/>
          </w:tcPr>
          <w:p w:rsidR="00006FBC" w:rsidRPr="00972720" w:rsidRDefault="00006FBC" w:rsidP="00006FBC">
            <w:pPr>
              <w:autoSpaceDE w:val="0"/>
              <w:autoSpaceDN w:val="0"/>
              <w:adjustRightInd w:val="0"/>
              <w:spacing w:after="60"/>
              <w:ind w:firstLine="680"/>
              <w:rPr>
                <w:bCs/>
              </w:rPr>
            </w:pPr>
            <w:r>
              <w:rPr>
                <w:bCs/>
              </w:rPr>
              <w:t>2.7.1.</w:t>
            </w:r>
          </w:p>
        </w:tc>
      </w:tr>
      <w:tr w:rsidR="00006FBC" w:rsidRPr="00972720" w:rsidTr="00AD36BF">
        <w:tc>
          <w:tcPr>
            <w:tcW w:w="2020" w:type="dxa"/>
            <w:shd w:val="clear" w:color="auto" w:fill="auto"/>
          </w:tcPr>
          <w:p w:rsidR="00006FBC" w:rsidRPr="00972720" w:rsidRDefault="00006FBC" w:rsidP="00763946">
            <w:pPr>
              <w:autoSpaceDE w:val="0"/>
              <w:autoSpaceDN w:val="0"/>
              <w:adjustRightInd w:val="0"/>
              <w:spacing w:after="60"/>
              <w:rPr>
                <w:bCs/>
              </w:rPr>
            </w:pPr>
            <w:r w:rsidRPr="00972720">
              <w:rPr>
                <w:bCs/>
              </w:rPr>
              <w:t>Размещение хозяйственных площадок</w:t>
            </w:r>
          </w:p>
        </w:tc>
        <w:tc>
          <w:tcPr>
            <w:tcW w:w="5459" w:type="dxa"/>
            <w:shd w:val="clear" w:color="auto" w:fill="auto"/>
          </w:tcPr>
          <w:p w:rsidR="00006FBC" w:rsidRPr="00972720" w:rsidRDefault="00006FBC" w:rsidP="00763946">
            <w:pPr>
              <w:autoSpaceDE w:val="0"/>
              <w:autoSpaceDN w:val="0"/>
              <w:adjustRightInd w:val="0"/>
              <w:spacing w:after="60"/>
              <w:jc w:val="both"/>
              <w:rPr>
                <w:bCs/>
              </w:rPr>
            </w:pPr>
            <w:r w:rsidRPr="00972720">
              <w:rPr>
                <w:bCs/>
              </w:rPr>
              <w:t>Размещение площадок для сушки белья, чистки одежды, ковров и предметов домашнего обихода, а также площадок иного бытового назначения</w:t>
            </w:r>
          </w:p>
        </w:tc>
        <w:tc>
          <w:tcPr>
            <w:tcW w:w="2092" w:type="dxa"/>
          </w:tcPr>
          <w:p w:rsidR="00006FBC" w:rsidRPr="00972720" w:rsidRDefault="00006FBC" w:rsidP="00006FBC">
            <w:pPr>
              <w:autoSpaceDE w:val="0"/>
              <w:autoSpaceDN w:val="0"/>
              <w:adjustRightInd w:val="0"/>
              <w:spacing w:after="60"/>
              <w:rPr>
                <w:bCs/>
              </w:rPr>
            </w:pPr>
            <w:r>
              <w:rPr>
                <w:bCs/>
              </w:rPr>
              <w:t>13.0.</w:t>
            </w:r>
          </w:p>
        </w:tc>
      </w:tr>
      <w:tr w:rsidR="00006FBC" w:rsidRPr="00972720" w:rsidTr="00AD36BF">
        <w:tc>
          <w:tcPr>
            <w:tcW w:w="2020" w:type="dxa"/>
            <w:shd w:val="clear" w:color="auto" w:fill="auto"/>
          </w:tcPr>
          <w:p w:rsidR="00006FBC" w:rsidRPr="00972720" w:rsidRDefault="00006FBC" w:rsidP="00763946">
            <w:pPr>
              <w:autoSpaceDE w:val="0"/>
              <w:autoSpaceDN w:val="0"/>
              <w:adjustRightInd w:val="0"/>
              <w:spacing w:after="60"/>
              <w:rPr>
                <w:bCs/>
              </w:rPr>
            </w:pPr>
            <w:r w:rsidRPr="00972720">
              <w:rPr>
                <w:bCs/>
              </w:rPr>
              <w:t xml:space="preserve">Размещение площадок для спортивных занятий и отдыха </w:t>
            </w:r>
          </w:p>
        </w:tc>
        <w:tc>
          <w:tcPr>
            <w:tcW w:w="5459" w:type="dxa"/>
            <w:shd w:val="clear" w:color="auto" w:fill="auto"/>
          </w:tcPr>
          <w:p w:rsidR="00006FBC" w:rsidRPr="00972720" w:rsidRDefault="00006FBC" w:rsidP="00763946">
            <w:pPr>
              <w:autoSpaceDE w:val="0"/>
              <w:autoSpaceDN w:val="0"/>
              <w:adjustRightInd w:val="0"/>
              <w:spacing w:after="60"/>
              <w:jc w:val="both"/>
              <w:rPr>
                <w:bCs/>
              </w:rPr>
            </w:pPr>
            <w:r w:rsidRPr="00972720">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c>
          <w:tcPr>
            <w:tcW w:w="2092" w:type="dxa"/>
          </w:tcPr>
          <w:p w:rsidR="00006FBC" w:rsidRPr="00972720" w:rsidRDefault="00006FBC" w:rsidP="00006FBC">
            <w:pPr>
              <w:autoSpaceDE w:val="0"/>
              <w:autoSpaceDN w:val="0"/>
              <w:adjustRightInd w:val="0"/>
              <w:spacing w:after="60"/>
              <w:rPr>
                <w:bCs/>
              </w:rPr>
            </w:pPr>
            <w:r>
              <w:rPr>
                <w:bCs/>
              </w:rPr>
              <w:t>5.1.4.</w:t>
            </w:r>
          </w:p>
        </w:tc>
      </w:tr>
      <w:tr w:rsidR="00006FBC" w:rsidRPr="00972720" w:rsidTr="00AD36BF">
        <w:tc>
          <w:tcPr>
            <w:tcW w:w="2020" w:type="dxa"/>
            <w:shd w:val="clear" w:color="auto" w:fill="auto"/>
          </w:tcPr>
          <w:p w:rsidR="00006FBC" w:rsidRPr="00972720" w:rsidRDefault="00006FBC" w:rsidP="00763946">
            <w:pPr>
              <w:autoSpaceDE w:val="0"/>
              <w:autoSpaceDN w:val="0"/>
              <w:adjustRightInd w:val="0"/>
              <w:spacing w:after="60"/>
              <w:rPr>
                <w:bCs/>
              </w:rPr>
            </w:pPr>
            <w:r w:rsidRPr="00972720">
              <w:rPr>
                <w:bCs/>
              </w:rPr>
              <w:t>Озеленение</w:t>
            </w:r>
          </w:p>
        </w:tc>
        <w:tc>
          <w:tcPr>
            <w:tcW w:w="5459" w:type="dxa"/>
            <w:shd w:val="clear" w:color="auto" w:fill="auto"/>
          </w:tcPr>
          <w:p w:rsidR="00006FBC" w:rsidRPr="00972720" w:rsidRDefault="00006FBC" w:rsidP="00763946">
            <w:pPr>
              <w:autoSpaceDE w:val="0"/>
              <w:autoSpaceDN w:val="0"/>
              <w:adjustRightInd w:val="0"/>
              <w:spacing w:after="60"/>
              <w:jc w:val="both"/>
              <w:rPr>
                <w:bCs/>
              </w:rPr>
            </w:pPr>
            <w:r w:rsidRPr="00972720">
              <w:rPr>
                <w:bCs/>
              </w:rPr>
              <w:t>Размещение аллей, скверов, газонов и других озелененных территорий</w:t>
            </w:r>
          </w:p>
        </w:tc>
        <w:tc>
          <w:tcPr>
            <w:tcW w:w="2092" w:type="dxa"/>
          </w:tcPr>
          <w:p w:rsidR="00006FBC" w:rsidRPr="00972720" w:rsidRDefault="00006FBC" w:rsidP="00763946">
            <w:pPr>
              <w:autoSpaceDE w:val="0"/>
              <w:autoSpaceDN w:val="0"/>
              <w:adjustRightInd w:val="0"/>
              <w:spacing w:after="60"/>
              <w:jc w:val="both"/>
              <w:rPr>
                <w:bCs/>
              </w:rPr>
            </w:pPr>
            <w:r>
              <w:rPr>
                <w:bCs/>
              </w:rPr>
              <w:t>12.0.2.</w:t>
            </w:r>
          </w:p>
        </w:tc>
      </w:tr>
      <w:tr w:rsidR="00006FBC" w:rsidRPr="00972720" w:rsidTr="00AD36BF">
        <w:tc>
          <w:tcPr>
            <w:tcW w:w="2020" w:type="dxa"/>
            <w:shd w:val="clear" w:color="auto" w:fill="auto"/>
          </w:tcPr>
          <w:p w:rsidR="00006FBC" w:rsidRPr="00972720" w:rsidRDefault="00006FBC" w:rsidP="00763946">
            <w:pPr>
              <w:autoSpaceDE w:val="0"/>
              <w:autoSpaceDN w:val="0"/>
              <w:adjustRightInd w:val="0"/>
              <w:spacing w:after="60"/>
              <w:rPr>
                <w:bCs/>
              </w:rPr>
            </w:pPr>
            <w:r w:rsidRPr="00972720">
              <w:rPr>
                <w:bCs/>
              </w:rPr>
              <w:t xml:space="preserve">Размещение отходов потребления </w:t>
            </w:r>
          </w:p>
        </w:tc>
        <w:tc>
          <w:tcPr>
            <w:tcW w:w="5459" w:type="dxa"/>
            <w:shd w:val="clear" w:color="auto" w:fill="auto"/>
          </w:tcPr>
          <w:p w:rsidR="00006FBC" w:rsidRPr="00972720" w:rsidRDefault="00006FBC" w:rsidP="00763946">
            <w:pPr>
              <w:autoSpaceDE w:val="0"/>
              <w:autoSpaceDN w:val="0"/>
              <w:adjustRightInd w:val="0"/>
              <w:spacing w:after="60"/>
              <w:jc w:val="both"/>
              <w:rPr>
                <w:bCs/>
              </w:rPr>
            </w:pPr>
            <w:r w:rsidRPr="00972720">
              <w:rPr>
                <w:bCs/>
              </w:rPr>
              <w:t>Размещение контейнеров для сбора мусора и бытовых отходов, обустройство площадок для их размещения</w:t>
            </w:r>
          </w:p>
        </w:tc>
        <w:tc>
          <w:tcPr>
            <w:tcW w:w="2092" w:type="dxa"/>
          </w:tcPr>
          <w:p w:rsidR="00006FBC" w:rsidRPr="00972720" w:rsidRDefault="00006FBC" w:rsidP="00763946">
            <w:pPr>
              <w:autoSpaceDE w:val="0"/>
              <w:autoSpaceDN w:val="0"/>
              <w:adjustRightInd w:val="0"/>
              <w:spacing w:after="60"/>
              <w:jc w:val="both"/>
              <w:rPr>
                <w:bCs/>
              </w:rPr>
            </w:pPr>
            <w:r>
              <w:rPr>
                <w:bCs/>
              </w:rPr>
              <w:t>12.1.</w:t>
            </w:r>
          </w:p>
        </w:tc>
      </w:tr>
      <w:tr w:rsidR="00006FBC" w:rsidRPr="00972720" w:rsidTr="00AD36BF">
        <w:trPr>
          <w:trHeight w:val="894"/>
        </w:trPr>
        <w:tc>
          <w:tcPr>
            <w:tcW w:w="2020" w:type="dxa"/>
            <w:shd w:val="clear" w:color="auto" w:fill="auto"/>
          </w:tcPr>
          <w:p w:rsidR="00006FBC" w:rsidRPr="00972720" w:rsidRDefault="00006FBC" w:rsidP="00763946">
            <w:pPr>
              <w:autoSpaceDE w:val="0"/>
              <w:autoSpaceDN w:val="0"/>
              <w:adjustRightInd w:val="0"/>
              <w:spacing w:after="60"/>
              <w:rPr>
                <w:bCs/>
              </w:rPr>
            </w:pPr>
            <w:r w:rsidRPr="00972720">
              <w:rPr>
                <w:bCs/>
              </w:rPr>
              <w:t>Размещение объектов пожарной безопасности</w:t>
            </w:r>
          </w:p>
        </w:tc>
        <w:tc>
          <w:tcPr>
            <w:tcW w:w="5459" w:type="dxa"/>
            <w:shd w:val="clear" w:color="auto" w:fill="auto"/>
          </w:tcPr>
          <w:p w:rsidR="00006FBC" w:rsidRPr="00972720" w:rsidRDefault="00006FBC" w:rsidP="00763946">
            <w:pPr>
              <w:autoSpaceDE w:val="0"/>
              <w:autoSpaceDN w:val="0"/>
              <w:adjustRightInd w:val="0"/>
              <w:spacing w:after="60"/>
              <w:jc w:val="both"/>
              <w:rPr>
                <w:bCs/>
              </w:rPr>
            </w:pPr>
            <w:r w:rsidRPr="00972720">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c>
          <w:tcPr>
            <w:tcW w:w="2092" w:type="dxa"/>
          </w:tcPr>
          <w:p w:rsidR="00006FBC" w:rsidRPr="00972720" w:rsidRDefault="00006FBC" w:rsidP="00763946">
            <w:pPr>
              <w:autoSpaceDE w:val="0"/>
              <w:autoSpaceDN w:val="0"/>
              <w:adjustRightInd w:val="0"/>
              <w:spacing w:after="60"/>
              <w:jc w:val="both"/>
              <w:rPr>
                <w:bCs/>
              </w:rPr>
            </w:pPr>
            <w:r>
              <w:rPr>
                <w:bCs/>
              </w:rPr>
              <w:t>2.7.</w:t>
            </w:r>
          </w:p>
        </w:tc>
      </w:tr>
      <w:tr w:rsidR="00006FBC" w:rsidRPr="00972720" w:rsidTr="00AD36BF">
        <w:trPr>
          <w:trHeight w:val="894"/>
        </w:trPr>
        <w:tc>
          <w:tcPr>
            <w:tcW w:w="2020" w:type="dxa"/>
            <w:shd w:val="clear" w:color="auto" w:fill="auto"/>
          </w:tcPr>
          <w:p w:rsidR="00006FBC" w:rsidRPr="00972720" w:rsidRDefault="00006FBC" w:rsidP="00763946">
            <w:pPr>
              <w:autoSpaceDE w:val="0"/>
              <w:autoSpaceDN w:val="0"/>
              <w:adjustRightInd w:val="0"/>
              <w:spacing w:after="60"/>
              <w:rPr>
                <w:bCs/>
              </w:rPr>
            </w:pPr>
            <w:r w:rsidRPr="00972720">
              <w:rPr>
                <w:bCs/>
              </w:rPr>
              <w:t>Размещение инженерно-технических объектов, сооружений и коммуникаций</w:t>
            </w:r>
          </w:p>
        </w:tc>
        <w:tc>
          <w:tcPr>
            <w:tcW w:w="5459" w:type="dxa"/>
            <w:shd w:val="clear" w:color="auto" w:fill="auto"/>
          </w:tcPr>
          <w:p w:rsidR="00006FBC" w:rsidRPr="00972720" w:rsidRDefault="00006FBC" w:rsidP="00763946">
            <w:pPr>
              <w:autoSpaceDE w:val="0"/>
              <w:autoSpaceDN w:val="0"/>
              <w:adjustRightInd w:val="0"/>
              <w:spacing w:after="60"/>
              <w:jc w:val="both"/>
              <w:rPr>
                <w:bCs/>
              </w:rPr>
            </w:pPr>
            <w:r w:rsidRPr="00972720">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w:t>
            </w:r>
            <w:proofErr w:type="spellStart"/>
            <w:r w:rsidRPr="00972720">
              <w:rPr>
                <w:bCs/>
              </w:rPr>
              <w:t>электр</w:t>
            </w:r>
            <w:proofErr w:type="gramStart"/>
            <w:r w:rsidRPr="00972720">
              <w:rPr>
                <w:bCs/>
              </w:rPr>
              <w:t>о</w:t>
            </w:r>
            <w:proofErr w:type="spellEnd"/>
            <w:r w:rsidRPr="00972720">
              <w:rPr>
                <w:bCs/>
              </w:rPr>
              <w:t>-</w:t>
            </w:r>
            <w:proofErr w:type="gramEnd"/>
            <w:r w:rsidRPr="00972720">
              <w:rPr>
                <w:bCs/>
              </w:rPr>
              <w:t xml:space="preserve">, </w:t>
            </w:r>
            <w:proofErr w:type="spellStart"/>
            <w:r w:rsidRPr="00972720">
              <w:rPr>
                <w:bCs/>
              </w:rPr>
              <w:t>водо</w:t>
            </w:r>
            <w:proofErr w:type="spellEnd"/>
            <w:r w:rsidRPr="00972720">
              <w:rPr>
                <w:bCs/>
              </w:rPr>
              <w:t xml:space="preserve">-,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w:t>
            </w:r>
            <w:r w:rsidRPr="00972720">
              <w:rPr>
                <w:bCs/>
                <w:spacing w:val="-2"/>
              </w:rPr>
              <w:t>законодательством Российской Федерации к указанным объектам</w:t>
            </w:r>
          </w:p>
        </w:tc>
        <w:tc>
          <w:tcPr>
            <w:tcW w:w="2092" w:type="dxa"/>
          </w:tcPr>
          <w:p w:rsidR="00006FBC" w:rsidRPr="00972720" w:rsidRDefault="00006FBC" w:rsidP="00763946">
            <w:pPr>
              <w:autoSpaceDE w:val="0"/>
              <w:autoSpaceDN w:val="0"/>
              <w:adjustRightInd w:val="0"/>
              <w:spacing w:after="60"/>
              <w:jc w:val="both"/>
              <w:rPr>
                <w:bCs/>
              </w:rPr>
            </w:pPr>
            <w:r>
              <w:rPr>
                <w:bCs/>
              </w:rPr>
              <w:t>7.5.</w:t>
            </w:r>
          </w:p>
        </w:tc>
      </w:tr>
      <w:tr w:rsidR="00006FBC" w:rsidRPr="00972720" w:rsidTr="00AD36BF">
        <w:trPr>
          <w:trHeight w:val="894"/>
        </w:trPr>
        <w:tc>
          <w:tcPr>
            <w:tcW w:w="2020" w:type="dxa"/>
            <w:shd w:val="clear" w:color="auto" w:fill="auto"/>
          </w:tcPr>
          <w:p w:rsidR="00006FBC" w:rsidRPr="00972720" w:rsidRDefault="00006FBC" w:rsidP="00763946">
            <w:pPr>
              <w:autoSpaceDE w:val="0"/>
              <w:autoSpaceDN w:val="0"/>
              <w:adjustRightInd w:val="0"/>
              <w:spacing w:after="60"/>
              <w:rPr>
                <w:bCs/>
              </w:rPr>
            </w:pPr>
            <w:r w:rsidRPr="00972720">
              <w:rPr>
                <w:bCs/>
              </w:rPr>
              <w:t>Размещение объектов благоустройства</w:t>
            </w:r>
          </w:p>
          <w:p w:rsidR="00006FBC" w:rsidRPr="00972720" w:rsidRDefault="00006FBC" w:rsidP="00763946">
            <w:pPr>
              <w:autoSpaceDE w:val="0"/>
              <w:autoSpaceDN w:val="0"/>
              <w:adjustRightInd w:val="0"/>
              <w:spacing w:after="60"/>
              <w:ind w:firstLine="255"/>
              <w:rPr>
                <w:bCs/>
              </w:rPr>
            </w:pPr>
          </w:p>
        </w:tc>
        <w:tc>
          <w:tcPr>
            <w:tcW w:w="5459" w:type="dxa"/>
            <w:shd w:val="clear" w:color="auto" w:fill="auto"/>
          </w:tcPr>
          <w:p w:rsidR="00006FBC" w:rsidRPr="00972720" w:rsidRDefault="00006FBC" w:rsidP="00763946">
            <w:pPr>
              <w:autoSpaceDE w:val="0"/>
              <w:autoSpaceDN w:val="0"/>
              <w:adjustRightInd w:val="0"/>
              <w:spacing w:after="60"/>
              <w:jc w:val="both"/>
              <w:rPr>
                <w:bCs/>
              </w:rPr>
            </w:pPr>
            <w:r w:rsidRPr="00972720">
              <w:rPr>
                <w:bCs/>
              </w:rPr>
              <w:lastRenderedPageBreak/>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w:t>
            </w:r>
            <w:r w:rsidRPr="00972720">
              <w:rPr>
                <w:bCs/>
              </w:rPr>
              <w:lastRenderedPageBreak/>
              <w:t xml:space="preserve">велосипедных дорожек, </w:t>
            </w:r>
            <w:proofErr w:type="spellStart"/>
            <w:r w:rsidRPr="00972720">
              <w:rPr>
                <w:bCs/>
              </w:rPr>
              <w:t>дорожно-тропиночной</w:t>
            </w:r>
            <w:proofErr w:type="spellEnd"/>
            <w:r w:rsidRPr="00972720">
              <w:rPr>
                <w:bCs/>
              </w:rPr>
              <w:t xml:space="preserve"> сети, информационных стендов, скамей, навесов от дождя, указателей направления движения</w:t>
            </w:r>
          </w:p>
        </w:tc>
        <w:tc>
          <w:tcPr>
            <w:tcW w:w="2092" w:type="dxa"/>
          </w:tcPr>
          <w:p w:rsidR="00006FBC" w:rsidRPr="00972720" w:rsidRDefault="00006FBC" w:rsidP="00763946">
            <w:pPr>
              <w:autoSpaceDE w:val="0"/>
              <w:autoSpaceDN w:val="0"/>
              <w:adjustRightInd w:val="0"/>
              <w:spacing w:after="60"/>
              <w:jc w:val="both"/>
              <w:rPr>
                <w:bCs/>
              </w:rPr>
            </w:pPr>
            <w:r>
              <w:rPr>
                <w:bCs/>
              </w:rPr>
              <w:lastRenderedPageBreak/>
              <w:t>12.0.2.</w:t>
            </w:r>
          </w:p>
        </w:tc>
      </w:tr>
    </w:tbl>
    <w:p w:rsidR="00006FBC" w:rsidRDefault="00006FBC" w:rsidP="007F6C88">
      <w:pPr>
        <w:pStyle w:val="a5"/>
      </w:pPr>
    </w:p>
    <w:p w:rsidR="00006FBC" w:rsidRDefault="00006FBC" w:rsidP="00006FBC">
      <w:pPr>
        <w:pStyle w:val="a5"/>
        <w:rPr>
          <w:i/>
          <w:sz w:val="28"/>
          <w:szCs w:val="28"/>
        </w:rPr>
      </w:pPr>
    </w:p>
    <w:p w:rsidR="00006FBC" w:rsidRPr="003B6035" w:rsidRDefault="00006FBC" w:rsidP="00006FBC">
      <w:pPr>
        <w:pStyle w:val="a5"/>
        <w:rPr>
          <w:b/>
          <w:sz w:val="28"/>
          <w:szCs w:val="28"/>
        </w:rPr>
      </w:pPr>
      <w:r>
        <w:rPr>
          <w:i/>
          <w:sz w:val="28"/>
          <w:szCs w:val="28"/>
        </w:rPr>
        <w:t>7)</w:t>
      </w:r>
      <w:r>
        <w:rPr>
          <w:b/>
          <w:sz w:val="28"/>
          <w:szCs w:val="28"/>
        </w:rPr>
        <w:t>в статье 23 О</w:t>
      </w:r>
      <w:proofErr w:type="gramStart"/>
      <w:r>
        <w:rPr>
          <w:b/>
          <w:sz w:val="28"/>
          <w:szCs w:val="28"/>
        </w:rPr>
        <w:t>1</w:t>
      </w:r>
      <w:proofErr w:type="gramEnd"/>
      <w:r>
        <w:rPr>
          <w:b/>
          <w:sz w:val="28"/>
          <w:szCs w:val="28"/>
        </w:rPr>
        <w:t xml:space="preserve"> Зона размещения объектов делового, общественного, коммерческого, социального и коммунально-бытового назначения.</w:t>
      </w:r>
    </w:p>
    <w:p w:rsidR="00006FBC" w:rsidRDefault="00006FBC" w:rsidP="00006FBC">
      <w:pPr>
        <w:pStyle w:val="a5"/>
        <w:rPr>
          <w:sz w:val="28"/>
          <w:szCs w:val="28"/>
        </w:rPr>
      </w:pPr>
      <w:r w:rsidRPr="003B6035">
        <w:rPr>
          <w:sz w:val="28"/>
          <w:szCs w:val="28"/>
        </w:rPr>
        <w:t>«</w:t>
      </w:r>
      <w:r w:rsidRPr="003B6035">
        <w:rPr>
          <w:b/>
          <w:sz w:val="28"/>
          <w:szCs w:val="28"/>
        </w:rPr>
        <w:t xml:space="preserve">Вспомогательные виды разрешенного использования земельных участков и объектов капитального строительства» </w:t>
      </w:r>
      <w:r w:rsidRPr="003B6035">
        <w:rPr>
          <w:sz w:val="28"/>
          <w:szCs w:val="28"/>
        </w:rPr>
        <w:t xml:space="preserve">изложить в следующей редакции: </w:t>
      </w:r>
    </w:p>
    <w:p w:rsidR="00006FBC" w:rsidRPr="003B6035" w:rsidRDefault="00006FBC" w:rsidP="00006FBC">
      <w:pPr>
        <w:pStyle w:val="a5"/>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2"/>
        <w:gridCol w:w="5599"/>
        <w:gridCol w:w="1950"/>
      </w:tblGrid>
      <w:tr w:rsidR="00006FBC" w:rsidRPr="00F31DD7" w:rsidTr="00763946">
        <w:tc>
          <w:tcPr>
            <w:tcW w:w="9571" w:type="dxa"/>
            <w:gridSpan w:val="3"/>
            <w:shd w:val="clear" w:color="auto" w:fill="auto"/>
          </w:tcPr>
          <w:p w:rsidR="00006FBC" w:rsidRPr="00F31DD7" w:rsidRDefault="00006FBC" w:rsidP="00763946">
            <w:pPr>
              <w:autoSpaceDE w:val="0"/>
              <w:autoSpaceDN w:val="0"/>
              <w:adjustRightInd w:val="0"/>
              <w:spacing w:after="60"/>
              <w:jc w:val="center"/>
              <w:rPr>
                <w:b/>
                <w:bCs/>
              </w:rPr>
            </w:pPr>
            <w:r w:rsidRPr="00F31DD7">
              <w:rPr>
                <w:b/>
                <w:bCs/>
              </w:rPr>
              <w:t xml:space="preserve">Вспомогательные виды разрешенного использования земельных участков </w:t>
            </w:r>
          </w:p>
          <w:p w:rsidR="00006FBC" w:rsidRPr="00F31DD7" w:rsidRDefault="00006FBC" w:rsidP="00763946">
            <w:pPr>
              <w:autoSpaceDE w:val="0"/>
              <w:autoSpaceDN w:val="0"/>
              <w:adjustRightInd w:val="0"/>
              <w:spacing w:after="60"/>
              <w:jc w:val="center"/>
              <w:rPr>
                <w:b/>
                <w:bCs/>
              </w:rPr>
            </w:pPr>
            <w:r w:rsidRPr="00F31DD7">
              <w:rPr>
                <w:b/>
                <w:bCs/>
              </w:rPr>
              <w:t>и объектов капитального строительства</w:t>
            </w:r>
          </w:p>
        </w:tc>
      </w:tr>
      <w:tr w:rsidR="00006FBC" w:rsidRPr="00F31DD7" w:rsidTr="00AD36BF">
        <w:tc>
          <w:tcPr>
            <w:tcW w:w="2022" w:type="dxa"/>
            <w:shd w:val="clear" w:color="auto" w:fill="auto"/>
          </w:tcPr>
          <w:p w:rsidR="00006FBC" w:rsidRPr="00F31DD7" w:rsidRDefault="00006FBC" w:rsidP="00763946">
            <w:pPr>
              <w:autoSpaceDE w:val="0"/>
              <w:autoSpaceDN w:val="0"/>
              <w:adjustRightInd w:val="0"/>
              <w:spacing w:after="60"/>
              <w:jc w:val="center"/>
              <w:rPr>
                <w:bCs/>
              </w:rPr>
            </w:pPr>
            <w:r w:rsidRPr="00F31DD7">
              <w:rPr>
                <w:bCs/>
              </w:rPr>
              <w:t>Вид разрешенного использования</w:t>
            </w:r>
          </w:p>
        </w:tc>
        <w:tc>
          <w:tcPr>
            <w:tcW w:w="5599" w:type="dxa"/>
            <w:shd w:val="clear" w:color="auto" w:fill="auto"/>
          </w:tcPr>
          <w:p w:rsidR="00006FBC" w:rsidRPr="00F31DD7" w:rsidRDefault="00006FBC" w:rsidP="00763946">
            <w:pPr>
              <w:autoSpaceDE w:val="0"/>
              <w:autoSpaceDN w:val="0"/>
              <w:adjustRightInd w:val="0"/>
              <w:spacing w:after="60"/>
              <w:jc w:val="center"/>
              <w:rPr>
                <w:bCs/>
              </w:rPr>
            </w:pPr>
            <w:r w:rsidRPr="00F31DD7">
              <w:rPr>
                <w:bCs/>
              </w:rPr>
              <w:t xml:space="preserve">Деятельность, соответствующая </w:t>
            </w:r>
          </w:p>
          <w:p w:rsidR="00006FBC" w:rsidRPr="00F31DD7" w:rsidRDefault="00006FBC" w:rsidP="00763946">
            <w:pPr>
              <w:autoSpaceDE w:val="0"/>
              <w:autoSpaceDN w:val="0"/>
              <w:adjustRightInd w:val="0"/>
              <w:spacing w:after="60"/>
              <w:jc w:val="center"/>
              <w:rPr>
                <w:bCs/>
              </w:rPr>
            </w:pPr>
            <w:r w:rsidRPr="00F31DD7">
              <w:rPr>
                <w:bCs/>
              </w:rPr>
              <w:t>виду разрешенного использования</w:t>
            </w:r>
          </w:p>
        </w:tc>
        <w:tc>
          <w:tcPr>
            <w:tcW w:w="1950" w:type="dxa"/>
          </w:tcPr>
          <w:p w:rsidR="00006FBC" w:rsidRPr="007F6C88" w:rsidRDefault="00006FBC" w:rsidP="00763946">
            <w:pPr>
              <w:pStyle w:val="a5"/>
              <w:rPr>
                <w:bCs/>
              </w:rPr>
            </w:pPr>
            <w:r w:rsidRPr="007F6C88">
              <w:rPr>
                <w:bCs/>
              </w:rPr>
              <w:t>Код (числовое) обозначение вида разрешенного использования земельного участка</w:t>
            </w:r>
          </w:p>
        </w:tc>
      </w:tr>
      <w:tr w:rsidR="00006FBC" w:rsidRPr="00F31DD7" w:rsidTr="00AD36BF">
        <w:tc>
          <w:tcPr>
            <w:tcW w:w="2022" w:type="dxa"/>
            <w:shd w:val="clear" w:color="auto" w:fill="auto"/>
          </w:tcPr>
          <w:p w:rsidR="00006FBC" w:rsidRPr="00F31DD7" w:rsidRDefault="00006FBC" w:rsidP="00763946">
            <w:pPr>
              <w:autoSpaceDE w:val="0"/>
              <w:autoSpaceDN w:val="0"/>
              <w:adjustRightInd w:val="0"/>
              <w:spacing w:after="60"/>
              <w:rPr>
                <w:bCs/>
              </w:rPr>
            </w:pPr>
            <w:r w:rsidRPr="00F31DD7">
              <w:rPr>
                <w:bCs/>
              </w:rPr>
              <w:t xml:space="preserve">Размещение общежитий </w:t>
            </w:r>
          </w:p>
        </w:tc>
        <w:tc>
          <w:tcPr>
            <w:tcW w:w="5599" w:type="dxa"/>
            <w:shd w:val="clear" w:color="auto" w:fill="auto"/>
          </w:tcPr>
          <w:p w:rsidR="00006FBC" w:rsidRPr="00F31DD7" w:rsidRDefault="00006FBC" w:rsidP="00763946">
            <w:pPr>
              <w:autoSpaceDE w:val="0"/>
              <w:autoSpaceDN w:val="0"/>
              <w:adjustRightInd w:val="0"/>
              <w:spacing w:after="60"/>
              <w:jc w:val="both"/>
              <w:rPr>
                <w:bCs/>
              </w:rPr>
            </w:pPr>
            <w:r w:rsidRPr="00F31DD7">
              <w:rPr>
                <w:bCs/>
              </w:rPr>
              <w:t>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c>
          <w:tcPr>
            <w:tcW w:w="1950" w:type="dxa"/>
          </w:tcPr>
          <w:p w:rsidR="00006FBC" w:rsidRPr="00F31DD7" w:rsidRDefault="00006FBC" w:rsidP="00763946">
            <w:pPr>
              <w:autoSpaceDE w:val="0"/>
              <w:autoSpaceDN w:val="0"/>
              <w:adjustRightInd w:val="0"/>
              <w:spacing w:after="60"/>
              <w:jc w:val="both"/>
              <w:rPr>
                <w:bCs/>
              </w:rPr>
            </w:pPr>
            <w:r>
              <w:rPr>
                <w:bCs/>
              </w:rPr>
              <w:t>3.2.4.</w:t>
            </w:r>
          </w:p>
        </w:tc>
      </w:tr>
      <w:tr w:rsidR="00006FBC" w:rsidRPr="00F31DD7" w:rsidTr="00AD36BF">
        <w:trPr>
          <w:trHeight w:val="1346"/>
        </w:trPr>
        <w:tc>
          <w:tcPr>
            <w:tcW w:w="2022" w:type="dxa"/>
            <w:shd w:val="clear" w:color="auto" w:fill="auto"/>
          </w:tcPr>
          <w:p w:rsidR="00006FBC" w:rsidRPr="00F31DD7" w:rsidRDefault="00006FBC" w:rsidP="00763946">
            <w:pPr>
              <w:autoSpaceDE w:val="0"/>
              <w:autoSpaceDN w:val="0"/>
              <w:adjustRightInd w:val="0"/>
              <w:spacing w:after="60"/>
              <w:rPr>
                <w:bCs/>
              </w:rPr>
            </w:pPr>
            <w:r w:rsidRPr="00F31DD7">
              <w:rPr>
                <w:bCs/>
              </w:rPr>
              <w:t>Размещение объектов хранения  и стоянки транспортных средств</w:t>
            </w:r>
          </w:p>
        </w:tc>
        <w:tc>
          <w:tcPr>
            <w:tcW w:w="5599" w:type="dxa"/>
            <w:shd w:val="clear" w:color="auto" w:fill="auto"/>
          </w:tcPr>
          <w:p w:rsidR="00006FBC" w:rsidRPr="00F31DD7" w:rsidRDefault="00006FBC" w:rsidP="00763946">
            <w:pPr>
              <w:autoSpaceDE w:val="0"/>
              <w:autoSpaceDN w:val="0"/>
              <w:adjustRightInd w:val="0"/>
              <w:spacing w:after="60"/>
              <w:ind w:firstLine="255"/>
              <w:jc w:val="both"/>
              <w:rPr>
                <w:bCs/>
              </w:rPr>
            </w:pPr>
            <w:proofErr w:type="gramStart"/>
            <w:r w:rsidRPr="00F31DD7">
              <w:rPr>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roofErr w:type="gramEnd"/>
          </w:p>
        </w:tc>
        <w:tc>
          <w:tcPr>
            <w:tcW w:w="1950" w:type="dxa"/>
          </w:tcPr>
          <w:p w:rsidR="00006FBC" w:rsidRPr="00F31DD7" w:rsidRDefault="00006FBC" w:rsidP="00763946">
            <w:pPr>
              <w:autoSpaceDE w:val="0"/>
              <w:autoSpaceDN w:val="0"/>
              <w:adjustRightInd w:val="0"/>
              <w:spacing w:after="60"/>
              <w:ind w:firstLine="255"/>
              <w:jc w:val="both"/>
              <w:rPr>
                <w:bCs/>
              </w:rPr>
            </w:pPr>
            <w:r>
              <w:rPr>
                <w:bCs/>
              </w:rPr>
              <w:t>2.7.1.</w:t>
            </w:r>
          </w:p>
        </w:tc>
      </w:tr>
      <w:tr w:rsidR="00006FBC" w:rsidRPr="00F31DD7" w:rsidTr="00AD36BF">
        <w:trPr>
          <w:trHeight w:val="1040"/>
        </w:trPr>
        <w:tc>
          <w:tcPr>
            <w:tcW w:w="2022" w:type="dxa"/>
            <w:shd w:val="clear" w:color="auto" w:fill="auto"/>
          </w:tcPr>
          <w:p w:rsidR="00006FBC" w:rsidRPr="00F31DD7" w:rsidRDefault="00006FBC" w:rsidP="00763946">
            <w:pPr>
              <w:autoSpaceDE w:val="0"/>
              <w:autoSpaceDN w:val="0"/>
              <w:adjustRightInd w:val="0"/>
              <w:spacing w:after="60"/>
              <w:rPr>
                <w:bCs/>
              </w:rPr>
            </w:pPr>
            <w:r w:rsidRPr="00F31DD7">
              <w:rPr>
                <w:bCs/>
              </w:rPr>
              <w:t>Размещение объектов технического обслуживания  и ремонта транспортных средств</w:t>
            </w:r>
          </w:p>
        </w:tc>
        <w:tc>
          <w:tcPr>
            <w:tcW w:w="5599" w:type="dxa"/>
            <w:shd w:val="clear" w:color="auto" w:fill="auto"/>
          </w:tcPr>
          <w:p w:rsidR="00006FBC" w:rsidRPr="00F31DD7" w:rsidRDefault="00006FBC" w:rsidP="00763946">
            <w:pPr>
              <w:autoSpaceDE w:val="0"/>
              <w:autoSpaceDN w:val="0"/>
              <w:adjustRightInd w:val="0"/>
              <w:spacing w:after="60"/>
              <w:jc w:val="both"/>
              <w:rPr>
                <w:bCs/>
              </w:rPr>
            </w:pPr>
            <w:r w:rsidRPr="00F31DD7">
              <w:rPr>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c>
          <w:tcPr>
            <w:tcW w:w="1950" w:type="dxa"/>
          </w:tcPr>
          <w:p w:rsidR="00006FBC" w:rsidRPr="00F31DD7" w:rsidRDefault="004342AA" w:rsidP="00763946">
            <w:pPr>
              <w:autoSpaceDE w:val="0"/>
              <w:autoSpaceDN w:val="0"/>
              <w:adjustRightInd w:val="0"/>
              <w:spacing w:after="60"/>
              <w:jc w:val="both"/>
              <w:rPr>
                <w:bCs/>
              </w:rPr>
            </w:pPr>
            <w:r>
              <w:rPr>
                <w:bCs/>
              </w:rPr>
              <w:t>4.9.1.4.</w:t>
            </w:r>
          </w:p>
        </w:tc>
      </w:tr>
      <w:tr w:rsidR="00006FBC" w:rsidRPr="00F31DD7" w:rsidTr="00AD36BF">
        <w:tc>
          <w:tcPr>
            <w:tcW w:w="2022" w:type="dxa"/>
            <w:shd w:val="clear" w:color="auto" w:fill="auto"/>
          </w:tcPr>
          <w:p w:rsidR="00006FBC" w:rsidRPr="00F31DD7" w:rsidRDefault="00006FBC" w:rsidP="00763946">
            <w:pPr>
              <w:autoSpaceDE w:val="0"/>
              <w:autoSpaceDN w:val="0"/>
              <w:adjustRightInd w:val="0"/>
              <w:spacing w:after="60"/>
              <w:rPr>
                <w:bCs/>
              </w:rPr>
            </w:pPr>
            <w:r w:rsidRPr="00F31DD7">
              <w:rPr>
                <w:bCs/>
              </w:rPr>
              <w:t>Размещение хозяйственных площадок</w:t>
            </w:r>
          </w:p>
        </w:tc>
        <w:tc>
          <w:tcPr>
            <w:tcW w:w="5599" w:type="dxa"/>
            <w:shd w:val="clear" w:color="auto" w:fill="auto"/>
          </w:tcPr>
          <w:p w:rsidR="00006FBC" w:rsidRPr="00F31DD7" w:rsidRDefault="00006FBC" w:rsidP="00763946">
            <w:pPr>
              <w:autoSpaceDE w:val="0"/>
              <w:autoSpaceDN w:val="0"/>
              <w:adjustRightInd w:val="0"/>
              <w:spacing w:after="60"/>
              <w:jc w:val="both"/>
              <w:rPr>
                <w:bCs/>
              </w:rPr>
            </w:pPr>
            <w:r w:rsidRPr="00F31DD7">
              <w:rPr>
                <w:bCs/>
              </w:rPr>
              <w:t>Размещение площадок для сушки белья, чистки одежды, ковров и предметов домашнего обихода, а также площадок иного бытового назначения</w:t>
            </w:r>
          </w:p>
        </w:tc>
        <w:tc>
          <w:tcPr>
            <w:tcW w:w="1950" w:type="dxa"/>
          </w:tcPr>
          <w:p w:rsidR="00006FBC" w:rsidRPr="00F31DD7" w:rsidRDefault="004342AA" w:rsidP="00763946">
            <w:pPr>
              <w:autoSpaceDE w:val="0"/>
              <w:autoSpaceDN w:val="0"/>
              <w:adjustRightInd w:val="0"/>
              <w:spacing w:after="60"/>
              <w:jc w:val="both"/>
              <w:rPr>
                <w:bCs/>
              </w:rPr>
            </w:pPr>
            <w:r>
              <w:rPr>
                <w:bCs/>
              </w:rPr>
              <w:t>13.0.</w:t>
            </w:r>
          </w:p>
        </w:tc>
      </w:tr>
      <w:tr w:rsidR="00006FBC" w:rsidRPr="00F31DD7" w:rsidTr="00AD36BF">
        <w:tc>
          <w:tcPr>
            <w:tcW w:w="2022" w:type="dxa"/>
            <w:shd w:val="clear" w:color="auto" w:fill="auto"/>
          </w:tcPr>
          <w:p w:rsidR="00006FBC" w:rsidRPr="00F31DD7" w:rsidRDefault="00006FBC" w:rsidP="00763946">
            <w:pPr>
              <w:autoSpaceDE w:val="0"/>
              <w:autoSpaceDN w:val="0"/>
              <w:adjustRightInd w:val="0"/>
              <w:spacing w:after="60"/>
              <w:rPr>
                <w:bCs/>
              </w:rPr>
            </w:pPr>
            <w:r w:rsidRPr="00F31DD7">
              <w:rPr>
                <w:bCs/>
              </w:rPr>
              <w:t xml:space="preserve">Размещение площадок для спортивных занятий и отдыха </w:t>
            </w:r>
          </w:p>
        </w:tc>
        <w:tc>
          <w:tcPr>
            <w:tcW w:w="5599" w:type="dxa"/>
            <w:shd w:val="clear" w:color="auto" w:fill="auto"/>
          </w:tcPr>
          <w:p w:rsidR="00006FBC" w:rsidRPr="00F31DD7" w:rsidRDefault="00006FBC" w:rsidP="00763946">
            <w:pPr>
              <w:autoSpaceDE w:val="0"/>
              <w:autoSpaceDN w:val="0"/>
              <w:adjustRightInd w:val="0"/>
              <w:spacing w:after="60"/>
              <w:jc w:val="both"/>
              <w:rPr>
                <w:bCs/>
              </w:rPr>
            </w:pPr>
            <w:r w:rsidRPr="00F31DD7">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c>
          <w:tcPr>
            <w:tcW w:w="1950" w:type="dxa"/>
          </w:tcPr>
          <w:p w:rsidR="00006FBC" w:rsidRPr="00F31DD7" w:rsidRDefault="004342AA" w:rsidP="00763946">
            <w:pPr>
              <w:autoSpaceDE w:val="0"/>
              <w:autoSpaceDN w:val="0"/>
              <w:adjustRightInd w:val="0"/>
              <w:spacing w:after="60"/>
              <w:jc w:val="both"/>
              <w:rPr>
                <w:bCs/>
              </w:rPr>
            </w:pPr>
            <w:r>
              <w:rPr>
                <w:bCs/>
              </w:rPr>
              <w:t>5.1.4.</w:t>
            </w:r>
          </w:p>
        </w:tc>
      </w:tr>
      <w:tr w:rsidR="00006FBC" w:rsidRPr="00F31DD7" w:rsidTr="00AD36BF">
        <w:tc>
          <w:tcPr>
            <w:tcW w:w="2022" w:type="dxa"/>
            <w:shd w:val="clear" w:color="auto" w:fill="auto"/>
          </w:tcPr>
          <w:p w:rsidR="00006FBC" w:rsidRPr="00F31DD7" w:rsidRDefault="00006FBC" w:rsidP="00763946">
            <w:pPr>
              <w:autoSpaceDE w:val="0"/>
              <w:autoSpaceDN w:val="0"/>
              <w:adjustRightInd w:val="0"/>
              <w:spacing w:after="60"/>
              <w:rPr>
                <w:bCs/>
              </w:rPr>
            </w:pPr>
            <w:r w:rsidRPr="00F31DD7">
              <w:rPr>
                <w:bCs/>
              </w:rPr>
              <w:lastRenderedPageBreak/>
              <w:t>Размещение общественных туалетов</w:t>
            </w:r>
          </w:p>
        </w:tc>
        <w:tc>
          <w:tcPr>
            <w:tcW w:w="5599" w:type="dxa"/>
            <w:shd w:val="clear" w:color="auto" w:fill="auto"/>
          </w:tcPr>
          <w:p w:rsidR="00006FBC" w:rsidRPr="00F31DD7" w:rsidRDefault="00006FBC" w:rsidP="00763946">
            <w:pPr>
              <w:autoSpaceDE w:val="0"/>
              <w:autoSpaceDN w:val="0"/>
              <w:adjustRightInd w:val="0"/>
              <w:spacing w:after="60"/>
              <w:jc w:val="both"/>
              <w:rPr>
                <w:bCs/>
              </w:rPr>
            </w:pPr>
            <w:r w:rsidRPr="00F31DD7">
              <w:rPr>
                <w:bCs/>
              </w:rPr>
              <w:t>Строительство, реконструкция и эксплуатация общественных туалетов</w:t>
            </w:r>
          </w:p>
        </w:tc>
        <w:tc>
          <w:tcPr>
            <w:tcW w:w="1950" w:type="dxa"/>
          </w:tcPr>
          <w:p w:rsidR="00006FBC" w:rsidRPr="00F31DD7" w:rsidRDefault="004342AA" w:rsidP="00763946">
            <w:pPr>
              <w:autoSpaceDE w:val="0"/>
              <w:autoSpaceDN w:val="0"/>
              <w:adjustRightInd w:val="0"/>
              <w:spacing w:after="60"/>
              <w:jc w:val="both"/>
              <w:rPr>
                <w:bCs/>
              </w:rPr>
            </w:pPr>
            <w:r>
              <w:rPr>
                <w:bCs/>
              </w:rPr>
              <w:t>12.0.2.</w:t>
            </w:r>
          </w:p>
        </w:tc>
      </w:tr>
      <w:tr w:rsidR="00006FBC" w:rsidRPr="00F31DD7" w:rsidTr="00AD36BF">
        <w:tc>
          <w:tcPr>
            <w:tcW w:w="2022" w:type="dxa"/>
            <w:shd w:val="clear" w:color="auto" w:fill="auto"/>
          </w:tcPr>
          <w:p w:rsidR="00006FBC" w:rsidRPr="00F31DD7" w:rsidRDefault="00006FBC" w:rsidP="00763946">
            <w:pPr>
              <w:autoSpaceDE w:val="0"/>
              <w:autoSpaceDN w:val="0"/>
              <w:adjustRightInd w:val="0"/>
              <w:spacing w:after="60"/>
              <w:rPr>
                <w:bCs/>
              </w:rPr>
            </w:pPr>
            <w:r w:rsidRPr="00F31DD7">
              <w:rPr>
                <w:bCs/>
              </w:rPr>
              <w:t>Озеленение</w:t>
            </w:r>
          </w:p>
        </w:tc>
        <w:tc>
          <w:tcPr>
            <w:tcW w:w="5599" w:type="dxa"/>
            <w:shd w:val="clear" w:color="auto" w:fill="auto"/>
          </w:tcPr>
          <w:p w:rsidR="00006FBC" w:rsidRPr="00F31DD7" w:rsidRDefault="00006FBC" w:rsidP="00763946">
            <w:pPr>
              <w:autoSpaceDE w:val="0"/>
              <w:autoSpaceDN w:val="0"/>
              <w:adjustRightInd w:val="0"/>
              <w:spacing w:after="60"/>
              <w:jc w:val="both"/>
              <w:rPr>
                <w:bCs/>
              </w:rPr>
            </w:pPr>
            <w:r w:rsidRPr="00F31DD7">
              <w:rPr>
                <w:bCs/>
              </w:rPr>
              <w:t>Размещение аллей, скверов, газонов и других озелененных территорий</w:t>
            </w:r>
          </w:p>
        </w:tc>
        <w:tc>
          <w:tcPr>
            <w:tcW w:w="1950" w:type="dxa"/>
          </w:tcPr>
          <w:p w:rsidR="00006FBC" w:rsidRPr="00F31DD7" w:rsidRDefault="004342AA" w:rsidP="00763946">
            <w:pPr>
              <w:autoSpaceDE w:val="0"/>
              <w:autoSpaceDN w:val="0"/>
              <w:adjustRightInd w:val="0"/>
              <w:spacing w:after="60"/>
              <w:jc w:val="both"/>
              <w:rPr>
                <w:bCs/>
              </w:rPr>
            </w:pPr>
            <w:r>
              <w:rPr>
                <w:bCs/>
              </w:rPr>
              <w:t>12.0.2.</w:t>
            </w:r>
          </w:p>
        </w:tc>
      </w:tr>
      <w:tr w:rsidR="00006FBC" w:rsidRPr="00F31DD7" w:rsidTr="00AD36BF">
        <w:tc>
          <w:tcPr>
            <w:tcW w:w="2022" w:type="dxa"/>
            <w:shd w:val="clear" w:color="auto" w:fill="auto"/>
          </w:tcPr>
          <w:p w:rsidR="00006FBC" w:rsidRPr="00F31DD7" w:rsidRDefault="00006FBC" w:rsidP="00763946">
            <w:pPr>
              <w:autoSpaceDE w:val="0"/>
              <w:autoSpaceDN w:val="0"/>
              <w:adjustRightInd w:val="0"/>
              <w:spacing w:after="60"/>
              <w:rPr>
                <w:bCs/>
              </w:rPr>
            </w:pPr>
            <w:r w:rsidRPr="00F31DD7">
              <w:rPr>
                <w:bCs/>
              </w:rPr>
              <w:t xml:space="preserve">Размещение отходов потребления </w:t>
            </w:r>
          </w:p>
        </w:tc>
        <w:tc>
          <w:tcPr>
            <w:tcW w:w="5599" w:type="dxa"/>
            <w:shd w:val="clear" w:color="auto" w:fill="auto"/>
          </w:tcPr>
          <w:p w:rsidR="00006FBC" w:rsidRPr="00F31DD7" w:rsidRDefault="00006FBC" w:rsidP="00763946">
            <w:pPr>
              <w:autoSpaceDE w:val="0"/>
              <w:autoSpaceDN w:val="0"/>
              <w:adjustRightInd w:val="0"/>
              <w:spacing w:after="60"/>
              <w:jc w:val="both"/>
              <w:rPr>
                <w:bCs/>
              </w:rPr>
            </w:pPr>
            <w:r w:rsidRPr="00F31DD7">
              <w:rPr>
                <w:bCs/>
              </w:rPr>
              <w:t>Размещение контейнеров для сбора мусора и бытовых отходов, обустройство площадок для их размещения</w:t>
            </w:r>
          </w:p>
        </w:tc>
        <w:tc>
          <w:tcPr>
            <w:tcW w:w="1950" w:type="dxa"/>
          </w:tcPr>
          <w:p w:rsidR="00006FBC" w:rsidRPr="00F31DD7" w:rsidRDefault="004342AA" w:rsidP="00763946">
            <w:pPr>
              <w:autoSpaceDE w:val="0"/>
              <w:autoSpaceDN w:val="0"/>
              <w:adjustRightInd w:val="0"/>
              <w:spacing w:after="60"/>
              <w:jc w:val="both"/>
              <w:rPr>
                <w:bCs/>
              </w:rPr>
            </w:pPr>
            <w:r>
              <w:rPr>
                <w:bCs/>
              </w:rPr>
              <w:t>12.1.</w:t>
            </w:r>
          </w:p>
        </w:tc>
      </w:tr>
      <w:tr w:rsidR="00006FBC" w:rsidRPr="00F31DD7" w:rsidTr="00AD36BF">
        <w:trPr>
          <w:trHeight w:val="350"/>
        </w:trPr>
        <w:tc>
          <w:tcPr>
            <w:tcW w:w="2022" w:type="dxa"/>
            <w:shd w:val="clear" w:color="auto" w:fill="auto"/>
          </w:tcPr>
          <w:p w:rsidR="00006FBC" w:rsidRPr="00F31DD7" w:rsidRDefault="00006FBC" w:rsidP="00763946">
            <w:pPr>
              <w:autoSpaceDE w:val="0"/>
              <w:autoSpaceDN w:val="0"/>
              <w:adjustRightInd w:val="0"/>
              <w:spacing w:after="60"/>
              <w:rPr>
                <w:bCs/>
              </w:rPr>
            </w:pPr>
            <w:r w:rsidRPr="00F31DD7">
              <w:rPr>
                <w:bCs/>
              </w:rPr>
              <w:t>Размещение инженерно-технических объектов, сооружений и коммуникаций</w:t>
            </w:r>
          </w:p>
        </w:tc>
        <w:tc>
          <w:tcPr>
            <w:tcW w:w="5599" w:type="dxa"/>
            <w:shd w:val="clear" w:color="auto" w:fill="auto"/>
          </w:tcPr>
          <w:p w:rsidR="00006FBC" w:rsidRPr="00F31DD7" w:rsidRDefault="00006FBC" w:rsidP="00763946">
            <w:pPr>
              <w:autoSpaceDE w:val="0"/>
              <w:autoSpaceDN w:val="0"/>
              <w:adjustRightInd w:val="0"/>
              <w:spacing w:after="60"/>
              <w:jc w:val="both"/>
              <w:rPr>
                <w:bCs/>
              </w:rPr>
            </w:pPr>
            <w:r w:rsidRPr="00F31DD7">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w:t>
            </w:r>
            <w:proofErr w:type="spellStart"/>
            <w:r w:rsidRPr="00F31DD7">
              <w:rPr>
                <w:bCs/>
              </w:rPr>
              <w:t>электр</w:t>
            </w:r>
            <w:proofErr w:type="gramStart"/>
            <w:r w:rsidRPr="00F31DD7">
              <w:rPr>
                <w:bCs/>
              </w:rPr>
              <w:t>о</w:t>
            </w:r>
            <w:proofErr w:type="spellEnd"/>
            <w:r w:rsidRPr="00F31DD7">
              <w:rPr>
                <w:bCs/>
              </w:rPr>
              <w:t>-</w:t>
            </w:r>
            <w:proofErr w:type="gramEnd"/>
            <w:r w:rsidRPr="00F31DD7">
              <w:rPr>
                <w:bCs/>
              </w:rPr>
              <w:t xml:space="preserve">, </w:t>
            </w:r>
            <w:proofErr w:type="spellStart"/>
            <w:r w:rsidRPr="00F31DD7">
              <w:rPr>
                <w:bCs/>
              </w:rPr>
              <w:t>водо</w:t>
            </w:r>
            <w:proofErr w:type="spellEnd"/>
            <w:r w:rsidRPr="00F31DD7">
              <w:rPr>
                <w:bCs/>
              </w:rPr>
              <w:t>-,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c>
          <w:tcPr>
            <w:tcW w:w="1950" w:type="dxa"/>
          </w:tcPr>
          <w:p w:rsidR="00006FBC" w:rsidRPr="00F31DD7" w:rsidRDefault="004342AA" w:rsidP="00763946">
            <w:pPr>
              <w:autoSpaceDE w:val="0"/>
              <w:autoSpaceDN w:val="0"/>
              <w:adjustRightInd w:val="0"/>
              <w:spacing w:after="60"/>
              <w:jc w:val="both"/>
              <w:rPr>
                <w:bCs/>
              </w:rPr>
            </w:pPr>
            <w:r>
              <w:rPr>
                <w:bCs/>
              </w:rPr>
              <w:t>7.5.</w:t>
            </w:r>
          </w:p>
        </w:tc>
      </w:tr>
      <w:tr w:rsidR="00006FBC" w:rsidRPr="00F31DD7" w:rsidTr="00AD36BF">
        <w:trPr>
          <w:trHeight w:val="350"/>
        </w:trPr>
        <w:tc>
          <w:tcPr>
            <w:tcW w:w="2022" w:type="dxa"/>
            <w:shd w:val="clear" w:color="auto" w:fill="auto"/>
          </w:tcPr>
          <w:p w:rsidR="00006FBC" w:rsidRPr="00F31DD7" w:rsidRDefault="00006FBC" w:rsidP="00763946">
            <w:pPr>
              <w:autoSpaceDE w:val="0"/>
              <w:autoSpaceDN w:val="0"/>
              <w:adjustRightInd w:val="0"/>
              <w:spacing w:after="60"/>
              <w:rPr>
                <w:bCs/>
              </w:rPr>
            </w:pPr>
            <w:r w:rsidRPr="00F31DD7">
              <w:rPr>
                <w:bCs/>
              </w:rPr>
              <w:t>Размещение объектов благоустройства</w:t>
            </w:r>
          </w:p>
          <w:p w:rsidR="00006FBC" w:rsidRPr="00F31DD7" w:rsidRDefault="00006FBC" w:rsidP="00763946">
            <w:pPr>
              <w:autoSpaceDE w:val="0"/>
              <w:autoSpaceDN w:val="0"/>
              <w:adjustRightInd w:val="0"/>
              <w:spacing w:after="60"/>
              <w:rPr>
                <w:bCs/>
              </w:rPr>
            </w:pPr>
          </w:p>
        </w:tc>
        <w:tc>
          <w:tcPr>
            <w:tcW w:w="5599" w:type="dxa"/>
            <w:shd w:val="clear" w:color="auto" w:fill="auto"/>
          </w:tcPr>
          <w:p w:rsidR="00006FBC" w:rsidRPr="00F31DD7" w:rsidRDefault="00006FBC" w:rsidP="00763946">
            <w:pPr>
              <w:autoSpaceDE w:val="0"/>
              <w:autoSpaceDN w:val="0"/>
              <w:adjustRightInd w:val="0"/>
              <w:spacing w:after="60"/>
              <w:jc w:val="both"/>
              <w:rPr>
                <w:bCs/>
              </w:rPr>
            </w:pPr>
            <w:r w:rsidRPr="00F31DD7">
              <w:rPr>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w:t>
            </w:r>
            <w:proofErr w:type="spellStart"/>
            <w:r w:rsidRPr="00F31DD7">
              <w:rPr>
                <w:bCs/>
              </w:rPr>
              <w:t>дорожно-тропиночной</w:t>
            </w:r>
            <w:proofErr w:type="spellEnd"/>
            <w:r w:rsidRPr="00F31DD7">
              <w:rPr>
                <w:bCs/>
              </w:rPr>
              <w:t xml:space="preserve"> сети, информационных стендов, скамей, навесов     от дождя, указателей направления движения  </w:t>
            </w:r>
          </w:p>
        </w:tc>
        <w:tc>
          <w:tcPr>
            <w:tcW w:w="1950" w:type="dxa"/>
          </w:tcPr>
          <w:p w:rsidR="00006FBC" w:rsidRPr="00F31DD7" w:rsidRDefault="004342AA" w:rsidP="00763946">
            <w:pPr>
              <w:autoSpaceDE w:val="0"/>
              <w:autoSpaceDN w:val="0"/>
              <w:adjustRightInd w:val="0"/>
              <w:spacing w:after="60"/>
              <w:jc w:val="both"/>
              <w:rPr>
                <w:bCs/>
              </w:rPr>
            </w:pPr>
            <w:r>
              <w:rPr>
                <w:bCs/>
              </w:rPr>
              <w:t>12.0.2.</w:t>
            </w:r>
          </w:p>
        </w:tc>
      </w:tr>
    </w:tbl>
    <w:p w:rsidR="000E6EF9" w:rsidRDefault="000E6EF9" w:rsidP="004342AA">
      <w:pPr>
        <w:pStyle w:val="a5"/>
        <w:rPr>
          <w:i/>
          <w:sz w:val="28"/>
          <w:szCs w:val="28"/>
        </w:rPr>
      </w:pPr>
    </w:p>
    <w:p w:rsidR="004342AA" w:rsidRPr="003B6035" w:rsidRDefault="004342AA" w:rsidP="004342AA">
      <w:pPr>
        <w:pStyle w:val="a5"/>
        <w:rPr>
          <w:b/>
          <w:sz w:val="28"/>
          <w:szCs w:val="28"/>
        </w:rPr>
      </w:pPr>
      <w:r>
        <w:rPr>
          <w:i/>
          <w:sz w:val="28"/>
          <w:szCs w:val="28"/>
        </w:rPr>
        <w:t>7)</w:t>
      </w:r>
      <w:r>
        <w:rPr>
          <w:b/>
          <w:sz w:val="28"/>
          <w:szCs w:val="28"/>
        </w:rPr>
        <w:t>в статье 24. П</w:t>
      </w:r>
      <w:proofErr w:type="gramStart"/>
      <w:r>
        <w:rPr>
          <w:b/>
          <w:sz w:val="28"/>
          <w:szCs w:val="28"/>
        </w:rPr>
        <w:t>1</w:t>
      </w:r>
      <w:proofErr w:type="gramEnd"/>
      <w:r>
        <w:rPr>
          <w:b/>
          <w:sz w:val="28"/>
          <w:szCs w:val="28"/>
        </w:rPr>
        <w:t xml:space="preserve"> Производственная зона.</w:t>
      </w:r>
    </w:p>
    <w:p w:rsidR="004342AA" w:rsidRDefault="004342AA" w:rsidP="004342AA">
      <w:pPr>
        <w:pStyle w:val="a5"/>
        <w:rPr>
          <w:sz w:val="28"/>
          <w:szCs w:val="28"/>
        </w:rPr>
      </w:pPr>
      <w:r w:rsidRPr="003B6035">
        <w:rPr>
          <w:sz w:val="28"/>
          <w:szCs w:val="28"/>
        </w:rPr>
        <w:t>«</w:t>
      </w:r>
      <w:r w:rsidRPr="003B6035">
        <w:rPr>
          <w:b/>
          <w:sz w:val="28"/>
          <w:szCs w:val="28"/>
        </w:rPr>
        <w:t xml:space="preserve">Вспомогательные виды разрешенного использования земельных участков и объектов капитального строительства» </w:t>
      </w:r>
      <w:r w:rsidRPr="003B6035">
        <w:rPr>
          <w:sz w:val="28"/>
          <w:szCs w:val="28"/>
        </w:rPr>
        <w:t xml:space="preserve">изложить в следующей редакции: </w:t>
      </w:r>
    </w:p>
    <w:p w:rsidR="004342AA" w:rsidRDefault="004342AA" w:rsidP="00006FBC">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7"/>
        <w:gridCol w:w="5384"/>
        <w:gridCol w:w="1870"/>
      </w:tblGrid>
      <w:tr w:rsidR="004342AA" w:rsidRPr="008902D2" w:rsidTr="00763946">
        <w:tc>
          <w:tcPr>
            <w:tcW w:w="9411" w:type="dxa"/>
            <w:gridSpan w:val="3"/>
            <w:shd w:val="clear" w:color="auto" w:fill="auto"/>
            <w:tcMar>
              <w:left w:w="28" w:type="dxa"/>
              <w:right w:w="28" w:type="dxa"/>
            </w:tcMar>
          </w:tcPr>
          <w:p w:rsidR="004342AA" w:rsidRPr="008902D2" w:rsidRDefault="004342AA" w:rsidP="00763946">
            <w:pPr>
              <w:autoSpaceDE w:val="0"/>
              <w:autoSpaceDN w:val="0"/>
              <w:adjustRightInd w:val="0"/>
              <w:spacing w:after="60"/>
              <w:jc w:val="center"/>
              <w:rPr>
                <w:b/>
                <w:bCs/>
              </w:rPr>
            </w:pPr>
            <w:r w:rsidRPr="008902D2">
              <w:rPr>
                <w:b/>
                <w:bCs/>
              </w:rPr>
              <w:t>Вспомогательные виды разрешенного использования земельных участков</w:t>
            </w:r>
          </w:p>
          <w:p w:rsidR="004342AA" w:rsidRPr="008902D2" w:rsidRDefault="004342AA" w:rsidP="00763946">
            <w:pPr>
              <w:autoSpaceDE w:val="0"/>
              <w:autoSpaceDN w:val="0"/>
              <w:adjustRightInd w:val="0"/>
              <w:spacing w:after="60"/>
              <w:jc w:val="center"/>
              <w:rPr>
                <w:b/>
                <w:bCs/>
              </w:rPr>
            </w:pPr>
            <w:r w:rsidRPr="008902D2">
              <w:rPr>
                <w:b/>
                <w:bCs/>
              </w:rPr>
              <w:t>и объектов капитального строительства</w:t>
            </w:r>
          </w:p>
        </w:tc>
      </w:tr>
      <w:tr w:rsidR="004342AA" w:rsidRPr="008902D2" w:rsidTr="000E6EF9">
        <w:tc>
          <w:tcPr>
            <w:tcW w:w="2157" w:type="dxa"/>
            <w:shd w:val="clear" w:color="auto" w:fill="auto"/>
          </w:tcPr>
          <w:p w:rsidR="004342AA" w:rsidRPr="008902D2" w:rsidRDefault="004342AA" w:rsidP="00763946">
            <w:pPr>
              <w:autoSpaceDE w:val="0"/>
              <w:autoSpaceDN w:val="0"/>
              <w:adjustRightInd w:val="0"/>
              <w:spacing w:after="60"/>
              <w:jc w:val="center"/>
              <w:rPr>
                <w:bCs/>
              </w:rPr>
            </w:pPr>
            <w:r w:rsidRPr="008902D2">
              <w:rPr>
                <w:bCs/>
              </w:rPr>
              <w:t>Вид разрешенного использования</w:t>
            </w:r>
          </w:p>
        </w:tc>
        <w:tc>
          <w:tcPr>
            <w:tcW w:w="5384" w:type="dxa"/>
            <w:shd w:val="clear" w:color="auto" w:fill="auto"/>
          </w:tcPr>
          <w:p w:rsidR="004342AA" w:rsidRPr="008902D2" w:rsidRDefault="004342AA" w:rsidP="00763946">
            <w:pPr>
              <w:autoSpaceDE w:val="0"/>
              <w:autoSpaceDN w:val="0"/>
              <w:adjustRightInd w:val="0"/>
              <w:spacing w:after="60"/>
              <w:jc w:val="center"/>
              <w:rPr>
                <w:bCs/>
              </w:rPr>
            </w:pPr>
            <w:r w:rsidRPr="008902D2">
              <w:rPr>
                <w:bCs/>
              </w:rPr>
              <w:t xml:space="preserve">Деятельность, соответствующая </w:t>
            </w:r>
          </w:p>
          <w:p w:rsidR="004342AA" w:rsidRPr="008902D2" w:rsidRDefault="004342AA" w:rsidP="00763946">
            <w:pPr>
              <w:autoSpaceDE w:val="0"/>
              <w:autoSpaceDN w:val="0"/>
              <w:adjustRightInd w:val="0"/>
              <w:spacing w:after="60"/>
              <w:jc w:val="center"/>
              <w:rPr>
                <w:bCs/>
              </w:rPr>
            </w:pPr>
            <w:r w:rsidRPr="008902D2">
              <w:rPr>
                <w:bCs/>
              </w:rPr>
              <w:t>виду разрешенного использования</w:t>
            </w:r>
          </w:p>
        </w:tc>
        <w:tc>
          <w:tcPr>
            <w:tcW w:w="1870" w:type="dxa"/>
          </w:tcPr>
          <w:p w:rsidR="004342AA" w:rsidRPr="007F6C88" w:rsidRDefault="004342AA" w:rsidP="00763946">
            <w:pPr>
              <w:pStyle w:val="a5"/>
              <w:rPr>
                <w:bCs/>
              </w:rPr>
            </w:pPr>
            <w:r w:rsidRPr="007F6C88">
              <w:rPr>
                <w:bCs/>
              </w:rPr>
              <w:t>Код (числовое) обозначение вида разрешенного использования земельного участка</w:t>
            </w:r>
          </w:p>
        </w:tc>
      </w:tr>
      <w:tr w:rsidR="004342AA" w:rsidRPr="008902D2" w:rsidTr="000E6EF9">
        <w:trPr>
          <w:trHeight w:val="1346"/>
        </w:trPr>
        <w:tc>
          <w:tcPr>
            <w:tcW w:w="2157" w:type="dxa"/>
            <w:shd w:val="clear" w:color="auto" w:fill="auto"/>
          </w:tcPr>
          <w:p w:rsidR="004342AA" w:rsidRPr="008902D2" w:rsidRDefault="004342AA" w:rsidP="00763946">
            <w:pPr>
              <w:autoSpaceDE w:val="0"/>
              <w:autoSpaceDN w:val="0"/>
              <w:adjustRightInd w:val="0"/>
              <w:spacing w:after="60"/>
              <w:rPr>
                <w:bCs/>
              </w:rPr>
            </w:pPr>
            <w:r w:rsidRPr="008902D2">
              <w:rPr>
                <w:bCs/>
              </w:rPr>
              <w:t>Размещение административных и бытовых зданий и помещений предприятий</w:t>
            </w:r>
          </w:p>
        </w:tc>
        <w:tc>
          <w:tcPr>
            <w:tcW w:w="5384" w:type="dxa"/>
            <w:shd w:val="clear" w:color="auto" w:fill="auto"/>
          </w:tcPr>
          <w:p w:rsidR="004342AA" w:rsidRPr="008902D2" w:rsidRDefault="004342AA" w:rsidP="00763946">
            <w:pPr>
              <w:autoSpaceDE w:val="0"/>
              <w:autoSpaceDN w:val="0"/>
              <w:adjustRightInd w:val="0"/>
              <w:spacing w:after="60"/>
              <w:jc w:val="both"/>
              <w:rPr>
                <w:bCs/>
              </w:rPr>
            </w:pPr>
            <w:r w:rsidRPr="008902D2">
              <w:rPr>
                <w:bCs/>
              </w:rPr>
              <w:t>Строительство, реконструкция и эксплуатация административных и бытовых зданий и помещений предприятий, в том числе:</w:t>
            </w:r>
          </w:p>
          <w:p w:rsidR="004342AA" w:rsidRPr="008902D2" w:rsidRDefault="004342AA" w:rsidP="00763946">
            <w:pPr>
              <w:autoSpaceDE w:val="0"/>
              <w:autoSpaceDN w:val="0"/>
              <w:adjustRightInd w:val="0"/>
              <w:spacing w:after="60"/>
              <w:ind w:firstLine="392"/>
              <w:jc w:val="both"/>
              <w:rPr>
                <w:bCs/>
              </w:rPr>
            </w:pPr>
            <w:r w:rsidRPr="008902D2">
              <w:rPr>
                <w:bCs/>
              </w:rPr>
              <w:t>- офисов, контор;</w:t>
            </w:r>
          </w:p>
          <w:p w:rsidR="004342AA" w:rsidRPr="008902D2" w:rsidRDefault="004342AA" w:rsidP="00763946">
            <w:pPr>
              <w:autoSpaceDE w:val="0"/>
              <w:autoSpaceDN w:val="0"/>
              <w:adjustRightInd w:val="0"/>
              <w:spacing w:after="60"/>
              <w:ind w:firstLine="392"/>
              <w:jc w:val="both"/>
              <w:rPr>
                <w:bCs/>
              </w:rPr>
            </w:pPr>
            <w:r w:rsidRPr="008902D2">
              <w:rPr>
                <w:bCs/>
              </w:rPr>
              <w:t>- нежилых помещений для дежурного аварийного персонала и охраны предприятий;</w:t>
            </w:r>
          </w:p>
          <w:p w:rsidR="004342AA" w:rsidRPr="008902D2" w:rsidRDefault="004342AA" w:rsidP="00763946">
            <w:pPr>
              <w:autoSpaceDE w:val="0"/>
              <w:autoSpaceDN w:val="0"/>
              <w:adjustRightInd w:val="0"/>
              <w:spacing w:after="60"/>
              <w:ind w:firstLine="392"/>
              <w:jc w:val="both"/>
              <w:rPr>
                <w:bCs/>
              </w:rPr>
            </w:pPr>
            <w:r w:rsidRPr="008902D2">
              <w:rPr>
                <w:bCs/>
              </w:rPr>
              <w:lastRenderedPageBreak/>
              <w:t>- помещений для пребывания работающих по вахтовому методу (не более двух недель);</w:t>
            </w:r>
          </w:p>
          <w:p w:rsidR="004342AA" w:rsidRPr="008902D2" w:rsidRDefault="004342AA" w:rsidP="00763946">
            <w:pPr>
              <w:autoSpaceDE w:val="0"/>
              <w:autoSpaceDN w:val="0"/>
              <w:adjustRightInd w:val="0"/>
              <w:spacing w:after="60"/>
              <w:ind w:firstLine="392"/>
              <w:jc w:val="both"/>
              <w:rPr>
                <w:bCs/>
              </w:rPr>
            </w:pPr>
            <w:r w:rsidRPr="008902D2">
              <w:rPr>
                <w:bCs/>
              </w:rPr>
              <w:t>- помещений для бытового обслуживания персонала предприятий</w:t>
            </w:r>
          </w:p>
        </w:tc>
        <w:tc>
          <w:tcPr>
            <w:tcW w:w="1870" w:type="dxa"/>
          </w:tcPr>
          <w:p w:rsidR="004342AA" w:rsidRPr="008902D2" w:rsidRDefault="006D5BDE" w:rsidP="00763946">
            <w:pPr>
              <w:autoSpaceDE w:val="0"/>
              <w:autoSpaceDN w:val="0"/>
              <w:adjustRightInd w:val="0"/>
              <w:spacing w:after="60"/>
              <w:jc w:val="both"/>
              <w:rPr>
                <w:bCs/>
              </w:rPr>
            </w:pPr>
            <w:r>
              <w:rPr>
                <w:bCs/>
              </w:rPr>
              <w:lastRenderedPageBreak/>
              <w:t>3.8.</w:t>
            </w:r>
          </w:p>
        </w:tc>
      </w:tr>
      <w:tr w:rsidR="004342AA" w:rsidRPr="008902D2" w:rsidTr="000E6EF9">
        <w:trPr>
          <w:trHeight w:val="273"/>
        </w:trPr>
        <w:tc>
          <w:tcPr>
            <w:tcW w:w="2157" w:type="dxa"/>
            <w:shd w:val="clear" w:color="auto" w:fill="auto"/>
          </w:tcPr>
          <w:p w:rsidR="004342AA" w:rsidRPr="008902D2" w:rsidRDefault="004342AA" w:rsidP="00763946">
            <w:pPr>
              <w:autoSpaceDE w:val="0"/>
              <w:autoSpaceDN w:val="0"/>
              <w:adjustRightInd w:val="0"/>
              <w:spacing w:after="60"/>
              <w:rPr>
                <w:bCs/>
              </w:rPr>
            </w:pPr>
            <w:r w:rsidRPr="008902D2">
              <w:rPr>
                <w:bCs/>
              </w:rPr>
              <w:lastRenderedPageBreak/>
              <w:t>Размещение  сооружений хозяйственно-питьевого и технического водоснабжения</w:t>
            </w:r>
          </w:p>
        </w:tc>
        <w:tc>
          <w:tcPr>
            <w:tcW w:w="5384" w:type="dxa"/>
            <w:shd w:val="clear" w:color="auto" w:fill="auto"/>
          </w:tcPr>
          <w:p w:rsidR="004342AA" w:rsidRPr="008902D2" w:rsidRDefault="004342AA" w:rsidP="00763946">
            <w:pPr>
              <w:autoSpaceDE w:val="0"/>
              <w:autoSpaceDN w:val="0"/>
              <w:adjustRightInd w:val="0"/>
              <w:jc w:val="both"/>
              <w:rPr>
                <w:bCs/>
              </w:rPr>
            </w:pPr>
            <w:r w:rsidRPr="008902D2">
              <w:rPr>
                <w:bC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902D2">
              <w:rPr>
                <w:bCs/>
              </w:rPr>
              <w:t>водоохлаждающих</w:t>
            </w:r>
            <w:proofErr w:type="spellEnd"/>
            <w:r w:rsidRPr="008902D2">
              <w:rPr>
                <w:bCs/>
              </w:rPr>
              <w:t xml:space="preserve"> сооружений для подготовки технической воды</w:t>
            </w:r>
          </w:p>
        </w:tc>
        <w:tc>
          <w:tcPr>
            <w:tcW w:w="1870" w:type="dxa"/>
          </w:tcPr>
          <w:p w:rsidR="004342AA" w:rsidRPr="008902D2" w:rsidRDefault="006D5BDE" w:rsidP="00763946">
            <w:pPr>
              <w:autoSpaceDE w:val="0"/>
              <w:autoSpaceDN w:val="0"/>
              <w:adjustRightInd w:val="0"/>
              <w:jc w:val="both"/>
              <w:rPr>
                <w:bCs/>
              </w:rPr>
            </w:pPr>
            <w:r>
              <w:rPr>
                <w:bCs/>
              </w:rPr>
              <w:t>3.1.1.</w:t>
            </w:r>
          </w:p>
        </w:tc>
      </w:tr>
      <w:tr w:rsidR="004342AA" w:rsidRPr="008902D2" w:rsidTr="000E6EF9">
        <w:tc>
          <w:tcPr>
            <w:tcW w:w="2157" w:type="dxa"/>
            <w:shd w:val="clear" w:color="auto" w:fill="auto"/>
          </w:tcPr>
          <w:p w:rsidR="004342AA" w:rsidRPr="008902D2" w:rsidRDefault="004342AA" w:rsidP="00763946">
            <w:pPr>
              <w:autoSpaceDE w:val="0"/>
              <w:autoSpaceDN w:val="0"/>
              <w:adjustRightInd w:val="0"/>
              <w:spacing w:after="60"/>
              <w:rPr>
                <w:bCs/>
              </w:rPr>
            </w:pPr>
            <w:r w:rsidRPr="008902D2">
              <w:rPr>
                <w:bCs/>
              </w:rPr>
              <w:t>Размещение очистных сооружений</w:t>
            </w:r>
          </w:p>
        </w:tc>
        <w:tc>
          <w:tcPr>
            <w:tcW w:w="5384" w:type="dxa"/>
            <w:shd w:val="clear" w:color="auto" w:fill="auto"/>
          </w:tcPr>
          <w:p w:rsidR="004342AA" w:rsidRPr="008902D2" w:rsidRDefault="004342AA" w:rsidP="00763946">
            <w:pPr>
              <w:autoSpaceDE w:val="0"/>
              <w:autoSpaceDN w:val="0"/>
              <w:adjustRightInd w:val="0"/>
              <w:jc w:val="both"/>
              <w:rPr>
                <w:bCs/>
              </w:rPr>
            </w:pPr>
            <w:r w:rsidRPr="008902D2">
              <w:rPr>
                <w:bCs/>
              </w:rPr>
              <w:t>Строительство, реконструкция и эксплуатация очистных сооружений, канализационных насосных станций, сооружений оборотного водоснабжения</w:t>
            </w:r>
          </w:p>
        </w:tc>
        <w:tc>
          <w:tcPr>
            <w:tcW w:w="1870" w:type="dxa"/>
          </w:tcPr>
          <w:p w:rsidR="004342AA" w:rsidRPr="008902D2" w:rsidRDefault="006D5BDE" w:rsidP="00763946">
            <w:pPr>
              <w:autoSpaceDE w:val="0"/>
              <w:autoSpaceDN w:val="0"/>
              <w:adjustRightInd w:val="0"/>
              <w:jc w:val="both"/>
              <w:rPr>
                <w:bCs/>
              </w:rPr>
            </w:pPr>
            <w:r>
              <w:rPr>
                <w:bCs/>
              </w:rPr>
              <w:t>7.5.</w:t>
            </w:r>
          </w:p>
        </w:tc>
      </w:tr>
      <w:tr w:rsidR="004342AA" w:rsidRPr="008902D2" w:rsidTr="000E6EF9">
        <w:tc>
          <w:tcPr>
            <w:tcW w:w="2157" w:type="dxa"/>
            <w:shd w:val="clear" w:color="auto" w:fill="auto"/>
          </w:tcPr>
          <w:p w:rsidR="004342AA" w:rsidRPr="008902D2" w:rsidRDefault="004342AA" w:rsidP="00763946">
            <w:pPr>
              <w:autoSpaceDE w:val="0"/>
              <w:autoSpaceDN w:val="0"/>
              <w:adjustRightInd w:val="0"/>
              <w:spacing w:after="60"/>
              <w:rPr>
                <w:bCs/>
              </w:rPr>
            </w:pPr>
            <w:r w:rsidRPr="008902D2">
              <w:rPr>
                <w:bCs/>
              </w:rPr>
              <w:t xml:space="preserve">Размещение объектов общественного питания </w:t>
            </w:r>
          </w:p>
        </w:tc>
        <w:tc>
          <w:tcPr>
            <w:tcW w:w="5384" w:type="dxa"/>
            <w:shd w:val="clear" w:color="auto" w:fill="auto"/>
          </w:tcPr>
          <w:p w:rsidR="004342AA" w:rsidRPr="008902D2" w:rsidRDefault="004342AA" w:rsidP="00763946">
            <w:pPr>
              <w:autoSpaceDE w:val="0"/>
              <w:autoSpaceDN w:val="0"/>
              <w:adjustRightInd w:val="0"/>
              <w:jc w:val="both"/>
              <w:rPr>
                <w:bCs/>
              </w:rPr>
            </w:pPr>
            <w:r w:rsidRPr="008902D2">
              <w:rPr>
                <w:bCs/>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c>
          <w:tcPr>
            <w:tcW w:w="1870" w:type="dxa"/>
          </w:tcPr>
          <w:p w:rsidR="004342AA" w:rsidRPr="008902D2" w:rsidRDefault="006D5BDE" w:rsidP="00763946">
            <w:pPr>
              <w:autoSpaceDE w:val="0"/>
              <w:autoSpaceDN w:val="0"/>
              <w:adjustRightInd w:val="0"/>
              <w:jc w:val="both"/>
              <w:rPr>
                <w:bCs/>
              </w:rPr>
            </w:pPr>
            <w:r>
              <w:rPr>
                <w:bCs/>
              </w:rPr>
              <w:t>4.6.</w:t>
            </w:r>
          </w:p>
        </w:tc>
      </w:tr>
      <w:tr w:rsidR="004342AA" w:rsidRPr="008902D2" w:rsidTr="000E6EF9">
        <w:tc>
          <w:tcPr>
            <w:tcW w:w="2157" w:type="dxa"/>
            <w:shd w:val="clear" w:color="auto" w:fill="auto"/>
          </w:tcPr>
          <w:p w:rsidR="004342AA" w:rsidRPr="008902D2" w:rsidRDefault="004342AA" w:rsidP="00763946">
            <w:pPr>
              <w:autoSpaceDE w:val="0"/>
              <w:autoSpaceDN w:val="0"/>
              <w:adjustRightInd w:val="0"/>
              <w:spacing w:after="60"/>
              <w:rPr>
                <w:bCs/>
              </w:rPr>
            </w:pPr>
            <w:r w:rsidRPr="008902D2">
              <w:rPr>
                <w:bCs/>
              </w:rPr>
              <w:t>Размещение объектов торговли</w:t>
            </w:r>
          </w:p>
        </w:tc>
        <w:tc>
          <w:tcPr>
            <w:tcW w:w="5384" w:type="dxa"/>
            <w:shd w:val="clear" w:color="auto" w:fill="auto"/>
          </w:tcPr>
          <w:p w:rsidR="004342AA" w:rsidRPr="008902D2" w:rsidRDefault="004342AA" w:rsidP="00763946">
            <w:pPr>
              <w:autoSpaceDE w:val="0"/>
              <w:autoSpaceDN w:val="0"/>
              <w:adjustRightInd w:val="0"/>
              <w:spacing w:after="60"/>
              <w:jc w:val="both"/>
              <w:rPr>
                <w:bCs/>
              </w:rPr>
            </w:pPr>
            <w:r w:rsidRPr="008902D2">
              <w:rPr>
                <w:bCs/>
              </w:rPr>
              <w:t>Строительство, реконструкция и эксплуатация магазинов, иных стационарных объектов торговли</w:t>
            </w:r>
          </w:p>
        </w:tc>
        <w:tc>
          <w:tcPr>
            <w:tcW w:w="1870" w:type="dxa"/>
          </w:tcPr>
          <w:p w:rsidR="004342AA" w:rsidRPr="008902D2" w:rsidRDefault="006D5BDE" w:rsidP="00763946">
            <w:pPr>
              <w:autoSpaceDE w:val="0"/>
              <w:autoSpaceDN w:val="0"/>
              <w:adjustRightInd w:val="0"/>
              <w:spacing w:after="60"/>
              <w:jc w:val="both"/>
              <w:rPr>
                <w:bCs/>
              </w:rPr>
            </w:pPr>
            <w:r>
              <w:rPr>
                <w:bCs/>
              </w:rPr>
              <w:t>4.2.</w:t>
            </w:r>
          </w:p>
        </w:tc>
      </w:tr>
      <w:tr w:rsidR="004342AA" w:rsidRPr="008902D2" w:rsidTr="000E6EF9">
        <w:trPr>
          <w:trHeight w:val="926"/>
        </w:trPr>
        <w:tc>
          <w:tcPr>
            <w:tcW w:w="2157" w:type="dxa"/>
            <w:shd w:val="clear" w:color="auto" w:fill="auto"/>
          </w:tcPr>
          <w:p w:rsidR="004342AA" w:rsidRPr="008902D2" w:rsidRDefault="004342AA" w:rsidP="00763946">
            <w:pPr>
              <w:autoSpaceDE w:val="0"/>
              <w:autoSpaceDN w:val="0"/>
              <w:adjustRightInd w:val="0"/>
              <w:spacing w:after="60"/>
              <w:rPr>
                <w:bCs/>
              </w:rPr>
            </w:pPr>
            <w:r w:rsidRPr="008902D2">
              <w:rPr>
                <w:bCs/>
              </w:rPr>
              <w:t>Размещение аптечных организаций</w:t>
            </w:r>
          </w:p>
        </w:tc>
        <w:tc>
          <w:tcPr>
            <w:tcW w:w="5384" w:type="dxa"/>
            <w:shd w:val="clear" w:color="auto" w:fill="auto"/>
          </w:tcPr>
          <w:p w:rsidR="004342AA" w:rsidRPr="008902D2" w:rsidRDefault="004342AA" w:rsidP="00763946">
            <w:pPr>
              <w:autoSpaceDE w:val="0"/>
              <w:autoSpaceDN w:val="0"/>
              <w:adjustRightInd w:val="0"/>
              <w:spacing w:after="60"/>
              <w:jc w:val="both"/>
              <w:rPr>
                <w:bCs/>
              </w:rPr>
            </w:pPr>
            <w:r w:rsidRPr="008902D2">
              <w:rPr>
                <w:bCs/>
              </w:rPr>
              <w:t>Строительство, реконструкция и эксплуатация аптечных организаций: аптеки; аптечные пункты, аптечные киоски</w:t>
            </w:r>
          </w:p>
        </w:tc>
        <w:tc>
          <w:tcPr>
            <w:tcW w:w="1870" w:type="dxa"/>
          </w:tcPr>
          <w:p w:rsidR="004342AA" w:rsidRPr="008902D2" w:rsidRDefault="006D5BDE" w:rsidP="00763946">
            <w:pPr>
              <w:autoSpaceDE w:val="0"/>
              <w:autoSpaceDN w:val="0"/>
              <w:adjustRightInd w:val="0"/>
              <w:spacing w:after="60"/>
              <w:jc w:val="both"/>
              <w:rPr>
                <w:bCs/>
              </w:rPr>
            </w:pPr>
            <w:r>
              <w:rPr>
                <w:bCs/>
              </w:rPr>
              <w:t>3.0.</w:t>
            </w:r>
          </w:p>
        </w:tc>
      </w:tr>
      <w:tr w:rsidR="004342AA" w:rsidRPr="008902D2" w:rsidTr="000E6EF9">
        <w:trPr>
          <w:trHeight w:val="1360"/>
        </w:trPr>
        <w:tc>
          <w:tcPr>
            <w:tcW w:w="2157" w:type="dxa"/>
            <w:shd w:val="clear" w:color="auto" w:fill="auto"/>
          </w:tcPr>
          <w:p w:rsidR="004342AA" w:rsidRPr="008902D2" w:rsidRDefault="004342AA" w:rsidP="00763946">
            <w:pPr>
              <w:autoSpaceDE w:val="0"/>
              <w:autoSpaceDN w:val="0"/>
              <w:adjustRightInd w:val="0"/>
              <w:spacing w:after="60"/>
              <w:rPr>
                <w:bCs/>
              </w:rPr>
            </w:pPr>
            <w:r w:rsidRPr="008902D2">
              <w:rPr>
                <w:bCs/>
              </w:rPr>
              <w:t>Размещение объектов физической культуры и спорта крытого типа</w:t>
            </w:r>
          </w:p>
        </w:tc>
        <w:tc>
          <w:tcPr>
            <w:tcW w:w="5384" w:type="dxa"/>
            <w:shd w:val="clear" w:color="auto" w:fill="auto"/>
          </w:tcPr>
          <w:p w:rsidR="004342AA" w:rsidRPr="008902D2" w:rsidRDefault="004342AA" w:rsidP="00763946">
            <w:pPr>
              <w:autoSpaceDE w:val="0"/>
              <w:autoSpaceDN w:val="0"/>
              <w:adjustRightInd w:val="0"/>
              <w:spacing w:after="60"/>
              <w:jc w:val="both"/>
              <w:rPr>
                <w:bCs/>
              </w:rPr>
            </w:pPr>
            <w:proofErr w:type="gramStart"/>
            <w:r w:rsidRPr="008902D2">
              <w:rPr>
                <w:bCs/>
              </w:rPr>
              <w:t xml:space="preserve">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w:t>
            </w:r>
            <w:proofErr w:type="spellStart"/>
            <w:r w:rsidRPr="008902D2">
              <w:rPr>
                <w:bCs/>
              </w:rPr>
              <w:t>фитнес-цен</w:t>
            </w:r>
            <w:r>
              <w:rPr>
                <w:bCs/>
              </w:rPr>
              <w:t>тры</w:t>
            </w:r>
            <w:proofErr w:type="spellEnd"/>
            <w:r>
              <w:rPr>
                <w:bCs/>
              </w:rPr>
              <w:t>, спортивные залы, бассейны</w:t>
            </w:r>
            <w:r w:rsidRPr="008902D2">
              <w:rPr>
                <w:bCs/>
              </w:rPr>
              <w:t>), спортивные клубы</w:t>
            </w:r>
            <w:proofErr w:type="gramEnd"/>
          </w:p>
        </w:tc>
        <w:tc>
          <w:tcPr>
            <w:tcW w:w="1870" w:type="dxa"/>
          </w:tcPr>
          <w:p w:rsidR="004342AA" w:rsidRPr="008902D2" w:rsidRDefault="006D5BDE" w:rsidP="00763946">
            <w:pPr>
              <w:autoSpaceDE w:val="0"/>
              <w:autoSpaceDN w:val="0"/>
              <w:adjustRightInd w:val="0"/>
              <w:spacing w:after="60"/>
              <w:jc w:val="both"/>
              <w:rPr>
                <w:bCs/>
              </w:rPr>
            </w:pPr>
            <w:r>
              <w:rPr>
                <w:bCs/>
              </w:rPr>
              <w:t>5.1.2.</w:t>
            </w:r>
          </w:p>
        </w:tc>
      </w:tr>
      <w:tr w:rsidR="004342AA" w:rsidRPr="008902D2" w:rsidTr="000E6EF9">
        <w:trPr>
          <w:trHeight w:val="266"/>
        </w:trPr>
        <w:tc>
          <w:tcPr>
            <w:tcW w:w="2157" w:type="dxa"/>
            <w:shd w:val="clear" w:color="auto" w:fill="auto"/>
          </w:tcPr>
          <w:p w:rsidR="004342AA" w:rsidRPr="008902D2" w:rsidRDefault="004342AA" w:rsidP="00763946">
            <w:pPr>
              <w:autoSpaceDE w:val="0"/>
              <w:autoSpaceDN w:val="0"/>
              <w:adjustRightInd w:val="0"/>
              <w:spacing w:after="60"/>
              <w:rPr>
                <w:bCs/>
              </w:rPr>
            </w:pPr>
            <w:r w:rsidRPr="008902D2">
              <w:rPr>
                <w:bCs/>
              </w:rPr>
              <w:t xml:space="preserve">Размещение амбулаторно-поликлинических и стационарно-поликлинических учреждений </w:t>
            </w:r>
          </w:p>
        </w:tc>
        <w:tc>
          <w:tcPr>
            <w:tcW w:w="5384" w:type="dxa"/>
            <w:shd w:val="clear" w:color="auto" w:fill="auto"/>
          </w:tcPr>
          <w:p w:rsidR="004342AA" w:rsidRPr="008902D2" w:rsidRDefault="004342AA" w:rsidP="00763946">
            <w:pPr>
              <w:autoSpaceDE w:val="0"/>
              <w:autoSpaceDN w:val="0"/>
              <w:adjustRightInd w:val="0"/>
              <w:spacing w:after="60"/>
              <w:jc w:val="both"/>
              <w:rPr>
                <w:bCs/>
              </w:rPr>
            </w:pPr>
            <w:r w:rsidRPr="008902D2">
              <w:rPr>
                <w:bCs/>
              </w:rPr>
              <w:t>Строительство, реконструкция и эксплуатация амбулаторно-поликлинических и стационарно-поликлинических учреждений</w:t>
            </w:r>
          </w:p>
        </w:tc>
        <w:tc>
          <w:tcPr>
            <w:tcW w:w="1870" w:type="dxa"/>
          </w:tcPr>
          <w:p w:rsidR="004342AA" w:rsidRPr="008902D2" w:rsidRDefault="006D5BDE" w:rsidP="00763946">
            <w:pPr>
              <w:autoSpaceDE w:val="0"/>
              <w:autoSpaceDN w:val="0"/>
              <w:adjustRightInd w:val="0"/>
              <w:spacing w:after="60"/>
              <w:jc w:val="both"/>
              <w:rPr>
                <w:bCs/>
              </w:rPr>
            </w:pPr>
            <w:r>
              <w:rPr>
                <w:bCs/>
              </w:rPr>
              <w:t>3.4.</w:t>
            </w:r>
          </w:p>
        </w:tc>
      </w:tr>
      <w:tr w:rsidR="004342AA" w:rsidRPr="008902D2" w:rsidTr="000E6EF9">
        <w:trPr>
          <w:trHeight w:val="1346"/>
        </w:trPr>
        <w:tc>
          <w:tcPr>
            <w:tcW w:w="2157" w:type="dxa"/>
            <w:shd w:val="clear" w:color="auto" w:fill="auto"/>
          </w:tcPr>
          <w:p w:rsidR="004342AA" w:rsidRPr="008902D2" w:rsidRDefault="004342AA" w:rsidP="00763946">
            <w:pPr>
              <w:autoSpaceDE w:val="0"/>
              <w:autoSpaceDN w:val="0"/>
              <w:adjustRightInd w:val="0"/>
              <w:spacing w:after="60"/>
              <w:rPr>
                <w:bCs/>
              </w:rPr>
            </w:pPr>
            <w:r w:rsidRPr="008902D2">
              <w:rPr>
                <w:bCs/>
              </w:rPr>
              <w:t>Размещение антенн связи</w:t>
            </w:r>
          </w:p>
        </w:tc>
        <w:tc>
          <w:tcPr>
            <w:tcW w:w="5384" w:type="dxa"/>
            <w:shd w:val="clear" w:color="auto" w:fill="auto"/>
          </w:tcPr>
          <w:p w:rsidR="004342AA" w:rsidRPr="008902D2" w:rsidRDefault="004342AA" w:rsidP="00763946">
            <w:pPr>
              <w:autoSpaceDE w:val="0"/>
              <w:autoSpaceDN w:val="0"/>
              <w:adjustRightInd w:val="0"/>
              <w:spacing w:after="60"/>
              <w:jc w:val="both"/>
              <w:rPr>
                <w:bCs/>
              </w:rPr>
            </w:pPr>
            <w:r w:rsidRPr="008902D2">
              <w:rPr>
                <w:bCs/>
              </w:rPr>
              <w:t>Строительство, реконструкция и эксплуатация антенн сотовой, радиорелейной и спутниковой связи, радио- и телевизионных мачт</w:t>
            </w:r>
          </w:p>
        </w:tc>
        <w:tc>
          <w:tcPr>
            <w:tcW w:w="1870" w:type="dxa"/>
          </w:tcPr>
          <w:p w:rsidR="004342AA" w:rsidRPr="008902D2" w:rsidRDefault="006D5BDE" w:rsidP="00763946">
            <w:pPr>
              <w:autoSpaceDE w:val="0"/>
              <w:autoSpaceDN w:val="0"/>
              <w:adjustRightInd w:val="0"/>
              <w:spacing w:after="60"/>
              <w:jc w:val="both"/>
              <w:rPr>
                <w:bCs/>
              </w:rPr>
            </w:pPr>
            <w:r>
              <w:rPr>
                <w:bCs/>
              </w:rPr>
              <w:t>6.8.</w:t>
            </w:r>
          </w:p>
        </w:tc>
      </w:tr>
      <w:tr w:rsidR="004342AA" w:rsidRPr="008902D2" w:rsidTr="000E6EF9">
        <w:tc>
          <w:tcPr>
            <w:tcW w:w="2157" w:type="dxa"/>
            <w:shd w:val="clear" w:color="auto" w:fill="auto"/>
          </w:tcPr>
          <w:p w:rsidR="004342AA" w:rsidRPr="008902D2" w:rsidRDefault="004342AA" w:rsidP="00763946">
            <w:pPr>
              <w:autoSpaceDE w:val="0"/>
              <w:autoSpaceDN w:val="0"/>
              <w:adjustRightInd w:val="0"/>
              <w:spacing w:after="60"/>
              <w:rPr>
                <w:bCs/>
              </w:rPr>
            </w:pPr>
            <w:r w:rsidRPr="008902D2">
              <w:rPr>
                <w:bCs/>
              </w:rPr>
              <w:t>Размещение общественных туалетов</w:t>
            </w:r>
          </w:p>
        </w:tc>
        <w:tc>
          <w:tcPr>
            <w:tcW w:w="5384" w:type="dxa"/>
            <w:shd w:val="clear" w:color="auto" w:fill="auto"/>
          </w:tcPr>
          <w:p w:rsidR="004342AA" w:rsidRPr="008902D2" w:rsidRDefault="004342AA" w:rsidP="00763946">
            <w:pPr>
              <w:autoSpaceDE w:val="0"/>
              <w:autoSpaceDN w:val="0"/>
              <w:adjustRightInd w:val="0"/>
              <w:spacing w:after="60"/>
              <w:jc w:val="both"/>
              <w:rPr>
                <w:bCs/>
              </w:rPr>
            </w:pPr>
            <w:r w:rsidRPr="008902D2">
              <w:rPr>
                <w:bCs/>
              </w:rPr>
              <w:t>Строительство, реконструкция и эксплуатация общественных туалетов</w:t>
            </w:r>
          </w:p>
        </w:tc>
        <w:tc>
          <w:tcPr>
            <w:tcW w:w="1870" w:type="dxa"/>
          </w:tcPr>
          <w:p w:rsidR="004342AA" w:rsidRPr="008902D2" w:rsidRDefault="006D5BDE" w:rsidP="00763946">
            <w:pPr>
              <w:autoSpaceDE w:val="0"/>
              <w:autoSpaceDN w:val="0"/>
              <w:adjustRightInd w:val="0"/>
              <w:spacing w:after="60"/>
              <w:jc w:val="both"/>
              <w:rPr>
                <w:bCs/>
              </w:rPr>
            </w:pPr>
            <w:r>
              <w:rPr>
                <w:bCs/>
              </w:rPr>
              <w:t>12.0.2.</w:t>
            </w:r>
          </w:p>
        </w:tc>
      </w:tr>
      <w:tr w:rsidR="004342AA" w:rsidRPr="008902D2" w:rsidTr="000E6EF9">
        <w:tc>
          <w:tcPr>
            <w:tcW w:w="2157" w:type="dxa"/>
            <w:shd w:val="clear" w:color="auto" w:fill="auto"/>
          </w:tcPr>
          <w:p w:rsidR="004342AA" w:rsidRPr="008902D2" w:rsidRDefault="004342AA" w:rsidP="00763946">
            <w:pPr>
              <w:autoSpaceDE w:val="0"/>
              <w:autoSpaceDN w:val="0"/>
              <w:adjustRightInd w:val="0"/>
              <w:spacing w:after="60"/>
              <w:rPr>
                <w:bCs/>
              </w:rPr>
            </w:pPr>
            <w:r w:rsidRPr="008902D2">
              <w:rPr>
                <w:bCs/>
              </w:rPr>
              <w:t>Озеленение</w:t>
            </w:r>
          </w:p>
        </w:tc>
        <w:tc>
          <w:tcPr>
            <w:tcW w:w="5384" w:type="dxa"/>
            <w:shd w:val="clear" w:color="auto" w:fill="auto"/>
          </w:tcPr>
          <w:p w:rsidR="004342AA" w:rsidRPr="008902D2" w:rsidRDefault="004342AA" w:rsidP="00763946">
            <w:pPr>
              <w:autoSpaceDE w:val="0"/>
              <w:autoSpaceDN w:val="0"/>
              <w:adjustRightInd w:val="0"/>
              <w:spacing w:after="60"/>
              <w:jc w:val="both"/>
              <w:rPr>
                <w:bCs/>
              </w:rPr>
            </w:pPr>
            <w:r w:rsidRPr="008902D2">
              <w:rPr>
                <w:bCs/>
              </w:rPr>
              <w:t>Размещение аллей, скверов, газонов и других озелененных территорий</w:t>
            </w:r>
          </w:p>
        </w:tc>
        <w:tc>
          <w:tcPr>
            <w:tcW w:w="1870" w:type="dxa"/>
          </w:tcPr>
          <w:p w:rsidR="004342AA" w:rsidRPr="008902D2" w:rsidRDefault="006D5BDE" w:rsidP="00763946">
            <w:pPr>
              <w:autoSpaceDE w:val="0"/>
              <w:autoSpaceDN w:val="0"/>
              <w:adjustRightInd w:val="0"/>
              <w:spacing w:after="60"/>
              <w:jc w:val="both"/>
              <w:rPr>
                <w:bCs/>
              </w:rPr>
            </w:pPr>
            <w:r>
              <w:rPr>
                <w:bCs/>
              </w:rPr>
              <w:t>12.0.2.</w:t>
            </w:r>
          </w:p>
        </w:tc>
      </w:tr>
      <w:tr w:rsidR="004342AA" w:rsidRPr="008902D2" w:rsidTr="000E6EF9">
        <w:tc>
          <w:tcPr>
            <w:tcW w:w="2157" w:type="dxa"/>
            <w:shd w:val="clear" w:color="auto" w:fill="auto"/>
          </w:tcPr>
          <w:p w:rsidR="004342AA" w:rsidRPr="008902D2" w:rsidRDefault="004342AA" w:rsidP="00763946">
            <w:pPr>
              <w:autoSpaceDE w:val="0"/>
              <w:autoSpaceDN w:val="0"/>
              <w:adjustRightInd w:val="0"/>
              <w:spacing w:after="60"/>
              <w:rPr>
                <w:bCs/>
              </w:rPr>
            </w:pPr>
            <w:r w:rsidRPr="008902D2">
              <w:rPr>
                <w:bCs/>
              </w:rPr>
              <w:t xml:space="preserve">Размещение зеленых </w:t>
            </w:r>
            <w:r w:rsidRPr="008902D2">
              <w:rPr>
                <w:bCs/>
              </w:rPr>
              <w:lastRenderedPageBreak/>
              <w:t>насаждений специального назначения</w:t>
            </w:r>
          </w:p>
          <w:p w:rsidR="004342AA" w:rsidRPr="008902D2" w:rsidRDefault="004342AA" w:rsidP="00763946">
            <w:pPr>
              <w:autoSpaceDE w:val="0"/>
              <w:autoSpaceDN w:val="0"/>
              <w:adjustRightInd w:val="0"/>
              <w:spacing w:after="60"/>
              <w:outlineLvl w:val="2"/>
              <w:rPr>
                <w:bCs/>
              </w:rPr>
            </w:pPr>
          </w:p>
        </w:tc>
        <w:tc>
          <w:tcPr>
            <w:tcW w:w="5384" w:type="dxa"/>
            <w:shd w:val="clear" w:color="auto" w:fill="auto"/>
          </w:tcPr>
          <w:p w:rsidR="004342AA" w:rsidRPr="008902D2" w:rsidRDefault="004342AA" w:rsidP="00763946">
            <w:pPr>
              <w:autoSpaceDE w:val="0"/>
              <w:autoSpaceDN w:val="0"/>
              <w:adjustRightInd w:val="0"/>
              <w:spacing w:after="60"/>
              <w:jc w:val="both"/>
              <w:rPr>
                <w:bCs/>
              </w:rPr>
            </w:pPr>
            <w:r w:rsidRPr="008902D2">
              <w:rPr>
                <w:bCs/>
              </w:rPr>
              <w:lastRenderedPageBreak/>
              <w:t xml:space="preserve">Размещение древесно-кустарниковой растительности, предназначенной для защиты земель от воздействия </w:t>
            </w:r>
            <w:r w:rsidRPr="008902D2">
              <w:rPr>
                <w:bCs/>
              </w:rPr>
              <w:lastRenderedPageBreak/>
              <w:t>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c>
          <w:tcPr>
            <w:tcW w:w="1870" w:type="dxa"/>
          </w:tcPr>
          <w:p w:rsidR="004342AA" w:rsidRPr="008902D2" w:rsidRDefault="006D5BDE" w:rsidP="00763946">
            <w:pPr>
              <w:autoSpaceDE w:val="0"/>
              <w:autoSpaceDN w:val="0"/>
              <w:adjustRightInd w:val="0"/>
              <w:spacing w:after="60"/>
              <w:jc w:val="both"/>
              <w:rPr>
                <w:bCs/>
              </w:rPr>
            </w:pPr>
            <w:r>
              <w:rPr>
                <w:bCs/>
              </w:rPr>
              <w:lastRenderedPageBreak/>
              <w:t>9.0.</w:t>
            </w:r>
          </w:p>
        </w:tc>
      </w:tr>
      <w:tr w:rsidR="004342AA" w:rsidRPr="008902D2" w:rsidTr="000E6EF9">
        <w:tc>
          <w:tcPr>
            <w:tcW w:w="2157" w:type="dxa"/>
            <w:shd w:val="clear" w:color="auto" w:fill="auto"/>
          </w:tcPr>
          <w:p w:rsidR="004342AA" w:rsidRPr="008902D2" w:rsidRDefault="004342AA" w:rsidP="00763946">
            <w:pPr>
              <w:autoSpaceDE w:val="0"/>
              <w:autoSpaceDN w:val="0"/>
              <w:adjustRightInd w:val="0"/>
              <w:spacing w:after="60"/>
              <w:rPr>
                <w:bCs/>
              </w:rPr>
            </w:pPr>
            <w:r w:rsidRPr="008902D2">
              <w:rPr>
                <w:bCs/>
              </w:rPr>
              <w:lastRenderedPageBreak/>
              <w:t>Размещение отходов потребления</w:t>
            </w:r>
          </w:p>
        </w:tc>
        <w:tc>
          <w:tcPr>
            <w:tcW w:w="5384" w:type="dxa"/>
            <w:shd w:val="clear" w:color="auto" w:fill="auto"/>
          </w:tcPr>
          <w:p w:rsidR="004342AA" w:rsidRPr="008902D2" w:rsidRDefault="004342AA" w:rsidP="00763946">
            <w:pPr>
              <w:autoSpaceDE w:val="0"/>
              <w:autoSpaceDN w:val="0"/>
              <w:adjustRightInd w:val="0"/>
              <w:spacing w:after="60"/>
              <w:jc w:val="both"/>
              <w:rPr>
                <w:bCs/>
              </w:rPr>
            </w:pPr>
            <w:r w:rsidRPr="008902D2">
              <w:rPr>
                <w:bCs/>
              </w:rPr>
              <w:t>Размещение контейнеров для сбора мусора и бытовых отходов, обустройство площадок для их размещения</w:t>
            </w:r>
          </w:p>
        </w:tc>
        <w:tc>
          <w:tcPr>
            <w:tcW w:w="1870" w:type="dxa"/>
          </w:tcPr>
          <w:p w:rsidR="004342AA" w:rsidRPr="008902D2" w:rsidRDefault="006D5BDE" w:rsidP="00763946">
            <w:pPr>
              <w:autoSpaceDE w:val="0"/>
              <w:autoSpaceDN w:val="0"/>
              <w:adjustRightInd w:val="0"/>
              <w:spacing w:after="60"/>
              <w:jc w:val="both"/>
              <w:rPr>
                <w:bCs/>
              </w:rPr>
            </w:pPr>
            <w:r>
              <w:rPr>
                <w:bCs/>
              </w:rPr>
              <w:t>12.1.</w:t>
            </w:r>
          </w:p>
        </w:tc>
      </w:tr>
      <w:tr w:rsidR="004342AA" w:rsidRPr="008902D2" w:rsidTr="000E6EF9">
        <w:tc>
          <w:tcPr>
            <w:tcW w:w="2157" w:type="dxa"/>
            <w:shd w:val="clear" w:color="auto" w:fill="auto"/>
          </w:tcPr>
          <w:p w:rsidR="004342AA" w:rsidRPr="008902D2" w:rsidRDefault="004342AA" w:rsidP="00763946">
            <w:pPr>
              <w:autoSpaceDE w:val="0"/>
              <w:autoSpaceDN w:val="0"/>
              <w:adjustRightInd w:val="0"/>
              <w:spacing w:after="60"/>
              <w:rPr>
                <w:bCs/>
              </w:rPr>
            </w:pPr>
            <w:r w:rsidRPr="008902D2">
              <w:rPr>
                <w:bCs/>
              </w:rPr>
              <w:t>Для временного размещения производственных отходов</w:t>
            </w:r>
          </w:p>
        </w:tc>
        <w:tc>
          <w:tcPr>
            <w:tcW w:w="5384" w:type="dxa"/>
            <w:shd w:val="clear" w:color="auto" w:fill="auto"/>
          </w:tcPr>
          <w:p w:rsidR="004342AA" w:rsidRPr="008902D2" w:rsidRDefault="004342AA" w:rsidP="00763946">
            <w:pPr>
              <w:autoSpaceDE w:val="0"/>
              <w:autoSpaceDN w:val="0"/>
              <w:adjustRightInd w:val="0"/>
              <w:spacing w:after="60"/>
              <w:jc w:val="both"/>
              <w:rPr>
                <w:bCs/>
              </w:rPr>
            </w:pPr>
            <w:r w:rsidRPr="008902D2">
              <w:rPr>
                <w:bCs/>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c>
          <w:tcPr>
            <w:tcW w:w="1870" w:type="dxa"/>
          </w:tcPr>
          <w:p w:rsidR="004342AA" w:rsidRPr="008902D2" w:rsidRDefault="006D5BDE" w:rsidP="00763946">
            <w:pPr>
              <w:autoSpaceDE w:val="0"/>
              <w:autoSpaceDN w:val="0"/>
              <w:adjustRightInd w:val="0"/>
              <w:spacing w:after="60"/>
              <w:jc w:val="both"/>
              <w:rPr>
                <w:bCs/>
              </w:rPr>
            </w:pPr>
            <w:r>
              <w:rPr>
                <w:bCs/>
              </w:rPr>
              <w:t>6.9.</w:t>
            </w:r>
          </w:p>
        </w:tc>
      </w:tr>
      <w:tr w:rsidR="004342AA" w:rsidRPr="008902D2" w:rsidTr="000E6EF9">
        <w:trPr>
          <w:trHeight w:val="350"/>
        </w:trPr>
        <w:tc>
          <w:tcPr>
            <w:tcW w:w="2157" w:type="dxa"/>
            <w:shd w:val="clear" w:color="auto" w:fill="auto"/>
          </w:tcPr>
          <w:p w:rsidR="004342AA" w:rsidRPr="008902D2" w:rsidRDefault="004342AA" w:rsidP="00763946">
            <w:pPr>
              <w:autoSpaceDE w:val="0"/>
              <w:autoSpaceDN w:val="0"/>
              <w:adjustRightInd w:val="0"/>
              <w:spacing w:after="60"/>
              <w:rPr>
                <w:bCs/>
              </w:rPr>
            </w:pPr>
            <w:r w:rsidRPr="008902D2">
              <w:rPr>
                <w:bCs/>
              </w:rPr>
              <w:t>Размещение объектов благоустройства</w:t>
            </w:r>
          </w:p>
          <w:p w:rsidR="004342AA" w:rsidRPr="008902D2" w:rsidRDefault="004342AA" w:rsidP="00763946">
            <w:pPr>
              <w:autoSpaceDE w:val="0"/>
              <w:autoSpaceDN w:val="0"/>
              <w:adjustRightInd w:val="0"/>
              <w:spacing w:after="60"/>
              <w:ind w:firstLine="680"/>
              <w:rPr>
                <w:bCs/>
              </w:rPr>
            </w:pPr>
          </w:p>
        </w:tc>
        <w:tc>
          <w:tcPr>
            <w:tcW w:w="5384" w:type="dxa"/>
            <w:shd w:val="clear" w:color="auto" w:fill="auto"/>
          </w:tcPr>
          <w:p w:rsidR="004342AA" w:rsidRPr="008902D2" w:rsidRDefault="004342AA" w:rsidP="00763946">
            <w:pPr>
              <w:autoSpaceDE w:val="0"/>
              <w:autoSpaceDN w:val="0"/>
              <w:adjustRightInd w:val="0"/>
              <w:spacing w:after="60"/>
              <w:jc w:val="both"/>
              <w:rPr>
                <w:bCs/>
              </w:rPr>
            </w:pPr>
            <w:r w:rsidRPr="008902D2">
              <w:rPr>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c>
          <w:tcPr>
            <w:tcW w:w="1870" w:type="dxa"/>
          </w:tcPr>
          <w:p w:rsidR="004342AA" w:rsidRPr="008902D2" w:rsidRDefault="006D5BDE" w:rsidP="00763946">
            <w:pPr>
              <w:autoSpaceDE w:val="0"/>
              <w:autoSpaceDN w:val="0"/>
              <w:adjustRightInd w:val="0"/>
              <w:spacing w:after="60"/>
              <w:jc w:val="both"/>
              <w:rPr>
                <w:bCs/>
              </w:rPr>
            </w:pPr>
            <w:r>
              <w:rPr>
                <w:bCs/>
              </w:rPr>
              <w:t>12.0.2.</w:t>
            </w:r>
          </w:p>
        </w:tc>
      </w:tr>
    </w:tbl>
    <w:p w:rsidR="006D5BDE" w:rsidRDefault="006D5BDE" w:rsidP="006D5BDE">
      <w:pPr>
        <w:pStyle w:val="a5"/>
        <w:rPr>
          <w:i/>
          <w:sz w:val="28"/>
          <w:szCs w:val="28"/>
        </w:rPr>
      </w:pPr>
    </w:p>
    <w:p w:rsidR="006D5BDE" w:rsidRPr="003B6035" w:rsidRDefault="006D5BDE" w:rsidP="006D5BDE">
      <w:pPr>
        <w:pStyle w:val="a5"/>
        <w:rPr>
          <w:b/>
          <w:sz w:val="28"/>
          <w:szCs w:val="28"/>
        </w:rPr>
      </w:pPr>
      <w:r>
        <w:rPr>
          <w:i/>
          <w:sz w:val="28"/>
          <w:szCs w:val="28"/>
        </w:rPr>
        <w:t>8)</w:t>
      </w:r>
      <w:r>
        <w:rPr>
          <w:b/>
          <w:sz w:val="28"/>
          <w:szCs w:val="28"/>
        </w:rPr>
        <w:t>в статье 24. П</w:t>
      </w:r>
      <w:proofErr w:type="gramStart"/>
      <w:r>
        <w:rPr>
          <w:b/>
          <w:sz w:val="28"/>
          <w:szCs w:val="28"/>
        </w:rPr>
        <w:t>2</w:t>
      </w:r>
      <w:proofErr w:type="gramEnd"/>
      <w:r>
        <w:rPr>
          <w:b/>
          <w:sz w:val="28"/>
          <w:szCs w:val="28"/>
        </w:rPr>
        <w:t xml:space="preserve"> Коммунально-складская зона.</w:t>
      </w:r>
    </w:p>
    <w:p w:rsidR="006D5BDE" w:rsidRDefault="006D5BDE" w:rsidP="006D5BDE">
      <w:pPr>
        <w:pStyle w:val="a5"/>
        <w:rPr>
          <w:sz w:val="28"/>
          <w:szCs w:val="28"/>
        </w:rPr>
      </w:pPr>
      <w:r w:rsidRPr="003B6035">
        <w:rPr>
          <w:sz w:val="28"/>
          <w:szCs w:val="28"/>
        </w:rPr>
        <w:t>«</w:t>
      </w:r>
      <w:r w:rsidRPr="003B6035">
        <w:rPr>
          <w:b/>
          <w:sz w:val="28"/>
          <w:szCs w:val="28"/>
        </w:rPr>
        <w:t xml:space="preserve">Вспомогательные виды разрешенного использования земельных участков и объектов капитального строительства» </w:t>
      </w:r>
      <w:r w:rsidRPr="003B6035">
        <w:rPr>
          <w:sz w:val="28"/>
          <w:szCs w:val="28"/>
        </w:rPr>
        <w:t xml:space="preserve">изложить в следующей редакции: </w:t>
      </w:r>
    </w:p>
    <w:p w:rsidR="006D5BDE" w:rsidRDefault="006D5BDE" w:rsidP="006D5BDE">
      <w:pPr>
        <w:pStyle w:val="a5"/>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1"/>
        <w:gridCol w:w="5480"/>
        <w:gridCol w:w="1950"/>
      </w:tblGrid>
      <w:tr w:rsidR="006D5BDE" w:rsidRPr="008902D2" w:rsidTr="00763946">
        <w:tc>
          <w:tcPr>
            <w:tcW w:w="9571" w:type="dxa"/>
            <w:gridSpan w:val="3"/>
            <w:shd w:val="clear" w:color="auto" w:fill="auto"/>
            <w:vAlign w:val="center"/>
          </w:tcPr>
          <w:p w:rsidR="006D5BDE" w:rsidRPr="008902D2" w:rsidRDefault="006D5BDE" w:rsidP="00763946">
            <w:pPr>
              <w:autoSpaceDE w:val="0"/>
              <w:autoSpaceDN w:val="0"/>
              <w:adjustRightInd w:val="0"/>
              <w:spacing w:after="60"/>
              <w:ind w:firstLine="680"/>
              <w:jc w:val="center"/>
              <w:rPr>
                <w:b/>
              </w:rPr>
            </w:pPr>
            <w:r w:rsidRPr="008902D2">
              <w:rPr>
                <w:b/>
              </w:rPr>
              <w:t>Вспомогательные виды разрешенного использования земельных участков и объектов капитального строительства</w:t>
            </w:r>
          </w:p>
        </w:tc>
      </w:tr>
      <w:tr w:rsidR="006D5BDE" w:rsidRPr="008902D2" w:rsidTr="000E6EF9">
        <w:trPr>
          <w:trHeight w:val="90"/>
        </w:trPr>
        <w:tc>
          <w:tcPr>
            <w:tcW w:w="2141" w:type="dxa"/>
            <w:shd w:val="clear" w:color="auto" w:fill="auto"/>
            <w:vAlign w:val="center"/>
          </w:tcPr>
          <w:p w:rsidR="006D5BDE" w:rsidRPr="008902D2" w:rsidRDefault="006D5BDE" w:rsidP="00763946">
            <w:pPr>
              <w:autoSpaceDE w:val="0"/>
              <w:autoSpaceDN w:val="0"/>
              <w:adjustRightInd w:val="0"/>
              <w:spacing w:after="60"/>
              <w:jc w:val="both"/>
            </w:pPr>
            <w:r w:rsidRPr="008902D2">
              <w:t>Вид разрешенного использования</w:t>
            </w:r>
          </w:p>
        </w:tc>
        <w:tc>
          <w:tcPr>
            <w:tcW w:w="5480" w:type="dxa"/>
            <w:shd w:val="clear" w:color="auto" w:fill="auto"/>
            <w:vAlign w:val="center"/>
          </w:tcPr>
          <w:p w:rsidR="006D5BDE" w:rsidRPr="008902D2" w:rsidRDefault="006D5BDE" w:rsidP="00763946">
            <w:pPr>
              <w:autoSpaceDE w:val="0"/>
              <w:autoSpaceDN w:val="0"/>
              <w:adjustRightInd w:val="0"/>
              <w:spacing w:after="60"/>
              <w:jc w:val="center"/>
            </w:pPr>
            <w:r w:rsidRPr="008902D2">
              <w:t>Деятельность, соответствующая виду разрешенного использования</w:t>
            </w:r>
          </w:p>
        </w:tc>
        <w:tc>
          <w:tcPr>
            <w:tcW w:w="1950" w:type="dxa"/>
          </w:tcPr>
          <w:p w:rsidR="006D5BDE" w:rsidRPr="007F6C88" w:rsidRDefault="006D5BDE" w:rsidP="00763946">
            <w:pPr>
              <w:pStyle w:val="a5"/>
              <w:rPr>
                <w:bCs/>
              </w:rPr>
            </w:pPr>
            <w:r w:rsidRPr="007F6C88">
              <w:rPr>
                <w:bCs/>
              </w:rPr>
              <w:t>Код (числовое) обозначение вида разрешенного использования земельного участка</w:t>
            </w:r>
          </w:p>
        </w:tc>
      </w:tr>
      <w:tr w:rsidR="006D5BDE" w:rsidRPr="008902D2" w:rsidTr="000E6EF9">
        <w:trPr>
          <w:trHeight w:val="884"/>
        </w:trPr>
        <w:tc>
          <w:tcPr>
            <w:tcW w:w="2141" w:type="dxa"/>
            <w:shd w:val="clear" w:color="auto" w:fill="auto"/>
          </w:tcPr>
          <w:p w:rsidR="006D5BDE" w:rsidRPr="008902D2" w:rsidRDefault="006D5BDE" w:rsidP="00763946">
            <w:pPr>
              <w:autoSpaceDE w:val="0"/>
              <w:autoSpaceDN w:val="0"/>
              <w:adjustRightInd w:val="0"/>
              <w:spacing w:after="60"/>
              <w:jc w:val="both"/>
            </w:pPr>
            <w:r w:rsidRPr="008902D2">
              <w:rPr>
                <w:bCs/>
              </w:rPr>
              <w:t xml:space="preserve">Размещение объектов общественного питания </w:t>
            </w:r>
          </w:p>
        </w:tc>
        <w:tc>
          <w:tcPr>
            <w:tcW w:w="5480" w:type="dxa"/>
            <w:shd w:val="clear" w:color="auto" w:fill="auto"/>
          </w:tcPr>
          <w:p w:rsidR="006D5BDE" w:rsidRPr="008902D2" w:rsidRDefault="006D5BDE" w:rsidP="00763946">
            <w:pPr>
              <w:pStyle w:val="af2"/>
              <w:tabs>
                <w:tab w:val="right" w:pos="9638"/>
              </w:tabs>
              <w:autoSpaceDE w:val="0"/>
              <w:autoSpaceDN w:val="0"/>
              <w:adjustRightInd w:val="0"/>
              <w:spacing w:after="0"/>
              <w:ind w:firstLine="0"/>
              <w:rPr>
                <w:rFonts w:ascii="Times New Roman" w:hAnsi="Times New Roman"/>
                <w:b w:val="0"/>
                <w:i w:val="0"/>
                <w:szCs w:val="24"/>
              </w:rPr>
            </w:pPr>
            <w:r w:rsidRPr="008902D2">
              <w:rPr>
                <w:rFonts w:ascii="Times New Roman" w:hAnsi="Times New Roman"/>
                <w:b w:val="0"/>
                <w:bCs/>
                <w:i w:val="0"/>
                <w:szCs w:val="24"/>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c>
          <w:tcPr>
            <w:tcW w:w="1950" w:type="dxa"/>
          </w:tcPr>
          <w:p w:rsidR="006D5BDE" w:rsidRPr="008902D2" w:rsidRDefault="006D5BDE" w:rsidP="00763946">
            <w:pPr>
              <w:pStyle w:val="af2"/>
              <w:tabs>
                <w:tab w:val="right" w:pos="9638"/>
              </w:tabs>
              <w:autoSpaceDE w:val="0"/>
              <w:autoSpaceDN w:val="0"/>
              <w:adjustRightInd w:val="0"/>
              <w:spacing w:after="0"/>
              <w:ind w:firstLine="0"/>
              <w:rPr>
                <w:rFonts w:ascii="Times New Roman" w:hAnsi="Times New Roman"/>
                <w:b w:val="0"/>
                <w:bCs/>
                <w:i w:val="0"/>
                <w:szCs w:val="24"/>
              </w:rPr>
            </w:pPr>
            <w:r>
              <w:rPr>
                <w:rFonts w:ascii="Times New Roman" w:hAnsi="Times New Roman"/>
                <w:b w:val="0"/>
                <w:bCs/>
                <w:i w:val="0"/>
                <w:szCs w:val="24"/>
              </w:rPr>
              <w:t>4.6.</w:t>
            </w:r>
          </w:p>
        </w:tc>
      </w:tr>
      <w:tr w:rsidR="006D5BDE" w:rsidRPr="008902D2" w:rsidTr="000E6EF9">
        <w:trPr>
          <w:trHeight w:val="995"/>
        </w:trPr>
        <w:tc>
          <w:tcPr>
            <w:tcW w:w="2141" w:type="dxa"/>
            <w:shd w:val="clear" w:color="auto" w:fill="auto"/>
          </w:tcPr>
          <w:p w:rsidR="006D5BDE" w:rsidRPr="008902D2" w:rsidRDefault="006D5BDE" w:rsidP="00763946">
            <w:pPr>
              <w:autoSpaceDE w:val="0"/>
              <w:autoSpaceDN w:val="0"/>
              <w:adjustRightInd w:val="0"/>
              <w:spacing w:after="60"/>
            </w:pPr>
            <w:r w:rsidRPr="008902D2">
              <w:rPr>
                <w:bCs/>
              </w:rPr>
              <w:t>Размещение  сооружений хозяйственно-питьевого и технического водоснабжения</w:t>
            </w:r>
          </w:p>
        </w:tc>
        <w:tc>
          <w:tcPr>
            <w:tcW w:w="5480" w:type="dxa"/>
            <w:shd w:val="clear" w:color="auto" w:fill="auto"/>
          </w:tcPr>
          <w:p w:rsidR="006D5BDE" w:rsidRPr="008902D2" w:rsidRDefault="006D5BDE" w:rsidP="00763946">
            <w:pPr>
              <w:pStyle w:val="af2"/>
              <w:tabs>
                <w:tab w:val="right" w:pos="9638"/>
              </w:tabs>
              <w:autoSpaceDE w:val="0"/>
              <w:autoSpaceDN w:val="0"/>
              <w:adjustRightInd w:val="0"/>
              <w:spacing w:after="0"/>
              <w:ind w:firstLine="0"/>
              <w:rPr>
                <w:rFonts w:ascii="Times New Roman" w:hAnsi="Times New Roman"/>
                <w:b w:val="0"/>
                <w:i w:val="0"/>
                <w:szCs w:val="24"/>
              </w:rPr>
            </w:pPr>
            <w:r w:rsidRPr="008902D2">
              <w:rPr>
                <w:rFonts w:ascii="Times New Roman" w:hAnsi="Times New Roman"/>
                <w:b w:val="0"/>
                <w:bCs/>
                <w:i w:val="0"/>
                <w:szCs w:val="24"/>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902D2">
              <w:rPr>
                <w:rFonts w:ascii="Times New Roman" w:hAnsi="Times New Roman"/>
                <w:b w:val="0"/>
                <w:bCs/>
                <w:i w:val="0"/>
                <w:szCs w:val="24"/>
              </w:rPr>
              <w:t>водоохлаждающих</w:t>
            </w:r>
            <w:proofErr w:type="spellEnd"/>
            <w:r w:rsidRPr="008902D2">
              <w:rPr>
                <w:rFonts w:ascii="Times New Roman" w:hAnsi="Times New Roman"/>
                <w:b w:val="0"/>
                <w:bCs/>
                <w:i w:val="0"/>
                <w:szCs w:val="24"/>
              </w:rPr>
              <w:t xml:space="preserve"> сооружений для подготовки технической воды</w:t>
            </w:r>
          </w:p>
        </w:tc>
        <w:tc>
          <w:tcPr>
            <w:tcW w:w="1950" w:type="dxa"/>
          </w:tcPr>
          <w:p w:rsidR="006D5BDE" w:rsidRPr="008902D2" w:rsidRDefault="006D5BDE" w:rsidP="00763946">
            <w:pPr>
              <w:pStyle w:val="af2"/>
              <w:tabs>
                <w:tab w:val="right" w:pos="9638"/>
              </w:tabs>
              <w:autoSpaceDE w:val="0"/>
              <w:autoSpaceDN w:val="0"/>
              <w:adjustRightInd w:val="0"/>
              <w:spacing w:after="0"/>
              <w:ind w:firstLine="0"/>
              <w:rPr>
                <w:rFonts w:ascii="Times New Roman" w:hAnsi="Times New Roman"/>
                <w:b w:val="0"/>
                <w:bCs/>
                <w:i w:val="0"/>
                <w:szCs w:val="24"/>
              </w:rPr>
            </w:pPr>
            <w:r>
              <w:rPr>
                <w:rFonts w:ascii="Times New Roman" w:hAnsi="Times New Roman"/>
                <w:b w:val="0"/>
                <w:bCs/>
                <w:i w:val="0"/>
                <w:szCs w:val="24"/>
              </w:rPr>
              <w:t>3.1.1.</w:t>
            </w:r>
          </w:p>
        </w:tc>
      </w:tr>
      <w:tr w:rsidR="006D5BDE" w:rsidRPr="008902D2" w:rsidTr="000E6EF9">
        <w:trPr>
          <w:trHeight w:val="896"/>
        </w:trPr>
        <w:tc>
          <w:tcPr>
            <w:tcW w:w="2141" w:type="dxa"/>
            <w:shd w:val="clear" w:color="auto" w:fill="auto"/>
          </w:tcPr>
          <w:p w:rsidR="006D5BDE" w:rsidRPr="008902D2" w:rsidRDefault="006D5BDE" w:rsidP="00763946">
            <w:pPr>
              <w:autoSpaceDE w:val="0"/>
              <w:autoSpaceDN w:val="0"/>
              <w:adjustRightInd w:val="0"/>
              <w:spacing w:after="60"/>
              <w:jc w:val="both"/>
            </w:pPr>
            <w:r w:rsidRPr="008902D2">
              <w:rPr>
                <w:bCs/>
              </w:rPr>
              <w:t>Размещение очистных сооружений</w:t>
            </w:r>
          </w:p>
        </w:tc>
        <w:tc>
          <w:tcPr>
            <w:tcW w:w="5480" w:type="dxa"/>
            <w:shd w:val="clear" w:color="auto" w:fill="auto"/>
          </w:tcPr>
          <w:p w:rsidR="006D5BDE" w:rsidRPr="008902D2" w:rsidRDefault="006D5BDE" w:rsidP="00763946">
            <w:pPr>
              <w:pStyle w:val="af2"/>
              <w:tabs>
                <w:tab w:val="right" w:pos="9638"/>
              </w:tabs>
              <w:autoSpaceDE w:val="0"/>
              <w:autoSpaceDN w:val="0"/>
              <w:adjustRightInd w:val="0"/>
              <w:spacing w:after="0"/>
              <w:ind w:firstLine="0"/>
              <w:rPr>
                <w:rFonts w:ascii="Times New Roman" w:hAnsi="Times New Roman"/>
                <w:b w:val="0"/>
                <w:i w:val="0"/>
                <w:szCs w:val="24"/>
              </w:rPr>
            </w:pPr>
            <w:r w:rsidRPr="008902D2">
              <w:rPr>
                <w:rFonts w:ascii="Times New Roman" w:hAnsi="Times New Roman"/>
                <w:b w:val="0"/>
                <w:bCs/>
                <w:i w:val="0"/>
                <w:szCs w:val="24"/>
              </w:rPr>
              <w:t>Строительство, реконструкция и эксплуатация очистных сооружений, канализационных насосных станций, сооружений оборотного водоснабжения</w:t>
            </w:r>
          </w:p>
        </w:tc>
        <w:tc>
          <w:tcPr>
            <w:tcW w:w="1950" w:type="dxa"/>
          </w:tcPr>
          <w:p w:rsidR="006D5BDE" w:rsidRPr="008902D2" w:rsidRDefault="006D5BDE" w:rsidP="00763946">
            <w:pPr>
              <w:pStyle w:val="af2"/>
              <w:tabs>
                <w:tab w:val="right" w:pos="9638"/>
              </w:tabs>
              <w:autoSpaceDE w:val="0"/>
              <w:autoSpaceDN w:val="0"/>
              <w:adjustRightInd w:val="0"/>
              <w:spacing w:after="0"/>
              <w:ind w:firstLine="0"/>
              <w:rPr>
                <w:rFonts w:ascii="Times New Roman" w:hAnsi="Times New Roman"/>
                <w:b w:val="0"/>
                <w:bCs/>
                <w:i w:val="0"/>
                <w:szCs w:val="24"/>
              </w:rPr>
            </w:pPr>
            <w:r>
              <w:rPr>
                <w:rFonts w:ascii="Times New Roman" w:hAnsi="Times New Roman"/>
                <w:b w:val="0"/>
                <w:bCs/>
                <w:i w:val="0"/>
                <w:szCs w:val="24"/>
              </w:rPr>
              <w:t>3.1.1.</w:t>
            </w:r>
          </w:p>
        </w:tc>
      </w:tr>
      <w:tr w:rsidR="006D5BDE" w:rsidRPr="008902D2" w:rsidTr="000E6EF9">
        <w:trPr>
          <w:trHeight w:val="1346"/>
        </w:trPr>
        <w:tc>
          <w:tcPr>
            <w:tcW w:w="2141" w:type="dxa"/>
            <w:shd w:val="clear" w:color="auto" w:fill="auto"/>
          </w:tcPr>
          <w:p w:rsidR="006D5BDE" w:rsidRPr="008902D2" w:rsidRDefault="006D5BDE" w:rsidP="00763946">
            <w:pPr>
              <w:autoSpaceDE w:val="0"/>
              <w:autoSpaceDN w:val="0"/>
              <w:adjustRightInd w:val="0"/>
              <w:spacing w:after="60"/>
            </w:pPr>
            <w:r w:rsidRPr="008902D2">
              <w:rPr>
                <w:bCs/>
              </w:rPr>
              <w:lastRenderedPageBreak/>
              <w:t>Размещение объектов хранения  и стоянки транспортных средств</w:t>
            </w:r>
          </w:p>
        </w:tc>
        <w:tc>
          <w:tcPr>
            <w:tcW w:w="5480" w:type="dxa"/>
            <w:shd w:val="clear" w:color="auto" w:fill="auto"/>
          </w:tcPr>
          <w:p w:rsidR="006D5BDE" w:rsidRPr="008902D2" w:rsidRDefault="006D5BDE" w:rsidP="00763946">
            <w:pPr>
              <w:autoSpaceDE w:val="0"/>
              <w:autoSpaceDN w:val="0"/>
              <w:adjustRightInd w:val="0"/>
              <w:spacing w:after="60"/>
              <w:jc w:val="both"/>
            </w:pPr>
            <w:r w:rsidRPr="008902D2">
              <w:rPr>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c>
          <w:tcPr>
            <w:tcW w:w="1950" w:type="dxa"/>
          </w:tcPr>
          <w:p w:rsidR="006D5BDE" w:rsidRPr="008902D2" w:rsidRDefault="006D5BDE" w:rsidP="00763946">
            <w:pPr>
              <w:autoSpaceDE w:val="0"/>
              <w:autoSpaceDN w:val="0"/>
              <w:adjustRightInd w:val="0"/>
              <w:spacing w:after="60"/>
              <w:jc w:val="both"/>
              <w:rPr>
                <w:bCs/>
              </w:rPr>
            </w:pPr>
            <w:r>
              <w:rPr>
                <w:bCs/>
              </w:rPr>
              <w:t>2.7.1.</w:t>
            </w:r>
          </w:p>
        </w:tc>
      </w:tr>
      <w:tr w:rsidR="006D5BDE" w:rsidRPr="008902D2" w:rsidTr="000E6EF9">
        <w:trPr>
          <w:trHeight w:val="1151"/>
        </w:trPr>
        <w:tc>
          <w:tcPr>
            <w:tcW w:w="2141" w:type="dxa"/>
            <w:shd w:val="clear" w:color="auto" w:fill="auto"/>
          </w:tcPr>
          <w:p w:rsidR="006D5BDE" w:rsidRPr="008902D2" w:rsidRDefault="006D5BDE" w:rsidP="00763946">
            <w:pPr>
              <w:autoSpaceDE w:val="0"/>
              <w:autoSpaceDN w:val="0"/>
              <w:adjustRightInd w:val="0"/>
              <w:spacing w:after="60"/>
            </w:pPr>
            <w:r w:rsidRPr="008902D2">
              <w:rPr>
                <w:bCs/>
              </w:rPr>
              <w:t>Размещение объектов технического обслуживания  и ремонта транспортных средств</w:t>
            </w:r>
          </w:p>
        </w:tc>
        <w:tc>
          <w:tcPr>
            <w:tcW w:w="5480" w:type="dxa"/>
            <w:shd w:val="clear" w:color="auto" w:fill="auto"/>
          </w:tcPr>
          <w:p w:rsidR="006D5BDE" w:rsidRPr="008902D2" w:rsidRDefault="006D5BDE" w:rsidP="00763946">
            <w:pPr>
              <w:pStyle w:val="af2"/>
              <w:tabs>
                <w:tab w:val="right" w:pos="9638"/>
              </w:tabs>
              <w:autoSpaceDE w:val="0"/>
              <w:autoSpaceDN w:val="0"/>
              <w:adjustRightInd w:val="0"/>
              <w:spacing w:after="0"/>
              <w:ind w:firstLine="0"/>
              <w:rPr>
                <w:rFonts w:ascii="Times New Roman" w:hAnsi="Times New Roman"/>
                <w:b w:val="0"/>
                <w:i w:val="0"/>
                <w:szCs w:val="24"/>
              </w:rPr>
            </w:pPr>
            <w:r w:rsidRPr="008902D2">
              <w:rPr>
                <w:rFonts w:ascii="Times New Roman" w:hAnsi="Times New Roman"/>
                <w:b w:val="0"/>
                <w:bCs/>
                <w:i w:val="0"/>
                <w:szCs w:val="24"/>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c>
          <w:tcPr>
            <w:tcW w:w="1950" w:type="dxa"/>
          </w:tcPr>
          <w:p w:rsidR="006D5BDE" w:rsidRPr="008902D2" w:rsidRDefault="006D5BDE" w:rsidP="00763946">
            <w:pPr>
              <w:pStyle w:val="af2"/>
              <w:tabs>
                <w:tab w:val="right" w:pos="9638"/>
              </w:tabs>
              <w:autoSpaceDE w:val="0"/>
              <w:autoSpaceDN w:val="0"/>
              <w:adjustRightInd w:val="0"/>
              <w:spacing w:after="0"/>
              <w:ind w:firstLine="0"/>
              <w:rPr>
                <w:rFonts w:ascii="Times New Roman" w:hAnsi="Times New Roman"/>
                <w:b w:val="0"/>
                <w:bCs/>
                <w:i w:val="0"/>
                <w:szCs w:val="24"/>
              </w:rPr>
            </w:pPr>
            <w:r>
              <w:rPr>
                <w:rFonts w:ascii="Times New Roman" w:hAnsi="Times New Roman"/>
                <w:b w:val="0"/>
                <w:bCs/>
                <w:i w:val="0"/>
                <w:szCs w:val="24"/>
              </w:rPr>
              <w:t>7.2.</w:t>
            </w:r>
          </w:p>
        </w:tc>
      </w:tr>
      <w:tr w:rsidR="006D5BDE" w:rsidRPr="008902D2" w:rsidTr="000E6EF9">
        <w:trPr>
          <w:trHeight w:val="572"/>
        </w:trPr>
        <w:tc>
          <w:tcPr>
            <w:tcW w:w="2141" w:type="dxa"/>
            <w:shd w:val="clear" w:color="auto" w:fill="auto"/>
          </w:tcPr>
          <w:p w:rsidR="006D5BDE" w:rsidRPr="008902D2" w:rsidRDefault="006D5BDE" w:rsidP="00763946">
            <w:pPr>
              <w:autoSpaceDE w:val="0"/>
              <w:autoSpaceDN w:val="0"/>
              <w:adjustRightInd w:val="0"/>
              <w:spacing w:after="60"/>
            </w:pPr>
            <w:r w:rsidRPr="008902D2">
              <w:t>Размещение общественных туалетов</w:t>
            </w:r>
          </w:p>
        </w:tc>
        <w:tc>
          <w:tcPr>
            <w:tcW w:w="5480" w:type="dxa"/>
            <w:shd w:val="clear" w:color="auto" w:fill="auto"/>
          </w:tcPr>
          <w:p w:rsidR="006D5BDE" w:rsidRPr="008902D2" w:rsidRDefault="006D5BDE" w:rsidP="00763946">
            <w:pPr>
              <w:pStyle w:val="af2"/>
              <w:tabs>
                <w:tab w:val="right" w:pos="9638"/>
              </w:tabs>
              <w:autoSpaceDE w:val="0"/>
              <w:autoSpaceDN w:val="0"/>
              <w:adjustRightInd w:val="0"/>
              <w:spacing w:after="0"/>
              <w:ind w:firstLine="0"/>
              <w:rPr>
                <w:rFonts w:ascii="Times New Roman" w:hAnsi="Times New Roman"/>
                <w:b w:val="0"/>
                <w:i w:val="0"/>
                <w:szCs w:val="24"/>
              </w:rPr>
            </w:pPr>
            <w:r w:rsidRPr="008902D2">
              <w:rPr>
                <w:rFonts w:ascii="Times New Roman" w:hAnsi="Times New Roman"/>
                <w:b w:val="0"/>
                <w:i w:val="0"/>
                <w:szCs w:val="24"/>
              </w:rPr>
              <w:t>Строительство, реконструкция и эксплуатация общественных туалетов</w:t>
            </w:r>
          </w:p>
        </w:tc>
        <w:tc>
          <w:tcPr>
            <w:tcW w:w="1950" w:type="dxa"/>
          </w:tcPr>
          <w:p w:rsidR="006D5BDE" w:rsidRPr="008902D2" w:rsidRDefault="006D5BDE" w:rsidP="00763946">
            <w:pPr>
              <w:pStyle w:val="af2"/>
              <w:tabs>
                <w:tab w:val="right" w:pos="9638"/>
              </w:tabs>
              <w:autoSpaceDE w:val="0"/>
              <w:autoSpaceDN w:val="0"/>
              <w:adjustRightInd w:val="0"/>
              <w:spacing w:after="0"/>
              <w:ind w:firstLine="0"/>
              <w:rPr>
                <w:rFonts w:ascii="Times New Roman" w:hAnsi="Times New Roman"/>
                <w:b w:val="0"/>
                <w:i w:val="0"/>
                <w:szCs w:val="24"/>
              </w:rPr>
            </w:pPr>
            <w:r>
              <w:rPr>
                <w:rFonts w:ascii="Times New Roman" w:hAnsi="Times New Roman"/>
                <w:b w:val="0"/>
                <w:i w:val="0"/>
                <w:szCs w:val="24"/>
              </w:rPr>
              <w:t>12.0.2.</w:t>
            </w:r>
          </w:p>
        </w:tc>
      </w:tr>
      <w:tr w:rsidR="006D5BDE" w:rsidRPr="008902D2" w:rsidTr="000E6EF9">
        <w:tc>
          <w:tcPr>
            <w:tcW w:w="2141" w:type="dxa"/>
            <w:shd w:val="clear" w:color="auto" w:fill="auto"/>
          </w:tcPr>
          <w:p w:rsidR="006D5BDE" w:rsidRPr="008902D2" w:rsidRDefault="006D5BDE" w:rsidP="00763946">
            <w:pPr>
              <w:autoSpaceDE w:val="0"/>
              <w:autoSpaceDN w:val="0"/>
              <w:adjustRightInd w:val="0"/>
              <w:spacing w:after="60"/>
            </w:pPr>
            <w:r w:rsidRPr="008902D2">
              <w:rPr>
                <w:bCs/>
              </w:rPr>
              <w:t>Озеленение</w:t>
            </w:r>
          </w:p>
        </w:tc>
        <w:tc>
          <w:tcPr>
            <w:tcW w:w="5480" w:type="dxa"/>
            <w:shd w:val="clear" w:color="auto" w:fill="auto"/>
          </w:tcPr>
          <w:p w:rsidR="006D5BDE" w:rsidRPr="008902D2" w:rsidRDefault="006D5BDE" w:rsidP="00763946">
            <w:pPr>
              <w:pStyle w:val="af2"/>
              <w:tabs>
                <w:tab w:val="right" w:pos="9638"/>
              </w:tabs>
              <w:autoSpaceDE w:val="0"/>
              <w:autoSpaceDN w:val="0"/>
              <w:adjustRightInd w:val="0"/>
              <w:spacing w:after="0"/>
              <w:ind w:firstLine="0"/>
              <w:rPr>
                <w:rFonts w:ascii="Times New Roman" w:hAnsi="Times New Roman"/>
                <w:b w:val="0"/>
                <w:i w:val="0"/>
                <w:szCs w:val="24"/>
              </w:rPr>
            </w:pPr>
            <w:r w:rsidRPr="008902D2">
              <w:rPr>
                <w:rFonts w:ascii="Times New Roman" w:hAnsi="Times New Roman"/>
                <w:b w:val="0"/>
                <w:bCs/>
                <w:i w:val="0"/>
                <w:szCs w:val="24"/>
              </w:rPr>
              <w:t>Размещение аллей, скверов, газонов и других озелененных территорий</w:t>
            </w:r>
          </w:p>
        </w:tc>
        <w:tc>
          <w:tcPr>
            <w:tcW w:w="1950" w:type="dxa"/>
          </w:tcPr>
          <w:p w:rsidR="006D5BDE" w:rsidRPr="008902D2" w:rsidRDefault="006D5BDE" w:rsidP="00763946">
            <w:pPr>
              <w:pStyle w:val="af2"/>
              <w:tabs>
                <w:tab w:val="right" w:pos="9638"/>
              </w:tabs>
              <w:autoSpaceDE w:val="0"/>
              <w:autoSpaceDN w:val="0"/>
              <w:adjustRightInd w:val="0"/>
              <w:spacing w:after="0"/>
              <w:ind w:firstLine="0"/>
              <w:rPr>
                <w:rFonts w:ascii="Times New Roman" w:hAnsi="Times New Roman"/>
                <w:b w:val="0"/>
                <w:bCs/>
                <w:i w:val="0"/>
                <w:szCs w:val="24"/>
              </w:rPr>
            </w:pPr>
            <w:r>
              <w:rPr>
                <w:rFonts w:ascii="Times New Roman" w:hAnsi="Times New Roman"/>
                <w:b w:val="0"/>
                <w:bCs/>
                <w:i w:val="0"/>
                <w:szCs w:val="24"/>
              </w:rPr>
              <w:t>12.0.2.</w:t>
            </w:r>
          </w:p>
        </w:tc>
      </w:tr>
      <w:tr w:rsidR="006D5BDE" w:rsidRPr="008902D2" w:rsidTr="000E6EF9">
        <w:tc>
          <w:tcPr>
            <w:tcW w:w="2141" w:type="dxa"/>
            <w:shd w:val="clear" w:color="auto" w:fill="auto"/>
          </w:tcPr>
          <w:p w:rsidR="006D5BDE" w:rsidRPr="008902D2" w:rsidRDefault="006D5BDE" w:rsidP="00763946">
            <w:pPr>
              <w:autoSpaceDE w:val="0"/>
              <w:autoSpaceDN w:val="0"/>
              <w:adjustRightInd w:val="0"/>
              <w:spacing w:after="60"/>
              <w:rPr>
                <w:bCs/>
              </w:rPr>
            </w:pPr>
            <w:r w:rsidRPr="008902D2">
              <w:rPr>
                <w:bCs/>
              </w:rPr>
              <w:t>Размещение зеленых насаждений специального назначения</w:t>
            </w:r>
          </w:p>
          <w:p w:rsidR="006D5BDE" w:rsidRPr="008902D2" w:rsidRDefault="006D5BDE" w:rsidP="00763946">
            <w:pPr>
              <w:autoSpaceDE w:val="0"/>
              <w:autoSpaceDN w:val="0"/>
              <w:adjustRightInd w:val="0"/>
              <w:spacing w:after="60"/>
              <w:outlineLvl w:val="2"/>
            </w:pPr>
          </w:p>
        </w:tc>
        <w:tc>
          <w:tcPr>
            <w:tcW w:w="5480" w:type="dxa"/>
            <w:shd w:val="clear" w:color="auto" w:fill="auto"/>
          </w:tcPr>
          <w:p w:rsidR="006D5BDE" w:rsidRPr="008902D2" w:rsidRDefault="006D5BDE" w:rsidP="00763946">
            <w:pPr>
              <w:pStyle w:val="af2"/>
              <w:tabs>
                <w:tab w:val="right" w:pos="9638"/>
              </w:tabs>
              <w:autoSpaceDE w:val="0"/>
              <w:autoSpaceDN w:val="0"/>
              <w:adjustRightInd w:val="0"/>
              <w:spacing w:after="0"/>
              <w:ind w:firstLine="0"/>
              <w:rPr>
                <w:rFonts w:ascii="Times New Roman" w:hAnsi="Times New Roman"/>
                <w:b w:val="0"/>
                <w:i w:val="0"/>
                <w:szCs w:val="24"/>
              </w:rPr>
            </w:pPr>
            <w:r w:rsidRPr="008902D2">
              <w:rPr>
                <w:rFonts w:ascii="Times New Roman" w:hAnsi="Times New Roman"/>
                <w:b w:val="0"/>
                <w:bCs/>
                <w:i w:val="0"/>
                <w:szCs w:val="24"/>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c>
          <w:tcPr>
            <w:tcW w:w="1950" w:type="dxa"/>
          </w:tcPr>
          <w:p w:rsidR="006D5BDE" w:rsidRPr="008902D2" w:rsidRDefault="006D5BDE" w:rsidP="00763946">
            <w:pPr>
              <w:pStyle w:val="af2"/>
              <w:tabs>
                <w:tab w:val="right" w:pos="9638"/>
              </w:tabs>
              <w:autoSpaceDE w:val="0"/>
              <w:autoSpaceDN w:val="0"/>
              <w:adjustRightInd w:val="0"/>
              <w:spacing w:after="0"/>
              <w:ind w:firstLine="0"/>
              <w:rPr>
                <w:rFonts w:ascii="Times New Roman" w:hAnsi="Times New Roman"/>
                <w:b w:val="0"/>
                <w:bCs/>
                <w:i w:val="0"/>
                <w:szCs w:val="24"/>
              </w:rPr>
            </w:pPr>
            <w:r>
              <w:rPr>
                <w:rFonts w:ascii="Times New Roman" w:hAnsi="Times New Roman"/>
                <w:b w:val="0"/>
                <w:bCs/>
                <w:i w:val="0"/>
                <w:szCs w:val="24"/>
              </w:rPr>
              <w:t>9.0.</w:t>
            </w:r>
          </w:p>
        </w:tc>
      </w:tr>
      <w:tr w:rsidR="006D5BDE" w:rsidRPr="008902D2" w:rsidTr="000E6EF9">
        <w:tc>
          <w:tcPr>
            <w:tcW w:w="2141" w:type="dxa"/>
            <w:shd w:val="clear" w:color="auto" w:fill="auto"/>
          </w:tcPr>
          <w:p w:rsidR="006D5BDE" w:rsidRPr="008902D2" w:rsidRDefault="006D5BDE" w:rsidP="00763946">
            <w:pPr>
              <w:autoSpaceDE w:val="0"/>
              <w:autoSpaceDN w:val="0"/>
              <w:adjustRightInd w:val="0"/>
              <w:spacing w:after="60"/>
            </w:pPr>
            <w:r w:rsidRPr="008902D2">
              <w:rPr>
                <w:bCs/>
              </w:rPr>
              <w:t>Размещение отходов потребления</w:t>
            </w:r>
          </w:p>
        </w:tc>
        <w:tc>
          <w:tcPr>
            <w:tcW w:w="5480" w:type="dxa"/>
            <w:shd w:val="clear" w:color="auto" w:fill="auto"/>
          </w:tcPr>
          <w:p w:rsidR="006D5BDE" w:rsidRPr="008902D2" w:rsidRDefault="006D5BDE" w:rsidP="00763946">
            <w:pPr>
              <w:pStyle w:val="af2"/>
              <w:tabs>
                <w:tab w:val="right" w:pos="9638"/>
              </w:tabs>
              <w:autoSpaceDE w:val="0"/>
              <w:autoSpaceDN w:val="0"/>
              <w:adjustRightInd w:val="0"/>
              <w:spacing w:after="0"/>
              <w:ind w:firstLine="0"/>
              <w:rPr>
                <w:rFonts w:ascii="Times New Roman" w:hAnsi="Times New Roman"/>
                <w:b w:val="0"/>
                <w:i w:val="0"/>
                <w:szCs w:val="24"/>
              </w:rPr>
            </w:pPr>
            <w:r w:rsidRPr="008902D2">
              <w:rPr>
                <w:rFonts w:ascii="Times New Roman" w:hAnsi="Times New Roman"/>
                <w:b w:val="0"/>
                <w:bCs/>
                <w:i w:val="0"/>
                <w:szCs w:val="24"/>
              </w:rPr>
              <w:t>Размещение контейнеров для сбора мусора и бытовых отходов, обустройство площадок для их размещения</w:t>
            </w:r>
          </w:p>
        </w:tc>
        <w:tc>
          <w:tcPr>
            <w:tcW w:w="1950" w:type="dxa"/>
          </w:tcPr>
          <w:p w:rsidR="006D5BDE" w:rsidRPr="008902D2" w:rsidRDefault="006D5BDE" w:rsidP="00763946">
            <w:pPr>
              <w:pStyle w:val="af2"/>
              <w:tabs>
                <w:tab w:val="right" w:pos="9638"/>
              </w:tabs>
              <w:autoSpaceDE w:val="0"/>
              <w:autoSpaceDN w:val="0"/>
              <w:adjustRightInd w:val="0"/>
              <w:spacing w:after="0"/>
              <w:ind w:firstLine="0"/>
              <w:rPr>
                <w:rFonts w:ascii="Times New Roman" w:hAnsi="Times New Roman"/>
                <w:b w:val="0"/>
                <w:bCs/>
                <w:i w:val="0"/>
                <w:szCs w:val="24"/>
              </w:rPr>
            </w:pPr>
            <w:r>
              <w:rPr>
                <w:rFonts w:ascii="Times New Roman" w:hAnsi="Times New Roman"/>
                <w:b w:val="0"/>
                <w:bCs/>
                <w:i w:val="0"/>
                <w:szCs w:val="24"/>
              </w:rPr>
              <w:t>12.1.</w:t>
            </w:r>
          </w:p>
        </w:tc>
      </w:tr>
      <w:tr w:rsidR="006D5BDE" w:rsidRPr="008902D2" w:rsidTr="000E6EF9">
        <w:trPr>
          <w:trHeight w:val="350"/>
        </w:trPr>
        <w:tc>
          <w:tcPr>
            <w:tcW w:w="2141" w:type="dxa"/>
            <w:shd w:val="clear" w:color="auto" w:fill="auto"/>
          </w:tcPr>
          <w:p w:rsidR="006D5BDE" w:rsidRPr="008902D2" w:rsidRDefault="006D5BDE" w:rsidP="00763946">
            <w:pPr>
              <w:autoSpaceDE w:val="0"/>
              <w:autoSpaceDN w:val="0"/>
              <w:adjustRightInd w:val="0"/>
              <w:spacing w:after="60"/>
            </w:pPr>
            <w:r w:rsidRPr="008902D2">
              <w:rPr>
                <w:bCs/>
              </w:rPr>
              <w:t>Для временного размещения производственных отходов</w:t>
            </w:r>
          </w:p>
        </w:tc>
        <w:tc>
          <w:tcPr>
            <w:tcW w:w="5480" w:type="dxa"/>
            <w:shd w:val="clear" w:color="auto" w:fill="auto"/>
          </w:tcPr>
          <w:p w:rsidR="006D5BDE" w:rsidRPr="008902D2" w:rsidRDefault="006D5BDE" w:rsidP="00763946">
            <w:pPr>
              <w:pStyle w:val="af2"/>
              <w:tabs>
                <w:tab w:val="right" w:pos="9638"/>
              </w:tabs>
              <w:autoSpaceDE w:val="0"/>
              <w:autoSpaceDN w:val="0"/>
              <w:adjustRightInd w:val="0"/>
              <w:spacing w:after="0"/>
              <w:ind w:firstLine="0"/>
              <w:rPr>
                <w:rFonts w:ascii="Times New Roman" w:hAnsi="Times New Roman"/>
                <w:b w:val="0"/>
                <w:i w:val="0"/>
                <w:szCs w:val="24"/>
              </w:rPr>
            </w:pPr>
            <w:r w:rsidRPr="008902D2">
              <w:rPr>
                <w:rFonts w:ascii="Times New Roman" w:hAnsi="Times New Roman"/>
                <w:b w:val="0"/>
                <w:bCs/>
                <w:i w:val="0"/>
                <w:szCs w:val="24"/>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c>
          <w:tcPr>
            <w:tcW w:w="1950" w:type="dxa"/>
          </w:tcPr>
          <w:p w:rsidR="006D5BDE" w:rsidRPr="008902D2" w:rsidRDefault="006D5BDE" w:rsidP="00763946">
            <w:pPr>
              <w:pStyle w:val="af2"/>
              <w:tabs>
                <w:tab w:val="right" w:pos="9638"/>
              </w:tabs>
              <w:autoSpaceDE w:val="0"/>
              <w:autoSpaceDN w:val="0"/>
              <w:adjustRightInd w:val="0"/>
              <w:spacing w:after="0"/>
              <w:ind w:firstLine="0"/>
              <w:rPr>
                <w:rFonts w:ascii="Times New Roman" w:hAnsi="Times New Roman"/>
                <w:b w:val="0"/>
                <w:bCs/>
                <w:i w:val="0"/>
                <w:szCs w:val="24"/>
              </w:rPr>
            </w:pPr>
            <w:r>
              <w:rPr>
                <w:rFonts w:ascii="Times New Roman" w:hAnsi="Times New Roman"/>
                <w:b w:val="0"/>
                <w:bCs/>
                <w:i w:val="0"/>
                <w:szCs w:val="24"/>
              </w:rPr>
              <w:t>12.2.</w:t>
            </w:r>
          </w:p>
        </w:tc>
      </w:tr>
      <w:tr w:rsidR="006D5BDE" w:rsidRPr="008902D2" w:rsidTr="000E6EF9">
        <w:trPr>
          <w:trHeight w:val="350"/>
        </w:trPr>
        <w:tc>
          <w:tcPr>
            <w:tcW w:w="2141" w:type="dxa"/>
            <w:shd w:val="clear" w:color="auto" w:fill="auto"/>
          </w:tcPr>
          <w:p w:rsidR="006D5BDE" w:rsidRPr="008902D2" w:rsidRDefault="006D5BDE" w:rsidP="00763946">
            <w:pPr>
              <w:autoSpaceDE w:val="0"/>
              <w:autoSpaceDN w:val="0"/>
              <w:adjustRightInd w:val="0"/>
              <w:spacing w:after="60"/>
              <w:rPr>
                <w:bCs/>
              </w:rPr>
            </w:pPr>
            <w:r w:rsidRPr="008902D2">
              <w:rPr>
                <w:bCs/>
              </w:rPr>
              <w:t>Размещение объектов благоустройства</w:t>
            </w:r>
          </w:p>
          <w:p w:rsidR="006D5BDE" w:rsidRPr="008902D2" w:rsidRDefault="006D5BDE" w:rsidP="00763946">
            <w:pPr>
              <w:autoSpaceDE w:val="0"/>
              <w:autoSpaceDN w:val="0"/>
              <w:adjustRightInd w:val="0"/>
              <w:spacing w:after="60"/>
            </w:pPr>
          </w:p>
        </w:tc>
        <w:tc>
          <w:tcPr>
            <w:tcW w:w="5480" w:type="dxa"/>
            <w:shd w:val="clear" w:color="auto" w:fill="auto"/>
          </w:tcPr>
          <w:p w:rsidR="006D5BDE" w:rsidRPr="008902D2" w:rsidRDefault="006D5BDE" w:rsidP="00763946">
            <w:pPr>
              <w:pStyle w:val="af2"/>
              <w:tabs>
                <w:tab w:val="right" w:pos="9638"/>
              </w:tabs>
              <w:autoSpaceDE w:val="0"/>
              <w:autoSpaceDN w:val="0"/>
              <w:adjustRightInd w:val="0"/>
              <w:spacing w:after="0"/>
              <w:ind w:firstLine="0"/>
              <w:rPr>
                <w:rFonts w:ascii="Times New Roman" w:hAnsi="Times New Roman"/>
                <w:b w:val="0"/>
                <w:i w:val="0"/>
                <w:szCs w:val="24"/>
              </w:rPr>
            </w:pPr>
            <w:r w:rsidRPr="008902D2">
              <w:rPr>
                <w:rFonts w:ascii="Times New Roman" w:hAnsi="Times New Roman"/>
                <w:b w:val="0"/>
                <w:bCs/>
                <w:i w:val="0"/>
                <w:szCs w:val="24"/>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c>
          <w:tcPr>
            <w:tcW w:w="1950" w:type="dxa"/>
          </w:tcPr>
          <w:p w:rsidR="006D5BDE" w:rsidRPr="008902D2" w:rsidRDefault="006D5BDE" w:rsidP="00763946">
            <w:pPr>
              <w:pStyle w:val="af2"/>
              <w:tabs>
                <w:tab w:val="right" w:pos="9638"/>
              </w:tabs>
              <w:autoSpaceDE w:val="0"/>
              <w:autoSpaceDN w:val="0"/>
              <w:adjustRightInd w:val="0"/>
              <w:spacing w:after="0"/>
              <w:ind w:firstLine="0"/>
              <w:rPr>
                <w:rFonts w:ascii="Times New Roman" w:hAnsi="Times New Roman"/>
                <w:b w:val="0"/>
                <w:bCs/>
                <w:i w:val="0"/>
                <w:szCs w:val="24"/>
              </w:rPr>
            </w:pPr>
            <w:r>
              <w:rPr>
                <w:rFonts w:ascii="Times New Roman" w:hAnsi="Times New Roman"/>
                <w:b w:val="0"/>
                <w:bCs/>
                <w:i w:val="0"/>
                <w:szCs w:val="24"/>
              </w:rPr>
              <w:t>12.0.2.</w:t>
            </w:r>
          </w:p>
        </w:tc>
      </w:tr>
      <w:tr w:rsidR="006D5BDE" w:rsidRPr="008902D2" w:rsidTr="000E6EF9">
        <w:trPr>
          <w:trHeight w:val="350"/>
        </w:trPr>
        <w:tc>
          <w:tcPr>
            <w:tcW w:w="2141" w:type="dxa"/>
            <w:shd w:val="clear" w:color="auto" w:fill="auto"/>
          </w:tcPr>
          <w:p w:rsidR="006D5BDE" w:rsidRPr="008902D2" w:rsidRDefault="006D5BDE" w:rsidP="00763946">
            <w:pPr>
              <w:autoSpaceDE w:val="0"/>
              <w:autoSpaceDN w:val="0"/>
              <w:adjustRightInd w:val="0"/>
              <w:spacing w:after="60"/>
              <w:rPr>
                <w:bCs/>
              </w:rPr>
            </w:pPr>
            <w:r w:rsidRPr="008902D2">
              <w:t>Размещение объектов пожарной безопасности</w:t>
            </w:r>
          </w:p>
        </w:tc>
        <w:tc>
          <w:tcPr>
            <w:tcW w:w="5480" w:type="dxa"/>
            <w:shd w:val="clear" w:color="auto" w:fill="auto"/>
          </w:tcPr>
          <w:p w:rsidR="006D5BDE" w:rsidRPr="008902D2" w:rsidRDefault="006D5BDE" w:rsidP="00763946">
            <w:pPr>
              <w:pStyle w:val="af2"/>
              <w:tabs>
                <w:tab w:val="right" w:pos="9638"/>
              </w:tabs>
              <w:autoSpaceDE w:val="0"/>
              <w:autoSpaceDN w:val="0"/>
              <w:adjustRightInd w:val="0"/>
              <w:spacing w:after="0"/>
              <w:ind w:firstLine="0"/>
              <w:rPr>
                <w:rFonts w:ascii="Times New Roman" w:hAnsi="Times New Roman"/>
                <w:b w:val="0"/>
                <w:bCs/>
                <w:i w:val="0"/>
                <w:szCs w:val="24"/>
              </w:rPr>
            </w:pPr>
            <w:r w:rsidRPr="008902D2">
              <w:rPr>
                <w:rFonts w:ascii="Times New Roman" w:hAnsi="Times New Roman"/>
                <w:b w:val="0"/>
                <w:i w:val="0"/>
                <w:szCs w:val="24"/>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c>
          <w:tcPr>
            <w:tcW w:w="1950" w:type="dxa"/>
          </w:tcPr>
          <w:p w:rsidR="006D5BDE" w:rsidRPr="008902D2" w:rsidRDefault="006D5BDE" w:rsidP="00763946">
            <w:pPr>
              <w:pStyle w:val="af2"/>
              <w:tabs>
                <w:tab w:val="right" w:pos="9638"/>
              </w:tabs>
              <w:autoSpaceDE w:val="0"/>
              <w:autoSpaceDN w:val="0"/>
              <w:adjustRightInd w:val="0"/>
              <w:spacing w:after="0"/>
              <w:ind w:firstLine="0"/>
              <w:rPr>
                <w:rFonts w:ascii="Times New Roman" w:hAnsi="Times New Roman"/>
                <w:b w:val="0"/>
                <w:i w:val="0"/>
                <w:szCs w:val="24"/>
              </w:rPr>
            </w:pPr>
            <w:r>
              <w:rPr>
                <w:rFonts w:ascii="Times New Roman" w:hAnsi="Times New Roman"/>
                <w:b w:val="0"/>
                <w:i w:val="0"/>
                <w:szCs w:val="24"/>
              </w:rPr>
              <w:t>2.7.</w:t>
            </w:r>
          </w:p>
        </w:tc>
      </w:tr>
    </w:tbl>
    <w:p w:rsidR="006D5BDE" w:rsidRDefault="006D5BDE" w:rsidP="006D5BDE">
      <w:pPr>
        <w:pStyle w:val="a5"/>
        <w:rPr>
          <w:i/>
          <w:sz w:val="28"/>
          <w:szCs w:val="28"/>
        </w:rPr>
      </w:pPr>
    </w:p>
    <w:p w:rsidR="006D5BDE" w:rsidRPr="003B6035" w:rsidRDefault="006D5BDE" w:rsidP="006D5BDE">
      <w:pPr>
        <w:pStyle w:val="a5"/>
        <w:rPr>
          <w:b/>
          <w:sz w:val="28"/>
          <w:szCs w:val="28"/>
        </w:rPr>
      </w:pPr>
      <w:r>
        <w:rPr>
          <w:i/>
          <w:sz w:val="28"/>
          <w:szCs w:val="28"/>
        </w:rPr>
        <w:lastRenderedPageBreak/>
        <w:t>9)</w:t>
      </w:r>
      <w:r>
        <w:rPr>
          <w:b/>
          <w:sz w:val="28"/>
          <w:szCs w:val="28"/>
        </w:rPr>
        <w:t>в статье 25. И Зона инженерной инфраструктуры.</w:t>
      </w:r>
    </w:p>
    <w:p w:rsidR="006D5BDE" w:rsidRDefault="006D5BDE" w:rsidP="006D5BDE">
      <w:pPr>
        <w:pStyle w:val="a5"/>
        <w:rPr>
          <w:sz w:val="28"/>
          <w:szCs w:val="28"/>
        </w:rPr>
      </w:pPr>
      <w:r w:rsidRPr="003B6035">
        <w:rPr>
          <w:sz w:val="28"/>
          <w:szCs w:val="28"/>
        </w:rPr>
        <w:t>«</w:t>
      </w:r>
      <w:r w:rsidRPr="003B6035">
        <w:rPr>
          <w:b/>
          <w:sz w:val="28"/>
          <w:szCs w:val="28"/>
        </w:rPr>
        <w:t xml:space="preserve">Вспомогательные виды разрешенного использования земельных участков и объектов капитального строительства» </w:t>
      </w:r>
      <w:r w:rsidRPr="003B6035">
        <w:rPr>
          <w:sz w:val="28"/>
          <w:szCs w:val="28"/>
        </w:rPr>
        <w:t xml:space="preserve">изложить в следующей редакции: </w:t>
      </w:r>
    </w:p>
    <w:p w:rsidR="00A23E5D" w:rsidRDefault="00A23E5D" w:rsidP="006D5BDE">
      <w:pPr>
        <w:pStyle w:val="a5"/>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0"/>
        <w:gridCol w:w="5601"/>
        <w:gridCol w:w="1950"/>
      </w:tblGrid>
      <w:tr w:rsidR="00A23E5D" w:rsidRPr="00E90EC9" w:rsidTr="00763946">
        <w:tc>
          <w:tcPr>
            <w:tcW w:w="9571" w:type="dxa"/>
            <w:gridSpan w:val="3"/>
            <w:shd w:val="clear" w:color="auto" w:fill="auto"/>
          </w:tcPr>
          <w:p w:rsidR="00A23E5D" w:rsidRPr="00E90EC9" w:rsidRDefault="00A23E5D" w:rsidP="00763946">
            <w:pPr>
              <w:autoSpaceDE w:val="0"/>
              <w:autoSpaceDN w:val="0"/>
              <w:adjustRightInd w:val="0"/>
              <w:spacing w:after="60"/>
              <w:jc w:val="center"/>
              <w:rPr>
                <w:b/>
                <w:bCs/>
              </w:rPr>
            </w:pPr>
            <w:r w:rsidRPr="00E90EC9">
              <w:rPr>
                <w:b/>
                <w:bCs/>
              </w:rPr>
              <w:t>Вспомогательные виды разрешенного использования земельных участков</w:t>
            </w:r>
          </w:p>
          <w:p w:rsidR="00A23E5D" w:rsidRPr="00E90EC9" w:rsidRDefault="00A23E5D" w:rsidP="00763946">
            <w:pPr>
              <w:autoSpaceDE w:val="0"/>
              <w:autoSpaceDN w:val="0"/>
              <w:adjustRightInd w:val="0"/>
              <w:spacing w:after="60"/>
              <w:jc w:val="center"/>
              <w:rPr>
                <w:b/>
                <w:bCs/>
              </w:rPr>
            </w:pPr>
            <w:r w:rsidRPr="00E90EC9">
              <w:rPr>
                <w:b/>
                <w:bCs/>
              </w:rPr>
              <w:t>и объектов капитального строительства</w:t>
            </w:r>
          </w:p>
        </w:tc>
      </w:tr>
      <w:tr w:rsidR="00A23E5D" w:rsidRPr="00E90EC9" w:rsidTr="000E6EF9">
        <w:tc>
          <w:tcPr>
            <w:tcW w:w="2020" w:type="dxa"/>
            <w:shd w:val="clear" w:color="auto" w:fill="auto"/>
          </w:tcPr>
          <w:p w:rsidR="00A23E5D" w:rsidRPr="00E90EC9" w:rsidRDefault="00A23E5D" w:rsidP="00763946">
            <w:pPr>
              <w:autoSpaceDE w:val="0"/>
              <w:autoSpaceDN w:val="0"/>
              <w:adjustRightInd w:val="0"/>
              <w:spacing w:after="60"/>
              <w:jc w:val="center"/>
              <w:rPr>
                <w:bCs/>
              </w:rPr>
            </w:pPr>
            <w:r w:rsidRPr="00E90EC9">
              <w:rPr>
                <w:bCs/>
              </w:rPr>
              <w:t>Вид разрешенного использования</w:t>
            </w:r>
          </w:p>
        </w:tc>
        <w:tc>
          <w:tcPr>
            <w:tcW w:w="5601" w:type="dxa"/>
            <w:shd w:val="clear" w:color="auto" w:fill="auto"/>
          </w:tcPr>
          <w:p w:rsidR="00A23E5D" w:rsidRPr="00E90EC9" w:rsidRDefault="00A23E5D" w:rsidP="00763946">
            <w:pPr>
              <w:autoSpaceDE w:val="0"/>
              <w:autoSpaceDN w:val="0"/>
              <w:adjustRightInd w:val="0"/>
              <w:spacing w:after="60"/>
              <w:jc w:val="center"/>
              <w:rPr>
                <w:bCs/>
              </w:rPr>
            </w:pPr>
            <w:r w:rsidRPr="00E90EC9">
              <w:rPr>
                <w:bCs/>
              </w:rPr>
              <w:t xml:space="preserve">Деятельность, соответствующая </w:t>
            </w:r>
          </w:p>
          <w:p w:rsidR="00A23E5D" w:rsidRPr="00E90EC9" w:rsidRDefault="00A23E5D" w:rsidP="00763946">
            <w:pPr>
              <w:autoSpaceDE w:val="0"/>
              <w:autoSpaceDN w:val="0"/>
              <w:adjustRightInd w:val="0"/>
              <w:spacing w:after="60"/>
              <w:jc w:val="center"/>
              <w:rPr>
                <w:bCs/>
              </w:rPr>
            </w:pPr>
            <w:r w:rsidRPr="00E90EC9">
              <w:rPr>
                <w:bCs/>
              </w:rPr>
              <w:t>виду разрешенного использования</w:t>
            </w:r>
          </w:p>
        </w:tc>
        <w:tc>
          <w:tcPr>
            <w:tcW w:w="1950" w:type="dxa"/>
          </w:tcPr>
          <w:p w:rsidR="00A23E5D" w:rsidRPr="007F6C88" w:rsidRDefault="00A23E5D" w:rsidP="00763946">
            <w:pPr>
              <w:pStyle w:val="a5"/>
              <w:rPr>
                <w:bCs/>
              </w:rPr>
            </w:pPr>
            <w:r w:rsidRPr="007F6C88">
              <w:rPr>
                <w:bCs/>
              </w:rPr>
              <w:t>Код (числовое) обозначение вида разрешенного использования земельного участка</w:t>
            </w:r>
          </w:p>
        </w:tc>
      </w:tr>
      <w:tr w:rsidR="00A23E5D" w:rsidRPr="00E90EC9" w:rsidTr="000E6EF9">
        <w:tc>
          <w:tcPr>
            <w:tcW w:w="2020" w:type="dxa"/>
            <w:shd w:val="clear" w:color="auto" w:fill="auto"/>
          </w:tcPr>
          <w:p w:rsidR="00A23E5D" w:rsidRPr="00E90EC9" w:rsidRDefault="00A23E5D" w:rsidP="00763946">
            <w:pPr>
              <w:autoSpaceDE w:val="0"/>
              <w:autoSpaceDN w:val="0"/>
              <w:adjustRightInd w:val="0"/>
              <w:spacing w:after="60"/>
              <w:rPr>
                <w:bCs/>
              </w:rPr>
            </w:pPr>
            <w:r w:rsidRPr="00E90EC9">
              <w:rPr>
                <w:bCs/>
              </w:rPr>
              <w:t>Озеленение</w:t>
            </w:r>
          </w:p>
        </w:tc>
        <w:tc>
          <w:tcPr>
            <w:tcW w:w="5601" w:type="dxa"/>
            <w:shd w:val="clear" w:color="auto" w:fill="auto"/>
          </w:tcPr>
          <w:p w:rsidR="00A23E5D" w:rsidRPr="00E90EC9" w:rsidRDefault="00A23E5D" w:rsidP="00763946">
            <w:pPr>
              <w:autoSpaceDE w:val="0"/>
              <w:autoSpaceDN w:val="0"/>
              <w:adjustRightInd w:val="0"/>
              <w:spacing w:after="60"/>
              <w:jc w:val="both"/>
              <w:rPr>
                <w:bCs/>
              </w:rPr>
            </w:pPr>
            <w:r w:rsidRPr="00E90EC9">
              <w:rPr>
                <w:bCs/>
              </w:rPr>
              <w:t>Размещение бульваров, аллей, скверов, газонов и других озелененных территорий</w:t>
            </w:r>
          </w:p>
        </w:tc>
        <w:tc>
          <w:tcPr>
            <w:tcW w:w="1950" w:type="dxa"/>
          </w:tcPr>
          <w:p w:rsidR="00A23E5D" w:rsidRPr="00E90EC9" w:rsidRDefault="00A23E5D" w:rsidP="00763946">
            <w:pPr>
              <w:autoSpaceDE w:val="0"/>
              <w:autoSpaceDN w:val="0"/>
              <w:adjustRightInd w:val="0"/>
              <w:spacing w:after="60"/>
              <w:jc w:val="both"/>
              <w:rPr>
                <w:bCs/>
              </w:rPr>
            </w:pPr>
            <w:r>
              <w:rPr>
                <w:bCs/>
              </w:rPr>
              <w:t>12.0.2.</w:t>
            </w:r>
          </w:p>
        </w:tc>
      </w:tr>
      <w:tr w:rsidR="00A23E5D" w:rsidRPr="00E90EC9" w:rsidTr="000E6EF9">
        <w:tc>
          <w:tcPr>
            <w:tcW w:w="2020" w:type="dxa"/>
            <w:shd w:val="clear" w:color="auto" w:fill="auto"/>
          </w:tcPr>
          <w:p w:rsidR="00A23E5D" w:rsidRPr="00E90EC9" w:rsidRDefault="00A23E5D" w:rsidP="00763946">
            <w:pPr>
              <w:spacing w:after="60"/>
              <w:rPr>
                <w:bCs/>
              </w:rPr>
            </w:pPr>
            <w:r w:rsidRPr="00E90EC9">
              <w:rPr>
                <w:bCs/>
              </w:rPr>
              <w:t>Размещение отходов потребления</w:t>
            </w:r>
          </w:p>
        </w:tc>
        <w:tc>
          <w:tcPr>
            <w:tcW w:w="5601" w:type="dxa"/>
            <w:shd w:val="clear" w:color="auto" w:fill="auto"/>
          </w:tcPr>
          <w:p w:rsidR="00A23E5D" w:rsidRPr="00E90EC9" w:rsidRDefault="00A23E5D" w:rsidP="00763946">
            <w:pPr>
              <w:autoSpaceDE w:val="0"/>
              <w:autoSpaceDN w:val="0"/>
              <w:adjustRightInd w:val="0"/>
              <w:spacing w:after="60"/>
              <w:jc w:val="both"/>
              <w:rPr>
                <w:bCs/>
              </w:rPr>
            </w:pPr>
            <w:r w:rsidRPr="00E90EC9">
              <w:rPr>
                <w:bCs/>
              </w:rPr>
              <w:t>Размещение контейнеров для сбора мусора и бытовых отходов, обустройство площадок для их размещения</w:t>
            </w:r>
          </w:p>
        </w:tc>
        <w:tc>
          <w:tcPr>
            <w:tcW w:w="1950" w:type="dxa"/>
          </w:tcPr>
          <w:p w:rsidR="00A23E5D" w:rsidRPr="00E90EC9" w:rsidRDefault="00A23E5D" w:rsidP="00763946">
            <w:pPr>
              <w:autoSpaceDE w:val="0"/>
              <w:autoSpaceDN w:val="0"/>
              <w:adjustRightInd w:val="0"/>
              <w:spacing w:after="60"/>
              <w:jc w:val="both"/>
              <w:rPr>
                <w:bCs/>
              </w:rPr>
            </w:pPr>
            <w:r>
              <w:rPr>
                <w:bCs/>
              </w:rPr>
              <w:t>12.1.</w:t>
            </w:r>
          </w:p>
        </w:tc>
      </w:tr>
      <w:tr w:rsidR="00A23E5D" w:rsidRPr="00E90EC9" w:rsidTr="000E6EF9">
        <w:tc>
          <w:tcPr>
            <w:tcW w:w="2020" w:type="dxa"/>
            <w:shd w:val="clear" w:color="auto" w:fill="auto"/>
          </w:tcPr>
          <w:p w:rsidR="00A23E5D" w:rsidRPr="00E90EC9" w:rsidRDefault="00A23E5D" w:rsidP="00763946">
            <w:pPr>
              <w:spacing w:after="60"/>
              <w:rPr>
                <w:bCs/>
              </w:rPr>
            </w:pPr>
            <w:r w:rsidRPr="00E90EC9">
              <w:rPr>
                <w:bCs/>
              </w:rPr>
              <w:t>Размещение объектов пожарной безопасности</w:t>
            </w:r>
          </w:p>
        </w:tc>
        <w:tc>
          <w:tcPr>
            <w:tcW w:w="5601" w:type="dxa"/>
            <w:shd w:val="clear" w:color="auto" w:fill="auto"/>
          </w:tcPr>
          <w:p w:rsidR="00A23E5D" w:rsidRPr="00E90EC9" w:rsidRDefault="00A23E5D" w:rsidP="00763946">
            <w:pPr>
              <w:autoSpaceDE w:val="0"/>
              <w:autoSpaceDN w:val="0"/>
              <w:adjustRightInd w:val="0"/>
              <w:spacing w:after="60"/>
              <w:jc w:val="both"/>
              <w:rPr>
                <w:bCs/>
              </w:rPr>
            </w:pPr>
            <w:r w:rsidRPr="00E90EC9">
              <w:rPr>
                <w:bCs/>
              </w:rPr>
              <w:t>Размещение средств пожаротушения, гидрантов, резервуаров, противопожа</w:t>
            </w:r>
            <w:r>
              <w:rPr>
                <w:bCs/>
              </w:rPr>
              <w:t xml:space="preserve">рных водоёмов и иных объектов, </w:t>
            </w:r>
            <w:r w:rsidRPr="00E90EC9">
              <w:rPr>
                <w:bCs/>
              </w:rPr>
              <w:t>необходимых в соответствии с противопожарными требованиями</w:t>
            </w:r>
          </w:p>
        </w:tc>
        <w:tc>
          <w:tcPr>
            <w:tcW w:w="1950" w:type="dxa"/>
          </w:tcPr>
          <w:p w:rsidR="00A23E5D" w:rsidRPr="00E90EC9" w:rsidRDefault="00A23E5D" w:rsidP="00763946">
            <w:pPr>
              <w:autoSpaceDE w:val="0"/>
              <w:autoSpaceDN w:val="0"/>
              <w:adjustRightInd w:val="0"/>
              <w:spacing w:after="60"/>
              <w:jc w:val="both"/>
              <w:rPr>
                <w:bCs/>
              </w:rPr>
            </w:pPr>
            <w:r>
              <w:rPr>
                <w:bCs/>
              </w:rPr>
              <w:t>2.7.</w:t>
            </w:r>
          </w:p>
        </w:tc>
      </w:tr>
      <w:tr w:rsidR="00A23E5D" w:rsidRPr="00E90EC9" w:rsidTr="000E6EF9">
        <w:tc>
          <w:tcPr>
            <w:tcW w:w="2020" w:type="dxa"/>
            <w:shd w:val="clear" w:color="auto" w:fill="auto"/>
          </w:tcPr>
          <w:p w:rsidR="00A23E5D" w:rsidRPr="00E90EC9" w:rsidRDefault="00A23E5D" w:rsidP="00763946">
            <w:pPr>
              <w:autoSpaceDE w:val="0"/>
              <w:autoSpaceDN w:val="0"/>
              <w:adjustRightInd w:val="0"/>
              <w:spacing w:after="60"/>
              <w:rPr>
                <w:bCs/>
              </w:rPr>
            </w:pPr>
            <w:r w:rsidRPr="00E90EC9">
              <w:rPr>
                <w:bCs/>
              </w:rPr>
              <w:t>Размещение объектов благоустройства</w:t>
            </w:r>
          </w:p>
          <w:p w:rsidR="00A23E5D" w:rsidRPr="00E90EC9" w:rsidRDefault="00A23E5D" w:rsidP="00763946">
            <w:pPr>
              <w:spacing w:after="60"/>
              <w:rPr>
                <w:bCs/>
              </w:rPr>
            </w:pPr>
          </w:p>
        </w:tc>
        <w:tc>
          <w:tcPr>
            <w:tcW w:w="5601" w:type="dxa"/>
            <w:shd w:val="clear" w:color="auto" w:fill="auto"/>
          </w:tcPr>
          <w:p w:rsidR="00A23E5D" w:rsidRPr="00E90EC9" w:rsidRDefault="00A23E5D" w:rsidP="00763946">
            <w:pPr>
              <w:autoSpaceDE w:val="0"/>
              <w:autoSpaceDN w:val="0"/>
              <w:adjustRightInd w:val="0"/>
              <w:spacing w:after="60"/>
              <w:jc w:val="both"/>
              <w:rPr>
                <w:bCs/>
              </w:rPr>
            </w:pPr>
            <w:r w:rsidRPr="00E90EC9">
              <w:rPr>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c>
          <w:tcPr>
            <w:tcW w:w="1950" w:type="dxa"/>
          </w:tcPr>
          <w:p w:rsidR="00A23E5D" w:rsidRPr="00E90EC9" w:rsidRDefault="00A23E5D" w:rsidP="00763946">
            <w:pPr>
              <w:autoSpaceDE w:val="0"/>
              <w:autoSpaceDN w:val="0"/>
              <w:adjustRightInd w:val="0"/>
              <w:spacing w:after="60"/>
              <w:jc w:val="both"/>
              <w:rPr>
                <w:bCs/>
              </w:rPr>
            </w:pPr>
            <w:r>
              <w:rPr>
                <w:bCs/>
              </w:rPr>
              <w:t>12.0.2.</w:t>
            </w:r>
          </w:p>
        </w:tc>
      </w:tr>
    </w:tbl>
    <w:p w:rsidR="00A23E5D" w:rsidRDefault="00A23E5D" w:rsidP="00A23E5D">
      <w:pPr>
        <w:pStyle w:val="a5"/>
        <w:rPr>
          <w:i/>
          <w:sz w:val="28"/>
          <w:szCs w:val="28"/>
        </w:rPr>
      </w:pPr>
    </w:p>
    <w:p w:rsidR="00A23E5D" w:rsidRPr="003B6035" w:rsidRDefault="00A23E5D" w:rsidP="00A23E5D">
      <w:pPr>
        <w:pStyle w:val="a5"/>
        <w:rPr>
          <w:b/>
          <w:sz w:val="28"/>
          <w:szCs w:val="28"/>
        </w:rPr>
      </w:pPr>
      <w:r>
        <w:rPr>
          <w:i/>
          <w:sz w:val="28"/>
          <w:szCs w:val="28"/>
        </w:rPr>
        <w:t>10)</w:t>
      </w:r>
      <w:r>
        <w:rPr>
          <w:b/>
          <w:sz w:val="28"/>
          <w:szCs w:val="28"/>
        </w:rPr>
        <w:t xml:space="preserve">в статье 25. </w:t>
      </w:r>
      <w:proofErr w:type="gramStart"/>
      <w:r>
        <w:rPr>
          <w:b/>
          <w:sz w:val="28"/>
          <w:szCs w:val="28"/>
        </w:rPr>
        <w:t>ИТ</w:t>
      </w:r>
      <w:proofErr w:type="gramEnd"/>
      <w:r>
        <w:rPr>
          <w:b/>
          <w:sz w:val="28"/>
          <w:szCs w:val="28"/>
        </w:rPr>
        <w:t xml:space="preserve"> Зона инженерной и транспортной инфраструктуры.</w:t>
      </w:r>
    </w:p>
    <w:p w:rsidR="00A23E5D" w:rsidRDefault="00A23E5D" w:rsidP="00A23E5D">
      <w:pPr>
        <w:pStyle w:val="a5"/>
        <w:rPr>
          <w:sz w:val="28"/>
          <w:szCs w:val="28"/>
        </w:rPr>
      </w:pPr>
      <w:r w:rsidRPr="003B6035">
        <w:rPr>
          <w:sz w:val="28"/>
          <w:szCs w:val="28"/>
        </w:rPr>
        <w:t>«</w:t>
      </w:r>
      <w:r w:rsidRPr="003B6035">
        <w:rPr>
          <w:b/>
          <w:sz w:val="28"/>
          <w:szCs w:val="28"/>
        </w:rPr>
        <w:t xml:space="preserve">Вспомогательные виды разрешенного использования земельных участков и объектов капитального строительства» </w:t>
      </w:r>
      <w:r w:rsidRPr="003B6035">
        <w:rPr>
          <w:sz w:val="28"/>
          <w:szCs w:val="28"/>
        </w:rPr>
        <w:t xml:space="preserve">изложить в следующей редакции: </w:t>
      </w:r>
    </w:p>
    <w:p w:rsidR="00A23E5D" w:rsidRDefault="00A23E5D" w:rsidP="00A23E5D">
      <w:pPr>
        <w:pStyle w:val="a5"/>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0"/>
        <w:gridCol w:w="5601"/>
        <w:gridCol w:w="1950"/>
      </w:tblGrid>
      <w:tr w:rsidR="00A23E5D" w:rsidRPr="00C44FBC" w:rsidTr="00763946">
        <w:tc>
          <w:tcPr>
            <w:tcW w:w="9571" w:type="dxa"/>
            <w:gridSpan w:val="3"/>
            <w:shd w:val="clear" w:color="auto" w:fill="auto"/>
          </w:tcPr>
          <w:p w:rsidR="00A23E5D" w:rsidRPr="00C44FBC" w:rsidRDefault="00A23E5D" w:rsidP="00763946">
            <w:pPr>
              <w:autoSpaceDE w:val="0"/>
              <w:autoSpaceDN w:val="0"/>
              <w:adjustRightInd w:val="0"/>
              <w:spacing w:after="60"/>
              <w:jc w:val="center"/>
              <w:rPr>
                <w:b/>
                <w:bCs/>
              </w:rPr>
            </w:pPr>
            <w:r w:rsidRPr="00C44FBC">
              <w:rPr>
                <w:b/>
                <w:bCs/>
              </w:rPr>
              <w:t>Вспомогательные виды разрешенного использования земельных участков</w:t>
            </w:r>
          </w:p>
          <w:p w:rsidR="00A23E5D" w:rsidRPr="00C44FBC" w:rsidRDefault="00A23E5D" w:rsidP="00763946">
            <w:pPr>
              <w:autoSpaceDE w:val="0"/>
              <w:autoSpaceDN w:val="0"/>
              <w:adjustRightInd w:val="0"/>
              <w:spacing w:after="60"/>
              <w:jc w:val="center"/>
              <w:rPr>
                <w:b/>
                <w:bCs/>
              </w:rPr>
            </w:pPr>
            <w:r w:rsidRPr="00C44FBC">
              <w:rPr>
                <w:b/>
                <w:bCs/>
              </w:rPr>
              <w:t>и объектов капитального строительства</w:t>
            </w:r>
          </w:p>
        </w:tc>
      </w:tr>
      <w:tr w:rsidR="00A23E5D" w:rsidRPr="00C44FBC" w:rsidTr="000E6EF9">
        <w:tc>
          <w:tcPr>
            <w:tcW w:w="2020" w:type="dxa"/>
            <w:shd w:val="clear" w:color="auto" w:fill="auto"/>
          </w:tcPr>
          <w:p w:rsidR="00A23E5D" w:rsidRPr="00C44FBC" w:rsidRDefault="00A23E5D" w:rsidP="00763946">
            <w:pPr>
              <w:autoSpaceDE w:val="0"/>
              <w:autoSpaceDN w:val="0"/>
              <w:adjustRightInd w:val="0"/>
              <w:spacing w:after="60"/>
              <w:jc w:val="center"/>
              <w:rPr>
                <w:bCs/>
              </w:rPr>
            </w:pPr>
            <w:r w:rsidRPr="00C44FBC">
              <w:rPr>
                <w:bCs/>
              </w:rPr>
              <w:t>Вид разрешенного использования</w:t>
            </w:r>
          </w:p>
        </w:tc>
        <w:tc>
          <w:tcPr>
            <w:tcW w:w="5601" w:type="dxa"/>
            <w:shd w:val="clear" w:color="auto" w:fill="auto"/>
          </w:tcPr>
          <w:p w:rsidR="00A23E5D" w:rsidRPr="00C44FBC" w:rsidRDefault="00A23E5D" w:rsidP="00763946">
            <w:pPr>
              <w:autoSpaceDE w:val="0"/>
              <w:autoSpaceDN w:val="0"/>
              <w:adjustRightInd w:val="0"/>
              <w:spacing w:after="60"/>
              <w:jc w:val="center"/>
              <w:rPr>
                <w:bCs/>
              </w:rPr>
            </w:pPr>
            <w:r w:rsidRPr="00C44FBC">
              <w:rPr>
                <w:bCs/>
              </w:rPr>
              <w:t xml:space="preserve">Деятельность, соответствующая </w:t>
            </w:r>
          </w:p>
          <w:p w:rsidR="00A23E5D" w:rsidRPr="00C44FBC" w:rsidRDefault="00A23E5D" w:rsidP="00763946">
            <w:pPr>
              <w:autoSpaceDE w:val="0"/>
              <w:autoSpaceDN w:val="0"/>
              <w:adjustRightInd w:val="0"/>
              <w:spacing w:after="60"/>
              <w:jc w:val="center"/>
              <w:rPr>
                <w:bCs/>
              </w:rPr>
            </w:pPr>
            <w:r w:rsidRPr="00C44FBC">
              <w:rPr>
                <w:bCs/>
              </w:rPr>
              <w:t>виду разрешенного использования</w:t>
            </w:r>
          </w:p>
        </w:tc>
        <w:tc>
          <w:tcPr>
            <w:tcW w:w="1950" w:type="dxa"/>
          </w:tcPr>
          <w:p w:rsidR="00A23E5D" w:rsidRPr="007F6C88" w:rsidRDefault="00A23E5D" w:rsidP="00763946">
            <w:pPr>
              <w:pStyle w:val="a5"/>
              <w:rPr>
                <w:bCs/>
              </w:rPr>
            </w:pPr>
            <w:r w:rsidRPr="007F6C88">
              <w:rPr>
                <w:bCs/>
              </w:rPr>
              <w:t>Код (числовое) обозначение вида разрешенного использования земельного участка</w:t>
            </w:r>
          </w:p>
        </w:tc>
      </w:tr>
      <w:tr w:rsidR="00A23E5D" w:rsidRPr="00C44FBC" w:rsidTr="000E6EF9">
        <w:tc>
          <w:tcPr>
            <w:tcW w:w="2020" w:type="dxa"/>
            <w:shd w:val="clear" w:color="auto" w:fill="auto"/>
          </w:tcPr>
          <w:p w:rsidR="00A23E5D" w:rsidRPr="00C44FBC" w:rsidRDefault="00A23E5D" w:rsidP="00763946">
            <w:pPr>
              <w:autoSpaceDE w:val="0"/>
              <w:autoSpaceDN w:val="0"/>
              <w:adjustRightInd w:val="0"/>
              <w:spacing w:after="60"/>
              <w:jc w:val="both"/>
              <w:rPr>
                <w:bCs/>
              </w:rPr>
            </w:pPr>
            <w:r w:rsidRPr="00C44FBC">
              <w:rPr>
                <w:bCs/>
              </w:rPr>
              <w:t>Размещение рекламных конструкций</w:t>
            </w:r>
          </w:p>
        </w:tc>
        <w:tc>
          <w:tcPr>
            <w:tcW w:w="5601" w:type="dxa"/>
            <w:shd w:val="clear" w:color="auto" w:fill="auto"/>
          </w:tcPr>
          <w:p w:rsidR="00A23E5D" w:rsidRPr="00C44FBC" w:rsidRDefault="00A23E5D" w:rsidP="00763946">
            <w:pPr>
              <w:autoSpaceDE w:val="0"/>
              <w:autoSpaceDN w:val="0"/>
              <w:adjustRightInd w:val="0"/>
              <w:spacing w:after="60"/>
              <w:jc w:val="both"/>
              <w:rPr>
                <w:bCs/>
              </w:rPr>
            </w:pPr>
            <w:r w:rsidRPr="00C44FBC">
              <w:rPr>
                <w:bCs/>
              </w:rPr>
              <w:t xml:space="preserve">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 </w:t>
            </w:r>
          </w:p>
        </w:tc>
        <w:tc>
          <w:tcPr>
            <w:tcW w:w="1950" w:type="dxa"/>
          </w:tcPr>
          <w:p w:rsidR="00A23E5D" w:rsidRPr="00C44FBC" w:rsidRDefault="00763946" w:rsidP="00763946">
            <w:pPr>
              <w:autoSpaceDE w:val="0"/>
              <w:autoSpaceDN w:val="0"/>
              <w:adjustRightInd w:val="0"/>
              <w:spacing w:after="60"/>
              <w:jc w:val="both"/>
              <w:rPr>
                <w:bCs/>
              </w:rPr>
            </w:pPr>
            <w:r>
              <w:rPr>
                <w:bCs/>
              </w:rPr>
              <w:t>12.0.2.</w:t>
            </w:r>
          </w:p>
        </w:tc>
      </w:tr>
      <w:tr w:rsidR="00A23E5D" w:rsidRPr="00C44FBC" w:rsidTr="000E6EF9">
        <w:trPr>
          <w:trHeight w:val="90"/>
        </w:trPr>
        <w:tc>
          <w:tcPr>
            <w:tcW w:w="2020" w:type="dxa"/>
            <w:shd w:val="clear" w:color="auto" w:fill="auto"/>
          </w:tcPr>
          <w:p w:rsidR="00A23E5D" w:rsidRPr="00C44FBC" w:rsidRDefault="00A23E5D" w:rsidP="00763946">
            <w:pPr>
              <w:autoSpaceDE w:val="0"/>
              <w:autoSpaceDN w:val="0"/>
              <w:adjustRightInd w:val="0"/>
              <w:spacing w:after="60"/>
              <w:rPr>
                <w:bCs/>
              </w:rPr>
            </w:pPr>
            <w:r w:rsidRPr="00C44FBC">
              <w:rPr>
                <w:bCs/>
              </w:rPr>
              <w:t xml:space="preserve">Размещение </w:t>
            </w:r>
            <w:r w:rsidRPr="00C44FBC">
              <w:rPr>
                <w:bCs/>
              </w:rPr>
              <w:lastRenderedPageBreak/>
              <w:t>объектов розничной торговли</w:t>
            </w:r>
          </w:p>
        </w:tc>
        <w:tc>
          <w:tcPr>
            <w:tcW w:w="5601" w:type="dxa"/>
            <w:shd w:val="clear" w:color="auto" w:fill="auto"/>
          </w:tcPr>
          <w:p w:rsidR="00A23E5D" w:rsidRPr="00C44FBC" w:rsidRDefault="00A23E5D" w:rsidP="00763946">
            <w:pPr>
              <w:autoSpaceDE w:val="0"/>
              <w:autoSpaceDN w:val="0"/>
              <w:adjustRightInd w:val="0"/>
              <w:spacing w:after="60"/>
              <w:jc w:val="both"/>
              <w:rPr>
                <w:bCs/>
              </w:rPr>
            </w:pPr>
            <w:r w:rsidRPr="00C44FBC">
              <w:rPr>
                <w:bCs/>
              </w:rPr>
              <w:lastRenderedPageBreak/>
              <w:t xml:space="preserve">Строительство, реконструкция и эксплуатация </w:t>
            </w:r>
            <w:r w:rsidRPr="00C44FBC">
              <w:rPr>
                <w:bCs/>
              </w:rPr>
              <w:lastRenderedPageBreak/>
              <w:t>магазинов, иных стационарных объектов розничной торговли товарами</w:t>
            </w:r>
          </w:p>
        </w:tc>
        <w:tc>
          <w:tcPr>
            <w:tcW w:w="1950" w:type="dxa"/>
          </w:tcPr>
          <w:p w:rsidR="00A23E5D" w:rsidRPr="00C44FBC" w:rsidRDefault="00763946" w:rsidP="00763946">
            <w:pPr>
              <w:autoSpaceDE w:val="0"/>
              <w:autoSpaceDN w:val="0"/>
              <w:adjustRightInd w:val="0"/>
              <w:spacing w:after="60"/>
              <w:jc w:val="both"/>
              <w:rPr>
                <w:bCs/>
              </w:rPr>
            </w:pPr>
            <w:r>
              <w:rPr>
                <w:bCs/>
              </w:rPr>
              <w:lastRenderedPageBreak/>
              <w:t>4.4.</w:t>
            </w:r>
          </w:p>
        </w:tc>
      </w:tr>
      <w:tr w:rsidR="00A23E5D" w:rsidRPr="00C44FBC" w:rsidTr="000E6EF9">
        <w:trPr>
          <w:trHeight w:val="1346"/>
        </w:trPr>
        <w:tc>
          <w:tcPr>
            <w:tcW w:w="2020" w:type="dxa"/>
            <w:shd w:val="clear" w:color="auto" w:fill="auto"/>
          </w:tcPr>
          <w:p w:rsidR="00A23E5D" w:rsidRPr="00C44FBC" w:rsidRDefault="00A23E5D" w:rsidP="00763946">
            <w:pPr>
              <w:spacing w:after="60"/>
              <w:rPr>
                <w:bCs/>
              </w:rPr>
            </w:pPr>
            <w:r w:rsidRPr="00C44FBC">
              <w:rPr>
                <w:bCs/>
              </w:rPr>
              <w:lastRenderedPageBreak/>
              <w:t>Для парковок и стоянок автомобильного транспорта</w:t>
            </w:r>
          </w:p>
        </w:tc>
        <w:tc>
          <w:tcPr>
            <w:tcW w:w="5601" w:type="dxa"/>
            <w:shd w:val="clear" w:color="auto" w:fill="auto"/>
          </w:tcPr>
          <w:p w:rsidR="00A23E5D" w:rsidRPr="00C44FBC" w:rsidRDefault="00A23E5D" w:rsidP="00763946">
            <w:pPr>
              <w:autoSpaceDE w:val="0"/>
              <w:autoSpaceDN w:val="0"/>
              <w:adjustRightInd w:val="0"/>
              <w:jc w:val="both"/>
              <w:rPr>
                <w:bCs/>
              </w:rPr>
            </w:pPr>
            <w:r w:rsidRPr="00C44FBC">
              <w:rPr>
                <w:bCs/>
              </w:rPr>
              <w:t>Размещение:</w:t>
            </w:r>
          </w:p>
          <w:p w:rsidR="00A23E5D" w:rsidRPr="00C44FBC" w:rsidRDefault="00A23E5D" w:rsidP="00763946">
            <w:pPr>
              <w:autoSpaceDE w:val="0"/>
              <w:autoSpaceDN w:val="0"/>
              <w:adjustRightInd w:val="0"/>
              <w:ind w:firstLine="255"/>
              <w:jc w:val="both"/>
              <w:rPr>
                <w:bCs/>
              </w:rPr>
            </w:pPr>
            <w:r w:rsidRPr="00C44FBC">
              <w:rPr>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A23E5D" w:rsidRPr="00C44FBC" w:rsidRDefault="00A23E5D" w:rsidP="00763946">
            <w:pPr>
              <w:autoSpaceDE w:val="0"/>
              <w:autoSpaceDN w:val="0"/>
              <w:adjustRightInd w:val="0"/>
              <w:ind w:firstLine="255"/>
              <w:jc w:val="both"/>
              <w:rPr>
                <w:bCs/>
              </w:rPr>
            </w:pPr>
            <w:r w:rsidRPr="00C44FBC">
              <w:rPr>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c>
          <w:tcPr>
            <w:tcW w:w="1950" w:type="dxa"/>
          </w:tcPr>
          <w:p w:rsidR="00A23E5D" w:rsidRPr="00C44FBC" w:rsidRDefault="00763946" w:rsidP="00763946">
            <w:pPr>
              <w:autoSpaceDE w:val="0"/>
              <w:autoSpaceDN w:val="0"/>
              <w:adjustRightInd w:val="0"/>
              <w:jc w:val="both"/>
              <w:rPr>
                <w:bCs/>
              </w:rPr>
            </w:pPr>
            <w:r>
              <w:rPr>
                <w:bCs/>
              </w:rPr>
              <w:t>2.7.1.</w:t>
            </w:r>
          </w:p>
        </w:tc>
      </w:tr>
      <w:tr w:rsidR="00A23E5D" w:rsidRPr="00C44FBC" w:rsidTr="000E6EF9">
        <w:trPr>
          <w:trHeight w:val="90"/>
        </w:trPr>
        <w:tc>
          <w:tcPr>
            <w:tcW w:w="2020" w:type="dxa"/>
            <w:shd w:val="clear" w:color="auto" w:fill="auto"/>
          </w:tcPr>
          <w:p w:rsidR="00A23E5D" w:rsidRPr="00C44FBC" w:rsidRDefault="00A23E5D" w:rsidP="00763946">
            <w:pPr>
              <w:spacing w:after="60"/>
              <w:rPr>
                <w:bCs/>
              </w:rPr>
            </w:pPr>
            <w:r w:rsidRPr="00C44FBC">
              <w:rPr>
                <w:bCs/>
              </w:rPr>
              <w:t>Размещение гаражей</w:t>
            </w:r>
          </w:p>
        </w:tc>
        <w:tc>
          <w:tcPr>
            <w:tcW w:w="5601" w:type="dxa"/>
            <w:shd w:val="clear" w:color="auto" w:fill="auto"/>
          </w:tcPr>
          <w:p w:rsidR="00A23E5D" w:rsidRPr="00C44FBC" w:rsidRDefault="00A23E5D" w:rsidP="00763946">
            <w:pPr>
              <w:autoSpaceDE w:val="0"/>
              <w:autoSpaceDN w:val="0"/>
              <w:adjustRightInd w:val="0"/>
              <w:spacing w:after="60"/>
              <w:jc w:val="both"/>
              <w:rPr>
                <w:bCs/>
              </w:rPr>
            </w:pPr>
            <w:r w:rsidRPr="00C44FBC">
              <w:rPr>
                <w:bCs/>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c>
          <w:tcPr>
            <w:tcW w:w="1950" w:type="dxa"/>
          </w:tcPr>
          <w:p w:rsidR="00A23E5D" w:rsidRPr="00C44FBC" w:rsidRDefault="00763946" w:rsidP="00763946">
            <w:pPr>
              <w:autoSpaceDE w:val="0"/>
              <w:autoSpaceDN w:val="0"/>
              <w:adjustRightInd w:val="0"/>
              <w:spacing w:after="60"/>
              <w:jc w:val="both"/>
              <w:rPr>
                <w:bCs/>
              </w:rPr>
            </w:pPr>
            <w:r>
              <w:rPr>
                <w:bCs/>
              </w:rPr>
              <w:t>2.7.1.</w:t>
            </w:r>
          </w:p>
        </w:tc>
      </w:tr>
      <w:tr w:rsidR="00A23E5D" w:rsidRPr="00C44FBC" w:rsidTr="000E6EF9">
        <w:tc>
          <w:tcPr>
            <w:tcW w:w="2020" w:type="dxa"/>
            <w:shd w:val="clear" w:color="auto" w:fill="auto"/>
          </w:tcPr>
          <w:p w:rsidR="00A23E5D" w:rsidRPr="00C44FBC" w:rsidRDefault="00A23E5D" w:rsidP="00763946">
            <w:pPr>
              <w:spacing w:after="60"/>
              <w:rPr>
                <w:bCs/>
              </w:rPr>
            </w:pPr>
            <w:r w:rsidRPr="00C44FBC">
              <w:rPr>
                <w:bCs/>
              </w:rPr>
              <w:t>Размещение общественных туалетов</w:t>
            </w:r>
          </w:p>
        </w:tc>
        <w:tc>
          <w:tcPr>
            <w:tcW w:w="5601" w:type="dxa"/>
            <w:shd w:val="clear" w:color="auto" w:fill="auto"/>
          </w:tcPr>
          <w:p w:rsidR="00A23E5D" w:rsidRPr="00C44FBC" w:rsidRDefault="00A23E5D" w:rsidP="00763946">
            <w:pPr>
              <w:autoSpaceDE w:val="0"/>
              <w:autoSpaceDN w:val="0"/>
              <w:adjustRightInd w:val="0"/>
              <w:spacing w:after="60"/>
              <w:jc w:val="both"/>
              <w:rPr>
                <w:bCs/>
              </w:rPr>
            </w:pPr>
            <w:r w:rsidRPr="00C44FBC">
              <w:rPr>
                <w:bCs/>
              </w:rPr>
              <w:t>Строительство, реконструкция и эксплуатация общественных туалетов</w:t>
            </w:r>
          </w:p>
        </w:tc>
        <w:tc>
          <w:tcPr>
            <w:tcW w:w="1950" w:type="dxa"/>
          </w:tcPr>
          <w:p w:rsidR="00A23E5D" w:rsidRPr="00C44FBC" w:rsidRDefault="00763946" w:rsidP="00763946">
            <w:pPr>
              <w:autoSpaceDE w:val="0"/>
              <w:autoSpaceDN w:val="0"/>
              <w:adjustRightInd w:val="0"/>
              <w:spacing w:after="60"/>
              <w:jc w:val="both"/>
              <w:rPr>
                <w:bCs/>
              </w:rPr>
            </w:pPr>
            <w:r>
              <w:rPr>
                <w:bCs/>
              </w:rPr>
              <w:t>12.0.2.</w:t>
            </w:r>
          </w:p>
        </w:tc>
      </w:tr>
      <w:tr w:rsidR="00A23E5D" w:rsidRPr="00C44FBC" w:rsidTr="000E6EF9">
        <w:tc>
          <w:tcPr>
            <w:tcW w:w="2020" w:type="dxa"/>
            <w:shd w:val="clear" w:color="auto" w:fill="auto"/>
          </w:tcPr>
          <w:p w:rsidR="00A23E5D" w:rsidRPr="00C44FBC" w:rsidRDefault="00A23E5D" w:rsidP="00763946">
            <w:pPr>
              <w:spacing w:after="60"/>
              <w:rPr>
                <w:bCs/>
              </w:rPr>
            </w:pPr>
            <w:r w:rsidRPr="00C44FBC">
              <w:rPr>
                <w:bCs/>
              </w:rPr>
              <w:t>Озеленение</w:t>
            </w:r>
          </w:p>
        </w:tc>
        <w:tc>
          <w:tcPr>
            <w:tcW w:w="5601" w:type="dxa"/>
            <w:shd w:val="clear" w:color="auto" w:fill="auto"/>
          </w:tcPr>
          <w:p w:rsidR="00A23E5D" w:rsidRPr="00C44FBC" w:rsidRDefault="00A23E5D" w:rsidP="00763946">
            <w:pPr>
              <w:autoSpaceDE w:val="0"/>
              <w:autoSpaceDN w:val="0"/>
              <w:adjustRightInd w:val="0"/>
              <w:spacing w:after="60"/>
              <w:jc w:val="both"/>
              <w:rPr>
                <w:bCs/>
              </w:rPr>
            </w:pPr>
            <w:r w:rsidRPr="00C44FBC">
              <w:rPr>
                <w:bCs/>
              </w:rPr>
              <w:t>Размещение бульваров, аллей, скверов, газонов и других озелененных территорий</w:t>
            </w:r>
          </w:p>
        </w:tc>
        <w:tc>
          <w:tcPr>
            <w:tcW w:w="1950" w:type="dxa"/>
          </w:tcPr>
          <w:p w:rsidR="00A23E5D" w:rsidRPr="00C44FBC" w:rsidRDefault="00763946" w:rsidP="00763946">
            <w:pPr>
              <w:autoSpaceDE w:val="0"/>
              <w:autoSpaceDN w:val="0"/>
              <w:adjustRightInd w:val="0"/>
              <w:spacing w:after="60"/>
              <w:jc w:val="both"/>
              <w:rPr>
                <w:bCs/>
              </w:rPr>
            </w:pPr>
            <w:r>
              <w:rPr>
                <w:bCs/>
              </w:rPr>
              <w:t>12.0.2.</w:t>
            </w:r>
          </w:p>
        </w:tc>
      </w:tr>
      <w:tr w:rsidR="00A23E5D" w:rsidRPr="00C44FBC" w:rsidTr="000E6EF9">
        <w:tc>
          <w:tcPr>
            <w:tcW w:w="2020" w:type="dxa"/>
            <w:shd w:val="clear" w:color="auto" w:fill="auto"/>
          </w:tcPr>
          <w:p w:rsidR="00A23E5D" w:rsidRPr="00C44FBC" w:rsidRDefault="00A23E5D" w:rsidP="00763946">
            <w:pPr>
              <w:spacing w:after="60"/>
              <w:rPr>
                <w:bCs/>
              </w:rPr>
            </w:pPr>
            <w:r w:rsidRPr="00C44FBC">
              <w:rPr>
                <w:bCs/>
              </w:rPr>
              <w:t>Размещение зеленых насаждений специального назначения</w:t>
            </w:r>
          </w:p>
          <w:p w:rsidR="00A23E5D" w:rsidRPr="00C44FBC" w:rsidRDefault="00A23E5D" w:rsidP="00763946">
            <w:pPr>
              <w:spacing w:after="60"/>
              <w:outlineLvl w:val="2"/>
              <w:rPr>
                <w:bCs/>
              </w:rPr>
            </w:pPr>
          </w:p>
        </w:tc>
        <w:tc>
          <w:tcPr>
            <w:tcW w:w="5601" w:type="dxa"/>
            <w:shd w:val="clear" w:color="auto" w:fill="auto"/>
          </w:tcPr>
          <w:p w:rsidR="00A23E5D" w:rsidRPr="00C44FBC" w:rsidRDefault="00A23E5D" w:rsidP="00763946">
            <w:pPr>
              <w:autoSpaceDE w:val="0"/>
              <w:autoSpaceDN w:val="0"/>
              <w:adjustRightInd w:val="0"/>
              <w:spacing w:after="60"/>
              <w:jc w:val="both"/>
              <w:rPr>
                <w:bCs/>
              </w:rPr>
            </w:pPr>
            <w:r w:rsidRPr="00C44FBC">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c>
          <w:tcPr>
            <w:tcW w:w="1950" w:type="dxa"/>
          </w:tcPr>
          <w:p w:rsidR="00A23E5D" w:rsidRPr="00C44FBC" w:rsidRDefault="00763946" w:rsidP="00763946">
            <w:pPr>
              <w:autoSpaceDE w:val="0"/>
              <w:autoSpaceDN w:val="0"/>
              <w:adjustRightInd w:val="0"/>
              <w:spacing w:after="60"/>
              <w:jc w:val="both"/>
              <w:rPr>
                <w:bCs/>
              </w:rPr>
            </w:pPr>
            <w:r>
              <w:rPr>
                <w:bCs/>
              </w:rPr>
              <w:t>9.0.</w:t>
            </w:r>
          </w:p>
        </w:tc>
      </w:tr>
      <w:tr w:rsidR="00A23E5D" w:rsidRPr="00C44FBC" w:rsidTr="000E6EF9">
        <w:tc>
          <w:tcPr>
            <w:tcW w:w="2020" w:type="dxa"/>
            <w:shd w:val="clear" w:color="auto" w:fill="auto"/>
          </w:tcPr>
          <w:p w:rsidR="00A23E5D" w:rsidRPr="00C44FBC" w:rsidRDefault="00A23E5D" w:rsidP="00763946">
            <w:pPr>
              <w:spacing w:after="60"/>
              <w:rPr>
                <w:bCs/>
              </w:rPr>
            </w:pPr>
            <w:r w:rsidRPr="00C44FBC">
              <w:rPr>
                <w:bCs/>
              </w:rPr>
              <w:t>Размещение отходов потребления</w:t>
            </w:r>
          </w:p>
        </w:tc>
        <w:tc>
          <w:tcPr>
            <w:tcW w:w="5601" w:type="dxa"/>
            <w:shd w:val="clear" w:color="auto" w:fill="auto"/>
          </w:tcPr>
          <w:p w:rsidR="00A23E5D" w:rsidRPr="00C44FBC" w:rsidRDefault="00A23E5D" w:rsidP="00763946">
            <w:pPr>
              <w:autoSpaceDE w:val="0"/>
              <w:autoSpaceDN w:val="0"/>
              <w:adjustRightInd w:val="0"/>
              <w:spacing w:after="60"/>
              <w:jc w:val="both"/>
              <w:rPr>
                <w:bCs/>
              </w:rPr>
            </w:pPr>
            <w:r w:rsidRPr="00C44FBC">
              <w:rPr>
                <w:bCs/>
              </w:rPr>
              <w:t>Размещение контейнеров для сбора мусора и бытовых отходов, обустройство площадок для их размещения</w:t>
            </w:r>
          </w:p>
        </w:tc>
        <w:tc>
          <w:tcPr>
            <w:tcW w:w="1950" w:type="dxa"/>
          </w:tcPr>
          <w:p w:rsidR="00A23E5D" w:rsidRPr="00C44FBC" w:rsidRDefault="00763946" w:rsidP="00763946">
            <w:pPr>
              <w:autoSpaceDE w:val="0"/>
              <w:autoSpaceDN w:val="0"/>
              <w:adjustRightInd w:val="0"/>
              <w:spacing w:after="60"/>
              <w:jc w:val="both"/>
              <w:rPr>
                <w:bCs/>
              </w:rPr>
            </w:pPr>
            <w:r>
              <w:rPr>
                <w:bCs/>
              </w:rPr>
              <w:t>12.1.</w:t>
            </w:r>
          </w:p>
        </w:tc>
      </w:tr>
      <w:tr w:rsidR="00A23E5D" w:rsidRPr="00C44FBC" w:rsidTr="000E6EF9">
        <w:trPr>
          <w:trHeight w:val="350"/>
        </w:trPr>
        <w:tc>
          <w:tcPr>
            <w:tcW w:w="2020" w:type="dxa"/>
            <w:shd w:val="clear" w:color="auto" w:fill="auto"/>
          </w:tcPr>
          <w:p w:rsidR="00A23E5D" w:rsidRPr="00C44FBC" w:rsidRDefault="00A23E5D" w:rsidP="00763946">
            <w:pPr>
              <w:spacing w:after="60"/>
              <w:rPr>
                <w:bCs/>
              </w:rPr>
            </w:pPr>
            <w:r w:rsidRPr="00C44FBC">
              <w:rPr>
                <w:bCs/>
              </w:rPr>
              <w:t>Размещение объектов пожарной безопасности</w:t>
            </w:r>
          </w:p>
        </w:tc>
        <w:tc>
          <w:tcPr>
            <w:tcW w:w="5601" w:type="dxa"/>
            <w:shd w:val="clear" w:color="auto" w:fill="auto"/>
          </w:tcPr>
          <w:p w:rsidR="00A23E5D" w:rsidRPr="00C44FBC" w:rsidRDefault="00A23E5D" w:rsidP="00763946">
            <w:pPr>
              <w:autoSpaceDE w:val="0"/>
              <w:autoSpaceDN w:val="0"/>
              <w:adjustRightInd w:val="0"/>
              <w:spacing w:after="60"/>
              <w:jc w:val="both"/>
              <w:rPr>
                <w:bCs/>
              </w:rPr>
            </w:pPr>
            <w:r w:rsidRPr="00C44FBC">
              <w:rPr>
                <w:bCs/>
              </w:rPr>
              <w:t>Размещение средств пожаротушения, гидрантов, резервуаров, противопожарных водоёмов</w:t>
            </w:r>
            <w:r>
              <w:rPr>
                <w:bCs/>
              </w:rPr>
              <w:t xml:space="preserve"> и иных объектов,  необходимых </w:t>
            </w:r>
            <w:r w:rsidRPr="00C44FBC">
              <w:rPr>
                <w:bCs/>
              </w:rPr>
              <w:t>в соответствии с противопожарными требованиями</w:t>
            </w:r>
          </w:p>
        </w:tc>
        <w:tc>
          <w:tcPr>
            <w:tcW w:w="1950" w:type="dxa"/>
          </w:tcPr>
          <w:p w:rsidR="00A23E5D" w:rsidRPr="00C44FBC" w:rsidRDefault="00763946" w:rsidP="00763946">
            <w:pPr>
              <w:autoSpaceDE w:val="0"/>
              <w:autoSpaceDN w:val="0"/>
              <w:adjustRightInd w:val="0"/>
              <w:spacing w:after="60"/>
              <w:jc w:val="both"/>
              <w:rPr>
                <w:bCs/>
              </w:rPr>
            </w:pPr>
            <w:r>
              <w:rPr>
                <w:bCs/>
              </w:rPr>
              <w:t>2.7.</w:t>
            </w:r>
          </w:p>
        </w:tc>
      </w:tr>
      <w:tr w:rsidR="00A23E5D" w:rsidRPr="00C44FBC" w:rsidTr="000E6EF9">
        <w:trPr>
          <w:trHeight w:val="350"/>
        </w:trPr>
        <w:tc>
          <w:tcPr>
            <w:tcW w:w="2020" w:type="dxa"/>
            <w:shd w:val="clear" w:color="auto" w:fill="auto"/>
          </w:tcPr>
          <w:p w:rsidR="00A23E5D" w:rsidRPr="00C44FBC" w:rsidRDefault="00A23E5D" w:rsidP="00763946">
            <w:pPr>
              <w:autoSpaceDE w:val="0"/>
              <w:autoSpaceDN w:val="0"/>
              <w:adjustRightInd w:val="0"/>
              <w:spacing w:after="60"/>
              <w:rPr>
                <w:bCs/>
              </w:rPr>
            </w:pPr>
            <w:r w:rsidRPr="00C44FBC">
              <w:rPr>
                <w:bCs/>
              </w:rPr>
              <w:t>Размещение объектов благоустройства</w:t>
            </w:r>
          </w:p>
          <w:p w:rsidR="00A23E5D" w:rsidRPr="00C44FBC" w:rsidRDefault="00A23E5D" w:rsidP="00763946">
            <w:pPr>
              <w:spacing w:after="60"/>
              <w:rPr>
                <w:bCs/>
              </w:rPr>
            </w:pPr>
          </w:p>
        </w:tc>
        <w:tc>
          <w:tcPr>
            <w:tcW w:w="5601" w:type="dxa"/>
            <w:shd w:val="clear" w:color="auto" w:fill="auto"/>
          </w:tcPr>
          <w:p w:rsidR="00A23E5D" w:rsidRPr="00C44FBC" w:rsidRDefault="00A23E5D" w:rsidP="00763946">
            <w:pPr>
              <w:autoSpaceDE w:val="0"/>
              <w:autoSpaceDN w:val="0"/>
              <w:adjustRightInd w:val="0"/>
              <w:spacing w:after="60"/>
              <w:jc w:val="both"/>
              <w:rPr>
                <w:bCs/>
              </w:rPr>
            </w:pPr>
            <w:r w:rsidRPr="00C44FBC">
              <w:rPr>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c>
          <w:tcPr>
            <w:tcW w:w="1950" w:type="dxa"/>
          </w:tcPr>
          <w:p w:rsidR="00A23E5D" w:rsidRPr="00C44FBC" w:rsidRDefault="00763946" w:rsidP="00763946">
            <w:pPr>
              <w:autoSpaceDE w:val="0"/>
              <w:autoSpaceDN w:val="0"/>
              <w:adjustRightInd w:val="0"/>
              <w:spacing w:after="60"/>
              <w:jc w:val="both"/>
              <w:rPr>
                <w:bCs/>
              </w:rPr>
            </w:pPr>
            <w:r>
              <w:rPr>
                <w:bCs/>
              </w:rPr>
              <w:t>12.0.2.</w:t>
            </w:r>
          </w:p>
        </w:tc>
      </w:tr>
    </w:tbl>
    <w:p w:rsidR="00763946" w:rsidRDefault="00763946" w:rsidP="00763946">
      <w:pPr>
        <w:pStyle w:val="a5"/>
        <w:rPr>
          <w:i/>
          <w:sz w:val="28"/>
          <w:szCs w:val="28"/>
        </w:rPr>
      </w:pPr>
    </w:p>
    <w:p w:rsidR="00763946" w:rsidRPr="003B6035" w:rsidRDefault="00763946" w:rsidP="00763946">
      <w:pPr>
        <w:pStyle w:val="a5"/>
        <w:rPr>
          <w:b/>
          <w:sz w:val="28"/>
          <w:szCs w:val="28"/>
        </w:rPr>
      </w:pPr>
      <w:r>
        <w:rPr>
          <w:i/>
          <w:sz w:val="28"/>
          <w:szCs w:val="28"/>
        </w:rPr>
        <w:lastRenderedPageBreak/>
        <w:t>11)</w:t>
      </w:r>
      <w:r>
        <w:rPr>
          <w:b/>
          <w:sz w:val="28"/>
          <w:szCs w:val="28"/>
        </w:rPr>
        <w:t>в статье 25. Р</w:t>
      </w:r>
      <w:proofErr w:type="gramStart"/>
      <w:r>
        <w:rPr>
          <w:b/>
          <w:sz w:val="28"/>
          <w:szCs w:val="28"/>
        </w:rPr>
        <w:t>1</w:t>
      </w:r>
      <w:proofErr w:type="gramEnd"/>
      <w:r>
        <w:rPr>
          <w:b/>
          <w:sz w:val="28"/>
          <w:szCs w:val="28"/>
        </w:rPr>
        <w:t xml:space="preserve"> Зона скверов, парков, бульваров.</w:t>
      </w:r>
    </w:p>
    <w:p w:rsidR="00763946" w:rsidRDefault="00763946" w:rsidP="00763946">
      <w:pPr>
        <w:pStyle w:val="a5"/>
        <w:rPr>
          <w:sz w:val="28"/>
          <w:szCs w:val="28"/>
        </w:rPr>
      </w:pPr>
      <w:r w:rsidRPr="003B6035">
        <w:rPr>
          <w:sz w:val="28"/>
          <w:szCs w:val="28"/>
        </w:rPr>
        <w:t>«</w:t>
      </w:r>
      <w:r w:rsidRPr="003B6035">
        <w:rPr>
          <w:b/>
          <w:sz w:val="28"/>
          <w:szCs w:val="28"/>
        </w:rPr>
        <w:t xml:space="preserve">Вспомогательные виды разрешенного использования земельных участков и объектов капитального строительства» </w:t>
      </w:r>
      <w:r w:rsidRPr="003B6035">
        <w:rPr>
          <w:sz w:val="28"/>
          <w:szCs w:val="28"/>
        </w:rPr>
        <w:t xml:space="preserve">изложить в следующей редакции: </w:t>
      </w:r>
    </w:p>
    <w:p w:rsidR="00763946" w:rsidRDefault="00763946" w:rsidP="00763946">
      <w:pPr>
        <w:pStyle w:val="a5"/>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0"/>
        <w:gridCol w:w="5601"/>
        <w:gridCol w:w="1950"/>
      </w:tblGrid>
      <w:tr w:rsidR="00763946" w:rsidRPr="00E947E1" w:rsidTr="00763946">
        <w:tc>
          <w:tcPr>
            <w:tcW w:w="9571" w:type="dxa"/>
            <w:gridSpan w:val="3"/>
            <w:shd w:val="clear" w:color="auto" w:fill="auto"/>
          </w:tcPr>
          <w:p w:rsidR="00763946" w:rsidRPr="00E947E1" w:rsidRDefault="00763946" w:rsidP="00763946">
            <w:pPr>
              <w:autoSpaceDE w:val="0"/>
              <w:autoSpaceDN w:val="0"/>
              <w:adjustRightInd w:val="0"/>
              <w:spacing w:after="60"/>
              <w:jc w:val="center"/>
              <w:rPr>
                <w:b/>
                <w:bCs/>
              </w:rPr>
            </w:pPr>
            <w:r w:rsidRPr="00E947E1">
              <w:rPr>
                <w:b/>
                <w:bCs/>
              </w:rPr>
              <w:t>Вспомогательные виды разрешенного использования земельных участков</w:t>
            </w:r>
          </w:p>
          <w:p w:rsidR="00763946" w:rsidRPr="00E947E1" w:rsidRDefault="00763946" w:rsidP="00763946">
            <w:pPr>
              <w:autoSpaceDE w:val="0"/>
              <w:autoSpaceDN w:val="0"/>
              <w:adjustRightInd w:val="0"/>
              <w:spacing w:after="60"/>
              <w:jc w:val="center"/>
              <w:rPr>
                <w:b/>
                <w:bCs/>
              </w:rPr>
            </w:pPr>
            <w:r w:rsidRPr="00E947E1">
              <w:rPr>
                <w:b/>
                <w:bCs/>
              </w:rPr>
              <w:t>и объектов капитального строительства</w:t>
            </w:r>
          </w:p>
        </w:tc>
      </w:tr>
      <w:tr w:rsidR="00763946" w:rsidRPr="00E947E1" w:rsidTr="000E6EF9">
        <w:tc>
          <w:tcPr>
            <w:tcW w:w="2020" w:type="dxa"/>
            <w:shd w:val="clear" w:color="auto" w:fill="auto"/>
          </w:tcPr>
          <w:p w:rsidR="00763946" w:rsidRPr="00E947E1" w:rsidRDefault="00763946" w:rsidP="00763946">
            <w:pPr>
              <w:autoSpaceDE w:val="0"/>
              <w:autoSpaceDN w:val="0"/>
              <w:adjustRightInd w:val="0"/>
              <w:spacing w:after="60"/>
              <w:jc w:val="center"/>
              <w:rPr>
                <w:bCs/>
              </w:rPr>
            </w:pPr>
            <w:r w:rsidRPr="00E947E1">
              <w:rPr>
                <w:bCs/>
              </w:rPr>
              <w:t>Вид разрешенного использования</w:t>
            </w:r>
          </w:p>
        </w:tc>
        <w:tc>
          <w:tcPr>
            <w:tcW w:w="5601" w:type="dxa"/>
            <w:shd w:val="clear" w:color="auto" w:fill="auto"/>
          </w:tcPr>
          <w:p w:rsidR="00763946" w:rsidRPr="00E947E1" w:rsidRDefault="00763946" w:rsidP="00763946">
            <w:pPr>
              <w:autoSpaceDE w:val="0"/>
              <w:autoSpaceDN w:val="0"/>
              <w:adjustRightInd w:val="0"/>
              <w:spacing w:after="60"/>
              <w:jc w:val="center"/>
              <w:rPr>
                <w:bCs/>
              </w:rPr>
            </w:pPr>
            <w:r w:rsidRPr="00E947E1">
              <w:rPr>
                <w:bCs/>
              </w:rPr>
              <w:t xml:space="preserve">Деятельность, соответствующая </w:t>
            </w:r>
          </w:p>
          <w:p w:rsidR="00763946" w:rsidRPr="00E947E1" w:rsidRDefault="00763946" w:rsidP="00763946">
            <w:pPr>
              <w:autoSpaceDE w:val="0"/>
              <w:autoSpaceDN w:val="0"/>
              <w:adjustRightInd w:val="0"/>
              <w:spacing w:after="60"/>
              <w:jc w:val="center"/>
              <w:rPr>
                <w:bCs/>
              </w:rPr>
            </w:pPr>
            <w:r w:rsidRPr="00E947E1">
              <w:rPr>
                <w:bCs/>
              </w:rPr>
              <w:t>виду разрешенного использования</w:t>
            </w:r>
          </w:p>
        </w:tc>
        <w:tc>
          <w:tcPr>
            <w:tcW w:w="1950" w:type="dxa"/>
          </w:tcPr>
          <w:p w:rsidR="00763946" w:rsidRPr="007F6C88" w:rsidRDefault="00763946" w:rsidP="00763946">
            <w:pPr>
              <w:pStyle w:val="a5"/>
              <w:rPr>
                <w:bCs/>
              </w:rPr>
            </w:pPr>
            <w:r w:rsidRPr="007F6C88">
              <w:rPr>
                <w:bCs/>
              </w:rPr>
              <w:t>Код (числовое) обозначение вида разрешенного использования земельного участка</w:t>
            </w:r>
          </w:p>
        </w:tc>
      </w:tr>
      <w:tr w:rsidR="00763946" w:rsidRPr="00E947E1" w:rsidTr="000E6EF9">
        <w:tc>
          <w:tcPr>
            <w:tcW w:w="2020" w:type="dxa"/>
            <w:shd w:val="clear" w:color="auto" w:fill="auto"/>
          </w:tcPr>
          <w:p w:rsidR="00763946" w:rsidRPr="00E947E1" w:rsidRDefault="00763946" w:rsidP="00763946">
            <w:pPr>
              <w:spacing w:after="60"/>
              <w:rPr>
                <w:bCs/>
              </w:rPr>
            </w:pPr>
            <w:r w:rsidRPr="00E947E1">
              <w:rPr>
                <w:bCs/>
              </w:rPr>
              <w:t>Размещение объектов оказания первой и скорой медицинской помощи</w:t>
            </w:r>
          </w:p>
        </w:tc>
        <w:tc>
          <w:tcPr>
            <w:tcW w:w="5601" w:type="dxa"/>
            <w:shd w:val="clear" w:color="auto" w:fill="auto"/>
          </w:tcPr>
          <w:p w:rsidR="00763946" w:rsidRPr="00E947E1" w:rsidRDefault="00763946" w:rsidP="00763946">
            <w:pPr>
              <w:autoSpaceDE w:val="0"/>
              <w:autoSpaceDN w:val="0"/>
              <w:adjustRightInd w:val="0"/>
              <w:spacing w:after="60"/>
              <w:jc w:val="both"/>
              <w:rPr>
                <w:bCs/>
              </w:rPr>
            </w:pPr>
            <w:r w:rsidRPr="00E947E1">
              <w:rPr>
                <w:bCs/>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c>
          <w:tcPr>
            <w:tcW w:w="1950" w:type="dxa"/>
          </w:tcPr>
          <w:p w:rsidR="00763946" w:rsidRPr="00E947E1" w:rsidRDefault="00763946" w:rsidP="00763946">
            <w:pPr>
              <w:autoSpaceDE w:val="0"/>
              <w:autoSpaceDN w:val="0"/>
              <w:adjustRightInd w:val="0"/>
              <w:spacing w:after="60"/>
              <w:jc w:val="both"/>
              <w:rPr>
                <w:bCs/>
              </w:rPr>
            </w:pPr>
            <w:r>
              <w:rPr>
                <w:bCs/>
              </w:rPr>
              <w:t>3.4.1.</w:t>
            </w:r>
          </w:p>
        </w:tc>
      </w:tr>
      <w:tr w:rsidR="00763946" w:rsidRPr="00E947E1" w:rsidTr="000E6EF9">
        <w:tc>
          <w:tcPr>
            <w:tcW w:w="2020" w:type="dxa"/>
            <w:shd w:val="clear" w:color="auto" w:fill="auto"/>
          </w:tcPr>
          <w:p w:rsidR="00763946" w:rsidRPr="00E947E1" w:rsidRDefault="00763946" w:rsidP="00763946">
            <w:pPr>
              <w:autoSpaceDE w:val="0"/>
              <w:autoSpaceDN w:val="0"/>
              <w:adjustRightInd w:val="0"/>
              <w:spacing w:after="60"/>
              <w:rPr>
                <w:bCs/>
              </w:rPr>
            </w:pPr>
            <w:r w:rsidRPr="00E947E1">
              <w:rPr>
                <w:bCs/>
              </w:rPr>
              <w:t>Размещение объектов благоустройства</w:t>
            </w:r>
          </w:p>
          <w:p w:rsidR="00763946" w:rsidRPr="00E947E1" w:rsidRDefault="00763946" w:rsidP="00763946">
            <w:pPr>
              <w:spacing w:after="60"/>
              <w:rPr>
                <w:bCs/>
              </w:rPr>
            </w:pPr>
          </w:p>
        </w:tc>
        <w:tc>
          <w:tcPr>
            <w:tcW w:w="5601" w:type="dxa"/>
            <w:shd w:val="clear" w:color="auto" w:fill="auto"/>
          </w:tcPr>
          <w:p w:rsidR="00763946" w:rsidRPr="00E947E1" w:rsidRDefault="00763946" w:rsidP="00763946">
            <w:pPr>
              <w:autoSpaceDE w:val="0"/>
              <w:autoSpaceDN w:val="0"/>
              <w:adjustRightInd w:val="0"/>
              <w:spacing w:after="60"/>
              <w:jc w:val="both"/>
              <w:rPr>
                <w:bCs/>
              </w:rPr>
            </w:pPr>
            <w:r w:rsidRPr="00E947E1">
              <w:rPr>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w:t>
            </w:r>
            <w:proofErr w:type="spellStart"/>
            <w:r w:rsidRPr="00E947E1">
              <w:rPr>
                <w:bCs/>
              </w:rPr>
              <w:t>дорожно-тропиночной</w:t>
            </w:r>
            <w:proofErr w:type="spellEnd"/>
            <w:r w:rsidRPr="00E947E1">
              <w:rPr>
                <w:bCs/>
              </w:rPr>
              <w:t xml:space="preserve"> сети, информационных стендов, скамей, навесов от дождя, указателей направления движения  </w:t>
            </w:r>
          </w:p>
        </w:tc>
        <w:tc>
          <w:tcPr>
            <w:tcW w:w="1950" w:type="dxa"/>
          </w:tcPr>
          <w:p w:rsidR="00763946" w:rsidRPr="00E947E1" w:rsidRDefault="00763946" w:rsidP="00763946">
            <w:pPr>
              <w:autoSpaceDE w:val="0"/>
              <w:autoSpaceDN w:val="0"/>
              <w:adjustRightInd w:val="0"/>
              <w:spacing w:after="60"/>
              <w:jc w:val="both"/>
              <w:rPr>
                <w:bCs/>
              </w:rPr>
            </w:pPr>
            <w:r>
              <w:rPr>
                <w:bCs/>
              </w:rPr>
              <w:t>12.0.2.</w:t>
            </w:r>
          </w:p>
        </w:tc>
      </w:tr>
      <w:tr w:rsidR="00763946" w:rsidRPr="00E947E1" w:rsidTr="000E6EF9">
        <w:tc>
          <w:tcPr>
            <w:tcW w:w="2020" w:type="dxa"/>
            <w:shd w:val="clear" w:color="auto" w:fill="auto"/>
          </w:tcPr>
          <w:p w:rsidR="00763946" w:rsidRPr="00E947E1" w:rsidRDefault="00763946" w:rsidP="00763946">
            <w:pPr>
              <w:widowControl w:val="0"/>
              <w:autoSpaceDE w:val="0"/>
              <w:autoSpaceDN w:val="0"/>
              <w:adjustRightInd w:val="0"/>
              <w:rPr>
                <w:bCs/>
              </w:rPr>
            </w:pPr>
            <w:r w:rsidRPr="00E947E1">
              <w:rPr>
                <w:bCs/>
              </w:rPr>
              <w:t xml:space="preserve">Размещение объектов физической культуры и спорта открытого типа </w:t>
            </w:r>
          </w:p>
        </w:tc>
        <w:tc>
          <w:tcPr>
            <w:tcW w:w="5601" w:type="dxa"/>
            <w:shd w:val="clear" w:color="auto" w:fill="auto"/>
          </w:tcPr>
          <w:p w:rsidR="00763946" w:rsidRPr="00E947E1" w:rsidRDefault="00763946" w:rsidP="00763946">
            <w:pPr>
              <w:autoSpaceDE w:val="0"/>
              <w:autoSpaceDN w:val="0"/>
              <w:adjustRightInd w:val="0"/>
              <w:spacing w:after="60"/>
              <w:jc w:val="both"/>
              <w:rPr>
                <w:bCs/>
              </w:rPr>
            </w:pPr>
            <w:r w:rsidRPr="00E947E1">
              <w:rPr>
                <w:bCs/>
              </w:rPr>
              <w:t>Строительство, реконструкция и эксплуатация открытых плоскостных 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c>
          <w:tcPr>
            <w:tcW w:w="1950" w:type="dxa"/>
          </w:tcPr>
          <w:p w:rsidR="00763946" w:rsidRPr="00E947E1" w:rsidRDefault="00763946" w:rsidP="00763946">
            <w:pPr>
              <w:autoSpaceDE w:val="0"/>
              <w:autoSpaceDN w:val="0"/>
              <w:adjustRightInd w:val="0"/>
              <w:spacing w:after="60"/>
              <w:jc w:val="both"/>
              <w:rPr>
                <w:bCs/>
              </w:rPr>
            </w:pPr>
            <w:r>
              <w:rPr>
                <w:bCs/>
              </w:rPr>
              <w:t>5.1.4.</w:t>
            </w:r>
          </w:p>
        </w:tc>
      </w:tr>
      <w:tr w:rsidR="00763946" w:rsidRPr="00E947E1" w:rsidTr="000E6EF9">
        <w:tc>
          <w:tcPr>
            <w:tcW w:w="2020" w:type="dxa"/>
            <w:shd w:val="clear" w:color="auto" w:fill="auto"/>
          </w:tcPr>
          <w:p w:rsidR="00763946" w:rsidRPr="00E947E1" w:rsidRDefault="00763946" w:rsidP="00763946">
            <w:pPr>
              <w:spacing w:after="60"/>
              <w:rPr>
                <w:bCs/>
              </w:rPr>
            </w:pPr>
            <w:r w:rsidRPr="00E947E1">
              <w:rPr>
                <w:bCs/>
              </w:rPr>
              <w:t>Размещение объектов водного фонда</w:t>
            </w:r>
          </w:p>
        </w:tc>
        <w:tc>
          <w:tcPr>
            <w:tcW w:w="5601" w:type="dxa"/>
            <w:shd w:val="clear" w:color="auto" w:fill="auto"/>
          </w:tcPr>
          <w:p w:rsidR="00763946" w:rsidRPr="00E947E1" w:rsidRDefault="00763946" w:rsidP="00763946">
            <w:pPr>
              <w:autoSpaceDE w:val="0"/>
              <w:autoSpaceDN w:val="0"/>
              <w:adjustRightInd w:val="0"/>
              <w:spacing w:after="60"/>
              <w:jc w:val="both"/>
              <w:rPr>
                <w:bCs/>
              </w:rPr>
            </w:pPr>
            <w:r w:rsidRPr="00E947E1">
              <w:rPr>
                <w:bCs/>
              </w:rPr>
              <w:t>Размещение, строительство, реконструкция, эксплуатация прудов, озер, водохранилищ</w:t>
            </w:r>
          </w:p>
        </w:tc>
        <w:tc>
          <w:tcPr>
            <w:tcW w:w="1950" w:type="dxa"/>
          </w:tcPr>
          <w:p w:rsidR="00763946" w:rsidRPr="00E947E1" w:rsidRDefault="00763946" w:rsidP="00763946">
            <w:pPr>
              <w:autoSpaceDE w:val="0"/>
              <w:autoSpaceDN w:val="0"/>
              <w:adjustRightInd w:val="0"/>
              <w:spacing w:after="60"/>
              <w:jc w:val="both"/>
              <w:rPr>
                <w:bCs/>
              </w:rPr>
            </w:pPr>
            <w:r>
              <w:rPr>
                <w:bCs/>
              </w:rPr>
              <w:t>11.0.</w:t>
            </w:r>
          </w:p>
        </w:tc>
      </w:tr>
      <w:tr w:rsidR="00763946" w:rsidRPr="00E947E1" w:rsidTr="000E6EF9">
        <w:tc>
          <w:tcPr>
            <w:tcW w:w="2020" w:type="dxa"/>
            <w:shd w:val="clear" w:color="auto" w:fill="auto"/>
          </w:tcPr>
          <w:p w:rsidR="00763946" w:rsidRPr="00E947E1" w:rsidRDefault="00763946" w:rsidP="00763946">
            <w:pPr>
              <w:spacing w:after="60"/>
              <w:rPr>
                <w:bCs/>
              </w:rPr>
            </w:pPr>
            <w:r w:rsidRPr="00E947E1">
              <w:rPr>
                <w:bCs/>
              </w:rPr>
              <w:t>Размещение объектов спасательных пунктов</w:t>
            </w:r>
          </w:p>
        </w:tc>
        <w:tc>
          <w:tcPr>
            <w:tcW w:w="5601" w:type="dxa"/>
            <w:shd w:val="clear" w:color="auto" w:fill="auto"/>
          </w:tcPr>
          <w:p w:rsidR="00763946" w:rsidRPr="00E947E1" w:rsidRDefault="00763946" w:rsidP="00763946">
            <w:pPr>
              <w:autoSpaceDE w:val="0"/>
              <w:autoSpaceDN w:val="0"/>
              <w:adjustRightInd w:val="0"/>
              <w:spacing w:after="60"/>
              <w:jc w:val="both"/>
              <w:rPr>
                <w:bCs/>
              </w:rPr>
            </w:pPr>
            <w:r w:rsidRPr="00E947E1">
              <w:rPr>
                <w:bCs/>
              </w:rPr>
              <w:t>Размещение объектов спасательных пунктов: вышки спасателей, стенды со спасательными средствами, сигнальные вышки и другие подобные объекты</w:t>
            </w:r>
          </w:p>
        </w:tc>
        <w:tc>
          <w:tcPr>
            <w:tcW w:w="1950" w:type="dxa"/>
          </w:tcPr>
          <w:p w:rsidR="00763946" w:rsidRPr="00E947E1" w:rsidRDefault="00763946" w:rsidP="00763946">
            <w:pPr>
              <w:autoSpaceDE w:val="0"/>
              <w:autoSpaceDN w:val="0"/>
              <w:adjustRightInd w:val="0"/>
              <w:spacing w:after="60"/>
              <w:jc w:val="both"/>
              <w:rPr>
                <w:bCs/>
              </w:rPr>
            </w:pPr>
            <w:r>
              <w:rPr>
                <w:bCs/>
              </w:rPr>
              <w:t>11.1.</w:t>
            </w:r>
          </w:p>
        </w:tc>
      </w:tr>
      <w:tr w:rsidR="00763946" w:rsidRPr="00E947E1" w:rsidTr="000E6EF9">
        <w:tc>
          <w:tcPr>
            <w:tcW w:w="2020" w:type="dxa"/>
            <w:shd w:val="clear" w:color="auto" w:fill="auto"/>
          </w:tcPr>
          <w:p w:rsidR="00763946" w:rsidRPr="00E947E1" w:rsidRDefault="00763946" w:rsidP="00763946">
            <w:pPr>
              <w:autoSpaceDE w:val="0"/>
              <w:autoSpaceDN w:val="0"/>
              <w:adjustRightInd w:val="0"/>
              <w:spacing w:after="60"/>
              <w:rPr>
                <w:bCs/>
              </w:rPr>
            </w:pPr>
            <w:r w:rsidRPr="00E947E1">
              <w:rPr>
                <w:bCs/>
              </w:rPr>
              <w:t xml:space="preserve">Размещение пляжей                                         </w:t>
            </w:r>
          </w:p>
        </w:tc>
        <w:tc>
          <w:tcPr>
            <w:tcW w:w="5601" w:type="dxa"/>
            <w:shd w:val="clear" w:color="auto" w:fill="auto"/>
          </w:tcPr>
          <w:p w:rsidR="00763946" w:rsidRPr="00E947E1" w:rsidRDefault="00763946" w:rsidP="00763946">
            <w:pPr>
              <w:autoSpaceDE w:val="0"/>
              <w:autoSpaceDN w:val="0"/>
              <w:adjustRightInd w:val="0"/>
              <w:spacing w:after="60"/>
              <w:jc w:val="both"/>
              <w:rPr>
                <w:bCs/>
              </w:rPr>
            </w:pPr>
            <w:r w:rsidRPr="00E947E1">
              <w:rPr>
                <w:bCs/>
              </w:rPr>
              <w:t>Размещение, строительство, реконструкция, эксплуатация пляжей</w:t>
            </w:r>
          </w:p>
        </w:tc>
        <w:tc>
          <w:tcPr>
            <w:tcW w:w="1950" w:type="dxa"/>
          </w:tcPr>
          <w:p w:rsidR="00763946" w:rsidRPr="00E947E1" w:rsidRDefault="00763946" w:rsidP="00763946">
            <w:pPr>
              <w:autoSpaceDE w:val="0"/>
              <w:autoSpaceDN w:val="0"/>
              <w:adjustRightInd w:val="0"/>
              <w:spacing w:after="60"/>
              <w:jc w:val="both"/>
              <w:rPr>
                <w:bCs/>
              </w:rPr>
            </w:pPr>
            <w:r>
              <w:rPr>
                <w:bCs/>
              </w:rPr>
              <w:t>11.1.</w:t>
            </w:r>
          </w:p>
        </w:tc>
      </w:tr>
      <w:tr w:rsidR="00763946" w:rsidRPr="00E947E1" w:rsidTr="000E6EF9">
        <w:trPr>
          <w:trHeight w:val="1346"/>
        </w:trPr>
        <w:tc>
          <w:tcPr>
            <w:tcW w:w="2020" w:type="dxa"/>
            <w:shd w:val="clear" w:color="auto" w:fill="auto"/>
          </w:tcPr>
          <w:p w:rsidR="00763946" w:rsidRPr="00E947E1" w:rsidRDefault="00763946" w:rsidP="00763946">
            <w:pPr>
              <w:autoSpaceDE w:val="0"/>
              <w:autoSpaceDN w:val="0"/>
              <w:adjustRightInd w:val="0"/>
              <w:spacing w:after="60"/>
              <w:rPr>
                <w:bCs/>
              </w:rPr>
            </w:pPr>
            <w:r w:rsidRPr="00E947E1">
              <w:rPr>
                <w:bCs/>
              </w:rPr>
              <w:t>Для парковок автомобильного транспорта</w:t>
            </w:r>
          </w:p>
        </w:tc>
        <w:tc>
          <w:tcPr>
            <w:tcW w:w="5601" w:type="dxa"/>
            <w:shd w:val="clear" w:color="auto" w:fill="auto"/>
          </w:tcPr>
          <w:p w:rsidR="00763946" w:rsidRPr="00E947E1" w:rsidRDefault="00763946" w:rsidP="00763946">
            <w:pPr>
              <w:autoSpaceDE w:val="0"/>
              <w:autoSpaceDN w:val="0"/>
              <w:adjustRightInd w:val="0"/>
              <w:spacing w:after="60"/>
              <w:jc w:val="both"/>
              <w:rPr>
                <w:bCs/>
              </w:rPr>
            </w:pPr>
            <w:r w:rsidRPr="00E947E1">
              <w:rPr>
                <w:bCs/>
              </w:rPr>
              <w:t>Размещение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автомобильного транспорта</w:t>
            </w:r>
            <w:r>
              <w:rPr>
                <w:bCs/>
              </w:rPr>
              <w:t xml:space="preserve"> </w:t>
            </w:r>
            <w:r w:rsidRPr="00E947E1">
              <w:rPr>
                <w:bCs/>
              </w:rPr>
              <w:t>на платной основе или без взимания платы)</w:t>
            </w:r>
          </w:p>
        </w:tc>
        <w:tc>
          <w:tcPr>
            <w:tcW w:w="1950" w:type="dxa"/>
          </w:tcPr>
          <w:p w:rsidR="00763946" w:rsidRPr="00E947E1" w:rsidRDefault="00763946" w:rsidP="00763946">
            <w:pPr>
              <w:autoSpaceDE w:val="0"/>
              <w:autoSpaceDN w:val="0"/>
              <w:adjustRightInd w:val="0"/>
              <w:spacing w:after="60"/>
              <w:jc w:val="both"/>
              <w:rPr>
                <w:bCs/>
              </w:rPr>
            </w:pPr>
            <w:r>
              <w:rPr>
                <w:bCs/>
              </w:rPr>
              <w:t>2.7.1.</w:t>
            </w:r>
          </w:p>
        </w:tc>
      </w:tr>
      <w:tr w:rsidR="00763946" w:rsidRPr="00E947E1" w:rsidTr="000E6EF9">
        <w:tc>
          <w:tcPr>
            <w:tcW w:w="2020" w:type="dxa"/>
            <w:shd w:val="clear" w:color="auto" w:fill="auto"/>
          </w:tcPr>
          <w:p w:rsidR="00763946" w:rsidRPr="00E947E1" w:rsidRDefault="00763946" w:rsidP="00763946">
            <w:pPr>
              <w:autoSpaceDE w:val="0"/>
              <w:autoSpaceDN w:val="0"/>
              <w:adjustRightInd w:val="0"/>
              <w:spacing w:after="60"/>
              <w:rPr>
                <w:bCs/>
              </w:rPr>
            </w:pPr>
            <w:r w:rsidRPr="00E947E1">
              <w:rPr>
                <w:bCs/>
              </w:rPr>
              <w:t xml:space="preserve">Размещение общественных </w:t>
            </w:r>
            <w:r w:rsidRPr="00E947E1">
              <w:rPr>
                <w:bCs/>
              </w:rPr>
              <w:lastRenderedPageBreak/>
              <w:t>туалетов</w:t>
            </w:r>
          </w:p>
        </w:tc>
        <w:tc>
          <w:tcPr>
            <w:tcW w:w="5601" w:type="dxa"/>
            <w:shd w:val="clear" w:color="auto" w:fill="auto"/>
          </w:tcPr>
          <w:p w:rsidR="00763946" w:rsidRPr="00E947E1" w:rsidRDefault="00763946" w:rsidP="00763946">
            <w:pPr>
              <w:autoSpaceDE w:val="0"/>
              <w:autoSpaceDN w:val="0"/>
              <w:adjustRightInd w:val="0"/>
              <w:spacing w:after="60"/>
              <w:jc w:val="both"/>
              <w:rPr>
                <w:bCs/>
              </w:rPr>
            </w:pPr>
            <w:r w:rsidRPr="00E947E1">
              <w:rPr>
                <w:bCs/>
              </w:rPr>
              <w:lastRenderedPageBreak/>
              <w:t>Строительство, реконструкция и эксплуатация общественных туалетов</w:t>
            </w:r>
          </w:p>
        </w:tc>
        <w:tc>
          <w:tcPr>
            <w:tcW w:w="1950" w:type="dxa"/>
          </w:tcPr>
          <w:p w:rsidR="00763946" w:rsidRPr="00E947E1" w:rsidRDefault="00763946" w:rsidP="00763946">
            <w:pPr>
              <w:autoSpaceDE w:val="0"/>
              <w:autoSpaceDN w:val="0"/>
              <w:adjustRightInd w:val="0"/>
              <w:spacing w:after="60"/>
              <w:jc w:val="both"/>
              <w:rPr>
                <w:bCs/>
              </w:rPr>
            </w:pPr>
            <w:r>
              <w:rPr>
                <w:bCs/>
              </w:rPr>
              <w:t>12.0.2.</w:t>
            </w:r>
          </w:p>
        </w:tc>
      </w:tr>
      <w:tr w:rsidR="00763946" w:rsidRPr="00E947E1" w:rsidTr="000E6EF9">
        <w:tc>
          <w:tcPr>
            <w:tcW w:w="2020" w:type="dxa"/>
            <w:shd w:val="clear" w:color="auto" w:fill="auto"/>
          </w:tcPr>
          <w:p w:rsidR="00763946" w:rsidRPr="00E947E1" w:rsidRDefault="00763946" w:rsidP="00763946">
            <w:pPr>
              <w:autoSpaceDE w:val="0"/>
              <w:autoSpaceDN w:val="0"/>
              <w:adjustRightInd w:val="0"/>
              <w:spacing w:after="60"/>
              <w:rPr>
                <w:bCs/>
              </w:rPr>
            </w:pPr>
            <w:r w:rsidRPr="00E947E1">
              <w:rPr>
                <w:bCs/>
              </w:rPr>
              <w:lastRenderedPageBreak/>
              <w:t>Размещение отходов потребления</w:t>
            </w:r>
          </w:p>
        </w:tc>
        <w:tc>
          <w:tcPr>
            <w:tcW w:w="5601" w:type="dxa"/>
            <w:shd w:val="clear" w:color="auto" w:fill="auto"/>
          </w:tcPr>
          <w:p w:rsidR="00763946" w:rsidRPr="00E947E1" w:rsidRDefault="00763946" w:rsidP="00763946">
            <w:pPr>
              <w:autoSpaceDE w:val="0"/>
              <w:autoSpaceDN w:val="0"/>
              <w:adjustRightInd w:val="0"/>
              <w:spacing w:after="60"/>
              <w:jc w:val="both"/>
              <w:rPr>
                <w:bCs/>
              </w:rPr>
            </w:pPr>
            <w:r w:rsidRPr="00E947E1">
              <w:rPr>
                <w:bCs/>
              </w:rPr>
              <w:t>Размещение контейнеров для сбора мусора и бытовых отходов, обустройство площадок для их размещения</w:t>
            </w:r>
          </w:p>
        </w:tc>
        <w:tc>
          <w:tcPr>
            <w:tcW w:w="1950" w:type="dxa"/>
          </w:tcPr>
          <w:p w:rsidR="00763946" w:rsidRPr="00E947E1" w:rsidRDefault="00763946" w:rsidP="00763946">
            <w:pPr>
              <w:autoSpaceDE w:val="0"/>
              <w:autoSpaceDN w:val="0"/>
              <w:adjustRightInd w:val="0"/>
              <w:spacing w:after="60"/>
              <w:jc w:val="both"/>
              <w:rPr>
                <w:bCs/>
              </w:rPr>
            </w:pPr>
            <w:r>
              <w:rPr>
                <w:bCs/>
              </w:rPr>
              <w:t>12.1.</w:t>
            </w:r>
          </w:p>
        </w:tc>
      </w:tr>
      <w:tr w:rsidR="00763946" w:rsidRPr="00E947E1" w:rsidTr="000E6EF9">
        <w:trPr>
          <w:trHeight w:val="350"/>
        </w:trPr>
        <w:tc>
          <w:tcPr>
            <w:tcW w:w="2020" w:type="dxa"/>
            <w:shd w:val="clear" w:color="auto" w:fill="auto"/>
          </w:tcPr>
          <w:p w:rsidR="00763946" w:rsidRPr="00E947E1" w:rsidRDefault="00763946" w:rsidP="00763946">
            <w:pPr>
              <w:autoSpaceDE w:val="0"/>
              <w:autoSpaceDN w:val="0"/>
              <w:adjustRightInd w:val="0"/>
              <w:spacing w:after="60"/>
              <w:rPr>
                <w:bCs/>
              </w:rPr>
            </w:pPr>
            <w:r w:rsidRPr="00E947E1">
              <w:rPr>
                <w:bCs/>
              </w:rPr>
              <w:t>Размещение объектов пожарной безопасности</w:t>
            </w:r>
          </w:p>
        </w:tc>
        <w:tc>
          <w:tcPr>
            <w:tcW w:w="5601" w:type="dxa"/>
            <w:shd w:val="clear" w:color="auto" w:fill="auto"/>
          </w:tcPr>
          <w:p w:rsidR="00763946" w:rsidRPr="00E947E1" w:rsidRDefault="00763946" w:rsidP="00763946">
            <w:pPr>
              <w:autoSpaceDE w:val="0"/>
              <w:autoSpaceDN w:val="0"/>
              <w:adjustRightInd w:val="0"/>
              <w:spacing w:after="60"/>
              <w:jc w:val="both"/>
              <w:rPr>
                <w:bCs/>
              </w:rPr>
            </w:pPr>
            <w:r w:rsidRPr="00E947E1">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c>
          <w:tcPr>
            <w:tcW w:w="1950" w:type="dxa"/>
          </w:tcPr>
          <w:p w:rsidR="00763946" w:rsidRPr="00E947E1" w:rsidRDefault="00763946" w:rsidP="00763946">
            <w:pPr>
              <w:autoSpaceDE w:val="0"/>
              <w:autoSpaceDN w:val="0"/>
              <w:adjustRightInd w:val="0"/>
              <w:spacing w:after="60"/>
              <w:jc w:val="both"/>
              <w:rPr>
                <w:bCs/>
              </w:rPr>
            </w:pPr>
            <w:r>
              <w:rPr>
                <w:bCs/>
              </w:rPr>
              <w:t>2.7.</w:t>
            </w:r>
          </w:p>
        </w:tc>
      </w:tr>
      <w:tr w:rsidR="00763946" w:rsidRPr="00E947E1" w:rsidTr="000E6EF9">
        <w:trPr>
          <w:trHeight w:val="350"/>
        </w:trPr>
        <w:tc>
          <w:tcPr>
            <w:tcW w:w="2020" w:type="dxa"/>
            <w:shd w:val="clear" w:color="auto" w:fill="auto"/>
          </w:tcPr>
          <w:p w:rsidR="00763946" w:rsidRPr="00E947E1" w:rsidRDefault="00763946" w:rsidP="00763946">
            <w:pPr>
              <w:autoSpaceDE w:val="0"/>
              <w:autoSpaceDN w:val="0"/>
              <w:adjustRightInd w:val="0"/>
              <w:spacing w:after="60"/>
              <w:rPr>
                <w:bCs/>
              </w:rPr>
            </w:pPr>
            <w:r w:rsidRPr="00E947E1">
              <w:rPr>
                <w:bCs/>
              </w:rPr>
              <w:t xml:space="preserve">Размещение площадок для спортивных занятий и отдыха </w:t>
            </w:r>
          </w:p>
        </w:tc>
        <w:tc>
          <w:tcPr>
            <w:tcW w:w="5601" w:type="dxa"/>
            <w:shd w:val="clear" w:color="auto" w:fill="auto"/>
          </w:tcPr>
          <w:p w:rsidR="00763946" w:rsidRPr="00E947E1" w:rsidRDefault="00763946" w:rsidP="00763946">
            <w:pPr>
              <w:autoSpaceDE w:val="0"/>
              <w:autoSpaceDN w:val="0"/>
              <w:adjustRightInd w:val="0"/>
              <w:spacing w:after="60"/>
              <w:jc w:val="both"/>
              <w:rPr>
                <w:bCs/>
              </w:rPr>
            </w:pPr>
            <w:r w:rsidRPr="00E947E1">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c>
          <w:tcPr>
            <w:tcW w:w="1950" w:type="dxa"/>
          </w:tcPr>
          <w:p w:rsidR="00763946" w:rsidRPr="00E947E1" w:rsidRDefault="00763946" w:rsidP="00763946">
            <w:pPr>
              <w:autoSpaceDE w:val="0"/>
              <w:autoSpaceDN w:val="0"/>
              <w:adjustRightInd w:val="0"/>
              <w:spacing w:after="60"/>
              <w:jc w:val="both"/>
              <w:rPr>
                <w:bCs/>
              </w:rPr>
            </w:pPr>
            <w:r>
              <w:rPr>
                <w:bCs/>
              </w:rPr>
              <w:t>3.6.</w:t>
            </w:r>
          </w:p>
        </w:tc>
      </w:tr>
      <w:tr w:rsidR="00763946" w:rsidRPr="00E947E1" w:rsidTr="000E6EF9">
        <w:trPr>
          <w:trHeight w:val="350"/>
        </w:trPr>
        <w:tc>
          <w:tcPr>
            <w:tcW w:w="2020" w:type="dxa"/>
            <w:shd w:val="clear" w:color="auto" w:fill="auto"/>
          </w:tcPr>
          <w:p w:rsidR="00763946" w:rsidRPr="00E947E1" w:rsidRDefault="00763946" w:rsidP="00763946">
            <w:pPr>
              <w:autoSpaceDE w:val="0"/>
              <w:autoSpaceDN w:val="0"/>
              <w:adjustRightInd w:val="0"/>
              <w:spacing w:after="60"/>
              <w:rPr>
                <w:bCs/>
              </w:rPr>
            </w:pPr>
            <w:r w:rsidRPr="00E947E1">
              <w:rPr>
                <w:bCs/>
              </w:rPr>
              <w:t>Размещение некапитальных объектов общественного питания</w:t>
            </w:r>
          </w:p>
        </w:tc>
        <w:tc>
          <w:tcPr>
            <w:tcW w:w="5601" w:type="dxa"/>
            <w:shd w:val="clear" w:color="auto" w:fill="auto"/>
          </w:tcPr>
          <w:p w:rsidR="00763946" w:rsidRPr="00E947E1" w:rsidRDefault="00763946" w:rsidP="00763946">
            <w:pPr>
              <w:autoSpaceDE w:val="0"/>
              <w:autoSpaceDN w:val="0"/>
              <w:adjustRightInd w:val="0"/>
              <w:spacing w:after="60"/>
              <w:jc w:val="both"/>
              <w:rPr>
                <w:bCs/>
              </w:rPr>
            </w:pPr>
            <w:r w:rsidRPr="00E947E1">
              <w:rPr>
                <w:bCs/>
              </w:rPr>
              <w:t>Строительство, реконструкция и эксплуатация некапитальных объектов общественного питания: ресторанов, кафе, столовых, закусочных</w:t>
            </w:r>
          </w:p>
        </w:tc>
        <w:tc>
          <w:tcPr>
            <w:tcW w:w="1950" w:type="dxa"/>
          </w:tcPr>
          <w:p w:rsidR="00763946" w:rsidRPr="00E947E1" w:rsidRDefault="00763946" w:rsidP="00763946">
            <w:pPr>
              <w:autoSpaceDE w:val="0"/>
              <w:autoSpaceDN w:val="0"/>
              <w:adjustRightInd w:val="0"/>
              <w:spacing w:after="60"/>
              <w:jc w:val="both"/>
              <w:rPr>
                <w:bCs/>
              </w:rPr>
            </w:pPr>
            <w:r>
              <w:rPr>
                <w:bCs/>
              </w:rPr>
              <w:t>5.0.</w:t>
            </w:r>
          </w:p>
        </w:tc>
      </w:tr>
    </w:tbl>
    <w:p w:rsidR="00763946" w:rsidRDefault="00763946" w:rsidP="00763946">
      <w:pPr>
        <w:pStyle w:val="a5"/>
        <w:rPr>
          <w:i/>
          <w:sz w:val="28"/>
          <w:szCs w:val="28"/>
        </w:rPr>
      </w:pPr>
    </w:p>
    <w:p w:rsidR="00763946" w:rsidRPr="003B6035" w:rsidRDefault="00763946" w:rsidP="00763946">
      <w:pPr>
        <w:pStyle w:val="a5"/>
        <w:rPr>
          <w:b/>
          <w:sz w:val="28"/>
          <w:szCs w:val="28"/>
        </w:rPr>
      </w:pPr>
      <w:r>
        <w:rPr>
          <w:i/>
          <w:sz w:val="28"/>
          <w:szCs w:val="28"/>
        </w:rPr>
        <w:t>12)</w:t>
      </w:r>
      <w:r>
        <w:rPr>
          <w:b/>
          <w:sz w:val="28"/>
          <w:szCs w:val="28"/>
        </w:rPr>
        <w:t>в статье 25. Р</w:t>
      </w:r>
      <w:proofErr w:type="gramStart"/>
      <w:r>
        <w:rPr>
          <w:b/>
          <w:sz w:val="28"/>
          <w:szCs w:val="28"/>
        </w:rPr>
        <w:t>2</w:t>
      </w:r>
      <w:proofErr w:type="gramEnd"/>
      <w:r>
        <w:rPr>
          <w:b/>
          <w:sz w:val="28"/>
          <w:szCs w:val="28"/>
        </w:rPr>
        <w:t xml:space="preserve"> Зона природного ландшафта.</w:t>
      </w:r>
    </w:p>
    <w:p w:rsidR="00763946" w:rsidRDefault="00763946" w:rsidP="00763946">
      <w:pPr>
        <w:pStyle w:val="a5"/>
        <w:rPr>
          <w:sz w:val="28"/>
          <w:szCs w:val="28"/>
        </w:rPr>
      </w:pPr>
      <w:r w:rsidRPr="003B6035">
        <w:rPr>
          <w:sz w:val="28"/>
          <w:szCs w:val="28"/>
        </w:rPr>
        <w:t>«</w:t>
      </w:r>
      <w:r w:rsidRPr="003B6035">
        <w:rPr>
          <w:b/>
          <w:sz w:val="28"/>
          <w:szCs w:val="28"/>
        </w:rPr>
        <w:t xml:space="preserve">Вспомогательные виды разрешенного использования земельных участков и объектов капитального строительства» </w:t>
      </w:r>
      <w:r w:rsidRPr="003B6035">
        <w:rPr>
          <w:sz w:val="28"/>
          <w:szCs w:val="28"/>
        </w:rPr>
        <w:t xml:space="preserve">изложить в следующей редакции: </w:t>
      </w:r>
    </w:p>
    <w:p w:rsidR="00763946" w:rsidRDefault="00763946" w:rsidP="00763946">
      <w:pPr>
        <w:pStyle w:val="a5"/>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9"/>
        <w:gridCol w:w="5602"/>
        <w:gridCol w:w="1950"/>
      </w:tblGrid>
      <w:tr w:rsidR="00763946" w:rsidRPr="00AB7384" w:rsidTr="00763946">
        <w:tc>
          <w:tcPr>
            <w:tcW w:w="9571" w:type="dxa"/>
            <w:gridSpan w:val="3"/>
            <w:shd w:val="clear" w:color="auto" w:fill="auto"/>
          </w:tcPr>
          <w:p w:rsidR="00763946" w:rsidRPr="00AB7384" w:rsidRDefault="00763946" w:rsidP="00763946">
            <w:pPr>
              <w:autoSpaceDE w:val="0"/>
              <w:autoSpaceDN w:val="0"/>
              <w:adjustRightInd w:val="0"/>
              <w:jc w:val="center"/>
              <w:rPr>
                <w:b/>
                <w:bCs/>
              </w:rPr>
            </w:pPr>
            <w:r w:rsidRPr="00AB7384">
              <w:rPr>
                <w:b/>
                <w:bCs/>
              </w:rPr>
              <w:t>Вспомогательные виды разрешенного использования земельных участков</w:t>
            </w:r>
          </w:p>
          <w:p w:rsidR="00763946" w:rsidRPr="00AB7384" w:rsidRDefault="00763946" w:rsidP="00763946">
            <w:pPr>
              <w:autoSpaceDE w:val="0"/>
              <w:autoSpaceDN w:val="0"/>
              <w:adjustRightInd w:val="0"/>
              <w:jc w:val="center"/>
              <w:rPr>
                <w:b/>
                <w:bCs/>
              </w:rPr>
            </w:pPr>
            <w:r w:rsidRPr="00AB7384">
              <w:rPr>
                <w:b/>
                <w:bCs/>
              </w:rPr>
              <w:t>и объектов капитального строительства</w:t>
            </w:r>
          </w:p>
        </w:tc>
      </w:tr>
      <w:tr w:rsidR="00763946" w:rsidRPr="00AB7384" w:rsidTr="000E6EF9">
        <w:tc>
          <w:tcPr>
            <w:tcW w:w="2019" w:type="dxa"/>
            <w:shd w:val="clear" w:color="auto" w:fill="auto"/>
          </w:tcPr>
          <w:p w:rsidR="00763946" w:rsidRPr="00AB7384" w:rsidRDefault="00763946" w:rsidP="00763946">
            <w:pPr>
              <w:autoSpaceDE w:val="0"/>
              <w:autoSpaceDN w:val="0"/>
              <w:adjustRightInd w:val="0"/>
              <w:jc w:val="center"/>
              <w:rPr>
                <w:bCs/>
              </w:rPr>
            </w:pPr>
            <w:r w:rsidRPr="00AB7384">
              <w:rPr>
                <w:bCs/>
              </w:rPr>
              <w:t>Вид разрешенного использования</w:t>
            </w:r>
          </w:p>
        </w:tc>
        <w:tc>
          <w:tcPr>
            <w:tcW w:w="5602" w:type="dxa"/>
            <w:shd w:val="clear" w:color="auto" w:fill="auto"/>
          </w:tcPr>
          <w:p w:rsidR="00763946" w:rsidRPr="00AB7384" w:rsidRDefault="00763946" w:rsidP="00763946">
            <w:pPr>
              <w:autoSpaceDE w:val="0"/>
              <w:autoSpaceDN w:val="0"/>
              <w:adjustRightInd w:val="0"/>
              <w:jc w:val="center"/>
              <w:rPr>
                <w:bCs/>
              </w:rPr>
            </w:pPr>
            <w:r w:rsidRPr="00AB7384">
              <w:rPr>
                <w:bCs/>
              </w:rPr>
              <w:t xml:space="preserve">Деятельность, соответствующая </w:t>
            </w:r>
          </w:p>
          <w:p w:rsidR="00763946" w:rsidRPr="00AB7384" w:rsidRDefault="00763946" w:rsidP="00763946">
            <w:pPr>
              <w:autoSpaceDE w:val="0"/>
              <w:autoSpaceDN w:val="0"/>
              <w:adjustRightInd w:val="0"/>
              <w:jc w:val="center"/>
              <w:rPr>
                <w:bCs/>
              </w:rPr>
            </w:pPr>
            <w:r w:rsidRPr="00AB7384">
              <w:rPr>
                <w:bCs/>
              </w:rPr>
              <w:t>виду разрешенного использования</w:t>
            </w:r>
          </w:p>
        </w:tc>
        <w:tc>
          <w:tcPr>
            <w:tcW w:w="1950" w:type="dxa"/>
          </w:tcPr>
          <w:p w:rsidR="00763946" w:rsidRPr="007F6C88" w:rsidRDefault="00763946" w:rsidP="00763946">
            <w:pPr>
              <w:pStyle w:val="a5"/>
              <w:rPr>
                <w:bCs/>
              </w:rPr>
            </w:pPr>
            <w:r w:rsidRPr="007F6C88">
              <w:rPr>
                <w:bCs/>
              </w:rPr>
              <w:t>Код (числовое) обозначение вида разрешенного использования земельного участка</w:t>
            </w:r>
          </w:p>
        </w:tc>
      </w:tr>
      <w:tr w:rsidR="00763946" w:rsidRPr="00AB7384" w:rsidTr="000E6EF9">
        <w:trPr>
          <w:trHeight w:val="1346"/>
        </w:trPr>
        <w:tc>
          <w:tcPr>
            <w:tcW w:w="2019" w:type="dxa"/>
            <w:shd w:val="clear" w:color="auto" w:fill="auto"/>
          </w:tcPr>
          <w:p w:rsidR="00763946" w:rsidRPr="00AB7384" w:rsidRDefault="00763946" w:rsidP="00763946">
            <w:pPr>
              <w:autoSpaceDE w:val="0"/>
              <w:autoSpaceDN w:val="0"/>
              <w:adjustRightInd w:val="0"/>
              <w:rPr>
                <w:bCs/>
              </w:rPr>
            </w:pPr>
            <w:r w:rsidRPr="00AB7384">
              <w:rPr>
                <w:bCs/>
              </w:rPr>
              <w:t>Размещение объектов благоустройства</w:t>
            </w:r>
          </w:p>
          <w:p w:rsidR="00763946" w:rsidRPr="00AB7384" w:rsidRDefault="00763946" w:rsidP="00763946">
            <w:pPr>
              <w:ind w:firstLine="680"/>
              <w:rPr>
                <w:bCs/>
              </w:rPr>
            </w:pPr>
          </w:p>
        </w:tc>
        <w:tc>
          <w:tcPr>
            <w:tcW w:w="5602" w:type="dxa"/>
            <w:shd w:val="clear" w:color="auto" w:fill="auto"/>
          </w:tcPr>
          <w:p w:rsidR="00763946" w:rsidRPr="00AB7384" w:rsidRDefault="00763946" w:rsidP="00763946">
            <w:pPr>
              <w:autoSpaceDE w:val="0"/>
              <w:autoSpaceDN w:val="0"/>
              <w:adjustRightInd w:val="0"/>
              <w:jc w:val="both"/>
              <w:rPr>
                <w:bCs/>
              </w:rPr>
            </w:pPr>
            <w:r w:rsidRPr="00AB7384">
              <w:rPr>
                <w:bCs/>
              </w:rPr>
              <w:t xml:space="preserve">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w:t>
            </w:r>
            <w:proofErr w:type="spellStart"/>
            <w:r w:rsidRPr="00AB7384">
              <w:rPr>
                <w:bCs/>
              </w:rPr>
              <w:t>дорожно-тропиночной</w:t>
            </w:r>
            <w:proofErr w:type="spellEnd"/>
            <w:r w:rsidRPr="00AB7384">
              <w:rPr>
                <w:bCs/>
              </w:rPr>
              <w:t xml:space="preserve"> сети, информационных стендов по природоохранной тематике, скамей, навесов от дождя, указ</w:t>
            </w:r>
            <w:r>
              <w:rPr>
                <w:bCs/>
              </w:rPr>
              <w:t>ателей направления движения</w:t>
            </w:r>
          </w:p>
        </w:tc>
        <w:tc>
          <w:tcPr>
            <w:tcW w:w="1950" w:type="dxa"/>
          </w:tcPr>
          <w:p w:rsidR="00763946" w:rsidRPr="00AB7384" w:rsidRDefault="00763946" w:rsidP="00763946">
            <w:pPr>
              <w:autoSpaceDE w:val="0"/>
              <w:autoSpaceDN w:val="0"/>
              <w:adjustRightInd w:val="0"/>
              <w:jc w:val="both"/>
              <w:rPr>
                <w:bCs/>
              </w:rPr>
            </w:pPr>
            <w:r>
              <w:rPr>
                <w:bCs/>
              </w:rPr>
              <w:t>12.0.2.</w:t>
            </w:r>
          </w:p>
        </w:tc>
      </w:tr>
      <w:tr w:rsidR="00763946" w:rsidRPr="00AB7384" w:rsidTr="000E6EF9">
        <w:tc>
          <w:tcPr>
            <w:tcW w:w="2019" w:type="dxa"/>
            <w:shd w:val="clear" w:color="auto" w:fill="auto"/>
          </w:tcPr>
          <w:p w:rsidR="00763946" w:rsidRPr="00AB7384" w:rsidRDefault="00763946" w:rsidP="00763946">
            <w:pPr>
              <w:autoSpaceDE w:val="0"/>
              <w:autoSpaceDN w:val="0"/>
              <w:adjustRightInd w:val="0"/>
              <w:rPr>
                <w:bCs/>
              </w:rPr>
            </w:pPr>
            <w:r w:rsidRPr="00AB7384">
              <w:rPr>
                <w:bCs/>
              </w:rPr>
              <w:t>Размещение общественных туалетов</w:t>
            </w:r>
          </w:p>
        </w:tc>
        <w:tc>
          <w:tcPr>
            <w:tcW w:w="5602" w:type="dxa"/>
            <w:shd w:val="clear" w:color="auto" w:fill="auto"/>
          </w:tcPr>
          <w:p w:rsidR="00763946" w:rsidRPr="00AB7384" w:rsidRDefault="00763946" w:rsidP="00763946">
            <w:pPr>
              <w:autoSpaceDE w:val="0"/>
              <w:autoSpaceDN w:val="0"/>
              <w:adjustRightInd w:val="0"/>
              <w:jc w:val="both"/>
              <w:rPr>
                <w:bCs/>
              </w:rPr>
            </w:pPr>
            <w:r w:rsidRPr="00AB7384">
              <w:rPr>
                <w:bCs/>
              </w:rPr>
              <w:t>Строительство, реконструкция и эксплуатация общественных туалетов</w:t>
            </w:r>
          </w:p>
        </w:tc>
        <w:tc>
          <w:tcPr>
            <w:tcW w:w="1950" w:type="dxa"/>
          </w:tcPr>
          <w:p w:rsidR="00763946" w:rsidRPr="00AB7384" w:rsidRDefault="00763946" w:rsidP="00763946">
            <w:pPr>
              <w:autoSpaceDE w:val="0"/>
              <w:autoSpaceDN w:val="0"/>
              <w:adjustRightInd w:val="0"/>
              <w:jc w:val="both"/>
              <w:rPr>
                <w:bCs/>
              </w:rPr>
            </w:pPr>
            <w:r>
              <w:rPr>
                <w:bCs/>
              </w:rPr>
              <w:t>12.0.2.</w:t>
            </w:r>
          </w:p>
        </w:tc>
      </w:tr>
      <w:tr w:rsidR="00763946" w:rsidRPr="00AB7384" w:rsidTr="000E6EF9">
        <w:tc>
          <w:tcPr>
            <w:tcW w:w="2019" w:type="dxa"/>
            <w:shd w:val="clear" w:color="auto" w:fill="auto"/>
          </w:tcPr>
          <w:p w:rsidR="00763946" w:rsidRPr="00AB7384" w:rsidRDefault="00763946" w:rsidP="00763946">
            <w:pPr>
              <w:autoSpaceDE w:val="0"/>
              <w:autoSpaceDN w:val="0"/>
              <w:adjustRightInd w:val="0"/>
              <w:rPr>
                <w:bCs/>
              </w:rPr>
            </w:pPr>
            <w:r w:rsidRPr="00AB7384">
              <w:rPr>
                <w:bCs/>
              </w:rPr>
              <w:t xml:space="preserve">Размещение отходов </w:t>
            </w:r>
            <w:r w:rsidRPr="00AB7384">
              <w:rPr>
                <w:bCs/>
              </w:rPr>
              <w:lastRenderedPageBreak/>
              <w:t>потребления</w:t>
            </w:r>
          </w:p>
        </w:tc>
        <w:tc>
          <w:tcPr>
            <w:tcW w:w="5602" w:type="dxa"/>
            <w:shd w:val="clear" w:color="auto" w:fill="auto"/>
          </w:tcPr>
          <w:p w:rsidR="00763946" w:rsidRPr="00AB7384" w:rsidRDefault="00763946" w:rsidP="00763946">
            <w:pPr>
              <w:autoSpaceDE w:val="0"/>
              <w:autoSpaceDN w:val="0"/>
              <w:adjustRightInd w:val="0"/>
              <w:jc w:val="both"/>
              <w:rPr>
                <w:bCs/>
              </w:rPr>
            </w:pPr>
            <w:r w:rsidRPr="00AB7384">
              <w:rPr>
                <w:bCs/>
              </w:rPr>
              <w:lastRenderedPageBreak/>
              <w:t xml:space="preserve">Размещение контейнеров для сбора мусора и бытовых </w:t>
            </w:r>
            <w:r w:rsidRPr="00AB7384">
              <w:rPr>
                <w:bCs/>
              </w:rPr>
              <w:lastRenderedPageBreak/>
              <w:t>отходов, обустройство площадок для их размещения</w:t>
            </w:r>
          </w:p>
        </w:tc>
        <w:tc>
          <w:tcPr>
            <w:tcW w:w="1950" w:type="dxa"/>
          </w:tcPr>
          <w:p w:rsidR="00763946" w:rsidRPr="00AB7384" w:rsidRDefault="00763946" w:rsidP="00763946">
            <w:pPr>
              <w:autoSpaceDE w:val="0"/>
              <w:autoSpaceDN w:val="0"/>
              <w:adjustRightInd w:val="0"/>
              <w:jc w:val="both"/>
              <w:rPr>
                <w:bCs/>
              </w:rPr>
            </w:pPr>
            <w:r>
              <w:rPr>
                <w:bCs/>
              </w:rPr>
              <w:lastRenderedPageBreak/>
              <w:t>12.1.</w:t>
            </w:r>
          </w:p>
        </w:tc>
      </w:tr>
      <w:tr w:rsidR="00763946" w:rsidRPr="00AB7384" w:rsidTr="000E6EF9">
        <w:tc>
          <w:tcPr>
            <w:tcW w:w="2019" w:type="dxa"/>
            <w:shd w:val="clear" w:color="auto" w:fill="auto"/>
          </w:tcPr>
          <w:p w:rsidR="00763946" w:rsidRPr="00AB7384" w:rsidRDefault="00763946" w:rsidP="00763946">
            <w:pPr>
              <w:autoSpaceDE w:val="0"/>
              <w:autoSpaceDN w:val="0"/>
              <w:adjustRightInd w:val="0"/>
              <w:rPr>
                <w:bCs/>
              </w:rPr>
            </w:pPr>
            <w:r w:rsidRPr="00AB7384">
              <w:rPr>
                <w:bCs/>
              </w:rPr>
              <w:lastRenderedPageBreak/>
              <w:t>Размещение объектов пожарной безопасности</w:t>
            </w:r>
          </w:p>
        </w:tc>
        <w:tc>
          <w:tcPr>
            <w:tcW w:w="5602" w:type="dxa"/>
            <w:shd w:val="clear" w:color="auto" w:fill="auto"/>
          </w:tcPr>
          <w:p w:rsidR="00763946" w:rsidRPr="00AB7384" w:rsidRDefault="00763946" w:rsidP="00763946">
            <w:pPr>
              <w:autoSpaceDE w:val="0"/>
              <w:autoSpaceDN w:val="0"/>
              <w:adjustRightInd w:val="0"/>
              <w:jc w:val="both"/>
              <w:rPr>
                <w:bCs/>
              </w:rPr>
            </w:pPr>
            <w:r w:rsidRPr="00AB7384">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c>
          <w:tcPr>
            <w:tcW w:w="1950" w:type="dxa"/>
          </w:tcPr>
          <w:p w:rsidR="00763946" w:rsidRPr="00AB7384" w:rsidRDefault="00763946" w:rsidP="00763946">
            <w:pPr>
              <w:autoSpaceDE w:val="0"/>
              <w:autoSpaceDN w:val="0"/>
              <w:adjustRightInd w:val="0"/>
              <w:jc w:val="both"/>
              <w:rPr>
                <w:bCs/>
              </w:rPr>
            </w:pPr>
            <w:r>
              <w:rPr>
                <w:bCs/>
              </w:rPr>
              <w:t>2.7.</w:t>
            </w:r>
          </w:p>
        </w:tc>
      </w:tr>
    </w:tbl>
    <w:p w:rsidR="00763946" w:rsidRDefault="00763946" w:rsidP="00763946">
      <w:pPr>
        <w:pStyle w:val="a5"/>
        <w:rPr>
          <w:i/>
          <w:sz w:val="28"/>
          <w:szCs w:val="28"/>
        </w:rPr>
      </w:pPr>
    </w:p>
    <w:p w:rsidR="00763946" w:rsidRDefault="00763946" w:rsidP="00763946">
      <w:pPr>
        <w:pStyle w:val="a5"/>
        <w:rPr>
          <w:i/>
          <w:sz w:val="28"/>
          <w:szCs w:val="28"/>
        </w:rPr>
      </w:pPr>
    </w:p>
    <w:p w:rsidR="00763946" w:rsidRDefault="00763946" w:rsidP="00763946">
      <w:pPr>
        <w:pStyle w:val="a5"/>
        <w:rPr>
          <w:i/>
          <w:sz w:val="28"/>
          <w:szCs w:val="28"/>
        </w:rPr>
      </w:pPr>
    </w:p>
    <w:p w:rsidR="00763946" w:rsidRDefault="00763946" w:rsidP="00763946">
      <w:pPr>
        <w:pStyle w:val="a5"/>
        <w:rPr>
          <w:i/>
          <w:sz w:val="28"/>
          <w:szCs w:val="28"/>
        </w:rPr>
      </w:pPr>
    </w:p>
    <w:p w:rsidR="00763946" w:rsidRPr="003B6035" w:rsidRDefault="00763946" w:rsidP="00763946">
      <w:pPr>
        <w:pStyle w:val="a5"/>
        <w:rPr>
          <w:b/>
          <w:sz w:val="28"/>
          <w:szCs w:val="28"/>
        </w:rPr>
      </w:pPr>
      <w:r>
        <w:rPr>
          <w:i/>
          <w:sz w:val="28"/>
          <w:szCs w:val="28"/>
        </w:rPr>
        <w:t>13)</w:t>
      </w:r>
      <w:r>
        <w:rPr>
          <w:b/>
          <w:sz w:val="28"/>
          <w:szCs w:val="28"/>
        </w:rPr>
        <w:t>в статье 25. Р3 Зона отдыха, занятий физической культурой и спортом.</w:t>
      </w:r>
    </w:p>
    <w:p w:rsidR="00763946" w:rsidRDefault="00763946" w:rsidP="00763946">
      <w:pPr>
        <w:pStyle w:val="a5"/>
        <w:rPr>
          <w:sz w:val="28"/>
          <w:szCs w:val="28"/>
        </w:rPr>
      </w:pPr>
      <w:r w:rsidRPr="003B6035">
        <w:rPr>
          <w:sz w:val="28"/>
          <w:szCs w:val="28"/>
        </w:rPr>
        <w:t>«</w:t>
      </w:r>
      <w:r w:rsidRPr="003B6035">
        <w:rPr>
          <w:b/>
          <w:sz w:val="28"/>
          <w:szCs w:val="28"/>
        </w:rPr>
        <w:t xml:space="preserve">Вспомогательные виды разрешенного использования земельных участков и объектов капитального строительства» </w:t>
      </w:r>
      <w:r w:rsidRPr="003B6035">
        <w:rPr>
          <w:sz w:val="28"/>
          <w:szCs w:val="28"/>
        </w:rPr>
        <w:t xml:space="preserve">изложить в следующей редакции: </w:t>
      </w:r>
    </w:p>
    <w:p w:rsidR="007F6C88" w:rsidRDefault="00006FBC" w:rsidP="00006FBC">
      <w:pPr>
        <w:pStyle w:val="a5"/>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0"/>
        <w:gridCol w:w="5601"/>
        <w:gridCol w:w="1950"/>
      </w:tblGrid>
      <w:tr w:rsidR="00763946" w:rsidRPr="00CB3276" w:rsidTr="00763946">
        <w:tc>
          <w:tcPr>
            <w:tcW w:w="9571" w:type="dxa"/>
            <w:gridSpan w:val="3"/>
            <w:shd w:val="clear" w:color="auto" w:fill="auto"/>
          </w:tcPr>
          <w:p w:rsidR="00763946" w:rsidRPr="00CB3276" w:rsidRDefault="00763946" w:rsidP="00763946">
            <w:pPr>
              <w:autoSpaceDE w:val="0"/>
              <w:autoSpaceDN w:val="0"/>
              <w:adjustRightInd w:val="0"/>
              <w:jc w:val="center"/>
              <w:rPr>
                <w:b/>
                <w:bCs/>
              </w:rPr>
            </w:pPr>
            <w:r w:rsidRPr="00CB3276">
              <w:rPr>
                <w:b/>
                <w:bCs/>
              </w:rPr>
              <w:t>Вспомогательные виды разрешенного использования земельных участков</w:t>
            </w:r>
          </w:p>
          <w:p w:rsidR="00763946" w:rsidRPr="00CB3276" w:rsidRDefault="00763946" w:rsidP="00763946">
            <w:pPr>
              <w:autoSpaceDE w:val="0"/>
              <w:autoSpaceDN w:val="0"/>
              <w:adjustRightInd w:val="0"/>
              <w:jc w:val="center"/>
              <w:rPr>
                <w:b/>
                <w:bCs/>
              </w:rPr>
            </w:pPr>
            <w:r w:rsidRPr="00CB3276">
              <w:rPr>
                <w:b/>
                <w:bCs/>
              </w:rPr>
              <w:t>и объектов капитального строительства</w:t>
            </w:r>
          </w:p>
        </w:tc>
      </w:tr>
      <w:tr w:rsidR="00763946" w:rsidRPr="00CB3276" w:rsidTr="000E6EF9">
        <w:tc>
          <w:tcPr>
            <w:tcW w:w="2020" w:type="dxa"/>
            <w:shd w:val="clear" w:color="auto" w:fill="auto"/>
          </w:tcPr>
          <w:p w:rsidR="00763946" w:rsidRPr="00CB3276" w:rsidRDefault="00763946" w:rsidP="00763946">
            <w:pPr>
              <w:autoSpaceDE w:val="0"/>
              <w:autoSpaceDN w:val="0"/>
              <w:adjustRightInd w:val="0"/>
              <w:jc w:val="center"/>
              <w:rPr>
                <w:bCs/>
              </w:rPr>
            </w:pPr>
            <w:r w:rsidRPr="00CB3276">
              <w:rPr>
                <w:bCs/>
              </w:rPr>
              <w:t>Вид разрешенного использования</w:t>
            </w:r>
          </w:p>
        </w:tc>
        <w:tc>
          <w:tcPr>
            <w:tcW w:w="5601" w:type="dxa"/>
            <w:shd w:val="clear" w:color="auto" w:fill="auto"/>
          </w:tcPr>
          <w:p w:rsidR="00763946" w:rsidRPr="00CB3276" w:rsidRDefault="00763946" w:rsidP="00763946">
            <w:pPr>
              <w:autoSpaceDE w:val="0"/>
              <w:autoSpaceDN w:val="0"/>
              <w:adjustRightInd w:val="0"/>
              <w:jc w:val="center"/>
              <w:rPr>
                <w:bCs/>
              </w:rPr>
            </w:pPr>
            <w:r w:rsidRPr="00CB3276">
              <w:rPr>
                <w:bCs/>
              </w:rPr>
              <w:t xml:space="preserve">Деятельность, соответствующая </w:t>
            </w:r>
          </w:p>
          <w:p w:rsidR="00763946" w:rsidRPr="00CB3276" w:rsidRDefault="00763946" w:rsidP="00763946">
            <w:pPr>
              <w:autoSpaceDE w:val="0"/>
              <w:autoSpaceDN w:val="0"/>
              <w:adjustRightInd w:val="0"/>
              <w:jc w:val="center"/>
              <w:rPr>
                <w:bCs/>
              </w:rPr>
            </w:pPr>
            <w:r w:rsidRPr="00CB3276">
              <w:rPr>
                <w:bCs/>
              </w:rPr>
              <w:t>виду разрешенного использования</w:t>
            </w:r>
          </w:p>
        </w:tc>
        <w:tc>
          <w:tcPr>
            <w:tcW w:w="1950" w:type="dxa"/>
          </w:tcPr>
          <w:p w:rsidR="00763946" w:rsidRPr="007F6C88" w:rsidRDefault="00763946" w:rsidP="00763946">
            <w:pPr>
              <w:pStyle w:val="a5"/>
              <w:rPr>
                <w:bCs/>
              </w:rPr>
            </w:pPr>
            <w:r w:rsidRPr="007F6C88">
              <w:rPr>
                <w:bCs/>
              </w:rPr>
              <w:t>Код (числовое) обозначение вида разрешенного использования земельного участка</w:t>
            </w:r>
          </w:p>
        </w:tc>
      </w:tr>
      <w:tr w:rsidR="00763946" w:rsidRPr="00CB3276" w:rsidTr="000E6EF9">
        <w:tc>
          <w:tcPr>
            <w:tcW w:w="2020" w:type="dxa"/>
            <w:shd w:val="clear" w:color="auto" w:fill="auto"/>
          </w:tcPr>
          <w:p w:rsidR="00763946" w:rsidRPr="00CB3276" w:rsidRDefault="00763946" w:rsidP="00763946">
            <w:pPr>
              <w:rPr>
                <w:bCs/>
              </w:rPr>
            </w:pPr>
            <w:r w:rsidRPr="00CB3276">
              <w:rPr>
                <w:bCs/>
              </w:rPr>
              <w:t>Размещение объектов оказания первой и скорой медицинской помощи</w:t>
            </w:r>
          </w:p>
        </w:tc>
        <w:tc>
          <w:tcPr>
            <w:tcW w:w="5601" w:type="dxa"/>
            <w:shd w:val="clear" w:color="auto" w:fill="auto"/>
          </w:tcPr>
          <w:p w:rsidR="00763946" w:rsidRPr="00CB3276" w:rsidRDefault="00763946" w:rsidP="00763946">
            <w:pPr>
              <w:autoSpaceDE w:val="0"/>
              <w:autoSpaceDN w:val="0"/>
              <w:adjustRightInd w:val="0"/>
              <w:jc w:val="both"/>
              <w:rPr>
                <w:bCs/>
              </w:rPr>
            </w:pPr>
            <w:r w:rsidRPr="00CB3276">
              <w:rPr>
                <w:bCs/>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c>
          <w:tcPr>
            <w:tcW w:w="1950" w:type="dxa"/>
          </w:tcPr>
          <w:p w:rsidR="00763946" w:rsidRPr="00CB3276" w:rsidRDefault="00763946" w:rsidP="00763946">
            <w:pPr>
              <w:autoSpaceDE w:val="0"/>
              <w:autoSpaceDN w:val="0"/>
              <w:adjustRightInd w:val="0"/>
              <w:jc w:val="both"/>
              <w:rPr>
                <w:bCs/>
              </w:rPr>
            </w:pPr>
            <w:r>
              <w:rPr>
                <w:bCs/>
              </w:rPr>
              <w:t>3.4.</w:t>
            </w:r>
          </w:p>
        </w:tc>
      </w:tr>
      <w:tr w:rsidR="00763946" w:rsidRPr="00CB3276" w:rsidTr="000E6EF9">
        <w:trPr>
          <w:trHeight w:val="1346"/>
        </w:trPr>
        <w:tc>
          <w:tcPr>
            <w:tcW w:w="2020" w:type="dxa"/>
            <w:shd w:val="clear" w:color="auto" w:fill="auto"/>
          </w:tcPr>
          <w:p w:rsidR="00763946" w:rsidRPr="00CB3276" w:rsidRDefault="00763946" w:rsidP="00763946">
            <w:pPr>
              <w:autoSpaceDE w:val="0"/>
              <w:autoSpaceDN w:val="0"/>
              <w:adjustRightInd w:val="0"/>
              <w:rPr>
                <w:bCs/>
              </w:rPr>
            </w:pPr>
            <w:r w:rsidRPr="00CB3276">
              <w:rPr>
                <w:bCs/>
              </w:rPr>
              <w:t>Размещение объектов благоустройства</w:t>
            </w:r>
          </w:p>
          <w:p w:rsidR="00763946" w:rsidRPr="00CB3276" w:rsidRDefault="00763946" w:rsidP="00763946">
            <w:pPr>
              <w:ind w:firstLine="680"/>
              <w:rPr>
                <w:bCs/>
              </w:rPr>
            </w:pPr>
          </w:p>
        </w:tc>
        <w:tc>
          <w:tcPr>
            <w:tcW w:w="5601" w:type="dxa"/>
            <w:shd w:val="clear" w:color="auto" w:fill="auto"/>
          </w:tcPr>
          <w:p w:rsidR="00763946" w:rsidRPr="00CB3276" w:rsidRDefault="00763946" w:rsidP="00763946">
            <w:pPr>
              <w:autoSpaceDE w:val="0"/>
              <w:autoSpaceDN w:val="0"/>
              <w:adjustRightInd w:val="0"/>
              <w:jc w:val="both"/>
              <w:rPr>
                <w:bCs/>
              </w:rPr>
            </w:pPr>
            <w:r w:rsidRPr="00CB3276">
              <w:rPr>
                <w:bCs/>
              </w:rPr>
              <w:t>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w:t>
            </w:r>
            <w:r>
              <w:rPr>
                <w:bCs/>
              </w:rPr>
              <w:t xml:space="preserve"> </w:t>
            </w:r>
            <w:r w:rsidRPr="00CB3276">
              <w:rPr>
                <w:bCs/>
              </w:rPr>
              <w:t xml:space="preserve">и велосипедных дорожек, </w:t>
            </w:r>
            <w:proofErr w:type="spellStart"/>
            <w:r w:rsidRPr="00CB3276">
              <w:rPr>
                <w:bCs/>
              </w:rPr>
              <w:t>дорожно-тропиночной</w:t>
            </w:r>
            <w:proofErr w:type="spellEnd"/>
            <w:r w:rsidRPr="00CB3276">
              <w:rPr>
                <w:bCs/>
              </w:rPr>
              <w:t xml:space="preserve"> сети, информационных стендов по природоохранной тематике, </w:t>
            </w:r>
            <w:r w:rsidRPr="00CB3276">
              <w:rPr>
                <w:bCs/>
                <w:spacing w:val="-6"/>
              </w:rPr>
              <w:t xml:space="preserve">скамей, навесов от дождя, указателей направления движения  </w:t>
            </w:r>
          </w:p>
        </w:tc>
        <w:tc>
          <w:tcPr>
            <w:tcW w:w="1950" w:type="dxa"/>
          </w:tcPr>
          <w:p w:rsidR="00763946" w:rsidRPr="00CB3276" w:rsidRDefault="00763946" w:rsidP="00763946">
            <w:pPr>
              <w:autoSpaceDE w:val="0"/>
              <w:autoSpaceDN w:val="0"/>
              <w:adjustRightInd w:val="0"/>
              <w:jc w:val="both"/>
              <w:rPr>
                <w:bCs/>
              </w:rPr>
            </w:pPr>
            <w:r>
              <w:rPr>
                <w:bCs/>
              </w:rPr>
              <w:t>12.0.2.</w:t>
            </w:r>
          </w:p>
        </w:tc>
      </w:tr>
      <w:tr w:rsidR="00763946" w:rsidRPr="00CB3276" w:rsidTr="000E6EF9">
        <w:trPr>
          <w:trHeight w:val="884"/>
        </w:trPr>
        <w:tc>
          <w:tcPr>
            <w:tcW w:w="2020" w:type="dxa"/>
            <w:shd w:val="clear" w:color="auto" w:fill="auto"/>
          </w:tcPr>
          <w:p w:rsidR="00763946" w:rsidRPr="00CB3276" w:rsidRDefault="00763946" w:rsidP="00763946">
            <w:pPr>
              <w:autoSpaceDE w:val="0"/>
              <w:autoSpaceDN w:val="0"/>
              <w:adjustRightInd w:val="0"/>
              <w:rPr>
                <w:bCs/>
              </w:rPr>
            </w:pPr>
            <w:r w:rsidRPr="00CB3276">
              <w:rPr>
                <w:bCs/>
              </w:rPr>
              <w:t>Размещение объектов общественного питания</w:t>
            </w:r>
          </w:p>
        </w:tc>
        <w:tc>
          <w:tcPr>
            <w:tcW w:w="5601" w:type="dxa"/>
            <w:shd w:val="clear" w:color="auto" w:fill="auto"/>
          </w:tcPr>
          <w:p w:rsidR="00763946" w:rsidRPr="00CB3276" w:rsidRDefault="00763946" w:rsidP="00763946">
            <w:pPr>
              <w:autoSpaceDE w:val="0"/>
              <w:autoSpaceDN w:val="0"/>
              <w:adjustRightInd w:val="0"/>
              <w:jc w:val="both"/>
              <w:rPr>
                <w:bCs/>
              </w:rPr>
            </w:pPr>
            <w:r w:rsidRPr="00CB3276">
              <w:rPr>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c>
          <w:tcPr>
            <w:tcW w:w="1950" w:type="dxa"/>
          </w:tcPr>
          <w:p w:rsidR="00763946" w:rsidRPr="00CB3276" w:rsidRDefault="00763946" w:rsidP="00763946">
            <w:pPr>
              <w:autoSpaceDE w:val="0"/>
              <w:autoSpaceDN w:val="0"/>
              <w:adjustRightInd w:val="0"/>
              <w:jc w:val="both"/>
              <w:rPr>
                <w:bCs/>
              </w:rPr>
            </w:pPr>
            <w:r>
              <w:rPr>
                <w:bCs/>
              </w:rPr>
              <w:t>4.6.</w:t>
            </w:r>
          </w:p>
        </w:tc>
      </w:tr>
      <w:tr w:rsidR="00763946" w:rsidRPr="00775867" w:rsidTr="000E6EF9">
        <w:tc>
          <w:tcPr>
            <w:tcW w:w="2020" w:type="dxa"/>
            <w:shd w:val="clear" w:color="auto" w:fill="auto"/>
          </w:tcPr>
          <w:p w:rsidR="00763946" w:rsidRPr="00775867" w:rsidRDefault="00763946" w:rsidP="00763946">
            <w:pPr>
              <w:autoSpaceDE w:val="0"/>
              <w:autoSpaceDN w:val="0"/>
              <w:adjustRightInd w:val="0"/>
              <w:rPr>
                <w:bCs/>
              </w:rPr>
            </w:pPr>
            <w:r w:rsidRPr="00775867">
              <w:rPr>
                <w:bCs/>
              </w:rPr>
              <w:t xml:space="preserve">Размещение объектов спасательных </w:t>
            </w:r>
            <w:r w:rsidRPr="00775867">
              <w:rPr>
                <w:bCs/>
              </w:rPr>
              <w:lastRenderedPageBreak/>
              <w:t>пунктов</w:t>
            </w:r>
          </w:p>
        </w:tc>
        <w:tc>
          <w:tcPr>
            <w:tcW w:w="5601" w:type="dxa"/>
            <w:shd w:val="clear" w:color="auto" w:fill="auto"/>
          </w:tcPr>
          <w:p w:rsidR="00763946" w:rsidRPr="00775867" w:rsidRDefault="00763946" w:rsidP="00763946">
            <w:pPr>
              <w:autoSpaceDE w:val="0"/>
              <w:autoSpaceDN w:val="0"/>
              <w:adjustRightInd w:val="0"/>
              <w:jc w:val="both"/>
              <w:rPr>
                <w:bCs/>
              </w:rPr>
            </w:pPr>
            <w:r w:rsidRPr="00775867">
              <w:rPr>
                <w:bCs/>
              </w:rPr>
              <w:lastRenderedPageBreak/>
              <w:t>Размещение объектов спасательных пунктов: вышки спасателей, стенды со спасательными средствами, сигнальные вышки  и другие подобные объекты</w:t>
            </w:r>
          </w:p>
        </w:tc>
        <w:tc>
          <w:tcPr>
            <w:tcW w:w="1950" w:type="dxa"/>
          </w:tcPr>
          <w:p w:rsidR="00763946" w:rsidRPr="00775867" w:rsidRDefault="00763946" w:rsidP="00763946">
            <w:pPr>
              <w:autoSpaceDE w:val="0"/>
              <w:autoSpaceDN w:val="0"/>
              <w:adjustRightInd w:val="0"/>
              <w:jc w:val="both"/>
              <w:rPr>
                <w:bCs/>
              </w:rPr>
            </w:pPr>
            <w:r>
              <w:rPr>
                <w:bCs/>
              </w:rPr>
              <w:t>11.1.</w:t>
            </w:r>
          </w:p>
        </w:tc>
      </w:tr>
      <w:tr w:rsidR="00763946" w:rsidRPr="00CB3276" w:rsidTr="000E6EF9">
        <w:tc>
          <w:tcPr>
            <w:tcW w:w="2020" w:type="dxa"/>
            <w:shd w:val="clear" w:color="auto" w:fill="auto"/>
          </w:tcPr>
          <w:p w:rsidR="00763946" w:rsidRPr="00CB3276" w:rsidRDefault="00763946" w:rsidP="00763946">
            <w:pPr>
              <w:autoSpaceDE w:val="0"/>
              <w:autoSpaceDN w:val="0"/>
              <w:adjustRightInd w:val="0"/>
              <w:rPr>
                <w:bCs/>
              </w:rPr>
            </w:pPr>
            <w:r w:rsidRPr="00CB3276">
              <w:rPr>
                <w:bCs/>
              </w:rPr>
              <w:lastRenderedPageBreak/>
              <w:t>Размещение общественных туалетов</w:t>
            </w:r>
          </w:p>
        </w:tc>
        <w:tc>
          <w:tcPr>
            <w:tcW w:w="5601" w:type="dxa"/>
            <w:shd w:val="clear" w:color="auto" w:fill="auto"/>
          </w:tcPr>
          <w:p w:rsidR="00763946" w:rsidRPr="00CB3276" w:rsidRDefault="00763946" w:rsidP="00763946">
            <w:pPr>
              <w:autoSpaceDE w:val="0"/>
              <w:autoSpaceDN w:val="0"/>
              <w:adjustRightInd w:val="0"/>
              <w:jc w:val="both"/>
              <w:rPr>
                <w:bCs/>
              </w:rPr>
            </w:pPr>
            <w:r w:rsidRPr="00CB3276">
              <w:rPr>
                <w:bCs/>
              </w:rPr>
              <w:t>Строительство, реконструкция и эксплуатация общественных туалетов</w:t>
            </w:r>
          </w:p>
        </w:tc>
        <w:tc>
          <w:tcPr>
            <w:tcW w:w="1950" w:type="dxa"/>
          </w:tcPr>
          <w:p w:rsidR="00763946" w:rsidRPr="00CB3276" w:rsidRDefault="00763946" w:rsidP="00763946">
            <w:pPr>
              <w:autoSpaceDE w:val="0"/>
              <w:autoSpaceDN w:val="0"/>
              <w:adjustRightInd w:val="0"/>
              <w:jc w:val="both"/>
              <w:rPr>
                <w:bCs/>
              </w:rPr>
            </w:pPr>
            <w:r>
              <w:rPr>
                <w:bCs/>
              </w:rPr>
              <w:t>12.0.2.</w:t>
            </w:r>
          </w:p>
        </w:tc>
      </w:tr>
      <w:tr w:rsidR="00763946" w:rsidRPr="00CB3276" w:rsidTr="000E6EF9">
        <w:trPr>
          <w:trHeight w:val="1346"/>
        </w:trPr>
        <w:tc>
          <w:tcPr>
            <w:tcW w:w="2020" w:type="dxa"/>
            <w:shd w:val="clear" w:color="auto" w:fill="auto"/>
          </w:tcPr>
          <w:p w:rsidR="00763946" w:rsidRPr="00CB3276" w:rsidRDefault="00763946" w:rsidP="00763946">
            <w:pPr>
              <w:autoSpaceDE w:val="0"/>
              <w:autoSpaceDN w:val="0"/>
              <w:adjustRightInd w:val="0"/>
              <w:rPr>
                <w:bCs/>
              </w:rPr>
            </w:pPr>
            <w:r w:rsidRPr="00CB3276">
              <w:rPr>
                <w:bCs/>
              </w:rPr>
              <w:t>Для парковок и стоянок автомобильного транспорта</w:t>
            </w:r>
          </w:p>
        </w:tc>
        <w:tc>
          <w:tcPr>
            <w:tcW w:w="5601" w:type="dxa"/>
            <w:shd w:val="clear" w:color="auto" w:fill="auto"/>
          </w:tcPr>
          <w:p w:rsidR="00763946" w:rsidRPr="00CB3276" w:rsidRDefault="00763946" w:rsidP="00763946">
            <w:pPr>
              <w:autoSpaceDE w:val="0"/>
              <w:autoSpaceDN w:val="0"/>
              <w:adjustRightInd w:val="0"/>
              <w:jc w:val="both"/>
              <w:rPr>
                <w:bCs/>
              </w:rPr>
            </w:pPr>
            <w:r w:rsidRPr="00CB3276">
              <w:rPr>
                <w:bCs/>
              </w:rPr>
              <w:t>Размещение:</w:t>
            </w:r>
          </w:p>
          <w:p w:rsidR="00763946" w:rsidRPr="00CB3276" w:rsidRDefault="00763946" w:rsidP="00763946">
            <w:pPr>
              <w:autoSpaceDE w:val="0"/>
              <w:autoSpaceDN w:val="0"/>
              <w:adjustRightInd w:val="0"/>
              <w:ind w:firstLine="255"/>
              <w:jc w:val="both"/>
              <w:rPr>
                <w:bCs/>
              </w:rPr>
            </w:pPr>
            <w:r w:rsidRPr="00CB3276">
              <w:rPr>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763946" w:rsidRPr="00CB3276" w:rsidRDefault="00763946" w:rsidP="00763946">
            <w:pPr>
              <w:autoSpaceDE w:val="0"/>
              <w:autoSpaceDN w:val="0"/>
              <w:adjustRightInd w:val="0"/>
              <w:ind w:firstLine="255"/>
              <w:jc w:val="both"/>
              <w:rPr>
                <w:bCs/>
              </w:rPr>
            </w:pPr>
            <w:r w:rsidRPr="00CB3276">
              <w:rPr>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c>
          <w:tcPr>
            <w:tcW w:w="1950" w:type="dxa"/>
          </w:tcPr>
          <w:p w:rsidR="00763946" w:rsidRPr="00CB3276" w:rsidRDefault="00763946" w:rsidP="00763946">
            <w:pPr>
              <w:autoSpaceDE w:val="0"/>
              <w:autoSpaceDN w:val="0"/>
              <w:adjustRightInd w:val="0"/>
              <w:jc w:val="both"/>
              <w:rPr>
                <w:bCs/>
              </w:rPr>
            </w:pPr>
            <w:r>
              <w:rPr>
                <w:bCs/>
              </w:rPr>
              <w:t>2.7.1.</w:t>
            </w:r>
          </w:p>
        </w:tc>
      </w:tr>
      <w:tr w:rsidR="00763946" w:rsidRPr="00CB3276" w:rsidTr="000E6EF9">
        <w:tc>
          <w:tcPr>
            <w:tcW w:w="2020" w:type="dxa"/>
            <w:shd w:val="clear" w:color="auto" w:fill="auto"/>
          </w:tcPr>
          <w:p w:rsidR="00763946" w:rsidRPr="00CB3276" w:rsidRDefault="00763946" w:rsidP="00763946">
            <w:pPr>
              <w:autoSpaceDE w:val="0"/>
              <w:autoSpaceDN w:val="0"/>
              <w:adjustRightInd w:val="0"/>
              <w:rPr>
                <w:bCs/>
              </w:rPr>
            </w:pPr>
            <w:r w:rsidRPr="00CB3276">
              <w:rPr>
                <w:bCs/>
              </w:rPr>
              <w:t>Размещение отходов потребления</w:t>
            </w:r>
          </w:p>
        </w:tc>
        <w:tc>
          <w:tcPr>
            <w:tcW w:w="5601" w:type="dxa"/>
            <w:shd w:val="clear" w:color="auto" w:fill="auto"/>
          </w:tcPr>
          <w:p w:rsidR="00763946" w:rsidRPr="00CB3276" w:rsidRDefault="00763946" w:rsidP="00763946">
            <w:pPr>
              <w:autoSpaceDE w:val="0"/>
              <w:autoSpaceDN w:val="0"/>
              <w:adjustRightInd w:val="0"/>
              <w:jc w:val="both"/>
              <w:rPr>
                <w:bCs/>
              </w:rPr>
            </w:pPr>
            <w:r w:rsidRPr="00CB3276">
              <w:rPr>
                <w:bCs/>
              </w:rPr>
              <w:t>Размещение контейнеров для сбора мусора и бытовых отходов, обустройство площадок для их размещения</w:t>
            </w:r>
          </w:p>
        </w:tc>
        <w:tc>
          <w:tcPr>
            <w:tcW w:w="1950" w:type="dxa"/>
          </w:tcPr>
          <w:p w:rsidR="00763946" w:rsidRPr="00CB3276" w:rsidRDefault="00763946" w:rsidP="00763946">
            <w:pPr>
              <w:autoSpaceDE w:val="0"/>
              <w:autoSpaceDN w:val="0"/>
              <w:adjustRightInd w:val="0"/>
              <w:jc w:val="both"/>
              <w:rPr>
                <w:bCs/>
              </w:rPr>
            </w:pPr>
            <w:r>
              <w:rPr>
                <w:bCs/>
              </w:rPr>
              <w:t>12.1.</w:t>
            </w:r>
          </w:p>
        </w:tc>
      </w:tr>
      <w:tr w:rsidR="00763946" w:rsidRPr="00CB3276" w:rsidTr="000E6EF9">
        <w:tc>
          <w:tcPr>
            <w:tcW w:w="2020" w:type="dxa"/>
            <w:shd w:val="clear" w:color="auto" w:fill="auto"/>
          </w:tcPr>
          <w:p w:rsidR="00763946" w:rsidRPr="00CB3276" w:rsidRDefault="00763946" w:rsidP="00763946">
            <w:pPr>
              <w:autoSpaceDE w:val="0"/>
              <w:autoSpaceDN w:val="0"/>
              <w:adjustRightInd w:val="0"/>
              <w:rPr>
                <w:bCs/>
              </w:rPr>
            </w:pPr>
            <w:r w:rsidRPr="00CB3276">
              <w:rPr>
                <w:bCs/>
              </w:rPr>
              <w:t>Размещение объектов пожарной безопасности</w:t>
            </w:r>
          </w:p>
        </w:tc>
        <w:tc>
          <w:tcPr>
            <w:tcW w:w="5601" w:type="dxa"/>
            <w:shd w:val="clear" w:color="auto" w:fill="auto"/>
          </w:tcPr>
          <w:p w:rsidR="00763946" w:rsidRPr="00CB3276" w:rsidRDefault="00763946" w:rsidP="00763946">
            <w:pPr>
              <w:autoSpaceDE w:val="0"/>
              <w:autoSpaceDN w:val="0"/>
              <w:adjustRightInd w:val="0"/>
              <w:jc w:val="both"/>
              <w:rPr>
                <w:bCs/>
              </w:rPr>
            </w:pPr>
            <w:r w:rsidRPr="00CB3276">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c>
          <w:tcPr>
            <w:tcW w:w="1950" w:type="dxa"/>
          </w:tcPr>
          <w:p w:rsidR="00763946" w:rsidRPr="00CB3276" w:rsidRDefault="00763946" w:rsidP="00763946">
            <w:pPr>
              <w:autoSpaceDE w:val="0"/>
              <w:autoSpaceDN w:val="0"/>
              <w:adjustRightInd w:val="0"/>
              <w:jc w:val="both"/>
              <w:rPr>
                <w:bCs/>
              </w:rPr>
            </w:pPr>
            <w:r>
              <w:rPr>
                <w:bCs/>
              </w:rPr>
              <w:t>2.7.</w:t>
            </w:r>
          </w:p>
        </w:tc>
      </w:tr>
    </w:tbl>
    <w:p w:rsidR="00763946" w:rsidRDefault="00763946" w:rsidP="00763946">
      <w:pPr>
        <w:pStyle w:val="a5"/>
        <w:rPr>
          <w:i/>
          <w:sz w:val="28"/>
          <w:szCs w:val="28"/>
        </w:rPr>
      </w:pPr>
    </w:p>
    <w:p w:rsidR="00763946" w:rsidRPr="003B6035" w:rsidRDefault="00763946" w:rsidP="00763946">
      <w:pPr>
        <w:pStyle w:val="a5"/>
        <w:rPr>
          <w:b/>
          <w:sz w:val="28"/>
          <w:szCs w:val="28"/>
        </w:rPr>
      </w:pPr>
      <w:r>
        <w:rPr>
          <w:i/>
          <w:sz w:val="28"/>
          <w:szCs w:val="28"/>
        </w:rPr>
        <w:t>14)</w:t>
      </w:r>
      <w:r>
        <w:rPr>
          <w:b/>
          <w:sz w:val="28"/>
          <w:szCs w:val="28"/>
        </w:rPr>
        <w:t>в статье 25. Р</w:t>
      </w:r>
      <w:proofErr w:type="gramStart"/>
      <w:r>
        <w:rPr>
          <w:b/>
          <w:sz w:val="28"/>
          <w:szCs w:val="28"/>
        </w:rPr>
        <w:t>4</w:t>
      </w:r>
      <w:proofErr w:type="gramEnd"/>
      <w:r>
        <w:rPr>
          <w:b/>
          <w:sz w:val="28"/>
          <w:szCs w:val="28"/>
        </w:rPr>
        <w:t xml:space="preserve"> Зона отдыха и туризма.</w:t>
      </w:r>
    </w:p>
    <w:p w:rsidR="00763946" w:rsidRDefault="00763946" w:rsidP="00763946">
      <w:pPr>
        <w:pStyle w:val="a5"/>
        <w:rPr>
          <w:sz w:val="28"/>
          <w:szCs w:val="28"/>
        </w:rPr>
      </w:pPr>
      <w:r w:rsidRPr="003B6035">
        <w:rPr>
          <w:sz w:val="28"/>
          <w:szCs w:val="28"/>
        </w:rPr>
        <w:t>«</w:t>
      </w:r>
      <w:r w:rsidRPr="003B6035">
        <w:rPr>
          <w:b/>
          <w:sz w:val="28"/>
          <w:szCs w:val="28"/>
        </w:rPr>
        <w:t xml:space="preserve">Вспомогательные виды разрешенного использования земельных участков и объектов капитального строительства» </w:t>
      </w:r>
      <w:r w:rsidRPr="003B6035">
        <w:rPr>
          <w:sz w:val="28"/>
          <w:szCs w:val="28"/>
        </w:rPr>
        <w:t xml:space="preserve">изложить в следующей редакции: </w:t>
      </w:r>
    </w:p>
    <w:p w:rsidR="00763946" w:rsidRDefault="00763946" w:rsidP="00763946">
      <w:pPr>
        <w:pStyle w:val="a5"/>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2"/>
        <w:gridCol w:w="5559"/>
        <w:gridCol w:w="1950"/>
      </w:tblGrid>
      <w:tr w:rsidR="00763946" w:rsidRPr="00C077B2" w:rsidTr="00763946">
        <w:tc>
          <w:tcPr>
            <w:tcW w:w="9571" w:type="dxa"/>
            <w:gridSpan w:val="3"/>
            <w:shd w:val="clear" w:color="auto" w:fill="auto"/>
          </w:tcPr>
          <w:p w:rsidR="00763946" w:rsidRPr="00C077B2" w:rsidRDefault="00763946" w:rsidP="00763946">
            <w:pPr>
              <w:autoSpaceDE w:val="0"/>
              <w:autoSpaceDN w:val="0"/>
              <w:adjustRightInd w:val="0"/>
              <w:jc w:val="center"/>
              <w:rPr>
                <w:b/>
                <w:bCs/>
              </w:rPr>
            </w:pPr>
            <w:r w:rsidRPr="00C077B2">
              <w:rPr>
                <w:b/>
                <w:bCs/>
              </w:rPr>
              <w:t>Вспомогательные виды разрешенного использования земельных участков</w:t>
            </w:r>
          </w:p>
          <w:p w:rsidR="00763946" w:rsidRPr="00C077B2" w:rsidRDefault="00763946" w:rsidP="00763946">
            <w:pPr>
              <w:autoSpaceDE w:val="0"/>
              <w:autoSpaceDN w:val="0"/>
              <w:adjustRightInd w:val="0"/>
              <w:jc w:val="center"/>
              <w:rPr>
                <w:b/>
                <w:bCs/>
              </w:rPr>
            </w:pPr>
            <w:r w:rsidRPr="00C077B2">
              <w:rPr>
                <w:b/>
                <w:bCs/>
              </w:rPr>
              <w:t>и объектов капитального строительства</w:t>
            </w:r>
          </w:p>
        </w:tc>
      </w:tr>
      <w:tr w:rsidR="00763946" w:rsidRPr="00C077B2" w:rsidTr="000E6EF9">
        <w:tc>
          <w:tcPr>
            <w:tcW w:w="2062" w:type="dxa"/>
            <w:shd w:val="clear" w:color="auto" w:fill="auto"/>
          </w:tcPr>
          <w:p w:rsidR="00763946" w:rsidRPr="00C077B2" w:rsidRDefault="00763946" w:rsidP="00763946">
            <w:pPr>
              <w:autoSpaceDE w:val="0"/>
              <w:autoSpaceDN w:val="0"/>
              <w:adjustRightInd w:val="0"/>
              <w:jc w:val="center"/>
              <w:rPr>
                <w:bCs/>
              </w:rPr>
            </w:pPr>
            <w:r w:rsidRPr="00C077B2">
              <w:rPr>
                <w:bCs/>
              </w:rPr>
              <w:t>Вид разрешенного использования</w:t>
            </w:r>
          </w:p>
        </w:tc>
        <w:tc>
          <w:tcPr>
            <w:tcW w:w="5559" w:type="dxa"/>
            <w:shd w:val="clear" w:color="auto" w:fill="auto"/>
          </w:tcPr>
          <w:p w:rsidR="00763946" w:rsidRPr="00C077B2" w:rsidRDefault="00763946" w:rsidP="00763946">
            <w:pPr>
              <w:autoSpaceDE w:val="0"/>
              <w:autoSpaceDN w:val="0"/>
              <w:adjustRightInd w:val="0"/>
              <w:jc w:val="center"/>
              <w:rPr>
                <w:bCs/>
              </w:rPr>
            </w:pPr>
            <w:r w:rsidRPr="00C077B2">
              <w:rPr>
                <w:bCs/>
              </w:rPr>
              <w:t xml:space="preserve">Деятельность, соответствующая </w:t>
            </w:r>
          </w:p>
          <w:p w:rsidR="00763946" w:rsidRPr="00C077B2" w:rsidRDefault="00763946" w:rsidP="00763946">
            <w:pPr>
              <w:autoSpaceDE w:val="0"/>
              <w:autoSpaceDN w:val="0"/>
              <w:adjustRightInd w:val="0"/>
              <w:jc w:val="center"/>
              <w:rPr>
                <w:bCs/>
              </w:rPr>
            </w:pPr>
            <w:r w:rsidRPr="00C077B2">
              <w:rPr>
                <w:bCs/>
              </w:rPr>
              <w:t>виду разрешенного использования</w:t>
            </w:r>
          </w:p>
        </w:tc>
        <w:tc>
          <w:tcPr>
            <w:tcW w:w="1950" w:type="dxa"/>
          </w:tcPr>
          <w:p w:rsidR="00763946" w:rsidRPr="007F6C88" w:rsidRDefault="00763946" w:rsidP="00763946">
            <w:pPr>
              <w:pStyle w:val="a5"/>
              <w:rPr>
                <w:bCs/>
              </w:rPr>
            </w:pPr>
            <w:r w:rsidRPr="007F6C88">
              <w:rPr>
                <w:bCs/>
              </w:rPr>
              <w:t>Код (числовое) обозначение вида разрешенного использования земельного участка</w:t>
            </w:r>
          </w:p>
        </w:tc>
      </w:tr>
      <w:tr w:rsidR="00763946" w:rsidRPr="00C077B2" w:rsidTr="000E6EF9">
        <w:tc>
          <w:tcPr>
            <w:tcW w:w="2062" w:type="dxa"/>
            <w:shd w:val="clear" w:color="auto" w:fill="auto"/>
          </w:tcPr>
          <w:p w:rsidR="00763946" w:rsidRPr="00C077B2" w:rsidRDefault="00763946" w:rsidP="00763946">
            <w:pPr>
              <w:autoSpaceDE w:val="0"/>
              <w:autoSpaceDN w:val="0"/>
              <w:adjustRightInd w:val="0"/>
              <w:rPr>
                <w:bCs/>
              </w:rPr>
            </w:pPr>
            <w:r w:rsidRPr="00C077B2">
              <w:rPr>
                <w:bCs/>
              </w:rPr>
              <w:t>Размещение объектов водного фонда</w:t>
            </w:r>
          </w:p>
        </w:tc>
        <w:tc>
          <w:tcPr>
            <w:tcW w:w="5559" w:type="dxa"/>
            <w:shd w:val="clear" w:color="auto" w:fill="auto"/>
          </w:tcPr>
          <w:p w:rsidR="00763946" w:rsidRPr="00C077B2" w:rsidRDefault="00763946" w:rsidP="00763946">
            <w:pPr>
              <w:autoSpaceDE w:val="0"/>
              <w:autoSpaceDN w:val="0"/>
              <w:adjustRightInd w:val="0"/>
              <w:jc w:val="both"/>
              <w:rPr>
                <w:bCs/>
              </w:rPr>
            </w:pPr>
            <w:r w:rsidRPr="00C077B2">
              <w:rPr>
                <w:bCs/>
              </w:rPr>
              <w:t>Размещение, строительство, реконструкция, эксплуатация прудов, озер, водохранилищ</w:t>
            </w:r>
          </w:p>
        </w:tc>
        <w:tc>
          <w:tcPr>
            <w:tcW w:w="1950" w:type="dxa"/>
          </w:tcPr>
          <w:p w:rsidR="00763946" w:rsidRPr="00C077B2" w:rsidRDefault="00763946" w:rsidP="00763946">
            <w:pPr>
              <w:autoSpaceDE w:val="0"/>
              <w:autoSpaceDN w:val="0"/>
              <w:adjustRightInd w:val="0"/>
              <w:jc w:val="both"/>
              <w:rPr>
                <w:bCs/>
              </w:rPr>
            </w:pPr>
            <w:r>
              <w:rPr>
                <w:bCs/>
              </w:rPr>
              <w:t>11.0.</w:t>
            </w:r>
          </w:p>
        </w:tc>
      </w:tr>
      <w:tr w:rsidR="00763946" w:rsidRPr="00C077B2" w:rsidTr="000E6EF9">
        <w:tc>
          <w:tcPr>
            <w:tcW w:w="2062" w:type="dxa"/>
            <w:shd w:val="clear" w:color="auto" w:fill="auto"/>
          </w:tcPr>
          <w:p w:rsidR="00763946" w:rsidRPr="00C077B2" w:rsidRDefault="00763946" w:rsidP="00763946">
            <w:pPr>
              <w:autoSpaceDE w:val="0"/>
              <w:autoSpaceDN w:val="0"/>
              <w:adjustRightInd w:val="0"/>
              <w:rPr>
                <w:bCs/>
              </w:rPr>
            </w:pPr>
            <w:r w:rsidRPr="00C077B2">
              <w:rPr>
                <w:bCs/>
              </w:rPr>
              <w:t xml:space="preserve">Размещение развлекательных </w:t>
            </w:r>
            <w:r w:rsidRPr="00C077B2">
              <w:rPr>
                <w:bCs/>
              </w:rPr>
              <w:lastRenderedPageBreak/>
              <w:t xml:space="preserve">объектов </w:t>
            </w:r>
          </w:p>
        </w:tc>
        <w:tc>
          <w:tcPr>
            <w:tcW w:w="5559" w:type="dxa"/>
            <w:shd w:val="clear" w:color="auto" w:fill="auto"/>
          </w:tcPr>
          <w:p w:rsidR="00763946" w:rsidRPr="00C077B2" w:rsidRDefault="00763946" w:rsidP="00763946">
            <w:pPr>
              <w:autoSpaceDE w:val="0"/>
              <w:autoSpaceDN w:val="0"/>
              <w:adjustRightInd w:val="0"/>
              <w:jc w:val="both"/>
              <w:rPr>
                <w:bCs/>
              </w:rPr>
            </w:pPr>
            <w:proofErr w:type="gramStart"/>
            <w:r w:rsidRPr="00C077B2">
              <w:rPr>
                <w:bCs/>
              </w:rPr>
              <w:lastRenderedPageBreak/>
              <w:t>Строительство, реконструкция и  эксплуатация зрелищных                 и раз</w:t>
            </w:r>
            <w:r>
              <w:rPr>
                <w:bCs/>
              </w:rPr>
              <w:t xml:space="preserve">влекательных объектов: </w:t>
            </w:r>
            <w:r w:rsidRPr="00C077B2">
              <w:rPr>
                <w:bCs/>
              </w:rPr>
              <w:lastRenderedPageBreak/>
              <w:t>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roofErr w:type="gramEnd"/>
          </w:p>
        </w:tc>
        <w:tc>
          <w:tcPr>
            <w:tcW w:w="1950" w:type="dxa"/>
          </w:tcPr>
          <w:p w:rsidR="00763946" w:rsidRPr="00C077B2" w:rsidRDefault="00763946" w:rsidP="00763946">
            <w:pPr>
              <w:autoSpaceDE w:val="0"/>
              <w:autoSpaceDN w:val="0"/>
              <w:adjustRightInd w:val="0"/>
              <w:jc w:val="both"/>
              <w:rPr>
                <w:bCs/>
              </w:rPr>
            </w:pPr>
            <w:r>
              <w:rPr>
                <w:bCs/>
              </w:rPr>
              <w:lastRenderedPageBreak/>
              <w:t>4.8.1.</w:t>
            </w:r>
          </w:p>
        </w:tc>
      </w:tr>
      <w:tr w:rsidR="00763946" w:rsidRPr="00C077B2" w:rsidTr="000E6EF9">
        <w:tc>
          <w:tcPr>
            <w:tcW w:w="2062" w:type="dxa"/>
            <w:shd w:val="clear" w:color="auto" w:fill="auto"/>
          </w:tcPr>
          <w:p w:rsidR="00763946" w:rsidRPr="00C077B2" w:rsidRDefault="00763946" w:rsidP="00763946">
            <w:pPr>
              <w:autoSpaceDE w:val="0"/>
              <w:autoSpaceDN w:val="0"/>
              <w:adjustRightInd w:val="0"/>
              <w:rPr>
                <w:bCs/>
              </w:rPr>
            </w:pPr>
            <w:r w:rsidRPr="00C077B2">
              <w:rPr>
                <w:bCs/>
              </w:rPr>
              <w:lastRenderedPageBreak/>
              <w:t>Размещение объектов культуры и искусства</w:t>
            </w:r>
          </w:p>
        </w:tc>
        <w:tc>
          <w:tcPr>
            <w:tcW w:w="5559" w:type="dxa"/>
            <w:shd w:val="clear" w:color="auto" w:fill="auto"/>
          </w:tcPr>
          <w:p w:rsidR="00763946" w:rsidRPr="00C077B2" w:rsidRDefault="00763946" w:rsidP="00763946">
            <w:pPr>
              <w:autoSpaceDE w:val="0"/>
              <w:autoSpaceDN w:val="0"/>
              <w:adjustRightInd w:val="0"/>
              <w:jc w:val="both"/>
              <w:rPr>
                <w:bCs/>
              </w:rPr>
            </w:pPr>
            <w:r w:rsidRPr="00C077B2">
              <w:rPr>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c>
          <w:tcPr>
            <w:tcW w:w="1950" w:type="dxa"/>
          </w:tcPr>
          <w:p w:rsidR="00763946" w:rsidRPr="00C077B2" w:rsidRDefault="00763946" w:rsidP="00763946">
            <w:pPr>
              <w:autoSpaceDE w:val="0"/>
              <w:autoSpaceDN w:val="0"/>
              <w:adjustRightInd w:val="0"/>
              <w:jc w:val="both"/>
              <w:rPr>
                <w:bCs/>
              </w:rPr>
            </w:pPr>
            <w:r>
              <w:rPr>
                <w:bCs/>
              </w:rPr>
              <w:t>3.6.1.</w:t>
            </w:r>
          </w:p>
        </w:tc>
      </w:tr>
      <w:tr w:rsidR="00763946" w:rsidRPr="00C077B2" w:rsidTr="000E6EF9">
        <w:tc>
          <w:tcPr>
            <w:tcW w:w="2062" w:type="dxa"/>
            <w:shd w:val="clear" w:color="auto" w:fill="auto"/>
          </w:tcPr>
          <w:p w:rsidR="00763946" w:rsidRPr="00C077B2" w:rsidRDefault="00763946" w:rsidP="00763946">
            <w:pPr>
              <w:autoSpaceDE w:val="0"/>
              <w:autoSpaceDN w:val="0"/>
              <w:adjustRightInd w:val="0"/>
              <w:rPr>
                <w:bCs/>
              </w:rPr>
            </w:pPr>
            <w:r w:rsidRPr="00C077B2">
              <w:rPr>
                <w:bCs/>
              </w:rPr>
              <w:t>Размещение объектов розничной торговли</w:t>
            </w:r>
          </w:p>
        </w:tc>
        <w:tc>
          <w:tcPr>
            <w:tcW w:w="5559" w:type="dxa"/>
            <w:shd w:val="clear" w:color="auto" w:fill="auto"/>
          </w:tcPr>
          <w:p w:rsidR="00763946" w:rsidRPr="00C077B2" w:rsidRDefault="00763946" w:rsidP="00763946">
            <w:pPr>
              <w:autoSpaceDE w:val="0"/>
              <w:autoSpaceDN w:val="0"/>
              <w:adjustRightInd w:val="0"/>
              <w:jc w:val="both"/>
              <w:rPr>
                <w:bCs/>
              </w:rPr>
            </w:pPr>
            <w:r w:rsidRPr="00C077B2">
              <w:rPr>
                <w:bCs/>
              </w:rPr>
              <w:t>Строительство, реконструкция и эксплуатация магазинов, иных стационарных объектов розничной торговли товарами</w:t>
            </w:r>
          </w:p>
        </w:tc>
        <w:tc>
          <w:tcPr>
            <w:tcW w:w="1950" w:type="dxa"/>
          </w:tcPr>
          <w:p w:rsidR="00763946" w:rsidRPr="00C077B2" w:rsidRDefault="00763946" w:rsidP="00763946">
            <w:pPr>
              <w:autoSpaceDE w:val="0"/>
              <w:autoSpaceDN w:val="0"/>
              <w:adjustRightInd w:val="0"/>
              <w:jc w:val="both"/>
              <w:rPr>
                <w:bCs/>
              </w:rPr>
            </w:pPr>
            <w:r>
              <w:rPr>
                <w:bCs/>
              </w:rPr>
              <w:t>4.4.</w:t>
            </w:r>
          </w:p>
        </w:tc>
      </w:tr>
      <w:tr w:rsidR="00763946" w:rsidRPr="00C077B2" w:rsidTr="000E6EF9">
        <w:tc>
          <w:tcPr>
            <w:tcW w:w="2062" w:type="dxa"/>
            <w:shd w:val="clear" w:color="auto" w:fill="auto"/>
          </w:tcPr>
          <w:p w:rsidR="00763946" w:rsidRPr="00C077B2" w:rsidRDefault="00763946" w:rsidP="00763946">
            <w:pPr>
              <w:autoSpaceDE w:val="0"/>
              <w:autoSpaceDN w:val="0"/>
              <w:adjustRightInd w:val="0"/>
              <w:rPr>
                <w:bCs/>
              </w:rPr>
            </w:pPr>
            <w:r w:rsidRPr="00C077B2">
              <w:rPr>
                <w:bCs/>
              </w:rPr>
              <w:t>Размещение аптечных организаций</w:t>
            </w:r>
          </w:p>
        </w:tc>
        <w:tc>
          <w:tcPr>
            <w:tcW w:w="5559" w:type="dxa"/>
            <w:shd w:val="clear" w:color="auto" w:fill="auto"/>
          </w:tcPr>
          <w:p w:rsidR="00763946" w:rsidRPr="00C077B2" w:rsidRDefault="00763946" w:rsidP="00763946">
            <w:pPr>
              <w:autoSpaceDE w:val="0"/>
              <w:autoSpaceDN w:val="0"/>
              <w:adjustRightInd w:val="0"/>
              <w:jc w:val="both"/>
              <w:rPr>
                <w:bCs/>
              </w:rPr>
            </w:pPr>
            <w:r w:rsidRPr="00C077B2">
              <w:rPr>
                <w:bCs/>
              </w:rPr>
              <w:t>Строительство, реконструкция и эксплуатация аптечных организаций: аптеки; аптечные пункты, аптечные киоски.</w:t>
            </w:r>
          </w:p>
        </w:tc>
        <w:tc>
          <w:tcPr>
            <w:tcW w:w="1950" w:type="dxa"/>
          </w:tcPr>
          <w:p w:rsidR="00763946" w:rsidRPr="00C077B2" w:rsidRDefault="00763946" w:rsidP="00763946">
            <w:pPr>
              <w:autoSpaceDE w:val="0"/>
              <w:autoSpaceDN w:val="0"/>
              <w:adjustRightInd w:val="0"/>
              <w:jc w:val="both"/>
              <w:rPr>
                <w:bCs/>
              </w:rPr>
            </w:pPr>
            <w:r>
              <w:rPr>
                <w:bCs/>
              </w:rPr>
              <w:t>3.0.</w:t>
            </w:r>
          </w:p>
        </w:tc>
      </w:tr>
      <w:tr w:rsidR="00763946" w:rsidRPr="00C077B2" w:rsidTr="000E6EF9">
        <w:tc>
          <w:tcPr>
            <w:tcW w:w="2062" w:type="dxa"/>
            <w:shd w:val="clear" w:color="auto" w:fill="auto"/>
          </w:tcPr>
          <w:p w:rsidR="00763946" w:rsidRPr="00C077B2" w:rsidRDefault="00763946" w:rsidP="00763946">
            <w:pPr>
              <w:autoSpaceDE w:val="0"/>
              <w:autoSpaceDN w:val="0"/>
              <w:adjustRightInd w:val="0"/>
              <w:rPr>
                <w:bCs/>
              </w:rPr>
            </w:pPr>
            <w:r w:rsidRPr="00C077B2">
              <w:rPr>
                <w:bCs/>
              </w:rPr>
              <w:t>Размещение зооуголков</w:t>
            </w:r>
          </w:p>
        </w:tc>
        <w:tc>
          <w:tcPr>
            <w:tcW w:w="5559" w:type="dxa"/>
            <w:shd w:val="clear" w:color="auto" w:fill="auto"/>
          </w:tcPr>
          <w:p w:rsidR="00763946" w:rsidRPr="00C077B2" w:rsidRDefault="00763946" w:rsidP="00763946">
            <w:pPr>
              <w:autoSpaceDE w:val="0"/>
              <w:autoSpaceDN w:val="0"/>
              <w:adjustRightInd w:val="0"/>
              <w:jc w:val="both"/>
              <w:rPr>
                <w:bCs/>
              </w:rPr>
            </w:pPr>
            <w:r w:rsidRPr="00C077B2">
              <w:rPr>
                <w:bCs/>
              </w:rPr>
              <w:t>Строительство, реконструкция и эксплуатация зооуголков</w:t>
            </w:r>
          </w:p>
        </w:tc>
        <w:tc>
          <w:tcPr>
            <w:tcW w:w="1950" w:type="dxa"/>
          </w:tcPr>
          <w:p w:rsidR="00763946" w:rsidRPr="00C077B2" w:rsidRDefault="00763946" w:rsidP="00763946">
            <w:pPr>
              <w:autoSpaceDE w:val="0"/>
              <w:autoSpaceDN w:val="0"/>
              <w:adjustRightInd w:val="0"/>
              <w:jc w:val="both"/>
              <w:rPr>
                <w:bCs/>
              </w:rPr>
            </w:pPr>
            <w:r>
              <w:rPr>
                <w:bCs/>
              </w:rPr>
              <w:t>3.6.3.</w:t>
            </w:r>
          </w:p>
        </w:tc>
      </w:tr>
      <w:tr w:rsidR="00763946" w:rsidRPr="00C077B2" w:rsidTr="000E6EF9">
        <w:tc>
          <w:tcPr>
            <w:tcW w:w="2062" w:type="dxa"/>
            <w:shd w:val="clear" w:color="auto" w:fill="auto"/>
          </w:tcPr>
          <w:p w:rsidR="00763946" w:rsidRPr="00C077B2" w:rsidRDefault="00763946" w:rsidP="00763946">
            <w:pPr>
              <w:autoSpaceDE w:val="0"/>
              <w:autoSpaceDN w:val="0"/>
              <w:adjustRightInd w:val="0"/>
              <w:rPr>
                <w:bCs/>
              </w:rPr>
            </w:pPr>
            <w:r w:rsidRPr="00C077B2">
              <w:rPr>
                <w:bCs/>
              </w:rPr>
              <w:t>Размещение аквапарков</w:t>
            </w:r>
          </w:p>
        </w:tc>
        <w:tc>
          <w:tcPr>
            <w:tcW w:w="5559" w:type="dxa"/>
            <w:shd w:val="clear" w:color="auto" w:fill="auto"/>
          </w:tcPr>
          <w:p w:rsidR="00763946" w:rsidRPr="00C077B2" w:rsidRDefault="00763946" w:rsidP="00763946">
            <w:pPr>
              <w:autoSpaceDE w:val="0"/>
              <w:autoSpaceDN w:val="0"/>
              <w:adjustRightInd w:val="0"/>
              <w:jc w:val="both"/>
              <w:rPr>
                <w:bCs/>
              </w:rPr>
            </w:pPr>
            <w:r w:rsidRPr="00C077B2">
              <w:rPr>
                <w:bCs/>
              </w:rPr>
              <w:t>Строительство, реконструкция и эксплуатация аквапарков</w:t>
            </w:r>
          </w:p>
        </w:tc>
        <w:tc>
          <w:tcPr>
            <w:tcW w:w="1950" w:type="dxa"/>
          </w:tcPr>
          <w:p w:rsidR="00763946" w:rsidRPr="00C077B2" w:rsidRDefault="00763946" w:rsidP="00763946">
            <w:pPr>
              <w:autoSpaceDE w:val="0"/>
              <w:autoSpaceDN w:val="0"/>
              <w:adjustRightInd w:val="0"/>
              <w:jc w:val="both"/>
              <w:rPr>
                <w:bCs/>
              </w:rPr>
            </w:pPr>
            <w:r>
              <w:rPr>
                <w:bCs/>
              </w:rPr>
              <w:t>4.8.1.</w:t>
            </w:r>
          </w:p>
        </w:tc>
      </w:tr>
      <w:tr w:rsidR="00763946" w:rsidRPr="00C077B2" w:rsidTr="000E6EF9">
        <w:trPr>
          <w:trHeight w:val="1038"/>
        </w:trPr>
        <w:tc>
          <w:tcPr>
            <w:tcW w:w="2062" w:type="dxa"/>
            <w:shd w:val="clear" w:color="auto" w:fill="auto"/>
          </w:tcPr>
          <w:p w:rsidR="00763946" w:rsidRPr="00C077B2" w:rsidRDefault="00763946" w:rsidP="00763946">
            <w:pPr>
              <w:rPr>
                <w:bCs/>
              </w:rPr>
            </w:pPr>
            <w:r w:rsidRPr="00C077B2">
              <w:rPr>
                <w:bCs/>
              </w:rPr>
              <w:t>Размещение спортивно-оздоровительных комплексов, бассейнов</w:t>
            </w:r>
          </w:p>
        </w:tc>
        <w:tc>
          <w:tcPr>
            <w:tcW w:w="5559" w:type="dxa"/>
            <w:shd w:val="clear" w:color="auto" w:fill="auto"/>
          </w:tcPr>
          <w:p w:rsidR="00763946" w:rsidRPr="00C077B2" w:rsidRDefault="00763946" w:rsidP="00763946">
            <w:pPr>
              <w:autoSpaceDE w:val="0"/>
              <w:autoSpaceDN w:val="0"/>
              <w:adjustRightInd w:val="0"/>
              <w:jc w:val="both"/>
              <w:rPr>
                <w:bCs/>
              </w:rPr>
            </w:pPr>
            <w:r w:rsidRPr="00C077B2">
              <w:rPr>
                <w:bCs/>
              </w:rPr>
              <w:t>Строительство, реконструкция и эксплуатация спортивно-оздоровительных комплексов, бассейнов</w:t>
            </w:r>
          </w:p>
        </w:tc>
        <w:tc>
          <w:tcPr>
            <w:tcW w:w="1950" w:type="dxa"/>
          </w:tcPr>
          <w:p w:rsidR="00763946" w:rsidRPr="00C077B2" w:rsidRDefault="00763946" w:rsidP="00763946">
            <w:pPr>
              <w:autoSpaceDE w:val="0"/>
              <w:autoSpaceDN w:val="0"/>
              <w:adjustRightInd w:val="0"/>
              <w:jc w:val="both"/>
              <w:rPr>
                <w:bCs/>
              </w:rPr>
            </w:pPr>
            <w:r>
              <w:rPr>
                <w:bCs/>
              </w:rPr>
              <w:t>5.1.2.</w:t>
            </w:r>
          </w:p>
        </w:tc>
      </w:tr>
      <w:tr w:rsidR="00763946" w:rsidRPr="00C077B2" w:rsidTr="000E6EF9">
        <w:tc>
          <w:tcPr>
            <w:tcW w:w="2062" w:type="dxa"/>
            <w:shd w:val="clear" w:color="auto" w:fill="auto"/>
          </w:tcPr>
          <w:p w:rsidR="00763946" w:rsidRPr="00C077B2" w:rsidRDefault="00763946" w:rsidP="00763946">
            <w:pPr>
              <w:autoSpaceDE w:val="0"/>
              <w:autoSpaceDN w:val="0"/>
              <w:adjustRightInd w:val="0"/>
              <w:rPr>
                <w:bCs/>
              </w:rPr>
            </w:pPr>
            <w:r w:rsidRPr="00C077B2">
              <w:rPr>
                <w:bCs/>
              </w:rPr>
              <w:t>Размещение объектов общественного питания</w:t>
            </w:r>
          </w:p>
        </w:tc>
        <w:tc>
          <w:tcPr>
            <w:tcW w:w="5559" w:type="dxa"/>
            <w:shd w:val="clear" w:color="auto" w:fill="auto"/>
          </w:tcPr>
          <w:p w:rsidR="00763946" w:rsidRPr="00C077B2" w:rsidRDefault="00763946" w:rsidP="00763946">
            <w:pPr>
              <w:autoSpaceDE w:val="0"/>
              <w:autoSpaceDN w:val="0"/>
              <w:adjustRightInd w:val="0"/>
              <w:jc w:val="both"/>
              <w:rPr>
                <w:bCs/>
              </w:rPr>
            </w:pPr>
            <w:r w:rsidRPr="00C077B2">
              <w:rPr>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c>
          <w:tcPr>
            <w:tcW w:w="1950" w:type="dxa"/>
          </w:tcPr>
          <w:p w:rsidR="00763946" w:rsidRPr="00C077B2" w:rsidRDefault="00763946" w:rsidP="00763946">
            <w:pPr>
              <w:autoSpaceDE w:val="0"/>
              <w:autoSpaceDN w:val="0"/>
              <w:adjustRightInd w:val="0"/>
              <w:jc w:val="both"/>
              <w:rPr>
                <w:bCs/>
              </w:rPr>
            </w:pPr>
            <w:r>
              <w:rPr>
                <w:bCs/>
              </w:rPr>
              <w:t>4.6.</w:t>
            </w:r>
          </w:p>
        </w:tc>
      </w:tr>
      <w:tr w:rsidR="00763946" w:rsidRPr="00C077B2" w:rsidTr="000E6EF9">
        <w:trPr>
          <w:trHeight w:val="350"/>
        </w:trPr>
        <w:tc>
          <w:tcPr>
            <w:tcW w:w="2062" w:type="dxa"/>
            <w:shd w:val="clear" w:color="auto" w:fill="auto"/>
          </w:tcPr>
          <w:p w:rsidR="00763946" w:rsidRPr="00C077B2" w:rsidRDefault="00763946" w:rsidP="00763946">
            <w:pPr>
              <w:autoSpaceDE w:val="0"/>
              <w:autoSpaceDN w:val="0"/>
              <w:adjustRightInd w:val="0"/>
              <w:rPr>
                <w:bCs/>
              </w:rPr>
            </w:pPr>
            <w:r w:rsidRPr="00C077B2">
              <w:rPr>
                <w:bCs/>
              </w:rPr>
              <w:t>Размещение оранжерей</w:t>
            </w:r>
          </w:p>
        </w:tc>
        <w:tc>
          <w:tcPr>
            <w:tcW w:w="5559" w:type="dxa"/>
            <w:shd w:val="clear" w:color="auto" w:fill="auto"/>
          </w:tcPr>
          <w:p w:rsidR="00763946" w:rsidRPr="00C077B2" w:rsidRDefault="00763946" w:rsidP="00763946">
            <w:pPr>
              <w:autoSpaceDE w:val="0"/>
              <w:autoSpaceDN w:val="0"/>
              <w:adjustRightInd w:val="0"/>
              <w:jc w:val="both"/>
              <w:rPr>
                <w:bCs/>
              </w:rPr>
            </w:pPr>
            <w:r w:rsidRPr="00C077B2">
              <w:rPr>
                <w:bCs/>
              </w:rPr>
              <w:t>Строительство, реконструкция и эксплуатация оранжерей</w:t>
            </w:r>
          </w:p>
        </w:tc>
        <w:tc>
          <w:tcPr>
            <w:tcW w:w="1950" w:type="dxa"/>
          </w:tcPr>
          <w:p w:rsidR="00763946" w:rsidRPr="00C077B2" w:rsidRDefault="00763946" w:rsidP="00763946">
            <w:pPr>
              <w:autoSpaceDE w:val="0"/>
              <w:autoSpaceDN w:val="0"/>
              <w:adjustRightInd w:val="0"/>
              <w:jc w:val="both"/>
              <w:rPr>
                <w:bCs/>
              </w:rPr>
            </w:pPr>
            <w:r>
              <w:rPr>
                <w:bCs/>
              </w:rPr>
              <w:t>3.6.1.</w:t>
            </w:r>
          </w:p>
        </w:tc>
      </w:tr>
      <w:tr w:rsidR="00763946" w:rsidRPr="00C077B2" w:rsidTr="000E6EF9">
        <w:trPr>
          <w:trHeight w:val="350"/>
        </w:trPr>
        <w:tc>
          <w:tcPr>
            <w:tcW w:w="2062" w:type="dxa"/>
            <w:shd w:val="clear" w:color="auto" w:fill="auto"/>
          </w:tcPr>
          <w:p w:rsidR="00763946" w:rsidRPr="00C077B2" w:rsidRDefault="00763946" w:rsidP="00763946">
            <w:pPr>
              <w:autoSpaceDE w:val="0"/>
              <w:autoSpaceDN w:val="0"/>
              <w:adjustRightInd w:val="0"/>
              <w:rPr>
                <w:bCs/>
              </w:rPr>
            </w:pPr>
            <w:r w:rsidRPr="00C077B2">
              <w:rPr>
                <w:bCs/>
              </w:rPr>
              <w:t>Размещение универсальных развлекательных комплексов, аттракционов</w:t>
            </w:r>
          </w:p>
        </w:tc>
        <w:tc>
          <w:tcPr>
            <w:tcW w:w="5559" w:type="dxa"/>
            <w:shd w:val="clear" w:color="auto" w:fill="auto"/>
          </w:tcPr>
          <w:p w:rsidR="00763946" w:rsidRPr="00C077B2" w:rsidRDefault="00763946" w:rsidP="00763946">
            <w:pPr>
              <w:autoSpaceDE w:val="0"/>
              <w:autoSpaceDN w:val="0"/>
              <w:adjustRightInd w:val="0"/>
              <w:jc w:val="both"/>
              <w:rPr>
                <w:bCs/>
              </w:rPr>
            </w:pPr>
            <w:r>
              <w:rPr>
                <w:bCs/>
              </w:rPr>
              <w:t xml:space="preserve">Строительство, реконструкция и эксплуатация </w:t>
            </w:r>
            <w:r w:rsidRPr="00C077B2">
              <w:rPr>
                <w:bCs/>
              </w:rPr>
              <w:t>универсальных развлекательных комплексов, аттракционов</w:t>
            </w:r>
          </w:p>
        </w:tc>
        <w:tc>
          <w:tcPr>
            <w:tcW w:w="1950" w:type="dxa"/>
          </w:tcPr>
          <w:p w:rsidR="00763946" w:rsidRDefault="00763946" w:rsidP="00763946">
            <w:pPr>
              <w:autoSpaceDE w:val="0"/>
              <w:autoSpaceDN w:val="0"/>
              <w:adjustRightInd w:val="0"/>
              <w:jc w:val="both"/>
              <w:rPr>
                <w:bCs/>
              </w:rPr>
            </w:pPr>
            <w:r>
              <w:rPr>
                <w:bCs/>
              </w:rPr>
              <w:t>4.8.1.</w:t>
            </w:r>
          </w:p>
        </w:tc>
      </w:tr>
      <w:tr w:rsidR="00763946" w:rsidRPr="00C077B2" w:rsidTr="000E6EF9">
        <w:trPr>
          <w:trHeight w:val="350"/>
        </w:trPr>
        <w:tc>
          <w:tcPr>
            <w:tcW w:w="2062" w:type="dxa"/>
            <w:shd w:val="clear" w:color="auto" w:fill="auto"/>
          </w:tcPr>
          <w:p w:rsidR="00763946" w:rsidRPr="00C077B2" w:rsidRDefault="00763946" w:rsidP="00763946">
            <w:pPr>
              <w:autoSpaceDE w:val="0"/>
              <w:autoSpaceDN w:val="0"/>
              <w:adjustRightInd w:val="0"/>
              <w:rPr>
                <w:bCs/>
              </w:rPr>
            </w:pPr>
            <w:r w:rsidRPr="00C077B2">
              <w:rPr>
                <w:bCs/>
              </w:rPr>
              <w:t>Размещение общественных туалетов</w:t>
            </w:r>
          </w:p>
        </w:tc>
        <w:tc>
          <w:tcPr>
            <w:tcW w:w="5559" w:type="dxa"/>
            <w:shd w:val="clear" w:color="auto" w:fill="auto"/>
          </w:tcPr>
          <w:p w:rsidR="00763946" w:rsidRPr="00C077B2" w:rsidRDefault="00763946" w:rsidP="00763946">
            <w:pPr>
              <w:autoSpaceDE w:val="0"/>
              <w:autoSpaceDN w:val="0"/>
              <w:adjustRightInd w:val="0"/>
              <w:jc w:val="both"/>
              <w:rPr>
                <w:bCs/>
              </w:rPr>
            </w:pPr>
            <w:r w:rsidRPr="00C077B2">
              <w:rPr>
                <w:bCs/>
              </w:rPr>
              <w:t>Строительство, реконструкция и эксплуатация общественных туалетов</w:t>
            </w:r>
          </w:p>
        </w:tc>
        <w:tc>
          <w:tcPr>
            <w:tcW w:w="1950" w:type="dxa"/>
          </w:tcPr>
          <w:p w:rsidR="00763946" w:rsidRPr="00C077B2" w:rsidRDefault="00763946" w:rsidP="00763946">
            <w:pPr>
              <w:autoSpaceDE w:val="0"/>
              <w:autoSpaceDN w:val="0"/>
              <w:adjustRightInd w:val="0"/>
              <w:jc w:val="both"/>
              <w:rPr>
                <w:bCs/>
              </w:rPr>
            </w:pPr>
            <w:r>
              <w:rPr>
                <w:bCs/>
              </w:rPr>
              <w:t>12.0.2.</w:t>
            </w:r>
          </w:p>
        </w:tc>
      </w:tr>
      <w:tr w:rsidR="00763946" w:rsidRPr="00C077B2" w:rsidTr="000E6EF9">
        <w:trPr>
          <w:trHeight w:val="350"/>
        </w:trPr>
        <w:tc>
          <w:tcPr>
            <w:tcW w:w="2062" w:type="dxa"/>
            <w:shd w:val="clear" w:color="auto" w:fill="auto"/>
          </w:tcPr>
          <w:p w:rsidR="00763946" w:rsidRPr="00C077B2" w:rsidRDefault="00763946" w:rsidP="00763946">
            <w:pPr>
              <w:autoSpaceDE w:val="0"/>
              <w:autoSpaceDN w:val="0"/>
              <w:adjustRightInd w:val="0"/>
              <w:rPr>
                <w:bCs/>
              </w:rPr>
            </w:pPr>
            <w:r w:rsidRPr="00C077B2">
              <w:rPr>
                <w:bCs/>
              </w:rPr>
              <w:lastRenderedPageBreak/>
              <w:t>Для парковок и стоянок автомобильного транспорта</w:t>
            </w:r>
          </w:p>
        </w:tc>
        <w:tc>
          <w:tcPr>
            <w:tcW w:w="5559" w:type="dxa"/>
            <w:shd w:val="clear" w:color="auto" w:fill="auto"/>
          </w:tcPr>
          <w:p w:rsidR="00763946" w:rsidRPr="00C077B2" w:rsidRDefault="00763946" w:rsidP="00763946">
            <w:pPr>
              <w:autoSpaceDE w:val="0"/>
              <w:autoSpaceDN w:val="0"/>
              <w:adjustRightInd w:val="0"/>
              <w:jc w:val="both"/>
              <w:rPr>
                <w:bCs/>
              </w:rPr>
            </w:pPr>
            <w:r w:rsidRPr="00C077B2">
              <w:rPr>
                <w:bCs/>
              </w:rPr>
              <w:t>Размещение:</w:t>
            </w:r>
          </w:p>
          <w:p w:rsidR="00763946" w:rsidRPr="00C077B2" w:rsidRDefault="00763946" w:rsidP="00763946">
            <w:pPr>
              <w:autoSpaceDE w:val="0"/>
              <w:autoSpaceDN w:val="0"/>
              <w:adjustRightInd w:val="0"/>
              <w:ind w:firstLine="255"/>
              <w:jc w:val="both"/>
              <w:rPr>
                <w:bCs/>
              </w:rPr>
            </w:pPr>
            <w:r w:rsidRPr="00C077B2">
              <w:rPr>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763946" w:rsidRPr="00C077B2" w:rsidRDefault="00763946" w:rsidP="00763946">
            <w:pPr>
              <w:autoSpaceDE w:val="0"/>
              <w:autoSpaceDN w:val="0"/>
              <w:adjustRightInd w:val="0"/>
              <w:ind w:firstLine="340"/>
              <w:jc w:val="both"/>
              <w:rPr>
                <w:bCs/>
              </w:rPr>
            </w:pPr>
            <w:r w:rsidRPr="00C077B2">
              <w:rPr>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c>
          <w:tcPr>
            <w:tcW w:w="1950" w:type="dxa"/>
          </w:tcPr>
          <w:p w:rsidR="00763946" w:rsidRPr="00C077B2" w:rsidRDefault="00763946" w:rsidP="00763946">
            <w:pPr>
              <w:autoSpaceDE w:val="0"/>
              <w:autoSpaceDN w:val="0"/>
              <w:adjustRightInd w:val="0"/>
              <w:jc w:val="both"/>
              <w:rPr>
                <w:bCs/>
              </w:rPr>
            </w:pPr>
            <w:r>
              <w:rPr>
                <w:bCs/>
              </w:rPr>
              <w:t>2.7.1.</w:t>
            </w:r>
          </w:p>
        </w:tc>
      </w:tr>
      <w:tr w:rsidR="00763946" w:rsidRPr="00C077B2" w:rsidTr="000E6EF9">
        <w:trPr>
          <w:trHeight w:val="350"/>
        </w:trPr>
        <w:tc>
          <w:tcPr>
            <w:tcW w:w="2062" w:type="dxa"/>
            <w:shd w:val="clear" w:color="auto" w:fill="auto"/>
          </w:tcPr>
          <w:p w:rsidR="00763946" w:rsidRPr="00C077B2" w:rsidRDefault="00763946" w:rsidP="00763946">
            <w:pPr>
              <w:autoSpaceDE w:val="0"/>
              <w:autoSpaceDN w:val="0"/>
              <w:adjustRightInd w:val="0"/>
              <w:rPr>
                <w:bCs/>
              </w:rPr>
            </w:pPr>
            <w:r w:rsidRPr="00C077B2">
              <w:rPr>
                <w:bCs/>
              </w:rPr>
              <w:t>Размещение отходов потребления</w:t>
            </w:r>
          </w:p>
        </w:tc>
        <w:tc>
          <w:tcPr>
            <w:tcW w:w="5559" w:type="dxa"/>
            <w:shd w:val="clear" w:color="auto" w:fill="auto"/>
          </w:tcPr>
          <w:p w:rsidR="00763946" w:rsidRPr="00C077B2" w:rsidRDefault="00763946" w:rsidP="00763946">
            <w:pPr>
              <w:autoSpaceDE w:val="0"/>
              <w:autoSpaceDN w:val="0"/>
              <w:adjustRightInd w:val="0"/>
              <w:jc w:val="both"/>
              <w:rPr>
                <w:bCs/>
              </w:rPr>
            </w:pPr>
            <w:r w:rsidRPr="00C077B2">
              <w:rPr>
                <w:bCs/>
              </w:rPr>
              <w:t>Размещение контейнеров для сбора мусора и бытовых отходов, обустройство площадок для их размещения</w:t>
            </w:r>
          </w:p>
        </w:tc>
        <w:tc>
          <w:tcPr>
            <w:tcW w:w="1950" w:type="dxa"/>
          </w:tcPr>
          <w:p w:rsidR="00763946" w:rsidRPr="00C077B2" w:rsidRDefault="00763946" w:rsidP="00763946">
            <w:pPr>
              <w:autoSpaceDE w:val="0"/>
              <w:autoSpaceDN w:val="0"/>
              <w:adjustRightInd w:val="0"/>
              <w:jc w:val="both"/>
              <w:rPr>
                <w:bCs/>
              </w:rPr>
            </w:pPr>
            <w:r>
              <w:rPr>
                <w:bCs/>
              </w:rPr>
              <w:t>12.1.</w:t>
            </w:r>
          </w:p>
        </w:tc>
      </w:tr>
      <w:tr w:rsidR="00763946" w:rsidRPr="00C077B2" w:rsidTr="000E6EF9">
        <w:trPr>
          <w:trHeight w:val="350"/>
        </w:trPr>
        <w:tc>
          <w:tcPr>
            <w:tcW w:w="2062" w:type="dxa"/>
            <w:shd w:val="clear" w:color="auto" w:fill="auto"/>
          </w:tcPr>
          <w:p w:rsidR="00763946" w:rsidRPr="00C077B2" w:rsidRDefault="00763946" w:rsidP="00763946">
            <w:pPr>
              <w:autoSpaceDE w:val="0"/>
              <w:autoSpaceDN w:val="0"/>
              <w:adjustRightInd w:val="0"/>
              <w:rPr>
                <w:bCs/>
              </w:rPr>
            </w:pPr>
            <w:r w:rsidRPr="00C077B2">
              <w:rPr>
                <w:bCs/>
              </w:rPr>
              <w:t>Размещение объектов пожарной безопасности</w:t>
            </w:r>
          </w:p>
        </w:tc>
        <w:tc>
          <w:tcPr>
            <w:tcW w:w="5559" w:type="dxa"/>
            <w:shd w:val="clear" w:color="auto" w:fill="auto"/>
          </w:tcPr>
          <w:p w:rsidR="00763946" w:rsidRPr="00C077B2" w:rsidRDefault="00763946" w:rsidP="00763946">
            <w:pPr>
              <w:autoSpaceDE w:val="0"/>
              <w:autoSpaceDN w:val="0"/>
              <w:adjustRightInd w:val="0"/>
              <w:jc w:val="both"/>
              <w:rPr>
                <w:bCs/>
              </w:rPr>
            </w:pPr>
            <w:r w:rsidRPr="00C077B2">
              <w:rPr>
                <w:bCs/>
              </w:rPr>
              <w:t>Размещение средств пожаротушения, гидрантов, резервуаров, противопожарных водоёмов и иных объектов,  необходимых</w:t>
            </w:r>
            <w:r>
              <w:rPr>
                <w:bCs/>
              </w:rPr>
              <w:t xml:space="preserve"> </w:t>
            </w:r>
            <w:r w:rsidRPr="00C077B2">
              <w:rPr>
                <w:bCs/>
              </w:rPr>
              <w:t>в соответствии с противопожарными требованиями</w:t>
            </w:r>
          </w:p>
        </w:tc>
        <w:tc>
          <w:tcPr>
            <w:tcW w:w="1950" w:type="dxa"/>
          </w:tcPr>
          <w:p w:rsidR="00763946" w:rsidRPr="00C077B2" w:rsidRDefault="008C0A27" w:rsidP="00763946">
            <w:pPr>
              <w:autoSpaceDE w:val="0"/>
              <w:autoSpaceDN w:val="0"/>
              <w:adjustRightInd w:val="0"/>
              <w:jc w:val="both"/>
              <w:rPr>
                <w:bCs/>
              </w:rPr>
            </w:pPr>
            <w:r>
              <w:rPr>
                <w:bCs/>
              </w:rPr>
              <w:t>2.7.</w:t>
            </w:r>
          </w:p>
        </w:tc>
      </w:tr>
      <w:tr w:rsidR="00763946" w:rsidRPr="00C077B2" w:rsidTr="000E6EF9">
        <w:trPr>
          <w:trHeight w:val="350"/>
        </w:trPr>
        <w:tc>
          <w:tcPr>
            <w:tcW w:w="2062" w:type="dxa"/>
            <w:shd w:val="clear" w:color="auto" w:fill="auto"/>
          </w:tcPr>
          <w:p w:rsidR="00763946" w:rsidRPr="00C077B2" w:rsidRDefault="00763946" w:rsidP="00763946">
            <w:pPr>
              <w:rPr>
                <w:bCs/>
              </w:rPr>
            </w:pPr>
            <w:r w:rsidRPr="00C077B2">
              <w:rPr>
                <w:bCs/>
              </w:rPr>
              <w:t>Размещение объектов оказания первой и скорой медицинской помощи</w:t>
            </w:r>
          </w:p>
        </w:tc>
        <w:tc>
          <w:tcPr>
            <w:tcW w:w="5559" w:type="dxa"/>
            <w:shd w:val="clear" w:color="auto" w:fill="auto"/>
          </w:tcPr>
          <w:p w:rsidR="00763946" w:rsidRPr="00C077B2" w:rsidRDefault="00763946" w:rsidP="00763946">
            <w:pPr>
              <w:autoSpaceDE w:val="0"/>
              <w:autoSpaceDN w:val="0"/>
              <w:adjustRightInd w:val="0"/>
              <w:jc w:val="both"/>
              <w:rPr>
                <w:bCs/>
              </w:rPr>
            </w:pPr>
            <w:r w:rsidRPr="00C077B2">
              <w:rPr>
                <w:bCs/>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c>
          <w:tcPr>
            <w:tcW w:w="1950" w:type="dxa"/>
          </w:tcPr>
          <w:p w:rsidR="00763946" w:rsidRPr="00C077B2" w:rsidRDefault="008C0A27" w:rsidP="00763946">
            <w:pPr>
              <w:autoSpaceDE w:val="0"/>
              <w:autoSpaceDN w:val="0"/>
              <w:adjustRightInd w:val="0"/>
              <w:jc w:val="both"/>
              <w:rPr>
                <w:bCs/>
              </w:rPr>
            </w:pPr>
            <w:r>
              <w:rPr>
                <w:bCs/>
              </w:rPr>
              <w:t>3.4.</w:t>
            </w:r>
          </w:p>
        </w:tc>
      </w:tr>
      <w:tr w:rsidR="00763946" w:rsidRPr="00C077B2" w:rsidTr="000E6EF9">
        <w:trPr>
          <w:trHeight w:val="350"/>
        </w:trPr>
        <w:tc>
          <w:tcPr>
            <w:tcW w:w="2062" w:type="dxa"/>
            <w:shd w:val="clear" w:color="auto" w:fill="auto"/>
          </w:tcPr>
          <w:p w:rsidR="00763946" w:rsidRPr="00C077B2" w:rsidRDefault="00763946" w:rsidP="00763946">
            <w:pPr>
              <w:autoSpaceDE w:val="0"/>
              <w:autoSpaceDN w:val="0"/>
              <w:adjustRightInd w:val="0"/>
              <w:rPr>
                <w:bCs/>
              </w:rPr>
            </w:pPr>
            <w:r w:rsidRPr="00C077B2">
              <w:rPr>
                <w:bCs/>
              </w:rPr>
              <w:t>Размещение объектов благоустройства</w:t>
            </w:r>
          </w:p>
          <w:p w:rsidR="00763946" w:rsidRPr="00C077B2" w:rsidRDefault="00763946" w:rsidP="00763946">
            <w:pPr>
              <w:rPr>
                <w:bCs/>
              </w:rPr>
            </w:pPr>
          </w:p>
        </w:tc>
        <w:tc>
          <w:tcPr>
            <w:tcW w:w="5559" w:type="dxa"/>
            <w:shd w:val="clear" w:color="auto" w:fill="auto"/>
          </w:tcPr>
          <w:p w:rsidR="00763946" w:rsidRPr="00C077B2" w:rsidRDefault="00763946" w:rsidP="00763946">
            <w:pPr>
              <w:autoSpaceDE w:val="0"/>
              <w:autoSpaceDN w:val="0"/>
              <w:adjustRightInd w:val="0"/>
              <w:jc w:val="both"/>
              <w:rPr>
                <w:bCs/>
              </w:rPr>
            </w:pPr>
            <w:r w:rsidRPr="00C077B2">
              <w:rPr>
                <w:bCs/>
              </w:rPr>
              <w:t xml:space="preserve">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w:t>
            </w:r>
            <w:proofErr w:type="spellStart"/>
            <w:r w:rsidRPr="00C077B2">
              <w:rPr>
                <w:bCs/>
              </w:rPr>
              <w:t>дорожно-тропиночной</w:t>
            </w:r>
            <w:proofErr w:type="spellEnd"/>
            <w:r w:rsidRPr="00C077B2">
              <w:rPr>
                <w:bCs/>
              </w:rPr>
              <w:t xml:space="preserve"> сети, информационных стендов по природоохранной тематике, скамей, навесов от дождя, указателей направления движения  </w:t>
            </w:r>
          </w:p>
        </w:tc>
        <w:tc>
          <w:tcPr>
            <w:tcW w:w="1950" w:type="dxa"/>
          </w:tcPr>
          <w:p w:rsidR="00763946" w:rsidRPr="00C077B2" w:rsidRDefault="008C0A27" w:rsidP="00763946">
            <w:pPr>
              <w:autoSpaceDE w:val="0"/>
              <w:autoSpaceDN w:val="0"/>
              <w:adjustRightInd w:val="0"/>
              <w:jc w:val="both"/>
              <w:rPr>
                <w:bCs/>
              </w:rPr>
            </w:pPr>
            <w:r>
              <w:rPr>
                <w:bCs/>
              </w:rPr>
              <w:t>12.0.2.</w:t>
            </w:r>
          </w:p>
        </w:tc>
      </w:tr>
    </w:tbl>
    <w:p w:rsidR="008C0A27" w:rsidRDefault="008C0A27" w:rsidP="008C0A27">
      <w:pPr>
        <w:pStyle w:val="a5"/>
        <w:rPr>
          <w:i/>
          <w:sz w:val="28"/>
          <w:szCs w:val="28"/>
        </w:rPr>
      </w:pPr>
    </w:p>
    <w:p w:rsidR="008C0A27" w:rsidRDefault="008C0A27" w:rsidP="008C0A27">
      <w:pPr>
        <w:pStyle w:val="a5"/>
        <w:rPr>
          <w:i/>
          <w:sz w:val="28"/>
          <w:szCs w:val="28"/>
        </w:rPr>
      </w:pPr>
    </w:p>
    <w:p w:rsidR="008C0A27" w:rsidRPr="003B6035" w:rsidRDefault="008C0A27" w:rsidP="008C0A27">
      <w:pPr>
        <w:pStyle w:val="a5"/>
        <w:rPr>
          <w:b/>
          <w:sz w:val="28"/>
          <w:szCs w:val="28"/>
        </w:rPr>
      </w:pPr>
      <w:r>
        <w:rPr>
          <w:i/>
          <w:sz w:val="28"/>
          <w:szCs w:val="28"/>
        </w:rPr>
        <w:t>15)</w:t>
      </w:r>
      <w:r>
        <w:rPr>
          <w:b/>
          <w:sz w:val="28"/>
          <w:szCs w:val="28"/>
        </w:rPr>
        <w:t>в статье 27. Сх</w:t>
      </w:r>
      <w:proofErr w:type="gramStart"/>
      <w:r>
        <w:rPr>
          <w:b/>
          <w:sz w:val="28"/>
          <w:szCs w:val="28"/>
        </w:rPr>
        <w:t>1</w:t>
      </w:r>
      <w:proofErr w:type="gramEnd"/>
      <w:r>
        <w:rPr>
          <w:b/>
          <w:sz w:val="28"/>
          <w:szCs w:val="28"/>
        </w:rPr>
        <w:t xml:space="preserve"> Зона сельскохозяйственных угодий.</w:t>
      </w:r>
    </w:p>
    <w:p w:rsidR="008C0A27" w:rsidRDefault="008C0A27" w:rsidP="008C0A27">
      <w:pPr>
        <w:pStyle w:val="a5"/>
        <w:rPr>
          <w:sz w:val="28"/>
          <w:szCs w:val="28"/>
        </w:rPr>
      </w:pPr>
      <w:r w:rsidRPr="003B6035">
        <w:rPr>
          <w:sz w:val="28"/>
          <w:szCs w:val="28"/>
        </w:rPr>
        <w:t>«</w:t>
      </w:r>
      <w:r w:rsidRPr="003B6035">
        <w:rPr>
          <w:b/>
          <w:sz w:val="28"/>
          <w:szCs w:val="28"/>
        </w:rPr>
        <w:t xml:space="preserve">Вспомогательные виды разрешенного использования земельных участков и объектов капитального строительства» </w:t>
      </w:r>
      <w:r w:rsidRPr="003B6035">
        <w:rPr>
          <w:sz w:val="28"/>
          <w:szCs w:val="28"/>
        </w:rPr>
        <w:t xml:space="preserve">изложить в следующей редакции: </w:t>
      </w:r>
    </w:p>
    <w:p w:rsidR="008C0A27" w:rsidRDefault="008C0A27" w:rsidP="008C0A27">
      <w:pPr>
        <w:pStyle w:val="a5"/>
        <w:rPr>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7"/>
        <w:gridCol w:w="6130"/>
        <w:gridCol w:w="1843"/>
      </w:tblGrid>
      <w:tr w:rsidR="008C0A27" w:rsidRPr="00F571FD" w:rsidTr="00D97FEA">
        <w:tc>
          <w:tcPr>
            <w:tcW w:w="9640" w:type="dxa"/>
            <w:gridSpan w:val="3"/>
            <w:shd w:val="clear" w:color="auto" w:fill="auto"/>
          </w:tcPr>
          <w:p w:rsidR="008C0A27" w:rsidRPr="00F571FD" w:rsidRDefault="008C0A27" w:rsidP="00D97FEA">
            <w:pPr>
              <w:autoSpaceDE w:val="0"/>
              <w:autoSpaceDN w:val="0"/>
              <w:adjustRightInd w:val="0"/>
              <w:jc w:val="center"/>
              <w:rPr>
                <w:b/>
                <w:bCs/>
              </w:rPr>
            </w:pPr>
            <w:r w:rsidRPr="00F571FD">
              <w:rPr>
                <w:b/>
                <w:bCs/>
              </w:rPr>
              <w:t>Вспомогательные виды разрешенного использования земельных участков</w:t>
            </w:r>
          </w:p>
          <w:p w:rsidR="008C0A27" w:rsidRPr="00F571FD" w:rsidRDefault="008C0A27" w:rsidP="00D97FEA">
            <w:pPr>
              <w:autoSpaceDE w:val="0"/>
              <w:autoSpaceDN w:val="0"/>
              <w:adjustRightInd w:val="0"/>
              <w:jc w:val="center"/>
              <w:rPr>
                <w:b/>
                <w:bCs/>
              </w:rPr>
            </w:pPr>
            <w:r w:rsidRPr="00F571FD">
              <w:rPr>
                <w:b/>
                <w:bCs/>
              </w:rPr>
              <w:t>и объектов капитального строительства</w:t>
            </w:r>
          </w:p>
        </w:tc>
      </w:tr>
      <w:tr w:rsidR="008C0A27" w:rsidRPr="00F571FD" w:rsidTr="000E6EF9">
        <w:tc>
          <w:tcPr>
            <w:tcW w:w="1667" w:type="dxa"/>
            <w:shd w:val="clear" w:color="auto" w:fill="auto"/>
          </w:tcPr>
          <w:p w:rsidR="008C0A27" w:rsidRPr="00F571FD" w:rsidRDefault="008C0A27" w:rsidP="00D97FEA">
            <w:pPr>
              <w:autoSpaceDE w:val="0"/>
              <w:autoSpaceDN w:val="0"/>
              <w:adjustRightInd w:val="0"/>
              <w:jc w:val="center"/>
              <w:rPr>
                <w:bCs/>
              </w:rPr>
            </w:pPr>
            <w:r w:rsidRPr="00F571FD">
              <w:rPr>
                <w:bCs/>
              </w:rPr>
              <w:lastRenderedPageBreak/>
              <w:t>Вид разрешенного использования</w:t>
            </w:r>
          </w:p>
        </w:tc>
        <w:tc>
          <w:tcPr>
            <w:tcW w:w="6130" w:type="dxa"/>
            <w:shd w:val="clear" w:color="auto" w:fill="auto"/>
          </w:tcPr>
          <w:p w:rsidR="008C0A27" w:rsidRPr="00F571FD" w:rsidRDefault="008C0A27" w:rsidP="00D97FEA">
            <w:pPr>
              <w:autoSpaceDE w:val="0"/>
              <w:autoSpaceDN w:val="0"/>
              <w:adjustRightInd w:val="0"/>
              <w:jc w:val="center"/>
              <w:rPr>
                <w:bCs/>
              </w:rPr>
            </w:pPr>
            <w:r w:rsidRPr="00F571FD">
              <w:rPr>
                <w:bCs/>
              </w:rPr>
              <w:t xml:space="preserve">Деятельность, соответствующая </w:t>
            </w:r>
          </w:p>
          <w:p w:rsidR="008C0A27" w:rsidRPr="00F571FD" w:rsidRDefault="008C0A27" w:rsidP="00D97FEA">
            <w:pPr>
              <w:autoSpaceDE w:val="0"/>
              <w:autoSpaceDN w:val="0"/>
              <w:adjustRightInd w:val="0"/>
              <w:jc w:val="center"/>
              <w:rPr>
                <w:bCs/>
              </w:rPr>
            </w:pPr>
            <w:r w:rsidRPr="00F571FD">
              <w:rPr>
                <w:bCs/>
              </w:rPr>
              <w:t>виду разрешенного использования</w:t>
            </w:r>
          </w:p>
        </w:tc>
        <w:tc>
          <w:tcPr>
            <w:tcW w:w="1843" w:type="dxa"/>
          </w:tcPr>
          <w:p w:rsidR="008C0A27" w:rsidRDefault="008C0A27" w:rsidP="00D97FEA">
            <w:pPr>
              <w:pStyle w:val="a5"/>
              <w:rPr>
                <w:bCs/>
              </w:rPr>
            </w:pPr>
            <w:r w:rsidRPr="007F6C88">
              <w:rPr>
                <w:bCs/>
              </w:rPr>
              <w:t>Код (</w:t>
            </w:r>
            <w:proofErr w:type="gramStart"/>
            <w:r w:rsidRPr="007F6C88">
              <w:rPr>
                <w:bCs/>
              </w:rPr>
              <w:t>числовое</w:t>
            </w:r>
            <w:proofErr w:type="gramEnd"/>
            <w:r w:rsidRPr="007F6C88">
              <w:rPr>
                <w:bCs/>
              </w:rPr>
              <w:t xml:space="preserve">) </w:t>
            </w:r>
          </w:p>
          <w:p w:rsidR="008C0A27" w:rsidRDefault="008C0A27" w:rsidP="00D97FEA">
            <w:pPr>
              <w:pStyle w:val="a5"/>
              <w:rPr>
                <w:bCs/>
              </w:rPr>
            </w:pPr>
            <w:r w:rsidRPr="007F6C88">
              <w:rPr>
                <w:bCs/>
              </w:rPr>
              <w:t xml:space="preserve">обозначение вида </w:t>
            </w:r>
          </w:p>
          <w:p w:rsidR="008C0A27" w:rsidRDefault="008C0A27" w:rsidP="00D97FEA">
            <w:pPr>
              <w:pStyle w:val="a5"/>
              <w:rPr>
                <w:bCs/>
              </w:rPr>
            </w:pPr>
            <w:r w:rsidRPr="007F6C88">
              <w:rPr>
                <w:bCs/>
              </w:rPr>
              <w:t>разрешенного</w:t>
            </w:r>
          </w:p>
          <w:p w:rsidR="008C0A27" w:rsidRDefault="008C0A27" w:rsidP="00D97FEA">
            <w:pPr>
              <w:pStyle w:val="a5"/>
              <w:rPr>
                <w:bCs/>
              </w:rPr>
            </w:pPr>
            <w:r w:rsidRPr="007F6C88">
              <w:rPr>
                <w:bCs/>
              </w:rPr>
              <w:t xml:space="preserve"> использования </w:t>
            </w:r>
          </w:p>
          <w:p w:rsidR="008C0A27" w:rsidRPr="007F6C88" w:rsidRDefault="008C0A27" w:rsidP="00D97FEA">
            <w:pPr>
              <w:pStyle w:val="a5"/>
              <w:rPr>
                <w:bCs/>
              </w:rPr>
            </w:pPr>
            <w:r w:rsidRPr="007F6C88">
              <w:rPr>
                <w:bCs/>
              </w:rPr>
              <w:t>земельного участка</w:t>
            </w:r>
          </w:p>
        </w:tc>
      </w:tr>
      <w:tr w:rsidR="008C0A27" w:rsidRPr="00F571FD" w:rsidTr="000E6EF9">
        <w:tc>
          <w:tcPr>
            <w:tcW w:w="1667" w:type="dxa"/>
            <w:shd w:val="clear" w:color="auto" w:fill="auto"/>
          </w:tcPr>
          <w:p w:rsidR="008C0A27" w:rsidRPr="00F571FD" w:rsidRDefault="008C0A27" w:rsidP="00D97FEA">
            <w:pPr>
              <w:autoSpaceDE w:val="0"/>
              <w:autoSpaceDN w:val="0"/>
              <w:adjustRightInd w:val="0"/>
              <w:rPr>
                <w:bCs/>
              </w:rPr>
            </w:pPr>
            <w:r w:rsidRPr="00F571FD">
              <w:rPr>
                <w:bCs/>
              </w:rPr>
              <w:t>Размещение отходов потребления</w:t>
            </w:r>
          </w:p>
        </w:tc>
        <w:tc>
          <w:tcPr>
            <w:tcW w:w="6130" w:type="dxa"/>
            <w:shd w:val="clear" w:color="auto" w:fill="auto"/>
          </w:tcPr>
          <w:p w:rsidR="008C0A27" w:rsidRPr="00F571FD" w:rsidRDefault="008C0A27" w:rsidP="00D97FEA">
            <w:pPr>
              <w:autoSpaceDE w:val="0"/>
              <w:autoSpaceDN w:val="0"/>
              <w:adjustRightInd w:val="0"/>
              <w:jc w:val="both"/>
              <w:rPr>
                <w:bCs/>
              </w:rPr>
            </w:pPr>
            <w:r w:rsidRPr="00F571FD">
              <w:rPr>
                <w:bCs/>
              </w:rPr>
              <w:t>Размещение контейнеров для сбора мусора и бытовых отходов, обустройство площадок для их размещения</w:t>
            </w:r>
          </w:p>
        </w:tc>
        <w:tc>
          <w:tcPr>
            <w:tcW w:w="1843" w:type="dxa"/>
          </w:tcPr>
          <w:p w:rsidR="008C0A27" w:rsidRPr="00F571FD" w:rsidRDefault="008C0A27" w:rsidP="00D97FEA">
            <w:pPr>
              <w:autoSpaceDE w:val="0"/>
              <w:autoSpaceDN w:val="0"/>
              <w:adjustRightInd w:val="0"/>
              <w:jc w:val="both"/>
              <w:rPr>
                <w:bCs/>
              </w:rPr>
            </w:pPr>
            <w:r>
              <w:rPr>
                <w:bCs/>
              </w:rPr>
              <w:t>12.1</w:t>
            </w:r>
          </w:p>
        </w:tc>
      </w:tr>
      <w:tr w:rsidR="008C0A27" w:rsidRPr="00F571FD" w:rsidTr="000E6EF9">
        <w:tc>
          <w:tcPr>
            <w:tcW w:w="1667" w:type="dxa"/>
            <w:shd w:val="clear" w:color="auto" w:fill="auto"/>
          </w:tcPr>
          <w:p w:rsidR="008C0A27" w:rsidRPr="00F571FD" w:rsidRDefault="008C0A27" w:rsidP="00D97FEA">
            <w:pPr>
              <w:autoSpaceDE w:val="0"/>
              <w:autoSpaceDN w:val="0"/>
              <w:adjustRightInd w:val="0"/>
              <w:rPr>
                <w:bCs/>
              </w:rPr>
            </w:pPr>
            <w:r w:rsidRPr="00F571FD">
              <w:rPr>
                <w:bCs/>
              </w:rPr>
              <w:t>Размещение объектов пожарной безопасности</w:t>
            </w:r>
          </w:p>
        </w:tc>
        <w:tc>
          <w:tcPr>
            <w:tcW w:w="6130" w:type="dxa"/>
            <w:shd w:val="clear" w:color="auto" w:fill="auto"/>
          </w:tcPr>
          <w:p w:rsidR="008C0A27" w:rsidRPr="00F571FD" w:rsidRDefault="008C0A27" w:rsidP="00D97FEA">
            <w:pPr>
              <w:autoSpaceDE w:val="0"/>
              <w:autoSpaceDN w:val="0"/>
              <w:adjustRightInd w:val="0"/>
              <w:jc w:val="both"/>
              <w:rPr>
                <w:bCs/>
              </w:rPr>
            </w:pPr>
            <w:r w:rsidRPr="00F571FD">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c>
          <w:tcPr>
            <w:tcW w:w="1843" w:type="dxa"/>
          </w:tcPr>
          <w:p w:rsidR="008C0A27" w:rsidRPr="00F571FD" w:rsidRDefault="008C0A27" w:rsidP="00D97FEA">
            <w:pPr>
              <w:autoSpaceDE w:val="0"/>
              <w:autoSpaceDN w:val="0"/>
              <w:adjustRightInd w:val="0"/>
              <w:jc w:val="both"/>
              <w:rPr>
                <w:bCs/>
              </w:rPr>
            </w:pPr>
            <w:r>
              <w:rPr>
                <w:bCs/>
              </w:rPr>
              <w:t>2.7.</w:t>
            </w:r>
          </w:p>
        </w:tc>
      </w:tr>
    </w:tbl>
    <w:p w:rsidR="00D97FEA" w:rsidRDefault="00D97FEA" w:rsidP="00D97FEA">
      <w:pPr>
        <w:pStyle w:val="a5"/>
        <w:rPr>
          <w:i/>
          <w:sz w:val="28"/>
          <w:szCs w:val="28"/>
        </w:rPr>
      </w:pPr>
    </w:p>
    <w:p w:rsidR="00D97FEA" w:rsidRPr="003B6035" w:rsidRDefault="00D97FEA" w:rsidP="00D97FEA">
      <w:pPr>
        <w:pStyle w:val="a5"/>
        <w:rPr>
          <w:b/>
          <w:sz w:val="28"/>
          <w:szCs w:val="28"/>
        </w:rPr>
      </w:pPr>
      <w:r>
        <w:rPr>
          <w:i/>
          <w:sz w:val="28"/>
          <w:szCs w:val="28"/>
        </w:rPr>
        <w:t>16)</w:t>
      </w:r>
      <w:r>
        <w:rPr>
          <w:b/>
          <w:sz w:val="28"/>
          <w:szCs w:val="28"/>
        </w:rPr>
        <w:t>в статье 27. Сх</w:t>
      </w:r>
      <w:proofErr w:type="gramStart"/>
      <w:r>
        <w:rPr>
          <w:b/>
          <w:sz w:val="28"/>
          <w:szCs w:val="28"/>
        </w:rPr>
        <w:t>2</w:t>
      </w:r>
      <w:proofErr w:type="gramEnd"/>
      <w:r>
        <w:rPr>
          <w:b/>
          <w:sz w:val="28"/>
          <w:szCs w:val="28"/>
        </w:rPr>
        <w:t xml:space="preserve"> Зона, занятая объектами сельскохозяйственного назначения.</w:t>
      </w:r>
    </w:p>
    <w:p w:rsidR="00D97FEA" w:rsidRDefault="00D97FEA" w:rsidP="00D97FEA">
      <w:pPr>
        <w:pStyle w:val="a5"/>
        <w:rPr>
          <w:sz w:val="28"/>
          <w:szCs w:val="28"/>
        </w:rPr>
      </w:pPr>
      <w:r w:rsidRPr="003B6035">
        <w:rPr>
          <w:sz w:val="28"/>
          <w:szCs w:val="28"/>
        </w:rPr>
        <w:t>«</w:t>
      </w:r>
      <w:r w:rsidRPr="003B6035">
        <w:rPr>
          <w:b/>
          <w:sz w:val="28"/>
          <w:szCs w:val="28"/>
        </w:rPr>
        <w:t xml:space="preserve">Вспомогательные виды разрешенного использования земельных участков и объектов капитального строительства» </w:t>
      </w:r>
      <w:r w:rsidRPr="003B6035">
        <w:rPr>
          <w:sz w:val="28"/>
          <w:szCs w:val="28"/>
        </w:rPr>
        <w:t xml:space="preserve">изложить в следующей редакции: </w:t>
      </w:r>
    </w:p>
    <w:p w:rsidR="00D97FEA" w:rsidRDefault="00D97FEA" w:rsidP="00D97FEA">
      <w:pPr>
        <w:pStyle w:val="a5"/>
        <w:rPr>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4995"/>
        <w:gridCol w:w="1843"/>
      </w:tblGrid>
      <w:tr w:rsidR="00F2333D" w:rsidRPr="006742DF" w:rsidTr="00F2333D">
        <w:tc>
          <w:tcPr>
            <w:tcW w:w="9640" w:type="dxa"/>
            <w:gridSpan w:val="3"/>
            <w:shd w:val="clear" w:color="auto" w:fill="auto"/>
          </w:tcPr>
          <w:p w:rsidR="00F2333D" w:rsidRPr="00D97FEA" w:rsidRDefault="00F2333D" w:rsidP="00D97FEA">
            <w:pPr>
              <w:pStyle w:val="a5"/>
              <w:jc w:val="center"/>
              <w:rPr>
                <w:b/>
              </w:rPr>
            </w:pPr>
            <w:r w:rsidRPr="00D97FEA">
              <w:rPr>
                <w:b/>
              </w:rPr>
              <w:t>Вспомогательные виды разрешенного использования земельных участков</w:t>
            </w:r>
          </w:p>
          <w:p w:rsidR="00F2333D" w:rsidRPr="006742DF" w:rsidRDefault="00F2333D" w:rsidP="00F2333D">
            <w:pPr>
              <w:autoSpaceDE w:val="0"/>
              <w:autoSpaceDN w:val="0"/>
              <w:adjustRightInd w:val="0"/>
              <w:ind w:left="-108" w:firstLine="108"/>
              <w:jc w:val="center"/>
              <w:rPr>
                <w:b/>
                <w:bCs/>
              </w:rPr>
            </w:pPr>
            <w:r w:rsidRPr="00D97FEA">
              <w:rPr>
                <w:b/>
              </w:rPr>
              <w:t>и объектов капитального строительства</w:t>
            </w:r>
          </w:p>
        </w:tc>
      </w:tr>
      <w:tr w:rsidR="00F2333D" w:rsidRPr="006742DF" w:rsidTr="000E6EF9">
        <w:tc>
          <w:tcPr>
            <w:tcW w:w="2802" w:type="dxa"/>
            <w:shd w:val="clear" w:color="auto" w:fill="auto"/>
          </w:tcPr>
          <w:p w:rsidR="00F2333D" w:rsidRPr="006742DF" w:rsidRDefault="00F2333D" w:rsidP="00D97FEA">
            <w:pPr>
              <w:autoSpaceDE w:val="0"/>
              <w:autoSpaceDN w:val="0"/>
              <w:adjustRightInd w:val="0"/>
              <w:jc w:val="center"/>
              <w:rPr>
                <w:bCs/>
              </w:rPr>
            </w:pPr>
            <w:r w:rsidRPr="006742DF">
              <w:rPr>
                <w:bCs/>
              </w:rPr>
              <w:t>Вид разрешенного использования</w:t>
            </w:r>
          </w:p>
        </w:tc>
        <w:tc>
          <w:tcPr>
            <w:tcW w:w="4995" w:type="dxa"/>
            <w:shd w:val="clear" w:color="auto" w:fill="auto"/>
          </w:tcPr>
          <w:p w:rsidR="00F2333D" w:rsidRPr="006742DF" w:rsidRDefault="00F2333D" w:rsidP="00D97FEA">
            <w:pPr>
              <w:autoSpaceDE w:val="0"/>
              <w:autoSpaceDN w:val="0"/>
              <w:adjustRightInd w:val="0"/>
              <w:jc w:val="center"/>
              <w:rPr>
                <w:bCs/>
              </w:rPr>
            </w:pPr>
            <w:r w:rsidRPr="006742DF">
              <w:rPr>
                <w:bCs/>
              </w:rPr>
              <w:t xml:space="preserve">Деятельность, соответствующая </w:t>
            </w:r>
          </w:p>
          <w:p w:rsidR="00F2333D" w:rsidRPr="006742DF" w:rsidRDefault="00F2333D" w:rsidP="00D97FEA">
            <w:pPr>
              <w:autoSpaceDE w:val="0"/>
              <w:autoSpaceDN w:val="0"/>
              <w:adjustRightInd w:val="0"/>
              <w:jc w:val="center"/>
              <w:rPr>
                <w:bCs/>
              </w:rPr>
            </w:pPr>
            <w:r w:rsidRPr="006742DF">
              <w:rPr>
                <w:bCs/>
              </w:rPr>
              <w:t>виду разрешенного использования</w:t>
            </w:r>
          </w:p>
        </w:tc>
        <w:tc>
          <w:tcPr>
            <w:tcW w:w="1843" w:type="dxa"/>
          </w:tcPr>
          <w:p w:rsidR="00F2333D" w:rsidRDefault="00F2333D" w:rsidP="005820A2">
            <w:pPr>
              <w:pStyle w:val="a5"/>
              <w:rPr>
                <w:bCs/>
              </w:rPr>
            </w:pPr>
            <w:r w:rsidRPr="007F6C88">
              <w:rPr>
                <w:bCs/>
              </w:rPr>
              <w:t>Код (</w:t>
            </w:r>
            <w:proofErr w:type="gramStart"/>
            <w:r w:rsidRPr="007F6C88">
              <w:rPr>
                <w:bCs/>
              </w:rPr>
              <w:t>числовое</w:t>
            </w:r>
            <w:proofErr w:type="gramEnd"/>
            <w:r w:rsidRPr="007F6C88">
              <w:rPr>
                <w:bCs/>
              </w:rPr>
              <w:t xml:space="preserve">) </w:t>
            </w:r>
          </w:p>
          <w:p w:rsidR="00F2333D" w:rsidRDefault="00F2333D" w:rsidP="005820A2">
            <w:pPr>
              <w:pStyle w:val="a5"/>
              <w:rPr>
                <w:bCs/>
              </w:rPr>
            </w:pPr>
            <w:r w:rsidRPr="007F6C88">
              <w:rPr>
                <w:bCs/>
              </w:rPr>
              <w:t xml:space="preserve">обозначение вида </w:t>
            </w:r>
          </w:p>
          <w:p w:rsidR="00F2333D" w:rsidRDefault="00F2333D" w:rsidP="005820A2">
            <w:pPr>
              <w:pStyle w:val="a5"/>
              <w:rPr>
                <w:bCs/>
              </w:rPr>
            </w:pPr>
            <w:r w:rsidRPr="007F6C88">
              <w:rPr>
                <w:bCs/>
              </w:rPr>
              <w:t>разрешенного</w:t>
            </w:r>
          </w:p>
          <w:p w:rsidR="00F2333D" w:rsidRDefault="00F2333D" w:rsidP="005820A2">
            <w:pPr>
              <w:pStyle w:val="a5"/>
              <w:rPr>
                <w:bCs/>
              </w:rPr>
            </w:pPr>
            <w:r w:rsidRPr="007F6C88">
              <w:rPr>
                <w:bCs/>
              </w:rPr>
              <w:t xml:space="preserve"> использования </w:t>
            </w:r>
          </w:p>
          <w:p w:rsidR="00F2333D" w:rsidRPr="007F6C88" w:rsidRDefault="00F2333D" w:rsidP="005820A2">
            <w:pPr>
              <w:pStyle w:val="a5"/>
              <w:rPr>
                <w:bCs/>
              </w:rPr>
            </w:pPr>
            <w:r w:rsidRPr="007F6C88">
              <w:rPr>
                <w:bCs/>
              </w:rPr>
              <w:t>земельного участка</w:t>
            </w:r>
          </w:p>
        </w:tc>
      </w:tr>
      <w:tr w:rsidR="00F2333D" w:rsidRPr="006742DF" w:rsidTr="000E6EF9">
        <w:tc>
          <w:tcPr>
            <w:tcW w:w="2802" w:type="dxa"/>
            <w:shd w:val="clear" w:color="auto" w:fill="auto"/>
          </w:tcPr>
          <w:p w:rsidR="00F2333D" w:rsidRPr="006742DF" w:rsidRDefault="00F2333D" w:rsidP="00D97FEA">
            <w:pPr>
              <w:autoSpaceDE w:val="0"/>
              <w:autoSpaceDN w:val="0"/>
              <w:adjustRightInd w:val="0"/>
              <w:rPr>
                <w:bCs/>
              </w:rPr>
            </w:pPr>
            <w:r w:rsidRPr="006742DF">
              <w:rPr>
                <w:bCs/>
              </w:rPr>
              <w:t>Размещение административных и бытовых зданий и помещений предприятий</w:t>
            </w:r>
          </w:p>
        </w:tc>
        <w:tc>
          <w:tcPr>
            <w:tcW w:w="4995" w:type="dxa"/>
            <w:shd w:val="clear" w:color="auto" w:fill="auto"/>
          </w:tcPr>
          <w:p w:rsidR="00F2333D" w:rsidRPr="006742DF" w:rsidRDefault="00F2333D" w:rsidP="00D97FEA">
            <w:pPr>
              <w:pStyle w:val="a5"/>
            </w:pPr>
            <w:r w:rsidRPr="006742DF">
              <w:t>Строительство, реконструкция и эксплуатация административных и бытовых зданий и помещений предприятий, в том числе:</w:t>
            </w:r>
          </w:p>
          <w:p w:rsidR="00F2333D" w:rsidRPr="006742DF" w:rsidRDefault="00F2333D" w:rsidP="00D97FEA">
            <w:pPr>
              <w:pStyle w:val="a5"/>
            </w:pPr>
            <w:r w:rsidRPr="006742DF">
              <w:t>- офисов, контор;</w:t>
            </w:r>
          </w:p>
          <w:p w:rsidR="00F2333D" w:rsidRPr="006742DF" w:rsidRDefault="00F2333D" w:rsidP="00D97FEA">
            <w:pPr>
              <w:pStyle w:val="a5"/>
            </w:pPr>
            <w:r w:rsidRPr="006742DF">
              <w:t>- нежилых помещений для дежурного аварийного персонала и охраны предприятий;</w:t>
            </w:r>
          </w:p>
          <w:p w:rsidR="00F2333D" w:rsidRPr="006742DF" w:rsidRDefault="00F2333D" w:rsidP="00D97FEA">
            <w:pPr>
              <w:pStyle w:val="a5"/>
            </w:pPr>
            <w:r w:rsidRPr="006742DF">
              <w:t>- помещений для пребывания работающих по вахтовому методу (не более двух недель);</w:t>
            </w:r>
          </w:p>
          <w:p w:rsidR="00F2333D" w:rsidRPr="006742DF" w:rsidRDefault="00F2333D" w:rsidP="00D97FEA">
            <w:pPr>
              <w:pStyle w:val="a5"/>
            </w:pPr>
            <w:r w:rsidRPr="006742DF">
              <w:t>- помещений для бытового обслуживания персонала предприятий</w:t>
            </w:r>
          </w:p>
        </w:tc>
        <w:tc>
          <w:tcPr>
            <w:tcW w:w="1843" w:type="dxa"/>
          </w:tcPr>
          <w:p w:rsidR="00F2333D" w:rsidRPr="006742DF" w:rsidRDefault="00F2333D" w:rsidP="00D97FEA">
            <w:pPr>
              <w:autoSpaceDE w:val="0"/>
              <w:autoSpaceDN w:val="0"/>
              <w:adjustRightInd w:val="0"/>
              <w:jc w:val="both"/>
              <w:rPr>
                <w:bCs/>
              </w:rPr>
            </w:pPr>
            <w:r>
              <w:rPr>
                <w:bCs/>
              </w:rPr>
              <w:t>3.0</w:t>
            </w:r>
          </w:p>
        </w:tc>
      </w:tr>
      <w:tr w:rsidR="00F2333D" w:rsidRPr="006742DF" w:rsidTr="000E6EF9">
        <w:tc>
          <w:tcPr>
            <w:tcW w:w="2802" w:type="dxa"/>
            <w:shd w:val="clear" w:color="auto" w:fill="auto"/>
          </w:tcPr>
          <w:p w:rsidR="00F2333D" w:rsidRPr="006742DF" w:rsidRDefault="00F2333D" w:rsidP="00D97FEA">
            <w:pPr>
              <w:autoSpaceDE w:val="0"/>
              <w:autoSpaceDN w:val="0"/>
              <w:adjustRightInd w:val="0"/>
              <w:rPr>
                <w:bCs/>
              </w:rPr>
            </w:pPr>
            <w:r w:rsidRPr="006742DF">
              <w:rPr>
                <w:bCs/>
              </w:rPr>
              <w:t>Размещение объектов по оказанию ветеринарных услуг</w:t>
            </w:r>
          </w:p>
        </w:tc>
        <w:tc>
          <w:tcPr>
            <w:tcW w:w="4995" w:type="dxa"/>
            <w:shd w:val="clear" w:color="auto" w:fill="auto"/>
          </w:tcPr>
          <w:p w:rsidR="00F2333D" w:rsidRPr="006742DF" w:rsidRDefault="00F2333D" w:rsidP="00D97FEA">
            <w:pPr>
              <w:autoSpaceDE w:val="0"/>
              <w:autoSpaceDN w:val="0"/>
              <w:adjustRightInd w:val="0"/>
              <w:jc w:val="both"/>
              <w:rPr>
                <w:bCs/>
              </w:rPr>
            </w:pPr>
            <w:r w:rsidRPr="006742DF">
              <w:rPr>
                <w:bCs/>
              </w:rPr>
              <w:t>Строительство, реконструкция и эксплуатация объектов по оказанию ветеринарных услуг</w:t>
            </w:r>
          </w:p>
        </w:tc>
        <w:tc>
          <w:tcPr>
            <w:tcW w:w="1843" w:type="dxa"/>
          </w:tcPr>
          <w:p w:rsidR="00F2333D" w:rsidRPr="006742DF" w:rsidRDefault="00F2333D" w:rsidP="00D97FEA">
            <w:pPr>
              <w:autoSpaceDE w:val="0"/>
              <w:autoSpaceDN w:val="0"/>
              <w:adjustRightInd w:val="0"/>
              <w:jc w:val="both"/>
              <w:rPr>
                <w:bCs/>
              </w:rPr>
            </w:pPr>
            <w:r>
              <w:rPr>
                <w:bCs/>
              </w:rPr>
              <w:t>3.10</w:t>
            </w:r>
          </w:p>
        </w:tc>
      </w:tr>
      <w:tr w:rsidR="00F2333D" w:rsidRPr="006742DF" w:rsidTr="000E6EF9">
        <w:tc>
          <w:tcPr>
            <w:tcW w:w="2802" w:type="dxa"/>
            <w:shd w:val="clear" w:color="auto" w:fill="auto"/>
          </w:tcPr>
          <w:p w:rsidR="00F2333D" w:rsidRPr="006742DF" w:rsidRDefault="00F2333D" w:rsidP="00D97FEA">
            <w:pPr>
              <w:autoSpaceDE w:val="0"/>
              <w:autoSpaceDN w:val="0"/>
              <w:adjustRightInd w:val="0"/>
              <w:rPr>
                <w:bCs/>
              </w:rPr>
            </w:pPr>
            <w:r w:rsidRPr="006742DF">
              <w:rPr>
                <w:bCs/>
              </w:rPr>
              <w:t>Размещение зеленых насаждений специального назначения</w:t>
            </w:r>
          </w:p>
        </w:tc>
        <w:tc>
          <w:tcPr>
            <w:tcW w:w="4995" w:type="dxa"/>
            <w:shd w:val="clear" w:color="auto" w:fill="auto"/>
          </w:tcPr>
          <w:p w:rsidR="00F2333D" w:rsidRPr="006742DF" w:rsidRDefault="00F2333D" w:rsidP="00D97FEA">
            <w:pPr>
              <w:autoSpaceDE w:val="0"/>
              <w:autoSpaceDN w:val="0"/>
              <w:adjustRightInd w:val="0"/>
              <w:jc w:val="both"/>
              <w:rPr>
                <w:bCs/>
              </w:rPr>
            </w:pPr>
            <w:r w:rsidRPr="006742DF">
              <w:rPr>
                <w:bCs/>
              </w:rPr>
              <w:t xml:space="preserve">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w:t>
            </w:r>
            <w:r w:rsidRPr="006742DF">
              <w:rPr>
                <w:bCs/>
              </w:rPr>
              <w:lastRenderedPageBreak/>
              <w:t>в охранных зонах</w:t>
            </w:r>
          </w:p>
        </w:tc>
        <w:tc>
          <w:tcPr>
            <w:tcW w:w="1843" w:type="dxa"/>
          </w:tcPr>
          <w:p w:rsidR="00F2333D" w:rsidRPr="006742DF" w:rsidRDefault="00F2333D" w:rsidP="00D97FEA">
            <w:pPr>
              <w:autoSpaceDE w:val="0"/>
              <w:autoSpaceDN w:val="0"/>
              <w:adjustRightInd w:val="0"/>
              <w:jc w:val="both"/>
              <w:rPr>
                <w:bCs/>
              </w:rPr>
            </w:pPr>
            <w:r>
              <w:rPr>
                <w:bCs/>
              </w:rPr>
              <w:lastRenderedPageBreak/>
              <w:t>9.0.</w:t>
            </w:r>
          </w:p>
        </w:tc>
      </w:tr>
      <w:tr w:rsidR="00F2333D" w:rsidRPr="006742DF" w:rsidTr="000E6EF9">
        <w:trPr>
          <w:trHeight w:val="935"/>
        </w:trPr>
        <w:tc>
          <w:tcPr>
            <w:tcW w:w="2802" w:type="dxa"/>
            <w:shd w:val="clear" w:color="auto" w:fill="auto"/>
          </w:tcPr>
          <w:p w:rsidR="00F2333D" w:rsidRPr="006742DF" w:rsidRDefault="00F2333D" w:rsidP="00D97FEA">
            <w:pPr>
              <w:autoSpaceDE w:val="0"/>
              <w:autoSpaceDN w:val="0"/>
              <w:adjustRightInd w:val="0"/>
              <w:rPr>
                <w:bCs/>
              </w:rPr>
            </w:pPr>
            <w:r w:rsidRPr="006742DF">
              <w:rPr>
                <w:bCs/>
              </w:rPr>
              <w:lastRenderedPageBreak/>
              <w:t>Размещение объектов пожарной безопасности</w:t>
            </w:r>
          </w:p>
        </w:tc>
        <w:tc>
          <w:tcPr>
            <w:tcW w:w="4995" w:type="dxa"/>
            <w:shd w:val="clear" w:color="auto" w:fill="auto"/>
          </w:tcPr>
          <w:p w:rsidR="00F2333D" w:rsidRPr="006742DF" w:rsidRDefault="00F2333D" w:rsidP="00D97FEA">
            <w:pPr>
              <w:autoSpaceDE w:val="0"/>
              <w:autoSpaceDN w:val="0"/>
              <w:adjustRightInd w:val="0"/>
              <w:jc w:val="both"/>
              <w:rPr>
                <w:bCs/>
              </w:rPr>
            </w:pPr>
            <w:r w:rsidRPr="006742DF">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c>
          <w:tcPr>
            <w:tcW w:w="1843" w:type="dxa"/>
          </w:tcPr>
          <w:p w:rsidR="00F2333D" w:rsidRPr="006742DF" w:rsidRDefault="00F2333D" w:rsidP="00D97FEA">
            <w:pPr>
              <w:autoSpaceDE w:val="0"/>
              <w:autoSpaceDN w:val="0"/>
              <w:adjustRightInd w:val="0"/>
              <w:jc w:val="both"/>
              <w:rPr>
                <w:bCs/>
              </w:rPr>
            </w:pPr>
            <w:r>
              <w:rPr>
                <w:bCs/>
              </w:rPr>
              <w:t>2.7.</w:t>
            </w:r>
          </w:p>
        </w:tc>
      </w:tr>
      <w:tr w:rsidR="00F2333D" w:rsidRPr="006742DF" w:rsidTr="000E6EF9">
        <w:tc>
          <w:tcPr>
            <w:tcW w:w="2802" w:type="dxa"/>
            <w:shd w:val="clear" w:color="auto" w:fill="auto"/>
          </w:tcPr>
          <w:p w:rsidR="00F2333D" w:rsidRPr="006742DF" w:rsidRDefault="00F2333D" w:rsidP="00D97FEA">
            <w:pPr>
              <w:autoSpaceDE w:val="0"/>
              <w:autoSpaceDN w:val="0"/>
              <w:adjustRightInd w:val="0"/>
              <w:rPr>
                <w:bCs/>
              </w:rPr>
            </w:pPr>
            <w:r w:rsidRPr="006742DF">
              <w:rPr>
                <w:bCs/>
              </w:rPr>
              <w:t>Размещение проектных, кон</w:t>
            </w:r>
            <w:r>
              <w:rPr>
                <w:bCs/>
              </w:rPr>
              <w:t>структорских и научно-исследова</w:t>
            </w:r>
            <w:r w:rsidRPr="006742DF">
              <w:rPr>
                <w:bCs/>
              </w:rPr>
              <w:t>тельских организаций, связанных с обслуживанием предприятий</w:t>
            </w:r>
          </w:p>
        </w:tc>
        <w:tc>
          <w:tcPr>
            <w:tcW w:w="4995" w:type="dxa"/>
            <w:shd w:val="clear" w:color="auto" w:fill="auto"/>
          </w:tcPr>
          <w:p w:rsidR="00F2333D" w:rsidRPr="006742DF" w:rsidRDefault="00F2333D" w:rsidP="00D97FEA">
            <w:pPr>
              <w:autoSpaceDE w:val="0"/>
              <w:autoSpaceDN w:val="0"/>
              <w:adjustRightInd w:val="0"/>
              <w:jc w:val="both"/>
              <w:rPr>
                <w:bCs/>
              </w:rPr>
            </w:pPr>
            <w:r w:rsidRPr="006742DF">
              <w:rPr>
                <w:bCs/>
              </w:rPr>
              <w:t>Строительство, реконструкция и эксплуатация зданий                        и сооружений Размещение организаций, осуществляющих научные  изыскания, исследования и разработки, проектных                и конструкторских институтов, связанных с обслуживанием предприятий, включая лаборатории биологического профиля или индустриальных технологий</w:t>
            </w:r>
          </w:p>
        </w:tc>
        <w:tc>
          <w:tcPr>
            <w:tcW w:w="1843" w:type="dxa"/>
          </w:tcPr>
          <w:p w:rsidR="00F2333D" w:rsidRPr="006742DF" w:rsidRDefault="00F2333D" w:rsidP="00D97FEA">
            <w:pPr>
              <w:autoSpaceDE w:val="0"/>
              <w:autoSpaceDN w:val="0"/>
              <w:adjustRightInd w:val="0"/>
              <w:jc w:val="both"/>
              <w:rPr>
                <w:bCs/>
              </w:rPr>
            </w:pPr>
            <w:r>
              <w:rPr>
                <w:bCs/>
              </w:rPr>
              <w:t>3.9.2.</w:t>
            </w:r>
          </w:p>
        </w:tc>
      </w:tr>
      <w:tr w:rsidR="00F2333D" w:rsidRPr="006742DF" w:rsidTr="000E6EF9">
        <w:tc>
          <w:tcPr>
            <w:tcW w:w="2802" w:type="dxa"/>
            <w:shd w:val="clear" w:color="auto" w:fill="auto"/>
          </w:tcPr>
          <w:p w:rsidR="00F2333D" w:rsidRPr="006742DF" w:rsidRDefault="00F2333D" w:rsidP="00D97FEA">
            <w:pPr>
              <w:autoSpaceDE w:val="0"/>
              <w:autoSpaceDN w:val="0"/>
              <w:adjustRightInd w:val="0"/>
              <w:rPr>
                <w:bCs/>
              </w:rPr>
            </w:pPr>
            <w:r w:rsidRPr="006742DF">
              <w:rPr>
                <w:bCs/>
              </w:rPr>
              <w:t>Размещение подъездных путей</w:t>
            </w:r>
          </w:p>
        </w:tc>
        <w:tc>
          <w:tcPr>
            <w:tcW w:w="4995" w:type="dxa"/>
            <w:shd w:val="clear" w:color="auto" w:fill="auto"/>
          </w:tcPr>
          <w:p w:rsidR="00F2333D" w:rsidRPr="006742DF" w:rsidRDefault="00F2333D" w:rsidP="00D97FEA">
            <w:pPr>
              <w:autoSpaceDE w:val="0"/>
              <w:autoSpaceDN w:val="0"/>
              <w:adjustRightInd w:val="0"/>
              <w:jc w:val="both"/>
              <w:rPr>
                <w:bCs/>
              </w:rPr>
            </w:pPr>
            <w:r w:rsidRPr="006742DF">
              <w:rPr>
                <w:bCs/>
              </w:rPr>
              <w:t>Строительство, реконструкция и эксплуатация подъездных путей к предприятиям, складским помещениям и иным объектам</w:t>
            </w:r>
          </w:p>
        </w:tc>
        <w:tc>
          <w:tcPr>
            <w:tcW w:w="1843" w:type="dxa"/>
          </w:tcPr>
          <w:p w:rsidR="00F2333D" w:rsidRPr="006742DF" w:rsidRDefault="00F2333D" w:rsidP="00D97FEA">
            <w:pPr>
              <w:autoSpaceDE w:val="0"/>
              <w:autoSpaceDN w:val="0"/>
              <w:adjustRightInd w:val="0"/>
              <w:jc w:val="both"/>
              <w:rPr>
                <w:bCs/>
              </w:rPr>
            </w:pPr>
            <w:r>
              <w:rPr>
                <w:bCs/>
              </w:rPr>
              <w:t>7.2.1.</w:t>
            </w:r>
          </w:p>
        </w:tc>
      </w:tr>
      <w:tr w:rsidR="00F2333D" w:rsidRPr="006742DF" w:rsidTr="000E6EF9">
        <w:tc>
          <w:tcPr>
            <w:tcW w:w="2802" w:type="dxa"/>
            <w:shd w:val="clear" w:color="auto" w:fill="auto"/>
          </w:tcPr>
          <w:p w:rsidR="00F2333D" w:rsidRPr="006742DF" w:rsidRDefault="00F2333D" w:rsidP="00D97FEA">
            <w:pPr>
              <w:autoSpaceDE w:val="0"/>
              <w:autoSpaceDN w:val="0"/>
              <w:adjustRightInd w:val="0"/>
              <w:rPr>
                <w:bCs/>
              </w:rPr>
            </w:pPr>
            <w:r w:rsidRPr="006742DF">
              <w:rPr>
                <w:bCs/>
              </w:rPr>
              <w:t>Размещение  сооружений хозяйственно-питьевого и технического водоснабжения</w:t>
            </w:r>
          </w:p>
        </w:tc>
        <w:tc>
          <w:tcPr>
            <w:tcW w:w="4995" w:type="dxa"/>
            <w:shd w:val="clear" w:color="auto" w:fill="auto"/>
          </w:tcPr>
          <w:p w:rsidR="00F2333D" w:rsidRPr="006742DF" w:rsidRDefault="00F2333D" w:rsidP="00D97FEA">
            <w:pPr>
              <w:autoSpaceDE w:val="0"/>
              <w:autoSpaceDN w:val="0"/>
              <w:adjustRightInd w:val="0"/>
              <w:jc w:val="both"/>
              <w:rPr>
                <w:bCs/>
              </w:rPr>
            </w:pPr>
            <w:r w:rsidRPr="006742DF">
              <w:rPr>
                <w:bC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6742DF">
              <w:rPr>
                <w:bCs/>
              </w:rPr>
              <w:t>водоохлаждающих</w:t>
            </w:r>
            <w:proofErr w:type="spellEnd"/>
            <w:r w:rsidRPr="006742DF">
              <w:rPr>
                <w:bCs/>
              </w:rPr>
              <w:t xml:space="preserve"> сооружений для подготовки технической воды</w:t>
            </w:r>
          </w:p>
        </w:tc>
        <w:tc>
          <w:tcPr>
            <w:tcW w:w="1843" w:type="dxa"/>
          </w:tcPr>
          <w:p w:rsidR="00F2333D" w:rsidRPr="006742DF" w:rsidRDefault="00F2333D" w:rsidP="00D97FEA">
            <w:pPr>
              <w:autoSpaceDE w:val="0"/>
              <w:autoSpaceDN w:val="0"/>
              <w:adjustRightInd w:val="0"/>
              <w:jc w:val="both"/>
              <w:rPr>
                <w:bCs/>
              </w:rPr>
            </w:pPr>
            <w:r>
              <w:rPr>
                <w:bCs/>
              </w:rPr>
              <w:t>11.1</w:t>
            </w:r>
          </w:p>
        </w:tc>
      </w:tr>
      <w:tr w:rsidR="00F2333D" w:rsidRPr="006742DF" w:rsidTr="000E6EF9">
        <w:tc>
          <w:tcPr>
            <w:tcW w:w="2802" w:type="dxa"/>
            <w:shd w:val="clear" w:color="auto" w:fill="auto"/>
          </w:tcPr>
          <w:p w:rsidR="00F2333D" w:rsidRPr="006742DF" w:rsidRDefault="00F2333D" w:rsidP="00D97FEA">
            <w:pPr>
              <w:autoSpaceDE w:val="0"/>
              <w:autoSpaceDN w:val="0"/>
              <w:adjustRightInd w:val="0"/>
              <w:rPr>
                <w:bCs/>
              </w:rPr>
            </w:pPr>
            <w:r w:rsidRPr="006742DF">
              <w:rPr>
                <w:bCs/>
              </w:rPr>
              <w:t>Размещение очистных сооружений</w:t>
            </w:r>
          </w:p>
        </w:tc>
        <w:tc>
          <w:tcPr>
            <w:tcW w:w="4995" w:type="dxa"/>
            <w:shd w:val="clear" w:color="auto" w:fill="auto"/>
          </w:tcPr>
          <w:p w:rsidR="00F2333D" w:rsidRPr="006742DF" w:rsidRDefault="00F2333D" w:rsidP="00D97FEA">
            <w:pPr>
              <w:autoSpaceDE w:val="0"/>
              <w:autoSpaceDN w:val="0"/>
              <w:adjustRightInd w:val="0"/>
              <w:jc w:val="both"/>
              <w:rPr>
                <w:bCs/>
              </w:rPr>
            </w:pPr>
            <w:r w:rsidRPr="006742DF">
              <w:rPr>
                <w:bCs/>
              </w:rPr>
              <w:t>Строительство, реконструкция и эксплуатация очистных сооружений, канализационных насосных станций, сооружений оборотного водоснабжения</w:t>
            </w:r>
          </w:p>
        </w:tc>
        <w:tc>
          <w:tcPr>
            <w:tcW w:w="1843" w:type="dxa"/>
          </w:tcPr>
          <w:p w:rsidR="00F2333D" w:rsidRPr="006742DF" w:rsidRDefault="00F2333D" w:rsidP="00D97FEA">
            <w:pPr>
              <w:autoSpaceDE w:val="0"/>
              <w:autoSpaceDN w:val="0"/>
              <w:adjustRightInd w:val="0"/>
              <w:jc w:val="both"/>
              <w:rPr>
                <w:bCs/>
              </w:rPr>
            </w:pPr>
            <w:r>
              <w:rPr>
                <w:bCs/>
              </w:rPr>
              <w:t>3.1.1.</w:t>
            </w:r>
          </w:p>
        </w:tc>
      </w:tr>
      <w:tr w:rsidR="00F2333D" w:rsidRPr="006742DF" w:rsidTr="000E6EF9">
        <w:tc>
          <w:tcPr>
            <w:tcW w:w="2802" w:type="dxa"/>
            <w:shd w:val="clear" w:color="auto" w:fill="auto"/>
          </w:tcPr>
          <w:p w:rsidR="00F2333D" w:rsidRPr="006742DF" w:rsidRDefault="00F2333D" w:rsidP="00D97FEA">
            <w:pPr>
              <w:autoSpaceDE w:val="0"/>
              <w:autoSpaceDN w:val="0"/>
              <w:adjustRightInd w:val="0"/>
              <w:rPr>
                <w:bCs/>
              </w:rPr>
            </w:pPr>
            <w:r w:rsidRPr="006742DF">
              <w:rPr>
                <w:bCs/>
              </w:rPr>
              <w:t>Размещение объектов оказания первой и скорой медицинской помощи</w:t>
            </w:r>
          </w:p>
        </w:tc>
        <w:tc>
          <w:tcPr>
            <w:tcW w:w="4995" w:type="dxa"/>
            <w:shd w:val="clear" w:color="auto" w:fill="auto"/>
          </w:tcPr>
          <w:p w:rsidR="00F2333D" w:rsidRPr="006742DF" w:rsidRDefault="00F2333D" w:rsidP="00D97FEA">
            <w:pPr>
              <w:autoSpaceDE w:val="0"/>
              <w:autoSpaceDN w:val="0"/>
              <w:adjustRightInd w:val="0"/>
              <w:jc w:val="both"/>
              <w:rPr>
                <w:bCs/>
              </w:rPr>
            </w:pPr>
            <w:r w:rsidRPr="006742DF">
              <w:rPr>
                <w:bCs/>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c>
          <w:tcPr>
            <w:tcW w:w="1843" w:type="dxa"/>
          </w:tcPr>
          <w:p w:rsidR="00F2333D" w:rsidRPr="006742DF" w:rsidRDefault="00F2333D" w:rsidP="00D97FEA">
            <w:pPr>
              <w:tabs>
                <w:tab w:val="left" w:pos="2444"/>
                <w:tab w:val="left" w:pos="2727"/>
                <w:tab w:val="left" w:pos="2869"/>
              </w:tabs>
              <w:autoSpaceDE w:val="0"/>
              <w:autoSpaceDN w:val="0"/>
              <w:adjustRightInd w:val="0"/>
              <w:ind w:left="-108" w:firstLine="108"/>
              <w:jc w:val="both"/>
              <w:rPr>
                <w:bCs/>
              </w:rPr>
            </w:pPr>
            <w:r>
              <w:rPr>
                <w:bCs/>
              </w:rPr>
              <w:t>3.4.2.</w:t>
            </w:r>
          </w:p>
        </w:tc>
      </w:tr>
      <w:tr w:rsidR="00F2333D" w:rsidRPr="006742DF" w:rsidTr="000E6EF9">
        <w:tc>
          <w:tcPr>
            <w:tcW w:w="2802" w:type="dxa"/>
            <w:shd w:val="clear" w:color="auto" w:fill="auto"/>
          </w:tcPr>
          <w:p w:rsidR="00F2333D" w:rsidRPr="006742DF" w:rsidRDefault="00F2333D" w:rsidP="00D97FEA">
            <w:pPr>
              <w:autoSpaceDE w:val="0"/>
              <w:autoSpaceDN w:val="0"/>
              <w:adjustRightInd w:val="0"/>
              <w:rPr>
                <w:bCs/>
              </w:rPr>
            </w:pPr>
            <w:r w:rsidRPr="006742DF">
              <w:rPr>
                <w:bCs/>
              </w:rPr>
              <w:t>Размещение объектов гражданской обороны</w:t>
            </w:r>
          </w:p>
        </w:tc>
        <w:tc>
          <w:tcPr>
            <w:tcW w:w="4995" w:type="dxa"/>
            <w:shd w:val="clear" w:color="auto" w:fill="auto"/>
          </w:tcPr>
          <w:p w:rsidR="00F2333D" w:rsidRPr="006742DF" w:rsidRDefault="00F2333D" w:rsidP="00D97FEA">
            <w:pPr>
              <w:autoSpaceDE w:val="0"/>
              <w:autoSpaceDN w:val="0"/>
              <w:adjustRightInd w:val="0"/>
              <w:jc w:val="both"/>
              <w:rPr>
                <w:bCs/>
              </w:rPr>
            </w:pPr>
            <w:r w:rsidRPr="006742DF">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c>
          <w:tcPr>
            <w:tcW w:w="1843" w:type="dxa"/>
          </w:tcPr>
          <w:p w:rsidR="00F2333D" w:rsidRPr="006742DF" w:rsidRDefault="00F2333D" w:rsidP="00D97FEA">
            <w:pPr>
              <w:autoSpaceDE w:val="0"/>
              <w:autoSpaceDN w:val="0"/>
              <w:adjustRightInd w:val="0"/>
              <w:jc w:val="both"/>
              <w:rPr>
                <w:bCs/>
              </w:rPr>
            </w:pPr>
            <w:r>
              <w:rPr>
                <w:bCs/>
              </w:rPr>
              <w:t>8.0.</w:t>
            </w:r>
          </w:p>
        </w:tc>
      </w:tr>
      <w:tr w:rsidR="00F2333D" w:rsidRPr="006742DF" w:rsidTr="000E6EF9">
        <w:tc>
          <w:tcPr>
            <w:tcW w:w="2802" w:type="dxa"/>
            <w:shd w:val="clear" w:color="auto" w:fill="auto"/>
          </w:tcPr>
          <w:p w:rsidR="00F2333D" w:rsidRPr="006742DF" w:rsidRDefault="00F2333D" w:rsidP="00D97FEA">
            <w:pPr>
              <w:autoSpaceDE w:val="0"/>
              <w:autoSpaceDN w:val="0"/>
              <w:adjustRightInd w:val="0"/>
              <w:rPr>
                <w:bCs/>
              </w:rPr>
            </w:pPr>
            <w:r w:rsidRPr="006742DF">
              <w:rPr>
                <w:bCs/>
              </w:rPr>
              <w:t>Размещение объектов физической культуры и спорта крытого типа</w:t>
            </w:r>
          </w:p>
        </w:tc>
        <w:tc>
          <w:tcPr>
            <w:tcW w:w="4995" w:type="dxa"/>
            <w:shd w:val="clear" w:color="auto" w:fill="auto"/>
          </w:tcPr>
          <w:p w:rsidR="00F2333D" w:rsidRPr="006742DF" w:rsidRDefault="00F2333D" w:rsidP="00D97FEA">
            <w:pPr>
              <w:autoSpaceDE w:val="0"/>
              <w:autoSpaceDN w:val="0"/>
              <w:adjustRightInd w:val="0"/>
              <w:jc w:val="both"/>
              <w:rPr>
                <w:bCs/>
              </w:rPr>
            </w:pPr>
            <w:r w:rsidRPr="006742DF">
              <w:rPr>
                <w:bCs/>
              </w:rPr>
              <w:t xml:space="preserve">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w:t>
            </w:r>
            <w:proofErr w:type="spellStart"/>
            <w:r w:rsidRPr="006742DF">
              <w:rPr>
                <w:bCs/>
              </w:rPr>
              <w:t>фитнес-центры</w:t>
            </w:r>
            <w:proofErr w:type="spellEnd"/>
            <w:r w:rsidRPr="006742DF">
              <w:rPr>
                <w:bCs/>
              </w:rPr>
              <w:t>, спортивные залы, бассейны</w:t>
            </w:r>
            <w:proofErr w:type="gramStart"/>
            <w:r w:rsidRPr="006742DF">
              <w:rPr>
                <w:bCs/>
              </w:rPr>
              <w:t xml:space="preserve">  )</w:t>
            </w:r>
            <w:proofErr w:type="gramEnd"/>
            <w:r w:rsidRPr="006742DF">
              <w:rPr>
                <w:bCs/>
              </w:rPr>
              <w:t>, спортивные клубы</w:t>
            </w:r>
          </w:p>
        </w:tc>
        <w:tc>
          <w:tcPr>
            <w:tcW w:w="1843" w:type="dxa"/>
          </w:tcPr>
          <w:p w:rsidR="00F2333D" w:rsidRPr="006742DF" w:rsidRDefault="00F2333D" w:rsidP="00D97FEA">
            <w:pPr>
              <w:autoSpaceDE w:val="0"/>
              <w:autoSpaceDN w:val="0"/>
              <w:adjustRightInd w:val="0"/>
              <w:jc w:val="both"/>
              <w:rPr>
                <w:bCs/>
              </w:rPr>
            </w:pPr>
            <w:r>
              <w:rPr>
                <w:bCs/>
              </w:rPr>
              <w:t>5.1.2.</w:t>
            </w:r>
          </w:p>
        </w:tc>
      </w:tr>
      <w:tr w:rsidR="00F2333D" w:rsidRPr="006742DF" w:rsidTr="000E6EF9">
        <w:tc>
          <w:tcPr>
            <w:tcW w:w="2802" w:type="dxa"/>
            <w:shd w:val="clear" w:color="auto" w:fill="auto"/>
          </w:tcPr>
          <w:p w:rsidR="00F2333D" w:rsidRPr="006742DF" w:rsidRDefault="00F2333D" w:rsidP="00D97FEA">
            <w:pPr>
              <w:autoSpaceDE w:val="0"/>
              <w:autoSpaceDN w:val="0"/>
              <w:adjustRightInd w:val="0"/>
              <w:rPr>
                <w:bCs/>
              </w:rPr>
            </w:pPr>
            <w:r w:rsidRPr="006742DF">
              <w:rPr>
                <w:bCs/>
              </w:rPr>
              <w:lastRenderedPageBreak/>
              <w:t xml:space="preserve">Размещение амбулаторно-поликлинических и стационарно-поликлинических учреждений </w:t>
            </w:r>
          </w:p>
        </w:tc>
        <w:tc>
          <w:tcPr>
            <w:tcW w:w="4995" w:type="dxa"/>
            <w:shd w:val="clear" w:color="auto" w:fill="auto"/>
          </w:tcPr>
          <w:p w:rsidR="00F2333D" w:rsidRPr="006742DF" w:rsidRDefault="00F2333D" w:rsidP="00D97FEA">
            <w:pPr>
              <w:autoSpaceDE w:val="0"/>
              <w:autoSpaceDN w:val="0"/>
              <w:adjustRightInd w:val="0"/>
              <w:jc w:val="both"/>
              <w:rPr>
                <w:bCs/>
              </w:rPr>
            </w:pPr>
            <w:r w:rsidRPr="006742DF">
              <w:rPr>
                <w:bCs/>
              </w:rPr>
              <w:t>Строительство, реконструкция и эксплуатация амбулаторно-поликлинических и стационарно-поликлинических учреждений</w:t>
            </w:r>
          </w:p>
        </w:tc>
        <w:tc>
          <w:tcPr>
            <w:tcW w:w="1843" w:type="dxa"/>
          </w:tcPr>
          <w:p w:rsidR="00F2333D" w:rsidRPr="006742DF" w:rsidRDefault="00F2333D" w:rsidP="00D97FEA">
            <w:pPr>
              <w:autoSpaceDE w:val="0"/>
              <w:autoSpaceDN w:val="0"/>
              <w:adjustRightInd w:val="0"/>
              <w:jc w:val="both"/>
              <w:rPr>
                <w:bCs/>
              </w:rPr>
            </w:pPr>
            <w:r>
              <w:rPr>
                <w:bCs/>
              </w:rPr>
              <w:t>3.4.</w:t>
            </w:r>
          </w:p>
        </w:tc>
      </w:tr>
      <w:tr w:rsidR="00F2333D" w:rsidRPr="006742DF" w:rsidTr="000E6EF9">
        <w:tc>
          <w:tcPr>
            <w:tcW w:w="2802" w:type="dxa"/>
            <w:shd w:val="clear" w:color="auto" w:fill="auto"/>
          </w:tcPr>
          <w:p w:rsidR="00F2333D" w:rsidRPr="006742DF" w:rsidRDefault="00F2333D" w:rsidP="00D97FEA">
            <w:pPr>
              <w:autoSpaceDE w:val="0"/>
              <w:autoSpaceDN w:val="0"/>
              <w:adjustRightInd w:val="0"/>
              <w:rPr>
                <w:bCs/>
              </w:rPr>
            </w:pPr>
            <w:r w:rsidRPr="006742DF">
              <w:rPr>
                <w:bCs/>
              </w:rPr>
              <w:t>Для парковок и стоянок автомобильного транспорта</w:t>
            </w:r>
          </w:p>
        </w:tc>
        <w:tc>
          <w:tcPr>
            <w:tcW w:w="4995" w:type="dxa"/>
            <w:shd w:val="clear" w:color="auto" w:fill="auto"/>
          </w:tcPr>
          <w:p w:rsidR="00F2333D" w:rsidRPr="006742DF" w:rsidRDefault="00F2333D" w:rsidP="00D97FEA">
            <w:pPr>
              <w:autoSpaceDE w:val="0"/>
              <w:autoSpaceDN w:val="0"/>
              <w:adjustRightInd w:val="0"/>
              <w:jc w:val="both"/>
              <w:rPr>
                <w:bCs/>
              </w:rPr>
            </w:pPr>
            <w:r w:rsidRPr="006742DF">
              <w:rPr>
                <w:bCs/>
              </w:rPr>
              <w:t>Размещение:</w:t>
            </w:r>
          </w:p>
          <w:p w:rsidR="00F2333D" w:rsidRPr="006742DF" w:rsidRDefault="00F2333D" w:rsidP="00D97FEA">
            <w:pPr>
              <w:autoSpaceDE w:val="0"/>
              <w:autoSpaceDN w:val="0"/>
              <w:adjustRightInd w:val="0"/>
              <w:ind w:firstLine="255"/>
              <w:jc w:val="both"/>
              <w:rPr>
                <w:bCs/>
              </w:rPr>
            </w:pPr>
            <w:r w:rsidRPr="006742DF">
              <w:rPr>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F2333D" w:rsidRPr="006742DF" w:rsidRDefault="00F2333D" w:rsidP="00D97FEA">
            <w:pPr>
              <w:autoSpaceDE w:val="0"/>
              <w:autoSpaceDN w:val="0"/>
              <w:adjustRightInd w:val="0"/>
              <w:jc w:val="both"/>
              <w:rPr>
                <w:bCs/>
              </w:rPr>
            </w:pPr>
            <w:r w:rsidRPr="006742DF">
              <w:rPr>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c>
          <w:tcPr>
            <w:tcW w:w="1843" w:type="dxa"/>
          </w:tcPr>
          <w:p w:rsidR="00F2333D" w:rsidRPr="006742DF" w:rsidRDefault="00F2333D" w:rsidP="00D97FEA">
            <w:pPr>
              <w:autoSpaceDE w:val="0"/>
              <w:autoSpaceDN w:val="0"/>
              <w:adjustRightInd w:val="0"/>
              <w:jc w:val="both"/>
              <w:rPr>
                <w:bCs/>
              </w:rPr>
            </w:pPr>
            <w:r>
              <w:rPr>
                <w:bCs/>
              </w:rPr>
              <w:t>2.7.1.</w:t>
            </w:r>
          </w:p>
        </w:tc>
      </w:tr>
      <w:tr w:rsidR="00F2333D" w:rsidRPr="006742DF" w:rsidTr="000E6EF9">
        <w:tc>
          <w:tcPr>
            <w:tcW w:w="2802" w:type="dxa"/>
            <w:shd w:val="clear" w:color="auto" w:fill="auto"/>
          </w:tcPr>
          <w:p w:rsidR="00F2333D" w:rsidRPr="006742DF" w:rsidRDefault="00F2333D" w:rsidP="00D97FEA">
            <w:pPr>
              <w:autoSpaceDE w:val="0"/>
              <w:autoSpaceDN w:val="0"/>
              <w:adjustRightInd w:val="0"/>
              <w:rPr>
                <w:bCs/>
              </w:rPr>
            </w:pPr>
            <w:r w:rsidRPr="006742DF">
              <w:rPr>
                <w:bCs/>
              </w:rPr>
              <w:t>Размещение гаражей</w:t>
            </w:r>
          </w:p>
        </w:tc>
        <w:tc>
          <w:tcPr>
            <w:tcW w:w="4995" w:type="dxa"/>
            <w:shd w:val="clear" w:color="auto" w:fill="auto"/>
          </w:tcPr>
          <w:p w:rsidR="00F2333D" w:rsidRPr="006742DF" w:rsidRDefault="00F2333D" w:rsidP="00D97FEA">
            <w:pPr>
              <w:autoSpaceDE w:val="0"/>
              <w:autoSpaceDN w:val="0"/>
              <w:adjustRightInd w:val="0"/>
              <w:jc w:val="both"/>
              <w:rPr>
                <w:bCs/>
              </w:rPr>
            </w:pPr>
            <w:r w:rsidRPr="006742DF">
              <w:rPr>
                <w:bCs/>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c>
          <w:tcPr>
            <w:tcW w:w="1843" w:type="dxa"/>
          </w:tcPr>
          <w:p w:rsidR="00F2333D" w:rsidRPr="006742DF" w:rsidRDefault="00F2333D" w:rsidP="00D97FEA">
            <w:pPr>
              <w:autoSpaceDE w:val="0"/>
              <w:autoSpaceDN w:val="0"/>
              <w:adjustRightInd w:val="0"/>
              <w:jc w:val="both"/>
              <w:rPr>
                <w:bCs/>
              </w:rPr>
            </w:pPr>
            <w:r>
              <w:rPr>
                <w:bCs/>
              </w:rPr>
              <w:t>2.7.1.</w:t>
            </w:r>
          </w:p>
        </w:tc>
      </w:tr>
    </w:tbl>
    <w:p w:rsidR="00F2333D" w:rsidRDefault="00F2333D" w:rsidP="00F2333D">
      <w:pPr>
        <w:pStyle w:val="a5"/>
        <w:rPr>
          <w:i/>
          <w:sz w:val="28"/>
          <w:szCs w:val="28"/>
        </w:rPr>
      </w:pPr>
    </w:p>
    <w:p w:rsidR="00F2333D" w:rsidRPr="003B6035" w:rsidRDefault="00F2333D" w:rsidP="00F2333D">
      <w:pPr>
        <w:pStyle w:val="a5"/>
        <w:rPr>
          <w:b/>
          <w:sz w:val="28"/>
          <w:szCs w:val="28"/>
        </w:rPr>
      </w:pPr>
      <w:r>
        <w:rPr>
          <w:i/>
          <w:sz w:val="28"/>
          <w:szCs w:val="28"/>
        </w:rPr>
        <w:t>17)</w:t>
      </w:r>
      <w:r>
        <w:rPr>
          <w:b/>
          <w:sz w:val="28"/>
          <w:szCs w:val="28"/>
        </w:rPr>
        <w:t>в статье 27. Сх3 Зона огородничества.</w:t>
      </w:r>
    </w:p>
    <w:p w:rsidR="00F2333D" w:rsidRDefault="00F2333D" w:rsidP="00F2333D">
      <w:pPr>
        <w:pStyle w:val="a5"/>
        <w:rPr>
          <w:sz w:val="28"/>
          <w:szCs w:val="28"/>
        </w:rPr>
      </w:pPr>
      <w:r w:rsidRPr="003B6035">
        <w:rPr>
          <w:sz w:val="28"/>
          <w:szCs w:val="28"/>
        </w:rPr>
        <w:t>«</w:t>
      </w:r>
      <w:r w:rsidRPr="003B6035">
        <w:rPr>
          <w:b/>
          <w:sz w:val="28"/>
          <w:szCs w:val="28"/>
        </w:rPr>
        <w:t xml:space="preserve">Вспомогательные виды разрешенного использования земельных участков и объектов капитального строительства» </w:t>
      </w:r>
      <w:r w:rsidRPr="003B6035">
        <w:rPr>
          <w:sz w:val="28"/>
          <w:szCs w:val="28"/>
        </w:rPr>
        <w:t xml:space="preserve">изложить в следующей редакции: </w:t>
      </w:r>
    </w:p>
    <w:p w:rsidR="007F6C88" w:rsidRPr="00273AEE" w:rsidRDefault="007F6C88" w:rsidP="00273AEE">
      <w:pPr>
        <w:pStyle w:val="a5"/>
        <w:rPr>
          <w:i/>
          <w:sz w:val="28"/>
          <w:szCs w:val="28"/>
          <w:u w:color="FFFFFF"/>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3"/>
        <w:gridCol w:w="4394"/>
        <w:gridCol w:w="1843"/>
      </w:tblGrid>
      <w:tr w:rsidR="00F2333D" w:rsidRPr="006833B5" w:rsidTr="002D02BC">
        <w:tc>
          <w:tcPr>
            <w:tcW w:w="9640" w:type="dxa"/>
            <w:gridSpan w:val="3"/>
            <w:shd w:val="clear" w:color="auto" w:fill="auto"/>
          </w:tcPr>
          <w:p w:rsidR="00F2333D" w:rsidRPr="00F2333D" w:rsidRDefault="00F2333D" w:rsidP="00F2333D">
            <w:pPr>
              <w:pStyle w:val="a5"/>
              <w:jc w:val="center"/>
              <w:rPr>
                <w:b/>
              </w:rPr>
            </w:pPr>
            <w:r w:rsidRPr="00F2333D">
              <w:rPr>
                <w:b/>
              </w:rPr>
              <w:t>Вспомогательные виды разрешенного использования земельных участков</w:t>
            </w:r>
          </w:p>
          <w:p w:rsidR="00F2333D" w:rsidRPr="006833B5" w:rsidRDefault="00F2333D" w:rsidP="00F2333D">
            <w:pPr>
              <w:pStyle w:val="a5"/>
              <w:jc w:val="center"/>
            </w:pPr>
            <w:r w:rsidRPr="00F2333D">
              <w:rPr>
                <w:b/>
              </w:rPr>
              <w:t>и объектов капитального строительства</w:t>
            </w:r>
          </w:p>
        </w:tc>
      </w:tr>
      <w:tr w:rsidR="00F2333D" w:rsidRPr="006833B5" w:rsidTr="000E6EF9">
        <w:tc>
          <w:tcPr>
            <w:tcW w:w="3403" w:type="dxa"/>
            <w:shd w:val="clear" w:color="auto" w:fill="auto"/>
          </w:tcPr>
          <w:p w:rsidR="00F2333D" w:rsidRPr="006833B5" w:rsidRDefault="00F2333D" w:rsidP="00F2333D">
            <w:pPr>
              <w:pStyle w:val="a5"/>
            </w:pPr>
            <w:r w:rsidRPr="006833B5">
              <w:t>Вид разрешенного использования</w:t>
            </w:r>
          </w:p>
        </w:tc>
        <w:tc>
          <w:tcPr>
            <w:tcW w:w="4394" w:type="dxa"/>
            <w:shd w:val="clear" w:color="auto" w:fill="auto"/>
          </w:tcPr>
          <w:p w:rsidR="00F2333D" w:rsidRPr="006833B5" w:rsidRDefault="00F2333D" w:rsidP="00F2333D">
            <w:pPr>
              <w:pStyle w:val="a5"/>
            </w:pPr>
            <w:r w:rsidRPr="006833B5">
              <w:t xml:space="preserve">Деятельность, соответствующая </w:t>
            </w:r>
          </w:p>
          <w:p w:rsidR="00F2333D" w:rsidRPr="006833B5" w:rsidRDefault="00F2333D" w:rsidP="00F2333D">
            <w:pPr>
              <w:pStyle w:val="a5"/>
            </w:pPr>
            <w:r w:rsidRPr="006833B5">
              <w:t>виду разрешенного использования</w:t>
            </w:r>
          </w:p>
        </w:tc>
        <w:tc>
          <w:tcPr>
            <w:tcW w:w="1843" w:type="dxa"/>
          </w:tcPr>
          <w:p w:rsidR="00F2333D" w:rsidRDefault="00F2333D" w:rsidP="005820A2">
            <w:pPr>
              <w:pStyle w:val="a5"/>
              <w:rPr>
                <w:bCs/>
              </w:rPr>
            </w:pPr>
            <w:r w:rsidRPr="007F6C88">
              <w:rPr>
                <w:bCs/>
              </w:rPr>
              <w:t>Код (</w:t>
            </w:r>
            <w:proofErr w:type="gramStart"/>
            <w:r w:rsidRPr="007F6C88">
              <w:rPr>
                <w:bCs/>
              </w:rPr>
              <w:t>числовое</w:t>
            </w:r>
            <w:proofErr w:type="gramEnd"/>
            <w:r w:rsidRPr="007F6C88">
              <w:rPr>
                <w:bCs/>
              </w:rPr>
              <w:t xml:space="preserve">) </w:t>
            </w:r>
          </w:p>
          <w:p w:rsidR="00F2333D" w:rsidRDefault="00F2333D" w:rsidP="005820A2">
            <w:pPr>
              <w:pStyle w:val="a5"/>
              <w:rPr>
                <w:bCs/>
              </w:rPr>
            </w:pPr>
            <w:r w:rsidRPr="007F6C88">
              <w:rPr>
                <w:bCs/>
              </w:rPr>
              <w:t xml:space="preserve">обозначение вида </w:t>
            </w:r>
          </w:p>
          <w:p w:rsidR="00F2333D" w:rsidRDefault="00F2333D" w:rsidP="005820A2">
            <w:pPr>
              <w:pStyle w:val="a5"/>
              <w:rPr>
                <w:bCs/>
              </w:rPr>
            </w:pPr>
            <w:r w:rsidRPr="007F6C88">
              <w:rPr>
                <w:bCs/>
              </w:rPr>
              <w:t>разрешенного</w:t>
            </w:r>
          </w:p>
          <w:p w:rsidR="00F2333D" w:rsidRDefault="00F2333D" w:rsidP="005820A2">
            <w:pPr>
              <w:pStyle w:val="a5"/>
              <w:rPr>
                <w:bCs/>
              </w:rPr>
            </w:pPr>
            <w:r w:rsidRPr="007F6C88">
              <w:rPr>
                <w:bCs/>
              </w:rPr>
              <w:t xml:space="preserve"> использования </w:t>
            </w:r>
          </w:p>
          <w:p w:rsidR="00F2333D" w:rsidRPr="007F6C88" w:rsidRDefault="00F2333D" w:rsidP="005820A2">
            <w:pPr>
              <w:pStyle w:val="a5"/>
              <w:rPr>
                <w:bCs/>
              </w:rPr>
            </w:pPr>
            <w:r w:rsidRPr="007F6C88">
              <w:rPr>
                <w:bCs/>
              </w:rPr>
              <w:t>земельного участка</w:t>
            </w:r>
          </w:p>
        </w:tc>
      </w:tr>
      <w:tr w:rsidR="00F2333D" w:rsidRPr="006833B5" w:rsidTr="000E6EF9">
        <w:tc>
          <w:tcPr>
            <w:tcW w:w="3403" w:type="dxa"/>
            <w:shd w:val="clear" w:color="auto" w:fill="auto"/>
          </w:tcPr>
          <w:p w:rsidR="00F2333D" w:rsidRPr="006833B5" w:rsidRDefault="00F2333D" w:rsidP="005820A2">
            <w:pPr>
              <w:autoSpaceDE w:val="0"/>
              <w:autoSpaceDN w:val="0"/>
              <w:adjustRightInd w:val="0"/>
              <w:rPr>
                <w:bCs/>
              </w:rPr>
            </w:pPr>
            <w:r w:rsidRPr="006833B5">
              <w:rPr>
                <w:bCs/>
              </w:rPr>
              <w:t>Размещение отходов потребления</w:t>
            </w:r>
          </w:p>
        </w:tc>
        <w:tc>
          <w:tcPr>
            <w:tcW w:w="4394" w:type="dxa"/>
            <w:shd w:val="clear" w:color="auto" w:fill="auto"/>
          </w:tcPr>
          <w:p w:rsidR="00F2333D" w:rsidRPr="006833B5" w:rsidRDefault="00F2333D" w:rsidP="00F2333D">
            <w:pPr>
              <w:pStyle w:val="a5"/>
            </w:pPr>
            <w:r w:rsidRPr="006833B5">
              <w:t>Размещение контейнеров для сбора мусора и бытовых отходов, обустройство площадок для их размещения</w:t>
            </w:r>
          </w:p>
        </w:tc>
        <w:tc>
          <w:tcPr>
            <w:tcW w:w="1843" w:type="dxa"/>
          </w:tcPr>
          <w:p w:rsidR="00F2333D" w:rsidRPr="006833B5" w:rsidRDefault="00F2333D" w:rsidP="00F2333D">
            <w:pPr>
              <w:tabs>
                <w:tab w:val="center" w:pos="546"/>
              </w:tabs>
              <w:autoSpaceDE w:val="0"/>
              <w:autoSpaceDN w:val="0"/>
              <w:adjustRightInd w:val="0"/>
              <w:ind w:hanging="1208"/>
              <w:jc w:val="both"/>
              <w:rPr>
                <w:bCs/>
              </w:rPr>
            </w:pPr>
            <w:r>
              <w:rPr>
                <w:bCs/>
              </w:rPr>
              <w:t>12.1.</w:t>
            </w:r>
            <w:r>
              <w:rPr>
                <w:bCs/>
              </w:rPr>
              <w:tab/>
              <w:t>12.1.</w:t>
            </w:r>
          </w:p>
        </w:tc>
      </w:tr>
      <w:tr w:rsidR="00F2333D" w:rsidRPr="006833B5" w:rsidTr="000E6EF9">
        <w:tc>
          <w:tcPr>
            <w:tcW w:w="3403" w:type="dxa"/>
            <w:shd w:val="clear" w:color="auto" w:fill="auto"/>
          </w:tcPr>
          <w:p w:rsidR="00F2333D" w:rsidRPr="006833B5" w:rsidRDefault="00F2333D" w:rsidP="005820A2">
            <w:pPr>
              <w:autoSpaceDE w:val="0"/>
              <w:autoSpaceDN w:val="0"/>
              <w:adjustRightInd w:val="0"/>
              <w:rPr>
                <w:bCs/>
              </w:rPr>
            </w:pPr>
            <w:r w:rsidRPr="006833B5">
              <w:rPr>
                <w:bCs/>
              </w:rPr>
              <w:t>Размещение объектов пожарной безопасности</w:t>
            </w:r>
          </w:p>
        </w:tc>
        <w:tc>
          <w:tcPr>
            <w:tcW w:w="4394" w:type="dxa"/>
            <w:shd w:val="clear" w:color="auto" w:fill="auto"/>
          </w:tcPr>
          <w:p w:rsidR="00F2333D" w:rsidRPr="006833B5" w:rsidRDefault="00F2333D" w:rsidP="00F2333D">
            <w:pPr>
              <w:pStyle w:val="a5"/>
            </w:pPr>
            <w:r w:rsidRPr="006833B5">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c>
          <w:tcPr>
            <w:tcW w:w="1843" w:type="dxa"/>
          </w:tcPr>
          <w:p w:rsidR="00F2333D" w:rsidRPr="006833B5" w:rsidRDefault="00F2333D" w:rsidP="00F2333D">
            <w:pPr>
              <w:autoSpaceDE w:val="0"/>
              <w:autoSpaceDN w:val="0"/>
              <w:adjustRightInd w:val="0"/>
              <w:ind w:hanging="1208"/>
              <w:jc w:val="center"/>
              <w:rPr>
                <w:bCs/>
              </w:rPr>
            </w:pPr>
            <w:r>
              <w:rPr>
                <w:bCs/>
              </w:rPr>
              <w:t>2.7.</w:t>
            </w:r>
          </w:p>
        </w:tc>
      </w:tr>
      <w:tr w:rsidR="00F2333D" w:rsidRPr="006833B5" w:rsidTr="000E6EF9">
        <w:tc>
          <w:tcPr>
            <w:tcW w:w="3403" w:type="dxa"/>
            <w:shd w:val="clear" w:color="auto" w:fill="auto"/>
          </w:tcPr>
          <w:p w:rsidR="00F2333D" w:rsidRPr="006833B5" w:rsidRDefault="00F2333D" w:rsidP="005820A2">
            <w:pPr>
              <w:autoSpaceDE w:val="0"/>
              <w:autoSpaceDN w:val="0"/>
              <w:adjustRightInd w:val="0"/>
              <w:rPr>
                <w:bCs/>
              </w:rPr>
            </w:pPr>
            <w:r w:rsidRPr="006833B5">
              <w:rPr>
                <w:bCs/>
              </w:rPr>
              <w:lastRenderedPageBreak/>
              <w:t>Размещение индивидуальных гаражей и стоянок легкового транспорта</w:t>
            </w:r>
          </w:p>
        </w:tc>
        <w:tc>
          <w:tcPr>
            <w:tcW w:w="4394" w:type="dxa"/>
            <w:shd w:val="clear" w:color="auto" w:fill="auto"/>
          </w:tcPr>
          <w:p w:rsidR="00F2333D" w:rsidRPr="006833B5" w:rsidRDefault="00F2333D" w:rsidP="00F2333D">
            <w:pPr>
              <w:pStyle w:val="a5"/>
            </w:pPr>
            <w:r w:rsidRPr="006833B5">
              <w:t>Строительство, реконструкция и эксплуатация:</w:t>
            </w:r>
          </w:p>
          <w:p w:rsidR="00F2333D" w:rsidRPr="006833B5" w:rsidRDefault="00F2333D" w:rsidP="00F2333D">
            <w:pPr>
              <w:pStyle w:val="a5"/>
            </w:pPr>
            <w:r w:rsidRPr="006833B5">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личного легкового транспорта);</w:t>
            </w:r>
          </w:p>
          <w:p w:rsidR="00F2333D" w:rsidRPr="006833B5" w:rsidRDefault="00F2333D" w:rsidP="00F2333D">
            <w:pPr>
              <w:pStyle w:val="a5"/>
            </w:pPr>
            <w:r w:rsidRPr="006833B5">
              <w:t>-открытых, подземных, полуподземных стоянок для хранения личного легкового транспорта (зданий, сооружений, частей зданий, сооружений или специальных открытых площадок, предназначенных только для хранения (стоянки) легковых автомобилей, не оборудованных для их ремонта или технического обслуживания)</w:t>
            </w:r>
          </w:p>
        </w:tc>
        <w:tc>
          <w:tcPr>
            <w:tcW w:w="1843" w:type="dxa"/>
          </w:tcPr>
          <w:p w:rsidR="00F2333D" w:rsidRPr="006833B5" w:rsidRDefault="00F2333D" w:rsidP="00F2333D">
            <w:pPr>
              <w:autoSpaceDE w:val="0"/>
              <w:autoSpaceDN w:val="0"/>
              <w:adjustRightInd w:val="0"/>
              <w:ind w:hanging="1208"/>
              <w:jc w:val="center"/>
              <w:rPr>
                <w:bCs/>
              </w:rPr>
            </w:pPr>
            <w:r>
              <w:rPr>
                <w:bCs/>
              </w:rPr>
              <w:t>2.7.1.</w:t>
            </w:r>
          </w:p>
        </w:tc>
      </w:tr>
    </w:tbl>
    <w:p w:rsidR="00273AEE" w:rsidRPr="00273AEE" w:rsidRDefault="00273AEE" w:rsidP="00273AEE">
      <w:pPr>
        <w:pStyle w:val="a5"/>
      </w:pPr>
    </w:p>
    <w:p w:rsidR="00F2333D" w:rsidRPr="003B6035" w:rsidRDefault="00F2333D" w:rsidP="00F2333D">
      <w:pPr>
        <w:pStyle w:val="a5"/>
        <w:rPr>
          <w:b/>
          <w:sz w:val="28"/>
          <w:szCs w:val="28"/>
        </w:rPr>
      </w:pPr>
      <w:r>
        <w:rPr>
          <w:i/>
          <w:sz w:val="28"/>
          <w:szCs w:val="28"/>
        </w:rPr>
        <w:t>18)</w:t>
      </w:r>
      <w:r>
        <w:rPr>
          <w:b/>
          <w:sz w:val="28"/>
          <w:szCs w:val="28"/>
        </w:rPr>
        <w:t xml:space="preserve">в статье </w:t>
      </w:r>
      <w:r w:rsidR="00AD36BF">
        <w:rPr>
          <w:b/>
          <w:sz w:val="28"/>
          <w:szCs w:val="28"/>
        </w:rPr>
        <w:t>28. Сп</w:t>
      </w:r>
      <w:proofErr w:type="gramStart"/>
      <w:r w:rsidR="00AD36BF">
        <w:rPr>
          <w:b/>
          <w:sz w:val="28"/>
          <w:szCs w:val="28"/>
        </w:rPr>
        <w:t>1</w:t>
      </w:r>
      <w:proofErr w:type="gramEnd"/>
      <w:r w:rsidR="00AD36BF">
        <w:rPr>
          <w:b/>
          <w:sz w:val="28"/>
          <w:szCs w:val="28"/>
        </w:rPr>
        <w:t xml:space="preserve"> Зона специального назначения, связанная с захоронениями</w:t>
      </w:r>
      <w:r>
        <w:rPr>
          <w:b/>
          <w:sz w:val="28"/>
          <w:szCs w:val="28"/>
        </w:rPr>
        <w:t>.</w:t>
      </w:r>
    </w:p>
    <w:p w:rsidR="00F2333D" w:rsidRDefault="00F2333D" w:rsidP="00F2333D">
      <w:pPr>
        <w:pStyle w:val="a5"/>
        <w:rPr>
          <w:sz w:val="28"/>
          <w:szCs w:val="28"/>
        </w:rPr>
      </w:pPr>
      <w:r w:rsidRPr="003B6035">
        <w:rPr>
          <w:sz w:val="28"/>
          <w:szCs w:val="28"/>
        </w:rPr>
        <w:t>«</w:t>
      </w:r>
      <w:r w:rsidRPr="003B6035">
        <w:rPr>
          <w:b/>
          <w:sz w:val="28"/>
          <w:szCs w:val="28"/>
        </w:rPr>
        <w:t xml:space="preserve">Вспомогательные виды разрешенного использования земельных участков и объектов капитального строительства» </w:t>
      </w:r>
      <w:r w:rsidRPr="003B6035">
        <w:rPr>
          <w:sz w:val="28"/>
          <w:szCs w:val="28"/>
        </w:rPr>
        <w:t xml:space="preserve">изложить в следующей редакции: </w:t>
      </w:r>
    </w:p>
    <w:p w:rsidR="00AD36BF" w:rsidRDefault="00AD36BF" w:rsidP="00F2333D">
      <w:pPr>
        <w:pStyle w:val="a5"/>
        <w:rPr>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6095"/>
        <w:gridCol w:w="1843"/>
      </w:tblGrid>
      <w:tr w:rsidR="00AD36BF" w:rsidRPr="006833B5" w:rsidTr="000E6EF9">
        <w:tc>
          <w:tcPr>
            <w:tcW w:w="9640" w:type="dxa"/>
            <w:gridSpan w:val="3"/>
            <w:shd w:val="clear" w:color="auto" w:fill="auto"/>
          </w:tcPr>
          <w:p w:rsidR="00AD36BF" w:rsidRPr="00AD36BF" w:rsidRDefault="00AD36BF" w:rsidP="00AD36BF">
            <w:pPr>
              <w:pStyle w:val="a5"/>
              <w:jc w:val="center"/>
              <w:rPr>
                <w:b/>
              </w:rPr>
            </w:pPr>
            <w:r w:rsidRPr="00AD36BF">
              <w:rPr>
                <w:b/>
              </w:rPr>
              <w:t>Вспомогательные виды разрешенного использования земельных участков</w:t>
            </w:r>
          </w:p>
          <w:p w:rsidR="00AD36BF" w:rsidRPr="006833B5" w:rsidRDefault="00AD36BF" w:rsidP="005820A2">
            <w:pPr>
              <w:autoSpaceDE w:val="0"/>
              <w:autoSpaceDN w:val="0"/>
              <w:adjustRightInd w:val="0"/>
              <w:jc w:val="center"/>
              <w:rPr>
                <w:b/>
                <w:bCs/>
              </w:rPr>
            </w:pPr>
            <w:r w:rsidRPr="00AD36BF">
              <w:rPr>
                <w:b/>
              </w:rPr>
              <w:t>и объектов капитального строительства</w:t>
            </w:r>
          </w:p>
        </w:tc>
      </w:tr>
      <w:tr w:rsidR="00AD36BF" w:rsidRPr="006833B5" w:rsidTr="000E6EF9">
        <w:tc>
          <w:tcPr>
            <w:tcW w:w="1702" w:type="dxa"/>
            <w:shd w:val="clear" w:color="auto" w:fill="auto"/>
          </w:tcPr>
          <w:p w:rsidR="00AD36BF" w:rsidRPr="006833B5" w:rsidRDefault="00AD36BF" w:rsidP="00AD36BF">
            <w:pPr>
              <w:pStyle w:val="a5"/>
            </w:pPr>
            <w:r w:rsidRPr="006833B5">
              <w:t>Вид разрешенного использования</w:t>
            </w:r>
          </w:p>
        </w:tc>
        <w:tc>
          <w:tcPr>
            <w:tcW w:w="6095" w:type="dxa"/>
            <w:shd w:val="clear" w:color="auto" w:fill="auto"/>
          </w:tcPr>
          <w:p w:rsidR="00AD36BF" w:rsidRPr="006833B5" w:rsidRDefault="00AD36BF" w:rsidP="00AD36BF">
            <w:pPr>
              <w:pStyle w:val="a5"/>
            </w:pPr>
            <w:r w:rsidRPr="006833B5">
              <w:t xml:space="preserve">Деятельность, соответствующая </w:t>
            </w:r>
          </w:p>
          <w:p w:rsidR="00AD36BF" w:rsidRPr="006833B5" w:rsidRDefault="00AD36BF" w:rsidP="00AD36BF">
            <w:pPr>
              <w:pStyle w:val="a5"/>
            </w:pPr>
            <w:r w:rsidRPr="006833B5">
              <w:t>виду разрешенного использования</w:t>
            </w:r>
          </w:p>
        </w:tc>
        <w:tc>
          <w:tcPr>
            <w:tcW w:w="1843" w:type="dxa"/>
          </w:tcPr>
          <w:p w:rsidR="00AD36BF" w:rsidRDefault="00AD36BF" w:rsidP="005820A2">
            <w:pPr>
              <w:pStyle w:val="a5"/>
              <w:rPr>
                <w:bCs/>
              </w:rPr>
            </w:pPr>
            <w:r w:rsidRPr="007F6C88">
              <w:rPr>
                <w:bCs/>
              </w:rPr>
              <w:t>Код (</w:t>
            </w:r>
            <w:proofErr w:type="gramStart"/>
            <w:r w:rsidRPr="007F6C88">
              <w:rPr>
                <w:bCs/>
              </w:rPr>
              <w:t>числовое</w:t>
            </w:r>
            <w:proofErr w:type="gramEnd"/>
            <w:r w:rsidRPr="007F6C88">
              <w:rPr>
                <w:bCs/>
              </w:rPr>
              <w:t xml:space="preserve">) </w:t>
            </w:r>
          </w:p>
          <w:p w:rsidR="00AD36BF" w:rsidRDefault="00AD36BF" w:rsidP="005820A2">
            <w:pPr>
              <w:pStyle w:val="a5"/>
              <w:rPr>
                <w:bCs/>
              </w:rPr>
            </w:pPr>
            <w:r w:rsidRPr="007F6C88">
              <w:rPr>
                <w:bCs/>
              </w:rPr>
              <w:t xml:space="preserve">обозначение вида </w:t>
            </w:r>
          </w:p>
          <w:p w:rsidR="00AD36BF" w:rsidRDefault="00AD36BF" w:rsidP="005820A2">
            <w:pPr>
              <w:pStyle w:val="a5"/>
              <w:rPr>
                <w:bCs/>
              </w:rPr>
            </w:pPr>
            <w:r w:rsidRPr="007F6C88">
              <w:rPr>
                <w:bCs/>
              </w:rPr>
              <w:t>разрешенного</w:t>
            </w:r>
          </w:p>
          <w:p w:rsidR="00AD36BF" w:rsidRDefault="00AD36BF" w:rsidP="005820A2">
            <w:pPr>
              <w:pStyle w:val="a5"/>
              <w:rPr>
                <w:bCs/>
              </w:rPr>
            </w:pPr>
            <w:r w:rsidRPr="007F6C88">
              <w:rPr>
                <w:bCs/>
              </w:rPr>
              <w:t xml:space="preserve"> использования </w:t>
            </w:r>
          </w:p>
          <w:p w:rsidR="00AD36BF" w:rsidRPr="007F6C88" w:rsidRDefault="00AD36BF" w:rsidP="005820A2">
            <w:pPr>
              <w:pStyle w:val="a5"/>
              <w:rPr>
                <w:bCs/>
              </w:rPr>
            </w:pPr>
            <w:r w:rsidRPr="007F6C88">
              <w:rPr>
                <w:bCs/>
              </w:rPr>
              <w:t>земельного участка</w:t>
            </w:r>
          </w:p>
        </w:tc>
      </w:tr>
      <w:tr w:rsidR="00AD36BF" w:rsidRPr="006833B5" w:rsidTr="000E6EF9">
        <w:tc>
          <w:tcPr>
            <w:tcW w:w="1702" w:type="dxa"/>
            <w:shd w:val="clear" w:color="auto" w:fill="auto"/>
          </w:tcPr>
          <w:p w:rsidR="00AD36BF" w:rsidRPr="006833B5" w:rsidRDefault="00AD36BF" w:rsidP="005820A2">
            <w:pPr>
              <w:autoSpaceDE w:val="0"/>
              <w:autoSpaceDN w:val="0"/>
              <w:adjustRightInd w:val="0"/>
              <w:rPr>
                <w:bCs/>
              </w:rPr>
            </w:pPr>
            <w:r w:rsidRPr="006833B5">
              <w:rPr>
                <w:bCs/>
              </w:rPr>
              <w:t>Размещение объектов ритуального обслуживания</w:t>
            </w:r>
          </w:p>
        </w:tc>
        <w:tc>
          <w:tcPr>
            <w:tcW w:w="6095" w:type="dxa"/>
            <w:shd w:val="clear" w:color="auto" w:fill="auto"/>
          </w:tcPr>
          <w:p w:rsidR="00AD36BF" w:rsidRPr="006833B5" w:rsidRDefault="00AD36BF" w:rsidP="005820A2">
            <w:pPr>
              <w:autoSpaceDE w:val="0"/>
              <w:autoSpaceDN w:val="0"/>
              <w:adjustRightInd w:val="0"/>
              <w:jc w:val="both"/>
              <w:rPr>
                <w:bCs/>
              </w:rPr>
            </w:pPr>
            <w:r w:rsidRPr="006833B5">
              <w:rPr>
                <w:bCs/>
              </w:rPr>
              <w:t>Строительство, реконструкция, эксплуатация объектов ритуального обслуж</w:t>
            </w:r>
            <w:r>
              <w:rPr>
                <w:bCs/>
              </w:rPr>
              <w:t xml:space="preserve">ивания, колумбариев, мастерских </w:t>
            </w:r>
            <w:r w:rsidRPr="006833B5">
              <w:rPr>
                <w:bCs/>
              </w:rPr>
              <w:t>по изготовлению и ремонту надгробий, памятников, оград, ритуальных принадлежностей</w:t>
            </w:r>
          </w:p>
        </w:tc>
        <w:tc>
          <w:tcPr>
            <w:tcW w:w="1843" w:type="dxa"/>
          </w:tcPr>
          <w:p w:rsidR="00AD36BF" w:rsidRPr="006833B5" w:rsidRDefault="00AD36BF" w:rsidP="005820A2">
            <w:pPr>
              <w:autoSpaceDE w:val="0"/>
              <w:autoSpaceDN w:val="0"/>
              <w:adjustRightInd w:val="0"/>
              <w:jc w:val="both"/>
              <w:rPr>
                <w:bCs/>
              </w:rPr>
            </w:pPr>
            <w:r>
              <w:rPr>
                <w:bCs/>
              </w:rPr>
              <w:t>12.1.</w:t>
            </w:r>
          </w:p>
        </w:tc>
      </w:tr>
      <w:tr w:rsidR="00AD36BF" w:rsidRPr="006833B5" w:rsidTr="000E6EF9">
        <w:tc>
          <w:tcPr>
            <w:tcW w:w="1702" w:type="dxa"/>
            <w:shd w:val="clear" w:color="auto" w:fill="auto"/>
          </w:tcPr>
          <w:p w:rsidR="00AD36BF" w:rsidRPr="006833B5" w:rsidRDefault="00AD36BF" w:rsidP="005820A2">
            <w:pPr>
              <w:autoSpaceDE w:val="0"/>
              <w:autoSpaceDN w:val="0"/>
              <w:adjustRightInd w:val="0"/>
              <w:rPr>
                <w:bCs/>
              </w:rPr>
            </w:pPr>
            <w:r w:rsidRPr="006833B5">
              <w:rPr>
                <w:bCs/>
              </w:rPr>
              <w:t>Размещение культовых зданий</w:t>
            </w:r>
          </w:p>
        </w:tc>
        <w:tc>
          <w:tcPr>
            <w:tcW w:w="6095" w:type="dxa"/>
            <w:shd w:val="clear" w:color="auto" w:fill="auto"/>
          </w:tcPr>
          <w:p w:rsidR="00AD36BF" w:rsidRPr="006833B5" w:rsidRDefault="00AD36BF" w:rsidP="005820A2">
            <w:pPr>
              <w:autoSpaceDE w:val="0"/>
              <w:autoSpaceDN w:val="0"/>
              <w:adjustRightInd w:val="0"/>
              <w:jc w:val="both"/>
              <w:rPr>
                <w:bCs/>
              </w:rPr>
            </w:pPr>
            <w:proofErr w:type="gramStart"/>
            <w:r w:rsidRPr="006833B5">
              <w:rPr>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c>
          <w:tcPr>
            <w:tcW w:w="1843" w:type="dxa"/>
          </w:tcPr>
          <w:p w:rsidR="00AD36BF" w:rsidRPr="006833B5" w:rsidRDefault="00AD36BF" w:rsidP="005820A2">
            <w:pPr>
              <w:autoSpaceDE w:val="0"/>
              <w:autoSpaceDN w:val="0"/>
              <w:adjustRightInd w:val="0"/>
              <w:jc w:val="both"/>
              <w:rPr>
                <w:bCs/>
              </w:rPr>
            </w:pPr>
            <w:r>
              <w:rPr>
                <w:bCs/>
              </w:rPr>
              <w:t>3.7.2.</w:t>
            </w:r>
          </w:p>
        </w:tc>
      </w:tr>
      <w:tr w:rsidR="00AD36BF" w:rsidRPr="006833B5" w:rsidTr="000E6EF9">
        <w:tc>
          <w:tcPr>
            <w:tcW w:w="1702" w:type="dxa"/>
            <w:shd w:val="clear" w:color="auto" w:fill="auto"/>
          </w:tcPr>
          <w:p w:rsidR="00AD36BF" w:rsidRPr="006833B5" w:rsidRDefault="00AD36BF" w:rsidP="005820A2">
            <w:pPr>
              <w:autoSpaceDE w:val="0"/>
              <w:autoSpaceDN w:val="0"/>
              <w:adjustRightInd w:val="0"/>
              <w:rPr>
                <w:bCs/>
              </w:rPr>
            </w:pPr>
            <w:r w:rsidRPr="006833B5">
              <w:rPr>
                <w:bCs/>
              </w:rPr>
              <w:t>Размещение административных и бытовых зданий и помещений кладбищ</w:t>
            </w:r>
          </w:p>
        </w:tc>
        <w:tc>
          <w:tcPr>
            <w:tcW w:w="6095" w:type="dxa"/>
            <w:shd w:val="clear" w:color="auto" w:fill="auto"/>
          </w:tcPr>
          <w:p w:rsidR="00AD36BF" w:rsidRPr="006833B5" w:rsidRDefault="00AD36BF" w:rsidP="005820A2">
            <w:pPr>
              <w:autoSpaceDE w:val="0"/>
              <w:autoSpaceDN w:val="0"/>
              <w:adjustRightInd w:val="0"/>
              <w:jc w:val="both"/>
              <w:rPr>
                <w:bCs/>
              </w:rPr>
            </w:pPr>
            <w:r w:rsidRPr="006833B5">
              <w:rPr>
                <w:bCs/>
              </w:rPr>
              <w:t>Строительство, реконструкция и эксплуатация административных и бытовых зданий и помещений, хозяйственных построек кладбищ (пункты охраны, склады</w:t>
            </w:r>
            <w:proofErr w:type="gramStart"/>
            <w:r w:rsidRPr="006833B5">
              <w:rPr>
                <w:bCs/>
              </w:rPr>
              <w:t xml:space="preserve">  )</w:t>
            </w:r>
            <w:proofErr w:type="gramEnd"/>
          </w:p>
        </w:tc>
        <w:tc>
          <w:tcPr>
            <w:tcW w:w="1843" w:type="dxa"/>
          </w:tcPr>
          <w:p w:rsidR="00AD36BF" w:rsidRPr="006833B5" w:rsidRDefault="00AD36BF" w:rsidP="005820A2">
            <w:pPr>
              <w:autoSpaceDE w:val="0"/>
              <w:autoSpaceDN w:val="0"/>
              <w:adjustRightInd w:val="0"/>
              <w:jc w:val="both"/>
              <w:rPr>
                <w:bCs/>
              </w:rPr>
            </w:pPr>
            <w:r>
              <w:rPr>
                <w:bCs/>
              </w:rPr>
              <w:t>12.1.</w:t>
            </w:r>
          </w:p>
        </w:tc>
      </w:tr>
      <w:tr w:rsidR="00AD36BF" w:rsidRPr="006833B5" w:rsidTr="000E6EF9">
        <w:trPr>
          <w:trHeight w:val="1068"/>
        </w:trPr>
        <w:tc>
          <w:tcPr>
            <w:tcW w:w="1702" w:type="dxa"/>
            <w:shd w:val="clear" w:color="auto" w:fill="auto"/>
          </w:tcPr>
          <w:p w:rsidR="00AD36BF" w:rsidRPr="006833B5" w:rsidRDefault="00AD36BF" w:rsidP="005820A2">
            <w:pPr>
              <w:autoSpaceDE w:val="0"/>
              <w:autoSpaceDN w:val="0"/>
              <w:adjustRightInd w:val="0"/>
              <w:rPr>
                <w:bCs/>
              </w:rPr>
            </w:pPr>
            <w:r w:rsidRPr="006833B5">
              <w:rPr>
                <w:bCs/>
              </w:rPr>
              <w:lastRenderedPageBreak/>
              <w:t xml:space="preserve">Размещение гаражей и стоянок </w:t>
            </w:r>
          </w:p>
        </w:tc>
        <w:tc>
          <w:tcPr>
            <w:tcW w:w="6095" w:type="dxa"/>
            <w:shd w:val="clear" w:color="auto" w:fill="auto"/>
          </w:tcPr>
          <w:p w:rsidR="00AD36BF" w:rsidRPr="006833B5" w:rsidRDefault="00AD36BF" w:rsidP="005820A2">
            <w:pPr>
              <w:autoSpaceDE w:val="0"/>
              <w:autoSpaceDN w:val="0"/>
              <w:adjustRightInd w:val="0"/>
              <w:jc w:val="both"/>
              <w:rPr>
                <w:bCs/>
              </w:rPr>
            </w:pPr>
            <w:r w:rsidRPr="006833B5">
              <w:rPr>
                <w:bCs/>
              </w:rPr>
              <w:t>Строительство, реконструкция и эксплуатация:</w:t>
            </w:r>
          </w:p>
          <w:p w:rsidR="00AD36BF" w:rsidRPr="006833B5" w:rsidRDefault="00AD36BF" w:rsidP="005820A2">
            <w:pPr>
              <w:autoSpaceDE w:val="0"/>
              <w:autoSpaceDN w:val="0"/>
              <w:adjustRightInd w:val="0"/>
              <w:ind w:firstLine="255"/>
              <w:jc w:val="both"/>
              <w:rPr>
                <w:bCs/>
              </w:rPr>
            </w:pPr>
            <w:r w:rsidRPr="006833B5">
              <w:rPr>
                <w:bCs/>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транспорта);</w:t>
            </w:r>
          </w:p>
          <w:p w:rsidR="00AD36BF" w:rsidRPr="006833B5" w:rsidRDefault="00AD36BF" w:rsidP="005820A2">
            <w:pPr>
              <w:autoSpaceDE w:val="0"/>
              <w:autoSpaceDN w:val="0"/>
              <w:adjustRightInd w:val="0"/>
              <w:ind w:firstLine="255"/>
              <w:jc w:val="both"/>
              <w:rPr>
                <w:bCs/>
              </w:rPr>
            </w:pPr>
            <w:r w:rsidRPr="006833B5">
              <w:rPr>
                <w:bCs/>
              </w:rPr>
              <w:t>-</w:t>
            </w:r>
            <w:r>
              <w:rPr>
                <w:bCs/>
              </w:rPr>
              <w:t xml:space="preserve"> </w:t>
            </w:r>
            <w:r w:rsidRPr="006833B5">
              <w:rPr>
                <w:bCs/>
              </w:rPr>
              <w:t>открытых, подземных, полуподземных стоянок для хранения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tc>
        <w:tc>
          <w:tcPr>
            <w:tcW w:w="1843" w:type="dxa"/>
          </w:tcPr>
          <w:p w:rsidR="00AD36BF" w:rsidRPr="006833B5" w:rsidRDefault="00AD36BF" w:rsidP="005820A2">
            <w:pPr>
              <w:autoSpaceDE w:val="0"/>
              <w:autoSpaceDN w:val="0"/>
              <w:adjustRightInd w:val="0"/>
              <w:jc w:val="both"/>
              <w:rPr>
                <w:bCs/>
              </w:rPr>
            </w:pPr>
            <w:r>
              <w:rPr>
                <w:bCs/>
              </w:rPr>
              <w:t>2.7.1.</w:t>
            </w:r>
          </w:p>
        </w:tc>
      </w:tr>
      <w:tr w:rsidR="00AD36BF" w:rsidRPr="006833B5" w:rsidTr="000E6EF9">
        <w:tc>
          <w:tcPr>
            <w:tcW w:w="1702" w:type="dxa"/>
            <w:shd w:val="clear" w:color="auto" w:fill="auto"/>
          </w:tcPr>
          <w:p w:rsidR="00AD36BF" w:rsidRPr="006833B5" w:rsidRDefault="00AD36BF" w:rsidP="005820A2">
            <w:pPr>
              <w:autoSpaceDE w:val="0"/>
              <w:autoSpaceDN w:val="0"/>
              <w:adjustRightInd w:val="0"/>
              <w:rPr>
                <w:bCs/>
              </w:rPr>
            </w:pPr>
            <w:r w:rsidRPr="006833B5">
              <w:rPr>
                <w:bCs/>
              </w:rPr>
              <w:t>Озеленение</w:t>
            </w:r>
          </w:p>
        </w:tc>
        <w:tc>
          <w:tcPr>
            <w:tcW w:w="6095" w:type="dxa"/>
            <w:shd w:val="clear" w:color="auto" w:fill="auto"/>
          </w:tcPr>
          <w:p w:rsidR="00AD36BF" w:rsidRPr="006833B5" w:rsidRDefault="00AD36BF" w:rsidP="005820A2">
            <w:pPr>
              <w:autoSpaceDE w:val="0"/>
              <w:autoSpaceDN w:val="0"/>
              <w:adjustRightInd w:val="0"/>
              <w:jc w:val="both"/>
              <w:rPr>
                <w:bCs/>
              </w:rPr>
            </w:pPr>
            <w:r w:rsidRPr="006833B5">
              <w:rPr>
                <w:bCs/>
              </w:rPr>
              <w:t>Размещение аллей, скверов, газонов и других озелененных территорий</w:t>
            </w:r>
          </w:p>
        </w:tc>
        <w:tc>
          <w:tcPr>
            <w:tcW w:w="1843" w:type="dxa"/>
          </w:tcPr>
          <w:p w:rsidR="00AD36BF" w:rsidRPr="006833B5" w:rsidRDefault="00AD36BF" w:rsidP="005820A2">
            <w:pPr>
              <w:autoSpaceDE w:val="0"/>
              <w:autoSpaceDN w:val="0"/>
              <w:adjustRightInd w:val="0"/>
              <w:jc w:val="both"/>
              <w:rPr>
                <w:bCs/>
              </w:rPr>
            </w:pPr>
            <w:r>
              <w:rPr>
                <w:bCs/>
              </w:rPr>
              <w:t>12.0.2.</w:t>
            </w:r>
          </w:p>
        </w:tc>
      </w:tr>
      <w:tr w:rsidR="00AD36BF" w:rsidRPr="006833B5" w:rsidTr="000E6EF9">
        <w:tc>
          <w:tcPr>
            <w:tcW w:w="1702" w:type="dxa"/>
            <w:shd w:val="clear" w:color="auto" w:fill="auto"/>
          </w:tcPr>
          <w:p w:rsidR="00AD36BF" w:rsidRPr="006833B5" w:rsidRDefault="00AD36BF" w:rsidP="005820A2">
            <w:pPr>
              <w:autoSpaceDE w:val="0"/>
              <w:autoSpaceDN w:val="0"/>
              <w:adjustRightInd w:val="0"/>
              <w:rPr>
                <w:bCs/>
              </w:rPr>
            </w:pPr>
            <w:r w:rsidRPr="006833B5">
              <w:rPr>
                <w:bCs/>
              </w:rPr>
              <w:t>Размещение общественных туалетов</w:t>
            </w:r>
          </w:p>
        </w:tc>
        <w:tc>
          <w:tcPr>
            <w:tcW w:w="6095" w:type="dxa"/>
            <w:shd w:val="clear" w:color="auto" w:fill="auto"/>
          </w:tcPr>
          <w:p w:rsidR="00AD36BF" w:rsidRPr="006833B5" w:rsidRDefault="00AD36BF" w:rsidP="005820A2">
            <w:pPr>
              <w:autoSpaceDE w:val="0"/>
              <w:autoSpaceDN w:val="0"/>
              <w:adjustRightInd w:val="0"/>
              <w:jc w:val="both"/>
              <w:rPr>
                <w:bCs/>
              </w:rPr>
            </w:pPr>
            <w:r w:rsidRPr="006833B5">
              <w:rPr>
                <w:bCs/>
              </w:rPr>
              <w:t>Строительство, реконструкция и эксплуатация общественных туалетов</w:t>
            </w:r>
          </w:p>
        </w:tc>
        <w:tc>
          <w:tcPr>
            <w:tcW w:w="1843" w:type="dxa"/>
          </w:tcPr>
          <w:p w:rsidR="00AD36BF" w:rsidRPr="006833B5" w:rsidRDefault="00AD36BF" w:rsidP="005820A2">
            <w:pPr>
              <w:autoSpaceDE w:val="0"/>
              <w:autoSpaceDN w:val="0"/>
              <w:adjustRightInd w:val="0"/>
              <w:jc w:val="both"/>
              <w:rPr>
                <w:bCs/>
              </w:rPr>
            </w:pPr>
            <w:r>
              <w:rPr>
                <w:bCs/>
              </w:rPr>
              <w:t>12.0.2.</w:t>
            </w:r>
          </w:p>
        </w:tc>
      </w:tr>
      <w:tr w:rsidR="00AD36BF" w:rsidRPr="006833B5" w:rsidTr="000E6EF9">
        <w:tc>
          <w:tcPr>
            <w:tcW w:w="1702" w:type="dxa"/>
            <w:shd w:val="clear" w:color="auto" w:fill="auto"/>
          </w:tcPr>
          <w:p w:rsidR="00AD36BF" w:rsidRPr="006833B5" w:rsidRDefault="00AD36BF" w:rsidP="005820A2">
            <w:pPr>
              <w:autoSpaceDE w:val="0"/>
              <w:autoSpaceDN w:val="0"/>
              <w:adjustRightInd w:val="0"/>
              <w:rPr>
                <w:bCs/>
              </w:rPr>
            </w:pPr>
            <w:r w:rsidRPr="006833B5">
              <w:rPr>
                <w:bCs/>
              </w:rPr>
              <w:t>Размещение зеленых насаждений специального назначения</w:t>
            </w:r>
          </w:p>
          <w:p w:rsidR="00AD36BF" w:rsidRPr="006833B5" w:rsidRDefault="00AD36BF" w:rsidP="005820A2">
            <w:pPr>
              <w:autoSpaceDE w:val="0"/>
              <w:autoSpaceDN w:val="0"/>
              <w:adjustRightInd w:val="0"/>
              <w:outlineLvl w:val="2"/>
              <w:rPr>
                <w:bCs/>
              </w:rPr>
            </w:pPr>
          </w:p>
        </w:tc>
        <w:tc>
          <w:tcPr>
            <w:tcW w:w="6095" w:type="dxa"/>
            <w:shd w:val="clear" w:color="auto" w:fill="auto"/>
          </w:tcPr>
          <w:p w:rsidR="00AD36BF" w:rsidRPr="006833B5" w:rsidRDefault="00AD36BF" w:rsidP="005820A2">
            <w:pPr>
              <w:autoSpaceDE w:val="0"/>
              <w:autoSpaceDN w:val="0"/>
              <w:adjustRightInd w:val="0"/>
              <w:jc w:val="both"/>
              <w:rPr>
                <w:bCs/>
              </w:rPr>
            </w:pPr>
            <w:r w:rsidRPr="006833B5">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c>
          <w:tcPr>
            <w:tcW w:w="1843" w:type="dxa"/>
          </w:tcPr>
          <w:p w:rsidR="00AD36BF" w:rsidRPr="006833B5" w:rsidRDefault="00AD36BF" w:rsidP="005820A2">
            <w:pPr>
              <w:autoSpaceDE w:val="0"/>
              <w:autoSpaceDN w:val="0"/>
              <w:adjustRightInd w:val="0"/>
              <w:jc w:val="both"/>
              <w:rPr>
                <w:bCs/>
              </w:rPr>
            </w:pPr>
            <w:r>
              <w:rPr>
                <w:bCs/>
              </w:rPr>
              <w:t>9.0.</w:t>
            </w:r>
          </w:p>
        </w:tc>
      </w:tr>
      <w:tr w:rsidR="00AD36BF" w:rsidRPr="006833B5" w:rsidTr="000E6EF9">
        <w:tc>
          <w:tcPr>
            <w:tcW w:w="1702" w:type="dxa"/>
            <w:shd w:val="clear" w:color="auto" w:fill="auto"/>
          </w:tcPr>
          <w:p w:rsidR="00AD36BF" w:rsidRPr="006833B5" w:rsidRDefault="00AD36BF" w:rsidP="005820A2">
            <w:pPr>
              <w:autoSpaceDE w:val="0"/>
              <w:autoSpaceDN w:val="0"/>
              <w:adjustRightInd w:val="0"/>
              <w:rPr>
                <w:bCs/>
              </w:rPr>
            </w:pPr>
            <w:r w:rsidRPr="006833B5">
              <w:rPr>
                <w:bCs/>
              </w:rPr>
              <w:t>Размещение объектов благоустройства</w:t>
            </w:r>
          </w:p>
          <w:p w:rsidR="00AD36BF" w:rsidRPr="006833B5" w:rsidRDefault="00AD36BF" w:rsidP="005820A2">
            <w:pPr>
              <w:autoSpaceDE w:val="0"/>
              <w:autoSpaceDN w:val="0"/>
              <w:adjustRightInd w:val="0"/>
              <w:rPr>
                <w:bCs/>
              </w:rPr>
            </w:pPr>
          </w:p>
        </w:tc>
        <w:tc>
          <w:tcPr>
            <w:tcW w:w="6095" w:type="dxa"/>
            <w:shd w:val="clear" w:color="auto" w:fill="auto"/>
          </w:tcPr>
          <w:p w:rsidR="00AD36BF" w:rsidRPr="006833B5" w:rsidRDefault="00AD36BF" w:rsidP="005820A2">
            <w:pPr>
              <w:autoSpaceDE w:val="0"/>
              <w:autoSpaceDN w:val="0"/>
              <w:adjustRightInd w:val="0"/>
              <w:jc w:val="both"/>
              <w:rPr>
                <w:bCs/>
              </w:rPr>
            </w:pPr>
            <w:proofErr w:type="gramStart"/>
            <w:r w:rsidRPr="006833B5">
              <w:rPr>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w:t>
            </w:r>
            <w:proofErr w:type="spellStart"/>
            <w:r w:rsidRPr="006833B5">
              <w:rPr>
                <w:bCs/>
              </w:rPr>
              <w:t>дорожно-тропиночной</w:t>
            </w:r>
            <w:proofErr w:type="spellEnd"/>
            <w:r w:rsidRPr="006833B5">
              <w:rPr>
                <w:bCs/>
              </w:rPr>
              <w:t xml:space="preserve"> сети, информационных стендов, скамей, навесов от дождя, указателей направления движения  </w:t>
            </w:r>
            <w:proofErr w:type="gramEnd"/>
          </w:p>
        </w:tc>
        <w:tc>
          <w:tcPr>
            <w:tcW w:w="1843" w:type="dxa"/>
          </w:tcPr>
          <w:p w:rsidR="00AD36BF" w:rsidRPr="006833B5" w:rsidRDefault="00AD36BF" w:rsidP="005820A2">
            <w:pPr>
              <w:autoSpaceDE w:val="0"/>
              <w:autoSpaceDN w:val="0"/>
              <w:adjustRightInd w:val="0"/>
              <w:jc w:val="both"/>
              <w:rPr>
                <w:bCs/>
              </w:rPr>
            </w:pPr>
            <w:r>
              <w:rPr>
                <w:bCs/>
              </w:rPr>
              <w:t>12.0.2.</w:t>
            </w:r>
          </w:p>
        </w:tc>
      </w:tr>
      <w:tr w:rsidR="00AD36BF" w:rsidRPr="006833B5" w:rsidTr="000E6EF9">
        <w:tc>
          <w:tcPr>
            <w:tcW w:w="1702" w:type="dxa"/>
            <w:shd w:val="clear" w:color="auto" w:fill="auto"/>
          </w:tcPr>
          <w:p w:rsidR="00AD36BF" w:rsidRPr="006833B5" w:rsidRDefault="00AD36BF" w:rsidP="005820A2">
            <w:pPr>
              <w:autoSpaceDE w:val="0"/>
              <w:autoSpaceDN w:val="0"/>
              <w:adjustRightInd w:val="0"/>
              <w:rPr>
                <w:bCs/>
              </w:rPr>
            </w:pPr>
            <w:r w:rsidRPr="006833B5">
              <w:rPr>
                <w:bCs/>
              </w:rPr>
              <w:t xml:space="preserve">Размещение отходов потребления </w:t>
            </w:r>
          </w:p>
        </w:tc>
        <w:tc>
          <w:tcPr>
            <w:tcW w:w="6095" w:type="dxa"/>
            <w:shd w:val="clear" w:color="auto" w:fill="auto"/>
          </w:tcPr>
          <w:p w:rsidR="00AD36BF" w:rsidRPr="006833B5" w:rsidRDefault="00AD36BF" w:rsidP="005820A2">
            <w:pPr>
              <w:autoSpaceDE w:val="0"/>
              <w:autoSpaceDN w:val="0"/>
              <w:adjustRightInd w:val="0"/>
              <w:jc w:val="both"/>
              <w:rPr>
                <w:bCs/>
              </w:rPr>
            </w:pPr>
            <w:r w:rsidRPr="006833B5">
              <w:rPr>
                <w:bCs/>
              </w:rPr>
              <w:t>Размещение контейнеров для сбора мусора и бытовых отходов, обустройство площадок для их размещения</w:t>
            </w:r>
          </w:p>
        </w:tc>
        <w:tc>
          <w:tcPr>
            <w:tcW w:w="1843" w:type="dxa"/>
          </w:tcPr>
          <w:p w:rsidR="00AD36BF" w:rsidRPr="006833B5" w:rsidRDefault="00AD36BF" w:rsidP="005820A2">
            <w:pPr>
              <w:autoSpaceDE w:val="0"/>
              <w:autoSpaceDN w:val="0"/>
              <w:adjustRightInd w:val="0"/>
              <w:jc w:val="both"/>
              <w:rPr>
                <w:bCs/>
              </w:rPr>
            </w:pPr>
            <w:r>
              <w:rPr>
                <w:bCs/>
              </w:rPr>
              <w:t>12.7.</w:t>
            </w:r>
          </w:p>
        </w:tc>
      </w:tr>
      <w:tr w:rsidR="00AD36BF" w:rsidRPr="006833B5" w:rsidTr="000E6EF9">
        <w:trPr>
          <w:trHeight w:val="826"/>
        </w:trPr>
        <w:tc>
          <w:tcPr>
            <w:tcW w:w="1702" w:type="dxa"/>
            <w:shd w:val="clear" w:color="auto" w:fill="auto"/>
          </w:tcPr>
          <w:p w:rsidR="00AD36BF" w:rsidRPr="006833B5" w:rsidRDefault="00AD36BF" w:rsidP="005820A2">
            <w:pPr>
              <w:autoSpaceDE w:val="0"/>
              <w:autoSpaceDN w:val="0"/>
              <w:adjustRightInd w:val="0"/>
              <w:rPr>
                <w:bCs/>
              </w:rPr>
            </w:pPr>
            <w:r w:rsidRPr="006833B5">
              <w:rPr>
                <w:bCs/>
              </w:rPr>
              <w:t>Размещение объектов пожарной безопасности</w:t>
            </w:r>
          </w:p>
        </w:tc>
        <w:tc>
          <w:tcPr>
            <w:tcW w:w="6095" w:type="dxa"/>
            <w:shd w:val="clear" w:color="auto" w:fill="auto"/>
          </w:tcPr>
          <w:p w:rsidR="00AD36BF" w:rsidRPr="006833B5" w:rsidRDefault="00AD36BF" w:rsidP="005820A2">
            <w:pPr>
              <w:autoSpaceDE w:val="0"/>
              <w:autoSpaceDN w:val="0"/>
              <w:adjustRightInd w:val="0"/>
              <w:jc w:val="both"/>
              <w:rPr>
                <w:bCs/>
              </w:rPr>
            </w:pPr>
            <w:r w:rsidRPr="006833B5">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c>
          <w:tcPr>
            <w:tcW w:w="1843" w:type="dxa"/>
          </w:tcPr>
          <w:p w:rsidR="00AD36BF" w:rsidRPr="006833B5" w:rsidRDefault="00AD36BF" w:rsidP="005820A2">
            <w:pPr>
              <w:autoSpaceDE w:val="0"/>
              <w:autoSpaceDN w:val="0"/>
              <w:adjustRightInd w:val="0"/>
              <w:jc w:val="both"/>
              <w:rPr>
                <w:bCs/>
              </w:rPr>
            </w:pPr>
            <w:r>
              <w:rPr>
                <w:bCs/>
              </w:rPr>
              <w:t>12.7.</w:t>
            </w:r>
          </w:p>
        </w:tc>
      </w:tr>
      <w:tr w:rsidR="00AD36BF" w:rsidRPr="006833B5" w:rsidTr="000E6EF9">
        <w:trPr>
          <w:trHeight w:val="349"/>
        </w:trPr>
        <w:tc>
          <w:tcPr>
            <w:tcW w:w="1702" w:type="dxa"/>
            <w:shd w:val="clear" w:color="auto" w:fill="auto"/>
          </w:tcPr>
          <w:p w:rsidR="00AD36BF" w:rsidRPr="006833B5" w:rsidRDefault="00AD36BF" w:rsidP="005820A2">
            <w:pPr>
              <w:autoSpaceDE w:val="0"/>
              <w:autoSpaceDN w:val="0"/>
              <w:adjustRightInd w:val="0"/>
              <w:rPr>
                <w:bCs/>
              </w:rPr>
            </w:pPr>
            <w:r w:rsidRPr="006833B5">
              <w:rPr>
                <w:bCs/>
              </w:rPr>
              <w:t xml:space="preserve">Размещение инженерно-технических объектов, сооружений и </w:t>
            </w:r>
            <w:r w:rsidRPr="006833B5">
              <w:rPr>
                <w:bCs/>
              </w:rPr>
              <w:lastRenderedPageBreak/>
              <w:t>коммуникаций</w:t>
            </w:r>
          </w:p>
        </w:tc>
        <w:tc>
          <w:tcPr>
            <w:tcW w:w="6095" w:type="dxa"/>
            <w:shd w:val="clear" w:color="auto" w:fill="auto"/>
          </w:tcPr>
          <w:p w:rsidR="00AD36BF" w:rsidRPr="006833B5" w:rsidRDefault="00AD36BF" w:rsidP="005820A2">
            <w:pPr>
              <w:autoSpaceDE w:val="0"/>
              <w:autoSpaceDN w:val="0"/>
              <w:adjustRightInd w:val="0"/>
              <w:jc w:val="both"/>
              <w:rPr>
                <w:bCs/>
              </w:rPr>
            </w:pPr>
            <w:r w:rsidRPr="006833B5">
              <w:rPr>
                <w:bCs/>
              </w:rPr>
              <w:lastRenderedPageBreak/>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w:t>
            </w:r>
            <w:r w:rsidRPr="006833B5">
              <w:rPr>
                <w:bCs/>
              </w:rPr>
              <w:lastRenderedPageBreak/>
              <w:t>правилам, иным требованиям, предъявляемым законодательством Российской Федерации к указанным объектам</w:t>
            </w:r>
          </w:p>
        </w:tc>
        <w:tc>
          <w:tcPr>
            <w:tcW w:w="1843" w:type="dxa"/>
          </w:tcPr>
          <w:p w:rsidR="00AD36BF" w:rsidRPr="006833B5" w:rsidRDefault="00AD36BF" w:rsidP="005820A2">
            <w:pPr>
              <w:autoSpaceDE w:val="0"/>
              <w:autoSpaceDN w:val="0"/>
              <w:adjustRightInd w:val="0"/>
              <w:jc w:val="both"/>
              <w:rPr>
                <w:bCs/>
              </w:rPr>
            </w:pPr>
            <w:r>
              <w:rPr>
                <w:bCs/>
              </w:rPr>
              <w:lastRenderedPageBreak/>
              <w:t>3.1.</w:t>
            </w:r>
          </w:p>
        </w:tc>
      </w:tr>
    </w:tbl>
    <w:p w:rsidR="00AD36BF" w:rsidRDefault="00AD36BF" w:rsidP="00AD36BF">
      <w:pPr>
        <w:pStyle w:val="a5"/>
        <w:rPr>
          <w:i/>
          <w:sz w:val="28"/>
          <w:szCs w:val="28"/>
        </w:rPr>
      </w:pPr>
    </w:p>
    <w:p w:rsidR="000E6EF9" w:rsidRDefault="000E6EF9" w:rsidP="00AD36BF">
      <w:pPr>
        <w:pStyle w:val="a5"/>
        <w:rPr>
          <w:i/>
          <w:sz w:val="28"/>
          <w:szCs w:val="28"/>
        </w:rPr>
      </w:pPr>
    </w:p>
    <w:p w:rsidR="00AD36BF" w:rsidRPr="003B6035" w:rsidRDefault="00AD36BF" w:rsidP="00AD36BF">
      <w:pPr>
        <w:pStyle w:val="a5"/>
        <w:rPr>
          <w:b/>
          <w:sz w:val="28"/>
          <w:szCs w:val="28"/>
        </w:rPr>
      </w:pPr>
      <w:r>
        <w:rPr>
          <w:i/>
          <w:sz w:val="28"/>
          <w:szCs w:val="28"/>
        </w:rPr>
        <w:t>19)</w:t>
      </w:r>
      <w:r>
        <w:rPr>
          <w:b/>
          <w:sz w:val="28"/>
          <w:szCs w:val="28"/>
        </w:rPr>
        <w:t>в статье 28. Сп</w:t>
      </w:r>
      <w:proofErr w:type="gramStart"/>
      <w:r>
        <w:rPr>
          <w:b/>
          <w:sz w:val="28"/>
          <w:szCs w:val="28"/>
        </w:rPr>
        <w:t>4</w:t>
      </w:r>
      <w:proofErr w:type="gramEnd"/>
      <w:r>
        <w:rPr>
          <w:b/>
          <w:sz w:val="28"/>
          <w:szCs w:val="28"/>
        </w:rPr>
        <w:t xml:space="preserve"> </w:t>
      </w:r>
      <w:r w:rsidRPr="00601825">
        <w:rPr>
          <w:b/>
          <w:sz w:val="28"/>
          <w:szCs w:val="28"/>
        </w:rPr>
        <w:t xml:space="preserve">Зона размещения отходов </w:t>
      </w:r>
      <w:r>
        <w:rPr>
          <w:b/>
          <w:sz w:val="28"/>
          <w:szCs w:val="28"/>
        </w:rPr>
        <w:t xml:space="preserve">производства </w:t>
      </w:r>
      <w:r w:rsidRPr="00601825">
        <w:rPr>
          <w:b/>
          <w:sz w:val="28"/>
          <w:szCs w:val="28"/>
        </w:rPr>
        <w:t>и потребления</w:t>
      </w:r>
      <w:r>
        <w:rPr>
          <w:b/>
          <w:sz w:val="28"/>
          <w:szCs w:val="28"/>
        </w:rPr>
        <w:t>.</w:t>
      </w:r>
    </w:p>
    <w:p w:rsidR="00AD36BF" w:rsidRDefault="00AD36BF" w:rsidP="00AD36BF">
      <w:pPr>
        <w:pStyle w:val="a5"/>
        <w:rPr>
          <w:sz w:val="28"/>
          <w:szCs w:val="28"/>
        </w:rPr>
      </w:pPr>
      <w:r w:rsidRPr="003B6035">
        <w:rPr>
          <w:sz w:val="28"/>
          <w:szCs w:val="28"/>
        </w:rPr>
        <w:t>«</w:t>
      </w:r>
      <w:r w:rsidRPr="003B6035">
        <w:rPr>
          <w:b/>
          <w:sz w:val="28"/>
          <w:szCs w:val="28"/>
        </w:rPr>
        <w:t xml:space="preserve">Вспомогательные виды разрешенного использования земельных участков и объектов капитального строительства» </w:t>
      </w:r>
      <w:r w:rsidRPr="003B6035">
        <w:rPr>
          <w:sz w:val="28"/>
          <w:szCs w:val="28"/>
        </w:rPr>
        <w:t xml:space="preserve">изложить в следующей редакции: </w:t>
      </w:r>
    </w:p>
    <w:p w:rsidR="00AD36BF" w:rsidRDefault="00AD36BF" w:rsidP="00AD36BF">
      <w:pPr>
        <w:pStyle w:val="a5"/>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4915"/>
        <w:gridCol w:w="1605"/>
      </w:tblGrid>
      <w:tr w:rsidR="00AD36BF" w:rsidRPr="00601825" w:rsidTr="00172004">
        <w:tc>
          <w:tcPr>
            <w:tcW w:w="9180" w:type="dxa"/>
            <w:gridSpan w:val="3"/>
            <w:shd w:val="clear" w:color="auto" w:fill="auto"/>
            <w:vAlign w:val="center"/>
          </w:tcPr>
          <w:p w:rsidR="00AD36BF" w:rsidRPr="00601825" w:rsidRDefault="00AD36BF" w:rsidP="005820A2">
            <w:pPr>
              <w:autoSpaceDE w:val="0"/>
              <w:autoSpaceDN w:val="0"/>
              <w:adjustRightInd w:val="0"/>
              <w:ind w:firstLine="680"/>
              <w:jc w:val="center"/>
              <w:rPr>
                <w:b/>
              </w:rPr>
            </w:pPr>
            <w:r w:rsidRPr="00601825">
              <w:rPr>
                <w:b/>
              </w:rPr>
              <w:t>Вспомогательные виды разрешенного использования земельных участков и объектов капитального строительства</w:t>
            </w:r>
          </w:p>
        </w:tc>
      </w:tr>
      <w:tr w:rsidR="00AD36BF" w:rsidRPr="00601825" w:rsidTr="000E6EF9">
        <w:tc>
          <w:tcPr>
            <w:tcW w:w="2660" w:type="dxa"/>
            <w:shd w:val="clear" w:color="auto" w:fill="auto"/>
            <w:vAlign w:val="center"/>
          </w:tcPr>
          <w:p w:rsidR="00AD36BF" w:rsidRPr="00601825" w:rsidRDefault="00AD36BF" w:rsidP="005820A2">
            <w:pPr>
              <w:autoSpaceDE w:val="0"/>
              <w:autoSpaceDN w:val="0"/>
              <w:adjustRightInd w:val="0"/>
              <w:jc w:val="center"/>
            </w:pPr>
            <w:r w:rsidRPr="00601825">
              <w:t>Вид разрешенного использования</w:t>
            </w:r>
          </w:p>
        </w:tc>
        <w:tc>
          <w:tcPr>
            <w:tcW w:w="4915" w:type="dxa"/>
            <w:shd w:val="clear" w:color="auto" w:fill="auto"/>
            <w:vAlign w:val="center"/>
          </w:tcPr>
          <w:p w:rsidR="00AD36BF" w:rsidRPr="00601825" w:rsidRDefault="00AD36BF" w:rsidP="005820A2">
            <w:pPr>
              <w:autoSpaceDE w:val="0"/>
              <w:autoSpaceDN w:val="0"/>
              <w:adjustRightInd w:val="0"/>
              <w:jc w:val="center"/>
            </w:pPr>
            <w:r w:rsidRPr="00601825">
              <w:t>Деятельность, соответствующая виду разрешенного использования</w:t>
            </w:r>
          </w:p>
        </w:tc>
        <w:tc>
          <w:tcPr>
            <w:tcW w:w="1605" w:type="dxa"/>
          </w:tcPr>
          <w:p w:rsidR="00AD36BF" w:rsidRDefault="00AD36BF" w:rsidP="005820A2">
            <w:pPr>
              <w:pStyle w:val="a5"/>
              <w:rPr>
                <w:bCs/>
              </w:rPr>
            </w:pPr>
            <w:r w:rsidRPr="007F6C88">
              <w:rPr>
                <w:bCs/>
              </w:rPr>
              <w:t>Код (</w:t>
            </w:r>
            <w:proofErr w:type="gramStart"/>
            <w:r w:rsidRPr="007F6C88">
              <w:rPr>
                <w:bCs/>
              </w:rPr>
              <w:t>числовое</w:t>
            </w:r>
            <w:proofErr w:type="gramEnd"/>
            <w:r w:rsidRPr="007F6C88">
              <w:rPr>
                <w:bCs/>
              </w:rPr>
              <w:t xml:space="preserve">) </w:t>
            </w:r>
          </w:p>
          <w:p w:rsidR="00AD36BF" w:rsidRDefault="00AD36BF" w:rsidP="005820A2">
            <w:pPr>
              <w:pStyle w:val="a5"/>
              <w:rPr>
                <w:bCs/>
              </w:rPr>
            </w:pPr>
            <w:r w:rsidRPr="007F6C88">
              <w:rPr>
                <w:bCs/>
              </w:rPr>
              <w:t xml:space="preserve">обозначение вида </w:t>
            </w:r>
          </w:p>
          <w:p w:rsidR="00AD36BF" w:rsidRDefault="00AD36BF" w:rsidP="005820A2">
            <w:pPr>
              <w:pStyle w:val="a5"/>
              <w:rPr>
                <w:bCs/>
              </w:rPr>
            </w:pPr>
            <w:r w:rsidRPr="007F6C88">
              <w:rPr>
                <w:bCs/>
              </w:rPr>
              <w:t>разрешенного</w:t>
            </w:r>
          </w:p>
          <w:p w:rsidR="00AD36BF" w:rsidRDefault="00AD36BF" w:rsidP="005820A2">
            <w:pPr>
              <w:pStyle w:val="a5"/>
              <w:rPr>
                <w:bCs/>
              </w:rPr>
            </w:pPr>
            <w:r w:rsidRPr="007F6C88">
              <w:rPr>
                <w:bCs/>
              </w:rPr>
              <w:t xml:space="preserve"> использования </w:t>
            </w:r>
          </w:p>
          <w:p w:rsidR="00AD36BF" w:rsidRPr="007F6C88" w:rsidRDefault="00AD36BF" w:rsidP="005820A2">
            <w:pPr>
              <w:pStyle w:val="a5"/>
              <w:rPr>
                <w:bCs/>
              </w:rPr>
            </w:pPr>
            <w:r w:rsidRPr="007F6C88">
              <w:rPr>
                <w:bCs/>
              </w:rPr>
              <w:t>земельного участка</w:t>
            </w:r>
          </w:p>
        </w:tc>
      </w:tr>
      <w:tr w:rsidR="00AD36BF" w:rsidRPr="00601825" w:rsidTr="000E6EF9">
        <w:tc>
          <w:tcPr>
            <w:tcW w:w="2660" w:type="dxa"/>
            <w:shd w:val="clear" w:color="auto" w:fill="auto"/>
          </w:tcPr>
          <w:p w:rsidR="00AD36BF" w:rsidRPr="00601825" w:rsidRDefault="00AD36BF" w:rsidP="005820A2">
            <w:pPr>
              <w:autoSpaceDE w:val="0"/>
              <w:autoSpaceDN w:val="0"/>
              <w:adjustRightInd w:val="0"/>
              <w:jc w:val="both"/>
            </w:pPr>
            <w:r w:rsidRPr="00601825">
              <w:t xml:space="preserve">Размещение объектов, необходимых для эксплуатации полигонов и свалок </w:t>
            </w:r>
          </w:p>
        </w:tc>
        <w:tc>
          <w:tcPr>
            <w:tcW w:w="4915" w:type="dxa"/>
            <w:shd w:val="clear" w:color="auto" w:fill="auto"/>
          </w:tcPr>
          <w:p w:rsidR="00AD36BF" w:rsidRPr="00601825" w:rsidRDefault="00AD36BF" w:rsidP="005820A2">
            <w:pPr>
              <w:autoSpaceDE w:val="0"/>
              <w:autoSpaceDN w:val="0"/>
              <w:adjustRightInd w:val="0"/>
              <w:jc w:val="both"/>
            </w:pPr>
            <w:r w:rsidRPr="00601825">
              <w:t>Строительство, реконструкция, эксплуатация складов, весовых, подсобных помещений и др. объектов, необходимых для эксплуатации полигонов и свалок</w:t>
            </w:r>
          </w:p>
        </w:tc>
        <w:tc>
          <w:tcPr>
            <w:tcW w:w="1605" w:type="dxa"/>
          </w:tcPr>
          <w:p w:rsidR="00AD36BF" w:rsidRPr="00601825" w:rsidRDefault="00AD36BF" w:rsidP="005820A2">
            <w:pPr>
              <w:autoSpaceDE w:val="0"/>
              <w:autoSpaceDN w:val="0"/>
              <w:adjustRightInd w:val="0"/>
              <w:jc w:val="both"/>
            </w:pPr>
            <w:r>
              <w:t>12.2.</w:t>
            </w:r>
          </w:p>
        </w:tc>
      </w:tr>
      <w:tr w:rsidR="00AD36BF" w:rsidRPr="00601825" w:rsidTr="000E6EF9">
        <w:tc>
          <w:tcPr>
            <w:tcW w:w="2660" w:type="dxa"/>
            <w:shd w:val="clear" w:color="auto" w:fill="auto"/>
          </w:tcPr>
          <w:p w:rsidR="00AD36BF" w:rsidRPr="00601825" w:rsidRDefault="00AD36BF" w:rsidP="005820A2">
            <w:pPr>
              <w:autoSpaceDE w:val="0"/>
              <w:autoSpaceDN w:val="0"/>
              <w:adjustRightInd w:val="0"/>
              <w:jc w:val="both"/>
            </w:pPr>
            <w:r w:rsidRPr="00601825">
              <w:rPr>
                <w:bCs/>
              </w:rPr>
              <w:t>Размещение открытых стоянок легкового транспорта</w:t>
            </w:r>
          </w:p>
        </w:tc>
        <w:tc>
          <w:tcPr>
            <w:tcW w:w="4915" w:type="dxa"/>
            <w:shd w:val="clear" w:color="auto" w:fill="auto"/>
          </w:tcPr>
          <w:p w:rsidR="00AD36BF" w:rsidRPr="00601825" w:rsidRDefault="00AD36BF" w:rsidP="005820A2">
            <w:pPr>
              <w:autoSpaceDE w:val="0"/>
              <w:autoSpaceDN w:val="0"/>
              <w:adjustRightInd w:val="0"/>
              <w:jc w:val="both"/>
            </w:pPr>
            <w:r w:rsidRPr="00601825">
              <w:rPr>
                <w:bCs/>
              </w:rPr>
              <w:t>Размещение открытых стоянок легкового транспорта</w:t>
            </w:r>
          </w:p>
        </w:tc>
        <w:tc>
          <w:tcPr>
            <w:tcW w:w="1605" w:type="dxa"/>
          </w:tcPr>
          <w:p w:rsidR="00AD36BF" w:rsidRPr="00601825" w:rsidRDefault="00AD36BF" w:rsidP="005820A2">
            <w:pPr>
              <w:autoSpaceDE w:val="0"/>
              <w:autoSpaceDN w:val="0"/>
              <w:adjustRightInd w:val="0"/>
              <w:jc w:val="both"/>
              <w:rPr>
                <w:bCs/>
              </w:rPr>
            </w:pPr>
            <w:r>
              <w:rPr>
                <w:bCs/>
              </w:rPr>
              <w:t>2.7.1.</w:t>
            </w:r>
          </w:p>
        </w:tc>
      </w:tr>
    </w:tbl>
    <w:p w:rsidR="006F4F35" w:rsidRDefault="006F4F35"/>
    <w:p w:rsidR="006F4F35" w:rsidRPr="006F4F35" w:rsidRDefault="006F4F35" w:rsidP="006F4F35"/>
    <w:p w:rsidR="006F4F35" w:rsidRDefault="006F4F35" w:rsidP="006F4F35"/>
    <w:p w:rsidR="00F9027D" w:rsidRPr="006F4F35" w:rsidRDefault="006F4F35" w:rsidP="006F4F35">
      <w:pPr>
        <w:pStyle w:val="a5"/>
        <w:rPr>
          <w:b/>
        </w:rPr>
      </w:pPr>
      <w:r w:rsidRPr="006F4F35">
        <w:rPr>
          <w:b/>
        </w:rPr>
        <w:t>Председатель Собрания представителей</w:t>
      </w:r>
    </w:p>
    <w:p w:rsidR="006F4F35" w:rsidRDefault="006F4F35" w:rsidP="006F4F35">
      <w:pPr>
        <w:pStyle w:val="a5"/>
        <w:rPr>
          <w:b/>
        </w:rPr>
      </w:pPr>
      <w:r w:rsidRPr="006F4F35">
        <w:rPr>
          <w:b/>
        </w:rPr>
        <w:t>С</w:t>
      </w:r>
      <w:r>
        <w:rPr>
          <w:b/>
        </w:rPr>
        <w:t>ельского поселения Новоспасский                                                 М.А.Шаронова</w:t>
      </w:r>
    </w:p>
    <w:p w:rsidR="006F4F35" w:rsidRDefault="006F4F35" w:rsidP="006F4F35">
      <w:pPr>
        <w:pStyle w:val="a5"/>
        <w:rPr>
          <w:b/>
        </w:rPr>
      </w:pPr>
    </w:p>
    <w:p w:rsidR="006F4F35" w:rsidRDefault="006F4F35" w:rsidP="006F4F35">
      <w:pPr>
        <w:pStyle w:val="a5"/>
        <w:rPr>
          <w:b/>
        </w:rPr>
      </w:pPr>
    </w:p>
    <w:p w:rsidR="006F4F35" w:rsidRDefault="006F4F35" w:rsidP="006F4F35">
      <w:pPr>
        <w:pStyle w:val="a5"/>
        <w:rPr>
          <w:b/>
        </w:rPr>
      </w:pPr>
      <w:r>
        <w:rPr>
          <w:b/>
        </w:rPr>
        <w:t xml:space="preserve">Глава сельского поселения Новоспасский                                     </w:t>
      </w:r>
      <w:proofErr w:type="spellStart"/>
      <w:r>
        <w:rPr>
          <w:b/>
        </w:rPr>
        <w:t>А.В.Верховцев</w:t>
      </w:r>
      <w:proofErr w:type="spellEnd"/>
    </w:p>
    <w:p w:rsidR="006F4F35" w:rsidRPr="006F4F35" w:rsidRDefault="006F4F35" w:rsidP="006F4F35"/>
    <w:p w:rsidR="006F4F35" w:rsidRPr="006F4F35" w:rsidRDefault="006F4F35" w:rsidP="006F4F35"/>
    <w:p w:rsidR="006F4F35" w:rsidRPr="006F4F35" w:rsidRDefault="006F4F35" w:rsidP="006F4F35"/>
    <w:p w:rsidR="006F4F35" w:rsidRPr="006F4F35" w:rsidRDefault="006F4F35" w:rsidP="006F4F35"/>
    <w:p w:rsidR="006F4F35" w:rsidRDefault="006F4F35" w:rsidP="006F4F35"/>
    <w:p w:rsidR="006F4F35" w:rsidRPr="006F4F35" w:rsidRDefault="006F4F35" w:rsidP="006F4F35">
      <w:pPr>
        <w:tabs>
          <w:tab w:val="left" w:pos="3495"/>
        </w:tabs>
      </w:pPr>
      <w:r>
        <w:lastRenderedPageBreak/>
        <w:tab/>
      </w:r>
    </w:p>
    <w:sectPr w:rsidR="006F4F35" w:rsidRPr="006F4F35" w:rsidSect="00F9027D">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145" w:rsidRDefault="00E71145" w:rsidP="00D97FEA">
      <w:pPr>
        <w:spacing w:after="0" w:line="240" w:lineRule="auto"/>
      </w:pPr>
      <w:r>
        <w:separator/>
      </w:r>
    </w:p>
  </w:endnote>
  <w:endnote w:type="continuationSeparator" w:id="0">
    <w:p w:rsidR="00E71145" w:rsidRDefault="00E71145" w:rsidP="00D97F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Arial"/>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86235"/>
      <w:docPartObj>
        <w:docPartGallery w:val="Page Numbers (Bottom of Page)"/>
        <w:docPartUnique/>
      </w:docPartObj>
    </w:sdtPr>
    <w:sdtContent>
      <w:p w:rsidR="006F4F35" w:rsidRDefault="008C2044">
        <w:pPr>
          <w:pStyle w:val="af6"/>
          <w:jc w:val="right"/>
        </w:pPr>
        <w:fldSimple w:instr=" PAGE   \* MERGEFORMAT ">
          <w:r w:rsidR="002E2B12">
            <w:rPr>
              <w:noProof/>
            </w:rPr>
            <w:t>1</w:t>
          </w:r>
        </w:fldSimple>
      </w:p>
    </w:sdtContent>
  </w:sdt>
  <w:p w:rsidR="006F4F35" w:rsidRDefault="006F4F35">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145" w:rsidRDefault="00E71145" w:rsidP="00D97FEA">
      <w:pPr>
        <w:spacing w:after="0" w:line="240" w:lineRule="auto"/>
      </w:pPr>
      <w:r>
        <w:separator/>
      </w:r>
    </w:p>
  </w:footnote>
  <w:footnote w:type="continuationSeparator" w:id="0">
    <w:p w:rsidR="00E71145" w:rsidRDefault="00E71145" w:rsidP="00D97F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27E77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76E94"/>
    <w:multiLevelType w:val="hybridMultilevel"/>
    <w:tmpl w:val="2166A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F72C50"/>
    <w:multiLevelType w:val="hybridMultilevel"/>
    <w:tmpl w:val="7E3C2AD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139F78F3"/>
    <w:multiLevelType w:val="hybridMultilevel"/>
    <w:tmpl w:val="E162F99E"/>
    <w:lvl w:ilvl="0" w:tplc="0E08CECE">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CB669A9C">
      <w:start w:val="1"/>
      <w:numFmt w:val="decimal"/>
      <w:lvlText w:val="%4."/>
      <w:lvlJc w:val="left"/>
      <w:pPr>
        <w:ind w:left="3225" w:hanging="360"/>
      </w:pPr>
      <w:rPr>
        <w:lang w:val="ru-RU"/>
      </w:rPr>
    </w:lvl>
    <w:lvl w:ilvl="4" w:tplc="04190019">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55B6FF0"/>
    <w:multiLevelType w:val="hybridMultilevel"/>
    <w:tmpl w:val="A73C2638"/>
    <w:lvl w:ilvl="0" w:tplc="0694A3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9B56E78"/>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1D2111"/>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AB93C5C"/>
    <w:multiLevelType w:val="hybridMultilevel"/>
    <w:tmpl w:val="EF4CEC22"/>
    <w:lvl w:ilvl="0" w:tplc="4DC4C13E">
      <w:start w:val="1"/>
      <w:numFmt w:val="decimal"/>
      <w:lvlText w:val="%1."/>
      <w:lvlJc w:val="left"/>
      <w:pPr>
        <w:ind w:left="2880" w:hanging="360"/>
      </w:pPr>
      <w:rPr>
        <w:rFonts w:eastAsia="Times New Roman"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2D0545FE"/>
    <w:multiLevelType w:val="hybridMultilevel"/>
    <w:tmpl w:val="B70607C6"/>
    <w:lvl w:ilvl="0" w:tplc="E652594E">
      <w:start w:val="1"/>
      <w:numFmt w:val="decimal"/>
      <w:lvlText w:val="%1."/>
      <w:lvlJc w:val="left"/>
      <w:pPr>
        <w:tabs>
          <w:tab w:val="num" w:pos="1745"/>
        </w:tabs>
        <w:ind w:left="1745" w:hanging="10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09000F">
      <w:start w:val="1"/>
      <w:numFmt w:val="decimal"/>
      <w:lvlText w:val="%3."/>
      <w:lvlJc w:val="left"/>
      <w:pPr>
        <w:ind w:left="1571" w:hanging="360"/>
      </w:p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E63141"/>
    <w:multiLevelType w:val="hybridMultilevel"/>
    <w:tmpl w:val="249AA74E"/>
    <w:lvl w:ilvl="0" w:tplc="E652594E">
      <w:start w:val="1"/>
      <w:numFmt w:val="decimal"/>
      <w:lvlText w:val="%1."/>
      <w:lvlJc w:val="left"/>
      <w:pPr>
        <w:tabs>
          <w:tab w:val="num" w:pos="1745"/>
        </w:tabs>
        <w:ind w:left="1745" w:hanging="1065"/>
      </w:pPr>
      <w:rPr>
        <w:rFonts w:cs="Times New Roman" w:hint="default"/>
      </w:rPr>
    </w:lvl>
    <w:lvl w:ilvl="1" w:tplc="5664A59E">
      <w:start w:val="1"/>
      <w:numFmt w:val="upperRoman"/>
      <w:lvlText w:val="Глава %2."/>
      <w:lvlJc w:val="left"/>
      <w:pPr>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1093EDB"/>
    <w:multiLevelType w:val="hybridMultilevel"/>
    <w:tmpl w:val="16D8BF58"/>
    <w:lvl w:ilvl="0" w:tplc="423A35C4">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1E42C6"/>
    <w:multiLevelType w:val="hybridMultilevel"/>
    <w:tmpl w:val="C714BD50"/>
    <w:lvl w:ilvl="0" w:tplc="04090011">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5">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EA2B0B"/>
    <w:multiLevelType w:val="hybridMultilevel"/>
    <w:tmpl w:val="22940AEE"/>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1">
      <w:start w:val="1"/>
      <w:numFmt w:val="bullet"/>
      <w:lvlText w:val=""/>
      <w:lvlJc w:val="left"/>
      <w:pPr>
        <w:ind w:left="2880" w:hanging="360"/>
      </w:pPr>
      <w:rPr>
        <w:rFonts w:ascii="Symbol" w:hAnsi="Symbol" w:hint="default"/>
      </w:r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52BB1F38"/>
    <w:multiLevelType w:val="hybridMultilevel"/>
    <w:tmpl w:val="DCE6E616"/>
    <w:lvl w:ilvl="0" w:tplc="F04C39AA">
      <w:start w:val="1"/>
      <w:numFmt w:val="decimal"/>
      <w:lvlText w:val="%1)"/>
      <w:lvlJc w:val="left"/>
      <w:pPr>
        <w:tabs>
          <w:tab w:val="num" w:pos="227"/>
        </w:tabs>
        <w:ind w:left="-57" w:firstLine="737"/>
      </w:pPr>
      <w:rPr>
        <w:rFonts w:cs="Times New Roman" w:hint="default"/>
      </w:rPr>
    </w:lvl>
    <w:lvl w:ilvl="1" w:tplc="04090011">
      <w:start w:val="1"/>
      <w:numFmt w:val="decimal"/>
      <w:lvlText w:val="%2)"/>
      <w:lvlJc w:val="left"/>
      <w:pPr>
        <w:ind w:left="1429" w:hanging="360"/>
      </w:p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5DA4BBF"/>
    <w:multiLevelType w:val="hybridMultilevel"/>
    <w:tmpl w:val="28466884"/>
    <w:lvl w:ilvl="0" w:tplc="A6CC5B0E">
      <w:start w:val="1"/>
      <w:numFmt w:val="decimal"/>
      <w:lvlText w:val="%1)"/>
      <w:lvlJc w:val="left"/>
      <w:pPr>
        <w:tabs>
          <w:tab w:val="num" w:pos="284"/>
        </w:tabs>
        <w:ind w:firstLine="737"/>
      </w:pPr>
      <w:rPr>
        <w:rFonts w:cs="Times New Roman" w:hint="default"/>
      </w:rPr>
    </w:lvl>
    <w:lvl w:ilvl="1" w:tplc="8A1E092A" w:tentative="1">
      <w:start w:val="1"/>
      <w:numFmt w:val="lowerLetter"/>
      <w:lvlText w:val="%2."/>
      <w:lvlJc w:val="left"/>
      <w:pPr>
        <w:tabs>
          <w:tab w:val="num" w:pos="1440"/>
        </w:tabs>
        <w:ind w:left="1440" w:hanging="360"/>
      </w:pPr>
      <w:rPr>
        <w:rFonts w:cs="Times New Roman"/>
      </w:rPr>
    </w:lvl>
    <w:lvl w:ilvl="2" w:tplc="E042F9BE" w:tentative="1">
      <w:start w:val="1"/>
      <w:numFmt w:val="lowerRoman"/>
      <w:lvlText w:val="%3."/>
      <w:lvlJc w:val="right"/>
      <w:pPr>
        <w:tabs>
          <w:tab w:val="num" w:pos="2160"/>
        </w:tabs>
        <w:ind w:left="2160" w:hanging="180"/>
      </w:pPr>
      <w:rPr>
        <w:rFonts w:cs="Times New Roman"/>
      </w:rPr>
    </w:lvl>
    <w:lvl w:ilvl="3" w:tplc="B9100C3C" w:tentative="1">
      <w:start w:val="1"/>
      <w:numFmt w:val="decimal"/>
      <w:lvlText w:val="%4."/>
      <w:lvlJc w:val="left"/>
      <w:pPr>
        <w:tabs>
          <w:tab w:val="num" w:pos="2880"/>
        </w:tabs>
        <w:ind w:left="2880" w:hanging="360"/>
      </w:pPr>
      <w:rPr>
        <w:rFonts w:cs="Times New Roman"/>
      </w:rPr>
    </w:lvl>
    <w:lvl w:ilvl="4" w:tplc="AEE2B828" w:tentative="1">
      <w:start w:val="1"/>
      <w:numFmt w:val="lowerLetter"/>
      <w:lvlText w:val="%5."/>
      <w:lvlJc w:val="left"/>
      <w:pPr>
        <w:tabs>
          <w:tab w:val="num" w:pos="3600"/>
        </w:tabs>
        <w:ind w:left="3600" w:hanging="360"/>
      </w:pPr>
      <w:rPr>
        <w:rFonts w:cs="Times New Roman"/>
      </w:rPr>
    </w:lvl>
    <w:lvl w:ilvl="5" w:tplc="7D2A445E" w:tentative="1">
      <w:start w:val="1"/>
      <w:numFmt w:val="lowerRoman"/>
      <w:lvlText w:val="%6."/>
      <w:lvlJc w:val="right"/>
      <w:pPr>
        <w:tabs>
          <w:tab w:val="num" w:pos="4320"/>
        </w:tabs>
        <w:ind w:left="4320" w:hanging="180"/>
      </w:pPr>
      <w:rPr>
        <w:rFonts w:cs="Times New Roman"/>
      </w:rPr>
    </w:lvl>
    <w:lvl w:ilvl="6" w:tplc="37FC27D2" w:tentative="1">
      <w:start w:val="1"/>
      <w:numFmt w:val="decimal"/>
      <w:lvlText w:val="%7."/>
      <w:lvlJc w:val="left"/>
      <w:pPr>
        <w:tabs>
          <w:tab w:val="num" w:pos="5040"/>
        </w:tabs>
        <w:ind w:left="5040" w:hanging="360"/>
      </w:pPr>
      <w:rPr>
        <w:rFonts w:cs="Times New Roman"/>
      </w:rPr>
    </w:lvl>
    <w:lvl w:ilvl="7" w:tplc="F32C62D6" w:tentative="1">
      <w:start w:val="1"/>
      <w:numFmt w:val="lowerLetter"/>
      <w:lvlText w:val="%8."/>
      <w:lvlJc w:val="left"/>
      <w:pPr>
        <w:tabs>
          <w:tab w:val="num" w:pos="5760"/>
        </w:tabs>
        <w:ind w:left="5760" w:hanging="360"/>
      </w:pPr>
      <w:rPr>
        <w:rFonts w:cs="Times New Roman"/>
      </w:rPr>
    </w:lvl>
    <w:lvl w:ilvl="8" w:tplc="2B0CE382" w:tentative="1">
      <w:start w:val="1"/>
      <w:numFmt w:val="lowerRoman"/>
      <w:lvlText w:val="%9."/>
      <w:lvlJc w:val="right"/>
      <w:pPr>
        <w:tabs>
          <w:tab w:val="num" w:pos="6480"/>
        </w:tabs>
        <w:ind w:left="6480" w:hanging="180"/>
      </w:pPr>
      <w:rPr>
        <w:rFonts w:cs="Times New Roman"/>
      </w:rPr>
    </w:lvl>
  </w:abstractNum>
  <w:abstractNum w:abstractNumId="20">
    <w:nsid w:val="578B497E"/>
    <w:multiLevelType w:val="hybridMultilevel"/>
    <w:tmpl w:val="DAAA2BA6"/>
    <w:lvl w:ilvl="0" w:tplc="FFFFFFFF">
      <w:start w:val="1"/>
      <w:numFmt w:val="decimal"/>
      <w:lvlText w:val="%1)"/>
      <w:lvlJc w:val="left"/>
      <w:pPr>
        <w:tabs>
          <w:tab w:val="num" w:pos="227"/>
        </w:tabs>
        <w:ind w:left="-57" w:firstLine="737"/>
      </w:pPr>
      <w:rPr>
        <w:rFonts w:cs="Times New Roman" w:hint="default"/>
      </w:rPr>
    </w:lvl>
    <w:lvl w:ilvl="1" w:tplc="EF8C5C80">
      <w:start w:val="1"/>
      <w:numFmt w:val="decimal"/>
      <w:lvlText w:val="%2."/>
      <w:lvlJc w:val="left"/>
      <w:pPr>
        <w:tabs>
          <w:tab w:val="num" w:pos="1383"/>
        </w:tabs>
        <w:ind w:left="1383" w:hanging="360"/>
      </w:pPr>
      <w:rPr>
        <w:rFonts w:cs="Times New Roman" w:hint="default"/>
      </w:rPr>
    </w:lvl>
    <w:lvl w:ilvl="2" w:tplc="FFFFFFFF" w:tentative="1">
      <w:start w:val="1"/>
      <w:numFmt w:val="lowerRoman"/>
      <w:lvlText w:val="%3."/>
      <w:lvlJc w:val="right"/>
      <w:pPr>
        <w:tabs>
          <w:tab w:val="num" w:pos="2103"/>
        </w:tabs>
        <w:ind w:left="2103" w:hanging="180"/>
      </w:pPr>
      <w:rPr>
        <w:rFonts w:cs="Times New Roman"/>
      </w:rPr>
    </w:lvl>
    <w:lvl w:ilvl="3" w:tplc="FFFFFFFF" w:tentative="1">
      <w:start w:val="1"/>
      <w:numFmt w:val="decimal"/>
      <w:lvlText w:val="%4."/>
      <w:lvlJc w:val="left"/>
      <w:pPr>
        <w:tabs>
          <w:tab w:val="num" w:pos="2823"/>
        </w:tabs>
        <w:ind w:left="2823" w:hanging="360"/>
      </w:pPr>
      <w:rPr>
        <w:rFonts w:cs="Times New Roman"/>
      </w:rPr>
    </w:lvl>
    <w:lvl w:ilvl="4" w:tplc="FFFFFFFF" w:tentative="1">
      <w:start w:val="1"/>
      <w:numFmt w:val="lowerLetter"/>
      <w:lvlText w:val="%5."/>
      <w:lvlJc w:val="left"/>
      <w:pPr>
        <w:tabs>
          <w:tab w:val="num" w:pos="3543"/>
        </w:tabs>
        <w:ind w:left="3543" w:hanging="360"/>
      </w:pPr>
      <w:rPr>
        <w:rFonts w:cs="Times New Roman"/>
      </w:rPr>
    </w:lvl>
    <w:lvl w:ilvl="5" w:tplc="FFFFFFFF" w:tentative="1">
      <w:start w:val="1"/>
      <w:numFmt w:val="lowerRoman"/>
      <w:lvlText w:val="%6."/>
      <w:lvlJc w:val="right"/>
      <w:pPr>
        <w:tabs>
          <w:tab w:val="num" w:pos="4263"/>
        </w:tabs>
        <w:ind w:left="4263" w:hanging="180"/>
      </w:pPr>
      <w:rPr>
        <w:rFonts w:cs="Times New Roman"/>
      </w:rPr>
    </w:lvl>
    <w:lvl w:ilvl="6" w:tplc="FFFFFFFF" w:tentative="1">
      <w:start w:val="1"/>
      <w:numFmt w:val="decimal"/>
      <w:lvlText w:val="%7."/>
      <w:lvlJc w:val="left"/>
      <w:pPr>
        <w:tabs>
          <w:tab w:val="num" w:pos="4983"/>
        </w:tabs>
        <w:ind w:left="4983" w:hanging="360"/>
      </w:pPr>
      <w:rPr>
        <w:rFonts w:cs="Times New Roman"/>
      </w:rPr>
    </w:lvl>
    <w:lvl w:ilvl="7" w:tplc="FFFFFFFF" w:tentative="1">
      <w:start w:val="1"/>
      <w:numFmt w:val="lowerLetter"/>
      <w:lvlText w:val="%8."/>
      <w:lvlJc w:val="left"/>
      <w:pPr>
        <w:tabs>
          <w:tab w:val="num" w:pos="5703"/>
        </w:tabs>
        <w:ind w:left="5703" w:hanging="360"/>
      </w:pPr>
      <w:rPr>
        <w:rFonts w:cs="Times New Roman"/>
      </w:rPr>
    </w:lvl>
    <w:lvl w:ilvl="8" w:tplc="FFFFFFFF" w:tentative="1">
      <w:start w:val="1"/>
      <w:numFmt w:val="lowerRoman"/>
      <w:lvlText w:val="%9."/>
      <w:lvlJc w:val="right"/>
      <w:pPr>
        <w:tabs>
          <w:tab w:val="num" w:pos="6423"/>
        </w:tabs>
        <w:ind w:left="6423" w:hanging="180"/>
      </w:pPr>
      <w:rPr>
        <w:rFonts w:cs="Times New Roman"/>
      </w:rPr>
    </w:lvl>
  </w:abstractNum>
  <w:abstractNum w:abstractNumId="21">
    <w:nsid w:val="5A3A2A64"/>
    <w:multiLevelType w:val="hybridMultilevel"/>
    <w:tmpl w:val="CFA6A9E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B7E8EB66">
      <w:start w:val="1"/>
      <w:numFmt w:val="decimal"/>
      <w:lvlText w:val="%4."/>
      <w:lvlJc w:val="left"/>
      <w:pPr>
        <w:ind w:left="0" w:firstLine="0"/>
      </w:pPr>
      <w:rPr>
        <w:rFonts w:ascii="Times New Roman" w:hAnsi="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FEF0C2F"/>
    <w:multiLevelType w:val="multilevel"/>
    <w:tmpl w:val="5EDED4DA"/>
    <w:lvl w:ilvl="0">
      <w:start w:val="1"/>
      <w:numFmt w:val="upperRoman"/>
      <w:lvlText w:val="РАЗДЕЛ %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5">
    <w:nsid w:val="65E07BF4"/>
    <w:multiLevelType w:val="hybridMultilevel"/>
    <w:tmpl w:val="30BC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80327D"/>
    <w:multiLevelType w:val="hybridMultilevel"/>
    <w:tmpl w:val="4AA65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5E2F74"/>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8">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72BE2175"/>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0">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B567EE"/>
    <w:multiLevelType w:val="hybridMultilevel"/>
    <w:tmpl w:val="B600CD1C"/>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390C09B0">
      <w:start w:val="1"/>
      <w:numFmt w:val="decimal"/>
      <w:lvlText w:val="%4."/>
      <w:lvlJc w:val="left"/>
      <w:pPr>
        <w:ind w:left="2880" w:hanging="360"/>
      </w:pPr>
      <w:rPr>
        <w:rFonts w:ascii="Times New Roman" w:eastAsia="MS Mincho"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A433AD4"/>
    <w:multiLevelType w:val="hybridMultilevel"/>
    <w:tmpl w:val="3C920C9C"/>
    <w:lvl w:ilvl="0" w:tplc="F2DA4FF0">
      <w:start w:val="1"/>
      <w:numFmt w:val="upperRoman"/>
      <w:lvlText w:val="Глава %1."/>
      <w:lvlJc w:val="left"/>
      <w:pPr>
        <w:ind w:left="0" w:firstLine="0"/>
      </w:pPr>
      <w:rPr>
        <w:rFonts w:ascii="Times New Roman" w:hAnsi="Times New Roman" w:hint="default"/>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928"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17"/>
  </w:num>
  <w:num w:numId="3">
    <w:abstractNumId w:val="23"/>
  </w:num>
  <w:num w:numId="4">
    <w:abstractNumId w:val="31"/>
  </w:num>
  <w:num w:numId="5">
    <w:abstractNumId w:val="33"/>
  </w:num>
  <w:num w:numId="6">
    <w:abstractNumId w:val="21"/>
  </w:num>
  <w:num w:numId="7">
    <w:abstractNumId w:val="28"/>
  </w:num>
  <w:num w:numId="8">
    <w:abstractNumId w:val="22"/>
  </w:num>
  <w:num w:numId="9">
    <w:abstractNumId w:val="24"/>
  </w:num>
  <w:num w:numId="10">
    <w:abstractNumId w:val="12"/>
  </w:num>
  <w:num w:numId="11">
    <w:abstractNumId w:val="4"/>
  </w:num>
  <w:num w:numId="12">
    <w:abstractNumId w:val="32"/>
  </w:num>
  <w:num w:numId="13">
    <w:abstractNumId w:val="20"/>
  </w:num>
  <w:num w:numId="14">
    <w:abstractNumId w:val="10"/>
  </w:num>
  <w:num w:numId="15">
    <w:abstractNumId w:val="18"/>
  </w:num>
  <w:num w:numId="16">
    <w:abstractNumId w:val="14"/>
  </w:num>
  <w:num w:numId="17">
    <w:abstractNumId w:val="29"/>
  </w:num>
  <w:num w:numId="18">
    <w:abstractNumId w:val="27"/>
  </w:num>
  <w:num w:numId="19">
    <w:abstractNumId w:val="16"/>
  </w:num>
  <w:num w:numId="20">
    <w:abstractNumId w:val="6"/>
  </w:num>
  <w:num w:numId="21">
    <w:abstractNumId w:val="0"/>
  </w:num>
  <w:num w:numId="22">
    <w:abstractNumId w:val="30"/>
  </w:num>
  <w:num w:numId="23">
    <w:abstractNumId w:val="8"/>
  </w:num>
  <w:num w:numId="24">
    <w:abstractNumId w:val="25"/>
  </w:num>
  <w:num w:numId="25">
    <w:abstractNumId w:val="11"/>
  </w:num>
  <w:num w:numId="26">
    <w:abstractNumId w:val="15"/>
  </w:num>
  <w:num w:numId="27">
    <w:abstractNumId w:val="7"/>
  </w:num>
  <w:num w:numId="28">
    <w:abstractNumId w:val="3"/>
  </w:num>
  <w:num w:numId="29">
    <w:abstractNumId w:val="2"/>
  </w:num>
  <w:num w:numId="30">
    <w:abstractNumId w:val="5"/>
  </w:num>
  <w:num w:numId="31">
    <w:abstractNumId w:val="26"/>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961CA"/>
    <w:rsid w:val="00006FBC"/>
    <w:rsid w:val="00061AD4"/>
    <w:rsid w:val="00070E3E"/>
    <w:rsid w:val="000E1E66"/>
    <w:rsid w:val="000E6EF9"/>
    <w:rsid w:val="001700C3"/>
    <w:rsid w:val="001F1ED2"/>
    <w:rsid w:val="00236B6C"/>
    <w:rsid w:val="00273AEE"/>
    <w:rsid w:val="002E2B12"/>
    <w:rsid w:val="003B6035"/>
    <w:rsid w:val="004342AA"/>
    <w:rsid w:val="004961CA"/>
    <w:rsid w:val="005C740F"/>
    <w:rsid w:val="006D5BDE"/>
    <w:rsid w:val="006F4F35"/>
    <w:rsid w:val="00763946"/>
    <w:rsid w:val="0077291C"/>
    <w:rsid w:val="007E443E"/>
    <w:rsid w:val="007F6C88"/>
    <w:rsid w:val="00840E20"/>
    <w:rsid w:val="00887FB3"/>
    <w:rsid w:val="008C0A27"/>
    <w:rsid w:val="008C1815"/>
    <w:rsid w:val="008C2044"/>
    <w:rsid w:val="009129D2"/>
    <w:rsid w:val="00A23E5D"/>
    <w:rsid w:val="00A72A2D"/>
    <w:rsid w:val="00AD36BF"/>
    <w:rsid w:val="00BF07C8"/>
    <w:rsid w:val="00D97FEA"/>
    <w:rsid w:val="00E05B31"/>
    <w:rsid w:val="00E71145"/>
    <w:rsid w:val="00ED34A2"/>
    <w:rsid w:val="00F2333D"/>
    <w:rsid w:val="00F902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61CA"/>
    <w:pPr>
      <w:spacing w:line="276" w:lineRule="auto"/>
    </w:pPr>
    <w:rPr>
      <w:rFonts w:eastAsiaTheme="minorEastAsia"/>
      <w:lang w:eastAsia="ru-RU"/>
    </w:rPr>
  </w:style>
  <w:style w:type="paragraph" w:styleId="1">
    <w:name w:val="heading 1"/>
    <w:basedOn w:val="a0"/>
    <w:next w:val="a0"/>
    <w:link w:val="10"/>
    <w:uiPriority w:val="9"/>
    <w:qFormat/>
    <w:rsid w:val="007F6C88"/>
    <w:pPr>
      <w:keepNext/>
      <w:keepLines/>
      <w:numPr>
        <w:numId w:val="2"/>
      </w:numPr>
      <w:spacing w:before="480" w:after="0" w:line="240" w:lineRule="auto"/>
      <w:outlineLvl w:val="0"/>
    </w:pPr>
    <w:rPr>
      <w:rFonts w:ascii="Calibri" w:eastAsia="MS Gothic" w:hAnsi="Calibri" w:cs="Times New Roman"/>
      <w:b/>
      <w:bCs/>
      <w:color w:val="345A8A"/>
      <w:sz w:val="32"/>
      <w:szCs w:val="32"/>
    </w:rPr>
  </w:style>
  <w:style w:type="paragraph" w:styleId="2">
    <w:name w:val="heading 2"/>
    <w:basedOn w:val="a0"/>
    <w:next w:val="a0"/>
    <w:link w:val="20"/>
    <w:uiPriority w:val="9"/>
    <w:qFormat/>
    <w:rsid w:val="007F6C88"/>
    <w:pPr>
      <w:keepNext/>
      <w:keepLines/>
      <w:numPr>
        <w:ilvl w:val="1"/>
        <w:numId w:val="2"/>
      </w:numPr>
      <w:spacing w:before="200" w:after="0" w:line="240" w:lineRule="auto"/>
      <w:outlineLvl w:val="1"/>
    </w:pPr>
    <w:rPr>
      <w:rFonts w:ascii="Calibri" w:eastAsia="MS Gothic" w:hAnsi="Calibri" w:cs="Times New Roman"/>
      <w:b/>
      <w:bCs/>
      <w:color w:val="4F81BD"/>
      <w:sz w:val="26"/>
      <w:szCs w:val="26"/>
    </w:rPr>
  </w:style>
  <w:style w:type="paragraph" w:styleId="5">
    <w:name w:val="heading 5"/>
    <w:basedOn w:val="a0"/>
    <w:next w:val="a0"/>
    <w:link w:val="50"/>
    <w:uiPriority w:val="99"/>
    <w:qFormat/>
    <w:rsid w:val="007F6C88"/>
    <w:pPr>
      <w:keepNext/>
      <w:keepLines/>
      <w:spacing w:before="200" w:after="0" w:line="240" w:lineRule="auto"/>
      <w:outlineLvl w:val="4"/>
    </w:pPr>
    <w:rPr>
      <w:rFonts w:ascii="Calibri" w:eastAsia="MS Gothic" w:hAnsi="Calibri" w:cs="Times New Roman"/>
      <w:color w:val="243F6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273AEE"/>
    <w:pPr>
      <w:ind w:left="720"/>
      <w:contextualSpacing/>
    </w:pPr>
  </w:style>
  <w:style w:type="paragraph" w:styleId="a5">
    <w:name w:val="No Spacing"/>
    <w:uiPriority w:val="1"/>
    <w:qFormat/>
    <w:rsid w:val="00273AEE"/>
    <w:pPr>
      <w:spacing w:after="0"/>
    </w:pPr>
    <w:rPr>
      <w:rFonts w:eastAsiaTheme="minorEastAsia"/>
      <w:lang w:eastAsia="ru-RU"/>
    </w:rPr>
  </w:style>
  <w:style w:type="character" w:customStyle="1" w:styleId="10">
    <w:name w:val="Заголовок 1 Знак"/>
    <w:basedOn w:val="a1"/>
    <w:link w:val="1"/>
    <w:uiPriority w:val="9"/>
    <w:rsid w:val="007F6C88"/>
    <w:rPr>
      <w:rFonts w:ascii="Calibri" w:eastAsia="MS Gothic" w:hAnsi="Calibri" w:cs="Times New Roman"/>
      <w:b/>
      <w:bCs/>
      <w:color w:val="345A8A"/>
      <w:sz w:val="32"/>
      <w:szCs w:val="32"/>
    </w:rPr>
  </w:style>
  <w:style w:type="character" w:customStyle="1" w:styleId="20">
    <w:name w:val="Заголовок 2 Знак"/>
    <w:basedOn w:val="a1"/>
    <w:link w:val="2"/>
    <w:uiPriority w:val="9"/>
    <w:rsid w:val="007F6C88"/>
    <w:rPr>
      <w:rFonts w:ascii="Calibri" w:eastAsia="MS Gothic" w:hAnsi="Calibri" w:cs="Times New Roman"/>
      <w:b/>
      <w:bCs/>
      <w:color w:val="4F81BD"/>
      <w:sz w:val="26"/>
      <w:szCs w:val="26"/>
    </w:rPr>
  </w:style>
  <w:style w:type="character" w:customStyle="1" w:styleId="50">
    <w:name w:val="Заголовок 5 Знак"/>
    <w:basedOn w:val="a1"/>
    <w:link w:val="5"/>
    <w:uiPriority w:val="99"/>
    <w:rsid w:val="007F6C88"/>
    <w:rPr>
      <w:rFonts w:ascii="Calibri" w:eastAsia="MS Gothic" w:hAnsi="Calibri" w:cs="Times New Roman"/>
      <w:color w:val="243F60"/>
      <w:sz w:val="20"/>
      <w:szCs w:val="20"/>
    </w:rPr>
  </w:style>
  <w:style w:type="paragraph" w:styleId="a6">
    <w:name w:val="Document Map"/>
    <w:basedOn w:val="a0"/>
    <w:link w:val="a7"/>
    <w:uiPriority w:val="99"/>
    <w:semiHidden/>
    <w:unhideWhenUsed/>
    <w:rsid w:val="007F6C88"/>
    <w:pPr>
      <w:spacing w:after="0" w:line="240" w:lineRule="auto"/>
    </w:pPr>
    <w:rPr>
      <w:rFonts w:ascii="Lucida Grande CY" w:eastAsia="MS Mincho" w:hAnsi="Lucida Grande CY" w:cs="Times New Roman"/>
      <w:sz w:val="20"/>
      <w:szCs w:val="20"/>
    </w:rPr>
  </w:style>
  <w:style w:type="character" w:customStyle="1" w:styleId="a7">
    <w:name w:val="Схема документа Знак"/>
    <w:basedOn w:val="a1"/>
    <w:link w:val="a6"/>
    <w:uiPriority w:val="99"/>
    <w:semiHidden/>
    <w:rsid w:val="007F6C88"/>
    <w:rPr>
      <w:rFonts w:ascii="Lucida Grande CY" w:eastAsia="MS Mincho" w:hAnsi="Lucida Grande CY" w:cs="Times New Roman"/>
      <w:sz w:val="20"/>
      <w:szCs w:val="20"/>
    </w:rPr>
  </w:style>
  <w:style w:type="paragraph" w:customStyle="1" w:styleId="a8">
    <w:name w:val="Основной стиль"/>
    <w:basedOn w:val="a0"/>
    <w:link w:val="a9"/>
    <w:rsid w:val="007F6C88"/>
    <w:pPr>
      <w:spacing w:after="0" w:line="240" w:lineRule="auto"/>
      <w:ind w:firstLine="680"/>
      <w:jc w:val="both"/>
    </w:pPr>
    <w:rPr>
      <w:rFonts w:ascii="Arial" w:eastAsia="MS ??" w:hAnsi="Arial" w:cs="Times New Roman"/>
      <w:sz w:val="20"/>
      <w:szCs w:val="28"/>
    </w:rPr>
  </w:style>
  <w:style w:type="character" w:customStyle="1" w:styleId="a9">
    <w:name w:val="Основной стиль Знак"/>
    <w:link w:val="a8"/>
    <w:locked/>
    <w:rsid w:val="007F6C88"/>
    <w:rPr>
      <w:rFonts w:ascii="Arial" w:eastAsia="MS ??" w:hAnsi="Arial" w:cs="Times New Roman"/>
      <w:sz w:val="20"/>
      <w:szCs w:val="28"/>
    </w:rPr>
  </w:style>
  <w:style w:type="character" w:styleId="aa">
    <w:name w:val="annotation reference"/>
    <w:uiPriority w:val="99"/>
    <w:rsid w:val="007F6C88"/>
    <w:rPr>
      <w:rFonts w:cs="Times New Roman"/>
      <w:sz w:val="16"/>
    </w:rPr>
  </w:style>
  <w:style w:type="paragraph" w:styleId="ab">
    <w:name w:val="annotation text"/>
    <w:basedOn w:val="a0"/>
    <w:link w:val="ac"/>
    <w:rsid w:val="007F6C88"/>
    <w:pPr>
      <w:spacing w:after="0" w:line="240" w:lineRule="auto"/>
    </w:pPr>
    <w:rPr>
      <w:rFonts w:ascii="Times New Roman" w:eastAsia="MS ??" w:hAnsi="Times New Roman" w:cs="Times New Roman"/>
      <w:sz w:val="20"/>
      <w:szCs w:val="20"/>
    </w:rPr>
  </w:style>
  <w:style w:type="character" w:customStyle="1" w:styleId="ac">
    <w:name w:val="Текст примечания Знак"/>
    <w:basedOn w:val="a1"/>
    <w:link w:val="ab"/>
    <w:rsid w:val="007F6C88"/>
    <w:rPr>
      <w:rFonts w:ascii="Times New Roman" w:eastAsia="MS ??" w:hAnsi="Times New Roman" w:cs="Times New Roman"/>
      <w:sz w:val="20"/>
      <w:szCs w:val="20"/>
    </w:rPr>
  </w:style>
  <w:style w:type="paragraph" w:styleId="ad">
    <w:name w:val="Balloon Text"/>
    <w:basedOn w:val="a0"/>
    <w:link w:val="ae"/>
    <w:uiPriority w:val="99"/>
    <w:semiHidden/>
    <w:unhideWhenUsed/>
    <w:rsid w:val="007F6C88"/>
    <w:pPr>
      <w:spacing w:after="0" w:line="240" w:lineRule="auto"/>
    </w:pPr>
    <w:rPr>
      <w:rFonts w:ascii="Lucida Grande CY" w:eastAsia="MS Mincho" w:hAnsi="Lucida Grande CY" w:cs="Times New Roman"/>
      <w:sz w:val="18"/>
      <w:szCs w:val="18"/>
    </w:rPr>
  </w:style>
  <w:style w:type="character" w:customStyle="1" w:styleId="ae">
    <w:name w:val="Текст выноски Знак"/>
    <w:basedOn w:val="a1"/>
    <w:link w:val="ad"/>
    <w:uiPriority w:val="99"/>
    <w:semiHidden/>
    <w:rsid w:val="007F6C88"/>
    <w:rPr>
      <w:rFonts w:ascii="Lucida Grande CY" w:eastAsia="MS Mincho" w:hAnsi="Lucida Grande CY" w:cs="Times New Roman"/>
      <w:sz w:val="18"/>
      <w:szCs w:val="18"/>
    </w:rPr>
  </w:style>
  <w:style w:type="character" w:styleId="af">
    <w:name w:val="Hyperlink"/>
    <w:uiPriority w:val="99"/>
    <w:rsid w:val="007F6C88"/>
    <w:rPr>
      <w:rFonts w:cs="Times New Roman"/>
      <w:color w:val="0000FF"/>
      <w:u w:val="single"/>
    </w:rPr>
  </w:style>
  <w:style w:type="paragraph" w:customStyle="1" w:styleId="af0">
    <w:name w:val="Стиль глав правил"/>
    <w:basedOn w:val="a0"/>
    <w:uiPriority w:val="99"/>
    <w:rsid w:val="007F6C88"/>
    <w:pPr>
      <w:spacing w:before="200" w:after="0" w:line="240" w:lineRule="auto"/>
      <w:jc w:val="center"/>
      <w:outlineLvl w:val="0"/>
    </w:pPr>
    <w:rPr>
      <w:rFonts w:ascii="Times New Roman" w:eastAsia="MS ??" w:hAnsi="Times New Roman" w:cs="Times New Roman"/>
      <w:b/>
      <w:kern w:val="28"/>
      <w:sz w:val="28"/>
      <w:szCs w:val="28"/>
    </w:rPr>
  </w:style>
  <w:style w:type="numbering" w:styleId="111111">
    <w:name w:val="Outline List 2"/>
    <w:basedOn w:val="a3"/>
    <w:uiPriority w:val="99"/>
    <w:semiHidden/>
    <w:unhideWhenUsed/>
    <w:rsid w:val="007F6C88"/>
    <w:pPr>
      <w:numPr>
        <w:numId w:val="7"/>
      </w:numPr>
    </w:pPr>
  </w:style>
  <w:style w:type="paragraph" w:customStyle="1" w:styleId="ConsPlusNormal">
    <w:name w:val="ConsPlusNormal"/>
    <w:uiPriority w:val="99"/>
    <w:rsid w:val="007F6C88"/>
    <w:pPr>
      <w:widowControl w:val="0"/>
      <w:autoSpaceDE w:val="0"/>
      <w:autoSpaceDN w:val="0"/>
      <w:adjustRightInd w:val="0"/>
      <w:spacing w:after="0"/>
      <w:ind w:firstLine="720"/>
    </w:pPr>
    <w:rPr>
      <w:rFonts w:ascii="Arial" w:eastAsia="MS ??" w:hAnsi="Arial" w:cs="Arial"/>
      <w:sz w:val="20"/>
      <w:szCs w:val="20"/>
      <w:lang w:eastAsia="ru-RU"/>
    </w:rPr>
  </w:style>
  <w:style w:type="paragraph" w:customStyle="1" w:styleId="a">
    <w:name w:val="ВидыДеятельности"/>
    <w:basedOn w:val="a0"/>
    <w:uiPriority w:val="99"/>
    <w:rsid w:val="007F6C88"/>
    <w:pPr>
      <w:numPr>
        <w:numId w:val="9"/>
      </w:numPr>
      <w:tabs>
        <w:tab w:val="left" w:pos="851"/>
      </w:tabs>
      <w:spacing w:after="80" w:line="240" w:lineRule="auto"/>
      <w:jc w:val="both"/>
    </w:pPr>
    <w:rPr>
      <w:rFonts w:ascii="Arial" w:eastAsia="MS ??" w:hAnsi="Arial" w:cs="Times New Roman"/>
      <w:szCs w:val="20"/>
    </w:rPr>
  </w:style>
  <w:style w:type="table" w:styleId="af1">
    <w:name w:val="Table Grid"/>
    <w:basedOn w:val="a2"/>
    <w:uiPriority w:val="59"/>
    <w:rsid w:val="007F6C88"/>
    <w:pPr>
      <w:spacing w:after="0"/>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Стиль названия"/>
    <w:basedOn w:val="a0"/>
    <w:uiPriority w:val="99"/>
    <w:rsid w:val="007F6C88"/>
    <w:pPr>
      <w:spacing w:after="60" w:line="240" w:lineRule="auto"/>
      <w:ind w:firstLine="680"/>
      <w:jc w:val="both"/>
    </w:pPr>
    <w:rPr>
      <w:rFonts w:ascii="Arial" w:eastAsia="MS ??" w:hAnsi="Arial" w:cs="Times New Roman"/>
      <w:b/>
      <w:i/>
      <w:sz w:val="24"/>
      <w:szCs w:val="28"/>
    </w:rPr>
  </w:style>
  <w:style w:type="paragraph" w:styleId="af3">
    <w:name w:val="header"/>
    <w:basedOn w:val="a0"/>
    <w:link w:val="af4"/>
    <w:uiPriority w:val="99"/>
    <w:unhideWhenUsed/>
    <w:rsid w:val="007F6C88"/>
    <w:pPr>
      <w:tabs>
        <w:tab w:val="center" w:pos="4677"/>
        <w:tab w:val="right" w:pos="9355"/>
      </w:tabs>
      <w:spacing w:after="0" w:line="240" w:lineRule="auto"/>
    </w:pPr>
    <w:rPr>
      <w:rFonts w:ascii="Cambria" w:eastAsia="MS Mincho" w:hAnsi="Cambria" w:cs="Times New Roman"/>
      <w:sz w:val="24"/>
      <w:szCs w:val="24"/>
    </w:rPr>
  </w:style>
  <w:style w:type="character" w:customStyle="1" w:styleId="af4">
    <w:name w:val="Верхний колонтитул Знак"/>
    <w:basedOn w:val="a1"/>
    <w:link w:val="af3"/>
    <w:uiPriority w:val="99"/>
    <w:rsid w:val="007F6C88"/>
    <w:rPr>
      <w:rFonts w:ascii="Cambria" w:eastAsia="MS Mincho" w:hAnsi="Cambria" w:cs="Times New Roman"/>
      <w:sz w:val="24"/>
      <w:szCs w:val="24"/>
    </w:rPr>
  </w:style>
  <w:style w:type="character" w:styleId="af5">
    <w:name w:val="page number"/>
    <w:uiPriority w:val="99"/>
    <w:semiHidden/>
    <w:unhideWhenUsed/>
    <w:rsid w:val="007F6C88"/>
  </w:style>
  <w:style w:type="paragraph" w:styleId="af6">
    <w:name w:val="footer"/>
    <w:basedOn w:val="a0"/>
    <w:link w:val="af7"/>
    <w:uiPriority w:val="99"/>
    <w:unhideWhenUsed/>
    <w:rsid w:val="007F6C88"/>
    <w:pPr>
      <w:tabs>
        <w:tab w:val="center" w:pos="4677"/>
        <w:tab w:val="right" w:pos="9355"/>
      </w:tabs>
      <w:spacing w:after="0" w:line="240" w:lineRule="auto"/>
    </w:pPr>
    <w:rPr>
      <w:rFonts w:ascii="Cambria" w:eastAsia="MS Mincho" w:hAnsi="Cambria" w:cs="Times New Roman"/>
      <w:sz w:val="24"/>
      <w:szCs w:val="24"/>
    </w:rPr>
  </w:style>
  <w:style w:type="character" w:customStyle="1" w:styleId="af7">
    <w:name w:val="Нижний колонтитул Знак"/>
    <w:basedOn w:val="a1"/>
    <w:link w:val="af6"/>
    <w:uiPriority w:val="99"/>
    <w:rsid w:val="007F6C88"/>
    <w:rPr>
      <w:rFonts w:ascii="Cambria" w:eastAsia="MS Mincho" w:hAnsi="Cambria" w:cs="Times New Roman"/>
      <w:sz w:val="24"/>
      <w:szCs w:val="24"/>
    </w:rPr>
  </w:style>
  <w:style w:type="paragraph" w:styleId="af8">
    <w:name w:val="annotation subject"/>
    <w:basedOn w:val="ab"/>
    <w:next w:val="ab"/>
    <w:link w:val="af9"/>
    <w:uiPriority w:val="99"/>
    <w:semiHidden/>
    <w:unhideWhenUsed/>
    <w:rsid w:val="007F6C88"/>
    <w:rPr>
      <w:b/>
      <w:bCs/>
    </w:rPr>
  </w:style>
  <w:style w:type="character" w:customStyle="1" w:styleId="af9">
    <w:name w:val="Тема примечания Знак"/>
    <w:basedOn w:val="ac"/>
    <w:link w:val="af8"/>
    <w:uiPriority w:val="99"/>
    <w:semiHidden/>
    <w:rsid w:val="007F6C88"/>
    <w:rPr>
      <w:b/>
      <w:bCs/>
    </w:rPr>
  </w:style>
  <w:style w:type="paragraph" w:customStyle="1" w:styleId="11">
    <w:name w:val="Абзац списка1"/>
    <w:basedOn w:val="a0"/>
    <w:rsid w:val="007F6C88"/>
    <w:pPr>
      <w:widowControl w:val="0"/>
      <w:autoSpaceDE w:val="0"/>
      <w:autoSpaceDN w:val="0"/>
      <w:adjustRightInd w:val="0"/>
      <w:spacing w:after="0" w:line="240" w:lineRule="auto"/>
      <w:ind w:left="720"/>
    </w:pPr>
    <w:rPr>
      <w:rFonts w:ascii="Times New Roman" w:eastAsia="MS ??" w:hAnsi="Times New Roman" w:cs="Times New Roman"/>
      <w:sz w:val="20"/>
      <w:szCs w:val="20"/>
    </w:rPr>
  </w:style>
  <w:style w:type="paragraph" w:customStyle="1" w:styleId="12">
    <w:name w:val="Абзац списка1"/>
    <w:basedOn w:val="a0"/>
    <w:rsid w:val="007F6C88"/>
    <w:pPr>
      <w:widowControl w:val="0"/>
      <w:autoSpaceDE w:val="0"/>
      <w:autoSpaceDN w:val="0"/>
      <w:adjustRightInd w:val="0"/>
      <w:spacing w:after="0" w:line="240" w:lineRule="auto"/>
      <w:ind w:left="720"/>
    </w:pPr>
    <w:rPr>
      <w:rFonts w:ascii="Times New Roman" w:eastAsia="MS ??"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01B492B-7F86-4576-BD04-BFFB272F0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7184</Words>
  <Characters>40952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14</cp:revision>
  <cp:lastPrinted>2020-01-21T06:19:00Z</cp:lastPrinted>
  <dcterms:created xsi:type="dcterms:W3CDTF">2020-01-15T04:19:00Z</dcterms:created>
  <dcterms:modified xsi:type="dcterms:W3CDTF">2020-01-22T04:19:00Z</dcterms:modified>
</cp:coreProperties>
</file>