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5" w:rsidRDefault="009B32AE" w:rsidP="009B3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601925">
        <w:rPr>
          <w:b/>
          <w:bCs/>
          <w:sz w:val="28"/>
          <w:szCs w:val="28"/>
        </w:rPr>
        <w:t>РОССИЙСКАЯ ФЕДЕРАЦИЯ</w:t>
      </w:r>
      <w:r w:rsidR="0060192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</w:t>
      </w:r>
      <w:r w:rsidR="00601925">
        <w:rPr>
          <w:b/>
          <w:bCs/>
          <w:sz w:val="28"/>
          <w:szCs w:val="28"/>
        </w:rPr>
        <w:t>САМАРСКАЯ ОБЛАСТЬ</w:t>
      </w:r>
    </w:p>
    <w:p w:rsidR="00601925" w:rsidRDefault="00601925" w:rsidP="00601925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9F688A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9F688A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Безенчукский</w:t>
      </w:r>
      <w:r w:rsidR="009F688A">
        <w:rPr>
          <w:b/>
          <w:caps/>
          <w:sz w:val="28"/>
          <w:szCs w:val="28"/>
        </w:rPr>
        <w:fldChar w:fldCharType="end"/>
      </w:r>
    </w:p>
    <w:p w:rsidR="00601925" w:rsidRDefault="00601925" w:rsidP="00601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01925" w:rsidRDefault="00DE60D7" w:rsidP="00601925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Екатериновка ТРЕТЬЕГО</w:t>
      </w:r>
      <w:r w:rsidR="00601925">
        <w:rPr>
          <w:b/>
          <w:caps/>
          <w:sz w:val="28"/>
          <w:szCs w:val="28"/>
        </w:rPr>
        <w:t xml:space="preserve"> СОЗЫВА</w:t>
      </w:r>
    </w:p>
    <w:p w:rsidR="00601925" w:rsidRDefault="00601925" w:rsidP="00601925">
      <w:pPr>
        <w:jc w:val="center"/>
        <w:outlineLvl w:val="0"/>
        <w:rPr>
          <w:b/>
          <w:sz w:val="28"/>
          <w:szCs w:val="28"/>
        </w:rPr>
      </w:pPr>
    </w:p>
    <w:p w:rsidR="00601925" w:rsidRDefault="00601925" w:rsidP="0060192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1925" w:rsidRDefault="00601925" w:rsidP="00601925">
      <w:pPr>
        <w:jc w:val="center"/>
        <w:rPr>
          <w:b/>
          <w:sz w:val="28"/>
          <w:szCs w:val="28"/>
        </w:rPr>
      </w:pPr>
    </w:p>
    <w:p w:rsidR="00601925" w:rsidRDefault="002C0E33" w:rsidP="00601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«29» января 2019</w:t>
      </w:r>
      <w:r w:rsidR="00601925">
        <w:rPr>
          <w:b/>
          <w:sz w:val="28"/>
          <w:szCs w:val="28"/>
        </w:rPr>
        <w:t xml:space="preserve"> года                                        </w:t>
      </w:r>
      <w:r w:rsidR="00AD4E10">
        <w:rPr>
          <w:b/>
          <w:sz w:val="28"/>
          <w:szCs w:val="28"/>
        </w:rPr>
        <w:t xml:space="preserve">                  №</w:t>
      </w:r>
      <w:r w:rsidR="00860551">
        <w:rPr>
          <w:b/>
          <w:sz w:val="28"/>
          <w:szCs w:val="28"/>
        </w:rPr>
        <w:t>201</w:t>
      </w:r>
      <w:r w:rsidR="00D96B8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49</w:t>
      </w:r>
    </w:p>
    <w:p w:rsidR="00601925" w:rsidRDefault="00601925" w:rsidP="00601925">
      <w:pPr>
        <w:rPr>
          <w:b/>
          <w:sz w:val="28"/>
          <w:szCs w:val="28"/>
        </w:rPr>
      </w:pPr>
    </w:p>
    <w:p w:rsidR="00601925" w:rsidRDefault="00601925" w:rsidP="00601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конференции граждан</w:t>
      </w:r>
    </w:p>
    <w:p w:rsidR="00601925" w:rsidRDefault="00601925" w:rsidP="00601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B32AE">
        <w:rPr>
          <w:b/>
          <w:sz w:val="28"/>
          <w:szCs w:val="28"/>
        </w:rPr>
        <w:t>сельском поселении Екатериновка</w:t>
      </w:r>
    </w:p>
    <w:p w:rsidR="00601925" w:rsidRDefault="00601925" w:rsidP="00601925">
      <w:pPr>
        <w:rPr>
          <w:sz w:val="28"/>
          <w:szCs w:val="28"/>
        </w:rPr>
      </w:pPr>
    </w:p>
    <w:p w:rsidR="00601925" w:rsidRDefault="00382A4C" w:rsidP="008D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01925">
        <w:rPr>
          <w:sz w:val="28"/>
          <w:szCs w:val="28"/>
        </w:rPr>
        <w:t>В  соответствии с Федеральным Законом «Об общих принципах организации местного самоуправления в Российской Федерации»  от 06.10.2003 года №131-ФЗ, ст. 28 Устава сельского поселения Екатериновка муниципального района Безенчукский Самарской области</w:t>
      </w:r>
      <w:r>
        <w:rPr>
          <w:sz w:val="28"/>
          <w:szCs w:val="28"/>
        </w:rPr>
        <w:t xml:space="preserve">, Положения «О порядке проведения собраний и конференций граждан на территории сельского поселения Екатериновка», утвержденного Решением Собрания представителей сельского поселения Екатериновка от 16.02.2006 года №15, с </w:t>
      </w:r>
      <w:r w:rsidR="008D3B4C">
        <w:rPr>
          <w:sz w:val="28"/>
          <w:szCs w:val="28"/>
        </w:rPr>
        <w:t>целью совместного обсуждения делегатами населения сельского</w:t>
      </w:r>
      <w:proofErr w:type="gramEnd"/>
      <w:r w:rsidR="008D3B4C">
        <w:rPr>
          <w:sz w:val="28"/>
          <w:szCs w:val="28"/>
        </w:rPr>
        <w:t xml:space="preserve"> поселения Екатериновка вопросов местного значения, информирования населения о деятельности органов местного самоуправления сельского поселения Ека</w:t>
      </w:r>
      <w:r w:rsidR="002C0E33">
        <w:rPr>
          <w:sz w:val="28"/>
          <w:szCs w:val="28"/>
        </w:rPr>
        <w:t>териновка за 2018</w:t>
      </w:r>
      <w:r w:rsidR="008D3B4C">
        <w:rPr>
          <w:sz w:val="28"/>
          <w:szCs w:val="28"/>
        </w:rPr>
        <w:t xml:space="preserve"> год по решению вопросов местного значения и принятых решений, Собрание представителей сельского поселения Екатериновка </w:t>
      </w:r>
    </w:p>
    <w:p w:rsidR="008D3B4C" w:rsidRPr="000A6C4E" w:rsidRDefault="008D3B4C" w:rsidP="008D3B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A6C4E">
        <w:rPr>
          <w:b/>
          <w:sz w:val="28"/>
          <w:szCs w:val="28"/>
        </w:rPr>
        <w:t>РЕШИЛО:</w:t>
      </w:r>
    </w:p>
    <w:p w:rsidR="00BB6076" w:rsidRDefault="00BB6076" w:rsidP="008D3B4C">
      <w:pPr>
        <w:jc w:val="both"/>
        <w:rPr>
          <w:sz w:val="28"/>
          <w:szCs w:val="28"/>
        </w:rPr>
      </w:pPr>
    </w:p>
    <w:p w:rsidR="00544D9E" w:rsidRDefault="002E2CDD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55292F">
        <w:rPr>
          <w:sz w:val="28"/>
          <w:szCs w:val="28"/>
        </w:rPr>
        <w:t xml:space="preserve"> в сельском поселении Екатериновка муниципального района Безенчукский Самарской области</w:t>
      </w:r>
      <w:r w:rsidRPr="002E2CDD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конференцию граждан (собрание делегатов).</w:t>
      </w:r>
    </w:p>
    <w:p w:rsidR="002E2CDD" w:rsidRDefault="002E2CDD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день и время проведения конференции граж</w:t>
      </w:r>
      <w:r w:rsidR="002C0E33">
        <w:rPr>
          <w:sz w:val="28"/>
          <w:szCs w:val="28"/>
        </w:rPr>
        <w:t>дан 12</w:t>
      </w:r>
      <w:r w:rsidR="00781F18">
        <w:rPr>
          <w:sz w:val="28"/>
          <w:szCs w:val="28"/>
        </w:rPr>
        <w:t xml:space="preserve"> </w:t>
      </w:r>
      <w:r w:rsidR="002C0E33">
        <w:rPr>
          <w:sz w:val="28"/>
          <w:szCs w:val="28"/>
        </w:rPr>
        <w:t>февраля 2019</w:t>
      </w:r>
      <w:r w:rsidR="00F56C22">
        <w:rPr>
          <w:sz w:val="28"/>
          <w:szCs w:val="28"/>
        </w:rPr>
        <w:t xml:space="preserve"> </w:t>
      </w:r>
      <w:r w:rsidR="002C0E33">
        <w:rPr>
          <w:sz w:val="28"/>
          <w:szCs w:val="28"/>
        </w:rPr>
        <w:t>года в 15</w:t>
      </w:r>
      <w:r>
        <w:rPr>
          <w:sz w:val="28"/>
          <w:szCs w:val="28"/>
        </w:rPr>
        <w:t>-00.</w:t>
      </w:r>
    </w:p>
    <w:p w:rsidR="00825555" w:rsidRDefault="00825555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пров</w:t>
      </w:r>
      <w:r w:rsidR="00721149">
        <w:rPr>
          <w:sz w:val="28"/>
          <w:szCs w:val="28"/>
        </w:rPr>
        <w:t>едения: с</w:t>
      </w:r>
      <w:proofErr w:type="gramStart"/>
      <w:r w:rsidR="00721149">
        <w:rPr>
          <w:sz w:val="28"/>
          <w:szCs w:val="28"/>
        </w:rPr>
        <w:t>.Е</w:t>
      </w:r>
      <w:proofErr w:type="gramEnd"/>
      <w:r w:rsidR="00721149">
        <w:rPr>
          <w:sz w:val="28"/>
          <w:szCs w:val="28"/>
        </w:rPr>
        <w:t>катериновка, ул. Ленина, д.1, здание СДК с.Екатериновка</w:t>
      </w:r>
      <w:r>
        <w:rPr>
          <w:sz w:val="28"/>
          <w:szCs w:val="28"/>
        </w:rPr>
        <w:t>.</w:t>
      </w:r>
    </w:p>
    <w:p w:rsidR="00825555" w:rsidRDefault="00825555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по выдвижению </w:t>
      </w:r>
      <w:r w:rsidR="000A2AA4">
        <w:rPr>
          <w:sz w:val="28"/>
          <w:szCs w:val="28"/>
        </w:rPr>
        <w:t>делегатов на конференцию во всех изби</w:t>
      </w:r>
      <w:r w:rsidR="002C0E33">
        <w:rPr>
          <w:sz w:val="28"/>
          <w:szCs w:val="28"/>
        </w:rPr>
        <w:t>рательных округах провести до 06 февраля 2019</w:t>
      </w:r>
      <w:r w:rsidR="00F56C22">
        <w:rPr>
          <w:sz w:val="28"/>
          <w:szCs w:val="28"/>
        </w:rPr>
        <w:t xml:space="preserve"> </w:t>
      </w:r>
      <w:r w:rsidR="000A2AA4">
        <w:rPr>
          <w:sz w:val="28"/>
          <w:szCs w:val="28"/>
        </w:rPr>
        <w:t>года.</w:t>
      </w:r>
    </w:p>
    <w:p w:rsidR="000A2AA4" w:rsidRDefault="000A2AA4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 сельского поселения Екатериновка».</w:t>
      </w:r>
    </w:p>
    <w:p w:rsidR="000A2AA4" w:rsidRDefault="000A2AA4" w:rsidP="000A2AA4">
      <w:pPr>
        <w:pStyle w:val="a3"/>
        <w:jc w:val="both"/>
        <w:rPr>
          <w:sz w:val="28"/>
          <w:szCs w:val="28"/>
        </w:rPr>
      </w:pPr>
    </w:p>
    <w:p w:rsidR="000A2AA4" w:rsidRPr="009B32AE" w:rsidRDefault="000A2AA4" w:rsidP="009B32AE">
      <w:pPr>
        <w:jc w:val="both"/>
        <w:rPr>
          <w:sz w:val="28"/>
          <w:szCs w:val="28"/>
        </w:rPr>
      </w:pPr>
      <w:r w:rsidRPr="009B32AE">
        <w:rPr>
          <w:sz w:val="28"/>
          <w:szCs w:val="28"/>
        </w:rPr>
        <w:t>Глава сельского поселения</w:t>
      </w:r>
    </w:p>
    <w:p w:rsidR="000A2AA4" w:rsidRPr="009B32AE" w:rsidRDefault="000A2AA4" w:rsidP="009B32AE">
      <w:pPr>
        <w:jc w:val="both"/>
        <w:rPr>
          <w:sz w:val="28"/>
          <w:szCs w:val="28"/>
        </w:rPr>
      </w:pPr>
      <w:r w:rsidRPr="009B32AE">
        <w:rPr>
          <w:sz w:val="28"/>
          <w:szCs w:val="28"/>
        </w:rPr>
        <w:t xml:space="preserve">Екатериновка                              </w:t>
      </w:r>
      <w:r w:rsidR="00DE60D7" w:rsidRPr="009B32AE">
        <w:rPr>
          <w:sz w:val="28"/>
          <w:szCs w:val="28"/>
        </w:rPr>
        <w:t xml:space="preserve">                </w:t>
      </w:r>
      <w:r w:rsidR="009B32AE">
        <w:rPr>
          <w:sz w:val="28"/>
          <w:szCs w:val="28"/>
        </w:rPr>
        <w:t xml:space="preserve">        </w:t>
      </w:r>
      <w:r w:rsidR="00DE60D7" w:rsidRPr="009B32AE">
        <w:rPr>
          <w:sz w:val="28"/>
          <w:szCs w:val="28"/>
        </w:rPr>
        <w:t xml:space="preserve"> </w:t>
      </w:r>
      <w:r w:rsidR="000A6C4E">
        <w:rPr>
          <w:sz w:val="28"/>
          <w:szCs w:val="28"/>
        </w:rPr>
        <w:t xml:space="preserve">      </w:t>
      </w:r>
      <w:r w:rsidR="00DE60D7" w:rsidRPr="009B32AE">
        <w:rPr>
          <w:sz w:val="28"/>
          <w:szCs w:val="28"/>
        </w:rPr>
        <w:t xml:space="preserve"> А.В. Гайдуков</w:t>
      </w:r>
    </w:p>
    <w:p w:rsidR="007C0C3C" w:rsidRDefault="008D3B4C">
      <w:r>
        <w:t xml:space="preserve">               </w:t>
      </w:r>
    </w:p>
    <w:p w:rsidR="009B32AE" w:rsidRPr="00110014" w:rsidRDefault="009B32AE" w:rsidP="009B32AE">
      <w:pPr>
        <w:jc w:val="right"/>
        <w:rPr>
          <w:sz w:val="28"/>
          <w:szCs w:val="28"/>
        </w:rPr>
      </w:pPr>
      <w:r>
        <w:t xml:space="preserve">             </w:t>
      </w:r>
    </w:p>
    <w:p w:rsidR="009B32AE" w:rsidRPr="00110014" w:rsidRDefault="009B32AE" w:rsidP="009B32AE">
      <w:pPr>
        <w:pStyle w:val="2"/>
        <w:ind w:right="119"/>
        <w:jc w:val="both"/>
        <w:rPr>
          <w:b w:val="0"/>
          <w:szCs w:val="28"/>
        </w:rPr>
      </w:pPr>
      <w:r w:rsidRPr="00110014">
        <w:rPr>
          <w:b w:val="0"/>
          <w:szCs w:val="28"/>
        </w:rPr>
        <w:t xml:space="preserve">Председатель Собрания представителей  </w:t>
      </w:r>
    </w:p>
    <w:p w:rsidR="009B32AE" w:rsidRPr="00110014" w:rsidRDefault="009B32AE" w:rsidP="009B32AE">
      <w:pPr>
        <w:pStyle w:val="2"/>
        <w:ind w:right="119"/>
        <w:jc w:val="both"/>
        <w:rPr>
          <w:b w:val="0"/>
          <w:szCs w:val="28"/>
        </w:rPr>
      </w:pPr>
      <w:r w:rsidRPr="00110014">
        <w:rPr>
          <w:b w:val="0"/>
          <w:szCs w:val="28"/>
        </w:rPr>
        <w:t xml:space="preserve">сельского поселения Екатериновка          </w:t>
      </w:r>
      <w:r>
        <w:rPr>
          <w:b w:val="0"/>
          <w:szCs w:val="28"/>
        </w:rPr>
        <w:t xml:space="preserve">              </w:t>
      </w:r>
      <w:r w:rsidR="000A6C4E">
        <w:rPr>
          <w:b w:val="0"/>
          <w:szCs w:val="28"/>
        </w:rPr>
        <w:t xml:space="preserve">  </w:t>
      </w:r>
      <w:r w:rsidRPr="00110014">
        <w:rPr>
          <w:b w:val="0"/>
          <w:szCs w:val="28"/>
        </w:rPr>
        <w:t xml:space="preserve"> В.Н. </w:t>
      </w:r>
      <w:proofErr w:type="spellStart"/>
      <w:r w:rsidRPr="00110014">
        <w:rPr>
          <w:b w:val="0"/>
          <w:szCs w:val="28"/>
        </w:rPr>
        <w:t>Муганцева</w:t>
      </w:r>
      <w:proofErr w:type="spellEnd"/>
    </w:p>
    <w:p w:rsidR="009B32AE" w:rsidRDefault="009B32AE"/>
    <w:sectPr w:rsidR="009B32AE" w:rsidSect="009B32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655"/>
    <w:multiLevelType w:val="hybridMultilevel"/>
    <w:tmpl w:val="E06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25"/>
    <w:rsid w:val="00027E81"/>
    <w:rsid w:val="000A2AA4"/>
    <w:rsid w:val="000A6C4E"/>
    <w:rsid w:val="000C7BAE"/>
    <w:rsid w:val="00133213"/>
    <w:rsid w:val="00140854"/>
    <w:rsid w:val="0021460B"/>
    <w:rsid w:val="002315E0"/>
    <w:rsid w:val="002563DE"/>
    <w:rsid w:val="00262942"/>
    <w:rsid w:val="0028592F"/>
    <w:rsid w:val="002C0E33"/>
    <w:rsid w:val="002E2CDD"/>
    <w:rsid w:val="00310443"/>
    <w:rsid w:val="00355FEE"/>
    <w:rsid w:val="00382A4C"/>
    <w:rsid w:val="003E4DE8"/>
    <w:rsid w:val="00544D9E"/>
    <w:rsid w:val="0055292F"/>
    <w:rsid w:val="0057560B"/>
    <w:rsid w:val="005B371A"/>
    <w:rsid w:val="00601925"/>
    <w:rsid w:val="006F2098"/>
    <w:rsid w:val="00707822"/>
    <w:rsid w:val="00721149"/>
    <w:rsid w:val="00781F18"/>
    <w:rsid w:val="007C0C3C"/>
    <w:rsid w:val="00801D95"/>
    <w:rsid w:val="00825555"/>
    <w:rsid w:val="00860551"/>
    <w:rsid w:val="008D3B4C"/>
    <w:rsid w:val="009B32AE"/>
    <w:rsid w:val="009F688A"/>
    <w:rsid w:val="00A15091"/>
    <w:rsid w:val="00A21A88"/>
    <w:rsid w:val="00AD4E10"/>
    <w:rsid w:val="00BA2A7C"/>
    <w:rsid w:val="00BB6076"/>
    <w:rsid w:val="00C33870"/>
    <w:rsid w:val="00C444DE"/>
    <w:rsid w:val="00C51C0F"/>
    <w:rsid w:val="00CA25EE"/>
    <w:rsid w:val="00CA694C"/>
    <w:rsid w:val="00D96B86"/>
    <w:rsid w:val="00DC1A45"/>
    <w:rsid w:val="00DC5792"/>
    <w:rsid w:val="00DE60D7"/>
    <w:rsid w:val="00E1404D"/>
    <w:rsid w:val="00E8258C"/>
    <w:rsid w:val="00F56C22"/>
    <w:rsid w:val="00F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22"/>
    <w:pPr>
      <w:ind w:left="720"/>
      <w:contextualSpacing/>
    </w:pPr>
  </w:style>
  <w:style w:type="paragraph" w:styleId="2">
    <w:name w:val="Body Text 2"/>
    <w:basedOn w:val="a"/>
    <w:link w:val="20"/>
    <w:unhideWhenUsed/>
    <w:rsid w:val="009B32AE"/>
    <w:pPr>
      <w:suppressAutoHyphens w:val="0"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9B32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cp:lastPrinted>2019-02-08T11:00:00Z</cp:lastPrinted>
  <dcterms:created xsi:type="dcterms:W3CDTF">2019-01-28T10:14:00Z</dcterms:created>
  <dcterms:modified xsi:type="dcterms:W3CDTF">2019-02-08T11:02:00Z</dcterms:modified>
</cp:coreProperties>
</file>