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3EE" w:rsidRDefault="005B63EE" w:rsidP="005B63E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5B63EE" w:rsidRPr="00B43593" w:rsidRDefault="005B63EE" w:rsidP="005B63E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5B63EE" w:rsidRPr="00B43593" w:rsidRDefault="005B63EE" w:rsidP="005B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САМАРСКАЯ ОБЛАСТЬ</w:t>
      </w:r>
    </w:p>
    <w:p w:rsidR="005B63EE" w:rsidRPr="00B43593" w:rsidRDefault="005B63EE" w:rsidP="005B63E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МУНИЦИПАЛЬНЫЙ РАЙОН НЕФТЕГОРСКИЙ</w:t>
      </w:r>
    </w:p>
    <w:p w:rsidR="005B63EE" w:rsidRPr="00B43593" w:rsidRDefault="005B63EE" w:rsidP="005B63EE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СОБРАНИЕ ПРЕДСТАВИТЕЛЕЙ</w:t>
      </w:r>
    </w:p>
    <w:p w:rsidR="005B63EE" w:rsidRDefault="005B63EE" w:rsidP="005B63EE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43593">
        <w:rPr>
          <w:rFonts w:ascii="Times New Roman" w:hAnsi="Times New Roman" w:cs="Times New Roman"/>
          <w:b/>
          <w:sz w:val="24"/>
          <w:szCs w:val="24"/>
        </w:rPr>
        <w:t>СЕЛЬСКОГО ПОСЕЛЕНИЯ ДМИТРИЕВКА</w:t>
      </w:r>
    </w:p>
    <w:p w:rsidR="005B63EE" w:rsidRPr="00B43593" w:rsidRDefault="005B63EE" w:rsidP="005B63EE">
      <w:pPr>
        <w:pBdr>
          <w:bottom w:val="single" w:sz="24" w:space="0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5B63EE" w:rsidRDefault="005B63EE" w:rsidP="005B63E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B63EE" w:rsidRPr="005B63EE" w:rsidRDefault="005B63EE" w:rsidP="005B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B63EE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5B63EE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5B63EE" w:rsidRPr="005B63EE" w:rsidRDefault="005B63EE" w:rsidP="005B63EE">
      <w:pPr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r w:rsidRPr="005B63EE">
        <w:rPr>
          <w:rFonts w:ascii="Times New Roman" w:hAnsi="Times New Roman" w:cs="Times New Roman"/>
          <w:sz w:val="24"/>
          <w:szCs w:val="24"/>
        </w:rPr>
        <w:t>года</w:t>
      </w:r>
      <w:proofErr w:type="spellEnd"/>
      <w:r w:rsidRPr="005B63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№ ______</w:t>
      </w:r>
    </w:p>
    <w:p w:rsidR="005B63EE" w:rsidRPr="005B63EE" w:rsidRDefault="005B63EE" w:rsidP="005B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EE">
        <w:rPr>
          <w:rFonts w:ascii="Times New Roman" w:hAnsi="Times New Roman" w:cs="Times New Roman"/>
          <w:b/>
          <w:sz w:val="24"/>
          <w:szCs w:val="24"/>
        </w:rPr>
        <w:t>О проекте  решения «О бюджете сельского поселения Дмитриевка</w:t>
      </w:r>
    </w:p>
    <w:p w:rsidR="005B63EE" w:rsidRPr="005B63EE" w:rsidRDefault="005B63EE" w:rsidP="005B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EE"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Нефтегорский  Самарской области на 2019 год и на плановый период </w:t>
      </w:r>
    </w:p>
    <w:p w:rsidR="005B63EE" w:rsidRPr="005B63EE" w:rsidRDefault="005B63EE" w:rsidP="005B63E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EE">
        <w:rPr>
          <w:rFonts w:ascii="Times New Roman" w:hAnsi="Times New Roman" w:cs="Times New Roman"/>
          <w:b/>
          <w:sz w:val="24"/>
          <w:szCs w:val="24"/>
        </w:rPr>
        <w:t>2020 и 2021 годы» и о проведении публичных слушаний</w:t>
      </w:r>
    </w:p>
    <w:p w:rsidR="005B63EE" w:rsidRPr="005B63EE" w:rsidRDefault="005B63EE" w:rsidP="005B63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63EE">
        <w:rPr>
          <w:rFonts w:ascii="Times New Roman" w:hAnsi="Times New Roman" w:cs="Times New Roman"/>
          <w:sz w:val="24"/>
          <w:szCs w:val="24"/>
        </w:rPr>
        <w:t>Рассмотрев внесенный Главой сельского поселения Дмитриевка проект бюджета  сельского поселения Дмитриевка муниципального района Нефтегорский Самарской области на 2019 год и на плановый период 2020 и 2021 годы, в соответствии со ст. 185 Бюджетного кодекса Российской Федерации, ст. 28 Федерального закона от 06.10.2003 года №131-ФЗ «Об общих принципах организации местного самоуправления в Российской Федерации», руководствуясь Уставом сельского поселения Дмитриевка,  Положением о</w:t>
      </w:r>
      <w:proofErr w:type="gramEnd"/>
      <w:r w:rsidRPr="005B6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3EE">
        <w:rPr>
          <w:rFonts w:ascii="Times New Roman" w:hAnsi="Times New Roman" w:cs="Times New Roman"/>
          <w:sz w:val="24"/>
          <w:szCs w:val="24"/>
        </w:rPr>
        <w:t>бюджетном устройстве и бюджетном процессе в сельском поселении Дмитриевка муниципального района Нефтегорский, Порядком организации и проведения публичных слушаний или общественных обсуждений  в сельском поселении Дмитриевка муниципального района Нефтегорский Самарской области, Собрание представителей сельского поселения Дмитриевка</w:t>
      </w:r>
      <w:proofErr w:type="gramEnd"/>
    </w:p>
    <w:p w:rsidR="005B63EE" w:rsidRPr="005B63EE" w:rsidRDefault="005B63EE" w:rsidP="005B63E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63EE">
        <w:rPr>
          <w:rFonts w:ascii="Times New Roman" w:hAnsi="Times New Roman" w:cs="Times New Roman"/>
          <w:b/>
          <w:sz w:val="24"/>
          <w:szCs w:val="24"/>
        </w:rPr>
        <w:t>РЕШИЛО:</w:t>
      </w:r>
    </w:p>
    <w:p w:rsidR="005B63EE" w:rsidRPr="005B63EE" w:rsidRDefault="005B63EE" w:rsidP="005B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>Принять к рассмотрению проект решения «О бюджете сельского поселения Дмитриевка муниципального района Нефтегорский Самарской области на 2019 год и на плановый период 2020 и 2021 годы», опубликованный в газ</w:t>
      </w:r>
      <w:r>
        <w:rPr>
          <w:rFonts w:ascii="Times New Roman" w:hAnsi="Times New Roman" w:cs="Times New Roman"/>
          <w:sz w:val="24"/>
          <w:szCs w:val="24"/>
        </w:rPr>
        <w:t>ете «Дмитриевская весточка» № ___ от ________</w:t>
      </w:r>
      <w:proofErr w:type="gramStart"/>
      <w:r w:rsidRPr="005B63E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5B63EE">
        <w:rPr>
          <w:rFonts w:ascii="Times New Roman" w:hAnsi="Times New Roman" w:cs="Times New Roman"/>
          <w:sz w:val="24"/>
          <w:szCs w:val="24"/>
        </w:rPr>
        <w:t>. (прилагается).</w:t>
      </w:r>
    </w:p>
    <w:p w:rsidR="005B63EE" w:rsidRPr="005B63EE" w:rsidRDefault="005B63EE" w:rsidP="005B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>Провести на территории сельского поселения Дмитриевка муниципального района Нефтегорский Самарской области с 21 ноября 2018 года по 04 декабря  2018 года публичные слушания по проекту бюджета на 2019 год и плановый период 2020-2021 годы.</w:t>
      </w:r>
    </w:p>
    <w:p w:rsidR="005B63EE" w:rsidRPr="005B63EE" w:rsidRDefault="005B63EE" w:rsidP="005B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noProof/>
          <w:sz w:val="24"/>
          <w:szCs w:val="24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Pr="005B63EE">
        <w:rPr>
          <w:rFonts w:ascii="Times New Roman" w:hAnsi="Times New Roman" w:cs="Times New Roman"/>
          <w:sz w:val="24"/>
          <w:szCs w:val="24"/>
        </w:rPr>
        <w:t>Дмитриевка</w:t>
      </w:r>
      <w:r w:rsidRPr="005B63EE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района Нефтегорский Самарской орбласти. </w:t>
      </w:r>
    </w:p>
    <w:p w:rsidR="005B63EE" w:rsidRPr="005B63EE" w:rsidRDefault="005B63EE" w:rsidP="005B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>Место проведения публичных слушаний (место ведения протокола публичных слушаний) – 446604, Самарская область, Нефтегорский район, село Дмитриевка, ул. Юбилейная, д.13.</w:t>
      </w:r>
    </w:p>
    <w:p w:rsidR="005B63EE" w:rsidRPr="005B63EE" w:rsidRDefault="005B63EE" w:rsidP="005B63E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63EE">
        <w:rPr>
          <w:rFonts w:ascii="Times New Roman" w:hAnsi="Times New Roman" w:cs="Times New Roman"/>
          <w:sz w:val="24"/>
          <w:szCs w:val="24"/>
        </w:rPr>
        <w:t xml:space="preserve">В целях доведения до населения информации  о содержании  проекта решения «О бюджете сельского поселения Дмитриевка муниципального района Нефтегорский </w:t>
      </w:r>
      <w:r w:rsidRPr="005B63EE">
        <w:rPr>
          <w:rFonts w:ascii="Times New Roman" w:hAnsi="Times New Roman" w:cs="Times New Roman"/>
          <w:sz w:val="24"/>
          <w:szCs w:val="24"/>
        </w:rPr>
        <w:lastRenderedPageBreak/>
        <w:t xml:space="preserve">Самарской области на 2019 год и на плановый период 2020 и 2021 годы» поручить председателю Собрания представителей сельского поселения Дмитриевка – </w:t>
      </w:r>
      <w:proofErr w:type="spellStart"/>
      <w:r w:rsidRPr="005B63EE">
        <w:rPr>
          <w:rFonts w:ascii="Times New Roman" w:hAnsi="Times New Roman" w:cs="Times New Roman"/>
          <w:sz w:val="24"/>
          <w:szCs w:val="24"/>
        </w:rPr>
        <w:t>Чумбуридзе</w:t>
      </w:r>
      <w:proofErr w:type="spellEnd"/>
      <w:r w:rsidRPr="005B63EE">
        <w:rPr>
          <w:rFonts w:ascii="Times New Roman" w:hAnsi="Times New Roman" w:cs="Times New Roman"/>
          <w:sz w:val="24"/>
          <w:szCs w:val="24"/>
        </w:rPr>
        <w:t xml:space="preserve"> Л.Т. выступить  26 ноября 2018 года в 18.00 часов адресу: 446604, Самарская область, Нефтегорский район, село Дмитриевка, ул. Советская, д</w:t>
      </w:r>
      <w:proofErr w:type="gramEnd"/>
      <w:r w:rsidRPr="005B63EE">
        <w:rPr>
          <w:rFonts w:ascii="Times New Roman" w:hAnsi="Times New Roman" w:cs="Times New Roman"/>
          <w:sz w:val="24"/>
          <w:szCs w:val="24"/>
        </w:rPr>
        <w:t>.8. в зрительном зале СДК.</w:t>
      </w:r>
    </w:p>
    <w:p w:rsidR="005B63EE" w:rsidRPr="005B63EE" w:rsidRDefault="005B63EE" w:rsidP="005B63EE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>Прием замечаний и предложений по вопросам публичных слушаний, поступивших от жителей поселения и иных заинтересованных лиц, осуществляется по адресу, указанному в пункте 4 настоящего решения, кабинет Главы сельского поселения Дмитриевка, в рабочие дни с 10 часов до 19 часов, в субботу с 12 до 17 часов. Письменные замечания и предложения подлежат приобщению к протоколу публичных слушаний.</w:t>
      </w:r>
    </w:p>
    <w:p w:rsidR="005B63EE" w:rsidRPr="005B63EE" w:rsidRDefault="005B63EE" w:rsidP="005B63EE">
      <w:pPr>
        <w:widowControl w:val="0"/>
        <w:numPr>
          <w:ilvl w:val="0"/>
          <w:numId w:val="1"/>
        </w:num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>Замечания и предложения по вопросу публичных слушаний принимаются до                          01</w:t>
      </w:r>
      <w:r w:rsidRPr="005B63EE">
        <w:rPr>
          <w:rFonts w:ascii="Times New Roman" w:hAnsi="Times New Roman" w:cs="Times New Roman"/>
          <w:noProof/>
          <w:sz w:val="24"/>
          <w:szCs w:val="24"/>
        </w:rPr>
        <w:t xml:space="preserve"> декабря  </w:t>
      </w:r>
      <w:r w:rsidRPr="005B63EE">
        <w:rPr>
          <w:rFonts w:ascii="Times New Roman" w:hAnsi="Times New Roman" w:cs="Times New Roman"/>
          <w:sz w:val="24"/>
          <w:szCs w:val="24"/>
        </w:rPr>
        <w:t>2018 года включительно.</w:t>
      </w:r>
    </w:p>
    <w:p w:rsidR="005B63EE" w:rsidRPr="005B63EE" w:rsidRDefault="005B63EE" w:rsidP="005B63EE">
      <w:pPr>
        <w:widowControl w:val="0"/>
        <w:numPr>
          <w:ilvl w:val="0"/>
          <w:numId w:val="1"/>
        </w:numPr>
        <w:tabs>
          <w:tab w:val="left" w:pos="1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Назначить лицом, ответственным за ведение протокола публичных слушаний и протокола мероприятия по информированию жителей </w:t>
      </w:r>
      <w:r w:rsidRPr="005B63EE">
        <w:rPr>
          <w:rFonts w:ascii="Times New Roman" w:hAnsi="Times New Roman" w:cs="Times New Roman"/>
          <w:noProof/>
          <w:sz w:val="24"/>
          <w:szCs w:val="24"/>
        </w:rPr>
        <w:t>сельского</w:t>
      </w:r>
      <w:r w:rsidRPr="005B63EE">
        <w:rPr>
          <w:rFonts w:ascii="Times New Roman" w:hAnsi="Times New Roman" w:cs="Times New Roman"/>
          <w:sz w:val="24"/>
          <w:szCs w:val="24"/>
        </w:rPr>
        <w:t xml:space="preserve"> поселения Дмитриевка муниципального района </w:t>
      </w:r>
      <w:r w:rsidRPr="005B63EE">
        <w:rPr>
          <w:rFonts w:ascii="Times New Roman" w:hAnsi="Times New Roman" w:cs="Times New Roman"/>
          <w:noProof/>
          <w:sz w:val="24"/>
          <w:szCs w:val="24"/>
        </w:rPr>
        <w:t>Нефтегорский</w:t>
      </w:r>
      <w:r w:rsidRPr="005B63EE">
        <w:rPr>
          <w:rFonts w:ascii="Times New Roman" w:hAnsi="Times New Roman" w:cs="Times New Roman"/>
          <w:sz w:val="24"/>
          <w:szCs w:val="24"/>
        </w:rPr>
        <w:t xml:space="preserve"> по вопросу публичных слушаний, </w:t>
      </w:r>
      <w:r w:rsidRPr="005B63EE">
        <w:rPr>
          <w:rFonts w:ascii="Times New Roman" w:hAnsi="Times New Roman" w:cs="Times New Roman"/>
          <w:noProof/>
          <w:sz w:val="24"/>
          <w:szCs w:val="24"/>
        </w:rPr>
        <w:t xml:space="preserve">специалиста Администрации  сельского поселения </w:t>
      </w:r>
      <w:r w:rsidRPr="005B63EE">
        <w:rPr>
          <w:rFonts w:ascii="Times New Roman" w:hAnsi="Times New Roman" w:cs="Times New Roman"/>
          <w:sz w:val="24"/>
          <w:szCs w:val="24"/>
        </w:rPr>
        <w:t>Дмитриевка</w:t>
      </w:r>
      <w:r w:rsidRPr="005B63EE">
        <w:rPr>
          <w:rFonts w:ascii="Times New Roman" w:hAnsi="Times New Roman" w:cs="Times New Roman"/>
          <w:noProof/>
          <w:sz w:val="24"/>
          <w:szCs w:val="24"/>
        </w:rPr>
        <w:t xml:space="preserve"> муниципального района Нефтегорский Самарской области Шмырину Александру Валерьевну.</w:t>
      </w:r>
    </w:p>
    <w:p w:rsidR="005B63EE" w:rsidRPr="005B63EE" w:rsidRDefault="005B63EE" w:rsidP="005B63EE">
      <w:pPr>
        <w:pStyle w:val="p4"/>
        <w:shd w:val="clear" w:color="auto" w:fill="FFFFFF"/>
        <w:tabs>
          <w:tab w:val="left" w:pos="567"/>
          <w:tab w:val="left" w:pos="709"/>
        </w:tabs>
        <w:spacing w:before="0" w:beforeAutospacing="0" w:after="0" w:afterAutospacing="0"/>
        <w:ind w:left="851" w:hanging="851"/>
        <w:jc w:val="both"/>
        <w:rPr>
          <w:color w:val="000000"/>
        </w:rPr>
      </w:pPr>
      <w:r w:rsidRPr="005B63EE">
        <w:t xml:space="preserve">      9.    Опубликовать настоящее решение в газете </w:t>
      </w:r>
      <w:r w:rsidRPr="005B63EE">
        <w:rPr>
          <w:color w:val="000000"/>
        </w:rPr>
        <w:t>«Дмитриевская весточка», разместить  на          официальном сайте Администрации сельского поселения Дмитриевка муниципального района Нефтегорский Самарской области</w:t>
      </w:r>
      <w:r w:rsidRPr="005B63EE">
        <w:rPr>
          <w:rStyle w:val="apple-converted-space"/>
          <w:color w:val="000000"/>
        </w:rPr>
        <w:t> </w:t>
      </w:r>
      <w:r w:rsidRPr="005B63EE">
        <w:rPr>
          <w:color w:val="000000"/>
        </w:rPr>
        <w:t xml:space="preserve">  </w:t>
      </w:r>
      <w:proofErr w:type="spellStart"/>
      <w:r w:rsidRPr="005B63EE">
        <w:rPr>
          <w:color w:val="000000"/>
          <w:lang w:val="en-US"/>
        </w:rPr>
        <w:t>dmitrievcka</w:t>
      </w:r>
      <w:proofErr w:type="spellEnd"/>
      <w:r w:rsidRPr="005B63EE">
        <w:rPr>
          <w:color w:val="000000"/>
        </w:rPr>
        <w:t>.</w:t>
      </w:r>
      <w:proofErr w:type="spellStart"/>
      <w:r w:rsidRPr="005B63EE">
        <w:rPr>
          <w:color w:val="000000"/>
          <w:lang w:val="en-US"/>
        </w:rPr>
        <w:t>ru</w:t>
      </w:r>
      <w:proofErr w:type="spellEnd"/>
      <w:r w:rsidRPr="005B63EE">
        <w:rPr>
          <w:color w:val="000000"/>
        </w:rPr>
        <w:t>.</w:t>
      </w: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      Председатель </w:t>
      </w: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      Собрания представителей</w:t>
      </w: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      сельского поселения Дмитриевка</w:t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B63EE">
        <w:rPr>
          <w:rFonts w:ascii="Times New Roman" w:hAnsi="Times New Roman" w:cs="Times New Roman"/>
          <w:sz w:val="24"/>
          <w:szCs w:val="24"/>
        </w:rPr>
        <w:t>Л.Т.Чумбуридзе</w:t>
      </w:r>
      <w:proofErr w:type="spellEnd"/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     Глава </w:t>
      </w:r>
      <w:proofErr w:type="gramStart"/>
      <w:r w:rsidRPr="005B63E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</w:p>
    <w:p w:rsidR="005B63EE" w:rsidRPr="005B63EE" w:rsidRDefault="005B63EE" w:rsidP="005B63EE">
      <w:pPr>
        <w:jc w:val="both"/>
        <w:rPr>
          <w:rFonts w:ascii="Times New Roman" w:hAnsi="Times New Roman" w:cs="Times New Roman"/>
          <w:sz w:val="24"/>
          <w:szCs w:val="24"/>
        </w:rPr>
      </w:pPr>
      <w:r w:rsidRPr="005B63EE">
        <w:rPr>
          <w:rFonts w:ascii="Times New Roman" w:hAnsi="Times New Roman" w:cs="Times New Roman"/>
          <w:sz w:val="24"/>
          <w:szCs w:val="24"/>
        </w:rPr>
        <w:t xml:space="preserve">      поселения Дмитриевка</w:t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</w:r>
      <w:r w:rsidRPr="005B63EE">
        <w:rPr>
          <w:rFonts w:ascii="Times New Roman" w:hAnsi="Times New Roman" w:cs="Times New Roman"/>
          <w:sz w:val="24"/>
          <w:szCs w:val="24"/>
        </w:rPr>
        <w:tab/>
        <w:t xml:space="preserve">                        Е.В.Брагина</w:t>
      </w:r>
    </w:p>
    <w:p w:rsidR="005B63EE" w:rsidRPr="005B63EE" w:rsidRDefault="005B63EE" w:rsidP="005B63EE">
      <w:pPr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B63EE" w:rsidRPr="005B63EE" w:rsidRDefault="005B63EE" w:rsidP="005B63E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54517" w:rsidRPr="005B63EE" w:rsidRDefault="00454517">
      <w:pPr>
        <w:rPr>
          <w:rFonts w:ascii="Times New Roman" w:hAnsi="Times New Roman" w:cs="Times New Roman"/>
          <w:sz w:val="24"/>
          <w:szCs w:val="24"/>
        </w:rPr>
      </w:pPr>
    </w:p>
    <w:sectPr w:rsidR="00454517" w:rsidRPr="005B63EE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C63E5"/>
    <w:multiLevelType w:val="hybridMultilevel"/>
    <w:tmpl w:val="29946CC2"/>
    <w:lvl w:ilvl="0" w:tplc="B560DAD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5B63EE"/>
    <w:rsid w:val="00454517"/>
    <w:rsid w:val="005B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uiPriority w:val="99"/>
    <w:rsid w:val="005B63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5B63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3367</Characters>
  <Application>Microsoft Office Word</Application>
  <DocSecurity>0</DocSecurity>
  <Lines>28</Lines>
  <Paragraphs>7</Paragraphs>
  <ScaleCrop>false</ScaleCrop>
  <Company>*****</Company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2018-11-15T05:59:00Z</dcterms:created>
  <dcterms:modified xsi:type="dcterms:W3CDTF">2018-11-15T06:01:00Z</dcterms:modified>
</cp:coreProperties>
</file>