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bookmarkStart w:id="0" w:name="Par27"/>
      <w:bookmarkEnd w:id="0"/>
      <w:r w:rsidRPr="009A1239">
        <w:rPr>
          <w:rFonts w:eastAsia="Times New Roman"/>
          <w:b/>
          <w:lang w:eastAsia="en-US"/>
        </w:rPr>
        <w:t>АДМИНИСТРАЦИЯ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сельского поселения</w:t>
      </w:r>
    </w:p>
    <w:p w:rsidR="009A1239" w:rsidRPr="009A1239" w:rsidRDefault="001F572F" w:rsidP="009A1239">
      <w:pPr>
        <w:ind w:firstLine="709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Масленниково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муниципального района Хворостянский</w:t>
      </w:r>
    </w:p>
    <w:p w:rsid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Самарской области</w:t>
      </w:r>
    </w:p>
    <w:p w:rsidR="001F572F" w:rsidRDefault="001F572F" w:rsidP="009A1239">
      <w:pPr>
        <w:ind w:firstLine="709"/>
        <w:rPr>
          <w:rFonts w:eastAsia="Times New Roman"/>
          <w:b/>
          <w:lang w:eastAsia="en-US"/>
        </w:rPr>
      </w:pPr>
    </w:p>
    <w:p w:rsidR="001F572F" w:rsidRPr="009A1239" w:rsidRDefault="001F572F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ПОСТАНОВЛЕНИЕ</w:t>
      </w:r>
    </w:p>
    <w:p w:rsidR="009A1239" w:rsidRPr="009A1239" w:rsidRDefault="00952CE2" w:rsidP="009A1239">
      <w:pPr>
        <w:ind w:firstLine="709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lang w:eastAsia="en-US"/>
        </w:rPr>
        <w:t>05.</w:t>
      </w:r>
      <w:bookmarkStart w:id="1" w:name="_GoBack"/>
      <w:bookmarkEnd w:id="1"/>
      <w:r w:rsidR="001F572F">
        <w:rPr>
          <w:rFonts w:eastAsia="Times New Roman"/>
          <w:lang w:eastAsia="en-US"/>
        </w:rPr>
        <w:t>05.2016г.</w:t>
      </w:r>
      <w:r w:rsidR="009A1239" w:rsidRPr="009A1239">
        <w:rPr>
          <w:rFonts w:eastAsia="Times New Roman"/>
          <w:b/>
          <w:lang w:eastAsia="en-US"/>
        </w:rPr>
        <w:t xml:space="preserve">№ </w:t>
      </w:r>
      <w:r w:rsidR="001F572F">
        <w:rPr>
          <w:rFonts w:eastAsia="Times New Roman"/>
          <w:lang w:eastAsia="en-US"/>
        </w:rPr>
        <w:t>14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>п. Масленниково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en-US"/>
        </w:rPr>
      </w:pPr>
      <w:r w:rsidRPr="009A1239">
        <w:rPr>
          <w:rFonts w:eastAsia="Times New Roman"/>
          <w:lang w:eastAsia="en-US"/>
        </w:rPr>
        <w:t>Об утверждении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Административного регламента предоставления Администрацией сельского поселения Масленниково муниципального района Хворостянский Самарской области муниципальной услуги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bCs/>
          <w:lang w:eastAsia="en-US"/>
        </w:rPr>
        <w:t xml:space="preserve"> </w:t>
      </w:r>
      <w:r w:rsidRPr="009A1239">
        <w:t>«Изменение (расторжение) договора социального найма жилого помещения муниципального жилищного фонда»</w:t>
      </w:r>
      <w:r w:rsidRPr="009A1239">
        <w:rPr>
          <w:rFonts w:eastAsia="Times New Roman"/>
          <w:bCs/>
          <w:lang w:eastAsia="en-US"/>
        </w:rPr>
        <w:t xml:space="preserve">  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color w:val="000000"/>
          <w:lang w:eastAsia="en-US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9A1239">
        <w:rPr>
          <w:rFonts w:eastAsia="Times New Roman"/>
          <w:lang w:eastAsia="en-US"/>
        </w:rPr>
        <w:t xml:space="preserve">Федеральным законом от 27 июля 2010 года № 210-ФЗ «Об    организации предоставления государственных и муниципальных услуг»,    постановлением Правительства Самарской области от 27 марта </w:t>
      </w:r>
      <w:smartTag w:uri="urn:schemas-microsoft-com:office:smarttags" w:element="metricconverter">
        <w:smartTagPr>
          <w:attr w:name="ProductID" w:val="2015 г"/>
        </w:smartTagPr>
        <w:r w:rsidRPr="009A1239">
          <w:rPr>
            <w:rFonts w:eastAsia="Times New Roman"/>
            <w:lang w:eastAsia="en-US"/>
          </w:rPr>
          <w:t>2015 г</w:t>
        </w:r>
      </w:smartTag>
      <w:r w:rsidRPr="009A1239">
        <w:rPr>
          <w:rFonts w:eastAsia="Times New Roman"/>
          <w:lang w:eastAsia="en-US"/>
        </w:rPr>
        <w:t xml:space="preserve">. № 149 «Об утверждении Типового перечня муниципальных услуг, предоставляемых органами  местного самоуправления муниципальных образований Самарской области, и  внесении изменений в отдельные постановления Правительства Самарской области»,  руководствуясь Уставом сельского поселения Масленниково муниципального района Хворостянский Самарской области, 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  <w:r w:rsidRPr="009A1239">
        <w:rPr>
          <w:rFonts w:eastAsia="Times New Roman"/>
          <w:b/>
          <w:lang w:eastAsia="en-US"/>
        </w:rPr>
        <w:t xml:space="preserve">ПОСТАНОВЛЯЮ: </w:t>
      </w:r>
    </w:p>
    <w:p w:rsidR="009A1239" w:rsidRPr="009A1239" w:rsidRDefault="009A1239" w:rsidP="009A1239">
      <w:pPr>
        <w:ind w:firstLine="709"/>
        <w:rPr>
          <w:rFonts w:eastAsia="Times New Roman"/>
          <w:b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1. Утвердить прилагаемый Административный регламент предоставления  администрацией сельского поселения Масленниково муниципального района Хворостянский Самарской области муниципальной услуги </w:t>
      </w:r>
      <w:r w:rsidRPr="009A1239">
        <w:t>«Изменение (расторжение) договора социального найма жилого помещения муниципального жилищного фонда»</w:t>
      </w:r>
      <w:r w:rsidRPr="009A1239">
        <w:rPr>
          <w:rFonts w:eastAsia="Times New Roman"/>
          <w:bCs/>
          <w:lang w:eastAsia="en-US"/>
        </w:rPr>
        <w:t xml:space="preserve">  </w:t>
      </w:r>
    </w:p>
    <w:p w:rsidR="009A1239" w:rsidRPr="009A1239" w:rsidRDefault="009A1239" w:rsidP="009A1239">
      <w:pPr>
        <w:ind w:firstLine="709"/>
        <w:jc w:val="both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2. Опубликовать настоящее   постановление в газете «Вестник Масленниково», разместить на официальном сайте администрации сельского поселения Масленниково   http://</w:t>
      </w:r>
      <w:r w:rsidRPr="009A1239">
        <w:rPr>
          <w:rFonts w:eastAsia="Times New Roman"/>
          <w:lang w:val="en-US" w:eastAsia="en-US"/>
        </w:rPr>
        <w:t>aspmaslennikovo</w:t>
      </w:r>
      <w:r w:rsidRPr="009A1239">
        <w:rPr>
          <w:rFonts w:eastAsia="Times New Roman"/>
          <w:lang w:eastAsia="en-US"/>
        </w:rPr>
        <w:t>.</w:t>
      </w:r>
      <w:r w:rsidRPr="009A1239">
        <w:rPr>
          <w:rFonts w:eastAsia="Times New Roman"/>
          <w:lang w:val="en-US" w:eastAsia="en-US"/>
        </w:rPr>
        <w:t>ru</w:t>
      </w:r>
      <w:r w:rsidRPr="009A1239">
        <w:rPr>
          <w:rFonts w:eastAsia="Times New Roman"/>
          <w:lang w:eastAsia="en-US"/>
        </w:rPr>
        <w:t xml:space="preserve"> в сети Интернет.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>3. Настоящее поста</w:t>
      </w:r>
      <w:r w:rsidR="001F572F">
        <w:rPr>
          <w:rFonts w:eastAsia="Times New Roman"/>
          <w:lang w:eastAsia="en-US"/>
        </w:rPr>
        <w:t>новление   вступает в силу с «05» мая 2016</w:t>
      </w:r>
      <w:r w:rsidRPr="009A1239">
        <w:rPr>
          <w:rFonts w:eastAsia="Times New Roman"/>
          <w:lang w:eastAsia="en-US"/>
        </w:rPr>
        <w:t xml:space="preserve"> г.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lastRenderedPageBreak/>
        <w:t>4.</w:t>
      </w:r>
      <w:r w:rsidRPr="009A1239">
        <w:rPr>
          <w:rFonts w:eastAsia="Times New Roman"/>
          <w:b/>
          <w:lang w:eastAsia="en-US"/>
        </w:rPr>
        <w:t xml:space="preserve"> </w:t>
      </w:r>
      <w:r w:rsidRPr="009A1239">
        <w:rPr>
          <w:rFonts w:eastAsia="Times New Roman"/>
          <w:lang w:eastAsia="en-US"/>
        </w:rPr>
        <w:t>Контроль исполнения настоящего постановления   оставляю за собой.</w:t>
      </w: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</w:p>
    <w:p w:rsidR="009A1239" w:rsidRPr="009A1239" w:rsidRDefault="009A1239" w:rsidP="009A1239">
      <w:pPr>
        <w:ind w:firstLine="709"/>
        <w:rPr>
          <w:rFonts w:eastAsia="Times New Roman"/>
          <w:lang w:eastAsia="en-US"/>
        </w:rPr>
      </w:pPr>
      <w:r w:rsidRPr="009A1239">
        <w:rPr>
          <w:rFonts w:eastAsia="Times New Roman"/>
          <w:lang w:eastAsia="en-US"/>
        </w:rPr>
        <w:t xml:space="preserve"> Глава сельского </w:t>
      </w:r>
    </w:p>
    <w:p w:rsidR="009A1239" w:rsidRPr="009A1239" w:rsidRDefault="009A1239" w:rsidP="009A1239">
      <w:pPr>
        <w:ind w:firstLine="709"/>
        <w:rPr>
          <w:rFonts w:eastAsia="Times New Roman"/>
          <w:sz w:val="24"/>
          <w:szCs w:val="24"/>
          <w:lang w:eastAsia="en-US"/>
        </w:rPr>
      </w:pPr>
      <w:r w:rsidRPr="009A1239">
        <w:rPr>
          <w:rFonts w:eastAsia="Times New Roman"/>
          <w:lang w:eastAsia="en-US"/>
        </w:rPr>
        <w:t>поселения Масленниково</w:t>
      </w:r>
      <w:r w:rsidRPr="009A1239">
        <w:rPr>
          <w:rFonts w:eastAsia="Times New Roman"/>
          <w:sz w:val="24"/>
          <w:szCs w:val="24"/>
          <w:lang w:eastAsia="en-US"/>
        </w:rPr>
        <w:t xml:space="preserve">                                                           С.Н.Балетанов</w:t>
      </w: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sz w:val="24"/>
          <w:szCs w:val="24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P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lang w:eastAsia="en-US"/>
        </w:rPr>
      </w:pPr>
    </w:p>
    <w:p w:rsidR="009A1239" w:rsidRDefault="009A1239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  <w:bookmarkStart w:id="2" w:name="Par32"/>
      <w:bookmarkEnd w:id="2"/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1F572F" w:rsidRDefault="001F572F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952CE2" w:rsidRDefault="00952CE2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952CE2" w:rsidRPr="009A1239" w:rsidRDefault="00952CE2" w:rsidP="009A123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lang w:eastAsia="en-US"/>
        </w:rPr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4522"/>
      </w:tblGrid>
      <w:tr w:rsidR="009A1239" w:rsidRPr="005A4F76" w:rsidTr="009A1239">
        <w:trPr>
          <w:trHeight w:val="178"/>
        </w:trPr>
        <w:tc>
          <w:tcPr>
            <w:tcW w:w="4522" w:type="dxa"/>
          </w:tcPr>
          <w:p w:rsidR="009A1239" w:rsidRPr="0005440A" w:rsidRDefault="009A1239" w:rsidP="009A123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 w:rsidRPr="002B39B0">
              <w:rPr>
                <w:color w:val="000000"/>
              </w:rPr>
              <w:t>УТВЕРЖДЕН</w:t>
            </w:r>
          </w:p>
          <w:p w:rsidR="009A1239" w:rsidRDefault="009A1239" w:rsidP="009A12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сельского поселения Масленниково муниципального района Хворостянский Самарской области</w:t>
            </w:r>
          </w:p>
          <w:p w:rsidR="009A1239" w:rsidRPr="002B39B0" w:rsidRDefault="009A1239" w:rsidP="009A12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A1239" w:rsidRPr="00E550A4" w:rsidRDefault="009A1239" w:rsidP="009A123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от «</w:t>
            </w:r>
            <w:r w:rsidR="001F572F">
              <w:t>05</w:t>
            </w:r>
            <w:r>
              <w:t xml:space="preserve">» </w:t>
            </w:r>
            <w:r w:rsidR="001F572F">
              <w:t>мая 2016г. № 14</w:t>
            </w:r>
          </w:p>
        </w:tc>
      </w:tr>
    </w:tbl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9A1239" w:rsidRDefault="009A12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042FBF" w:rsidRDefault="009A1239" w:rsidP="009A1239">
      <w:pPr>
        <w:autoSpaceDE w:val="0"/>
        <w:autoSpaceDN w:val="0"/>
        <w:adjustRightInd w:val="0"/>
      </w:pPr>
      <w:r>
        <w:t xml:space="preserve">                                      А</w:t>
      </w:r>
      <w:r w:rsidR="00042FBF">
        <w:t>дминистративный регламент</w:t>
      </w:r>
    </w:p>
    <w:p w:rsidR="00042FBF" w:rsidRPr="009A1239" w:rsidRDefault="009A1239" w:rsidP="00042FBF">
      <w:pPr>
        <w:autoSpaceDE w:val="0"/>
        <w:autoSpaceDN w:val="0"/>
        <w:adjustRightInd w:val="0"/>
        <w:jc w:val="center"/>
      </w:pPr>
      <w:r>
        <w:t xml:space="preserve"> предоставления</w:t>
      </w:r>
      <w:r w:rsidR="00F44C5E">
        <w:t xml:space="preserve"> А</w:t>
      </w:r>
      <w:r>
        <w:t>дминистрацией сельского поселения Масленниково муниципального района Хворостянский Самарской области</w:t>
      </w:r>
      <w:r w:rsidR="00042FBF">
        <w:t xml:space="preserve"> муниципальной услуги </w:t>
      </w:r>
      <w:r w:rsidR="00042FBF" w:rsidRPr="009A1239">
        <w:t>«Изменение (расторжение) договора социального найма жилого помещения муниципального жилищного фонда»</w:t>
      </w:r>
    </w:p>
    <w:p w:rsidR="00CF1139" w:rsidRPr="009A1239" w:rsidRDefault="00CF1139" w:rsidP="00CF1139">
      <w:pPr>
        <w:autoSpaceDE w:val="0"/>
        <w:autoSpaceDN w:val="0"/>
        <w:adjustRightInd w:val="0"/>
        <w:jc w:val="center"/>
      </w:pPr>
    </w:p>
    <w:p w:rsidR="00CF1139" w:rsidRDefault="00CF1139" w:rsidP="00CF113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CF1139" w:rsidRDefault="00CF1139" w:rsidP="00CF1139">
      <w:pPr>
        <w:spacing w:line="360" w:lineRule="auto"/>
        <w:ind w:left="420"/>
        <w:jc w:val="both"/>
        <w:rPr>
          <w:lang w:val="en-US"/>
        </w:rPr>
      </w:pPr>
    </w:p>
    <w:p w:rsidR="00CF1139" w:rsidRDefault="00CF1139" w:rsidP="00CF1139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854E74">
        <w:t>муниципальной</w:t>
      </w:r>
      <w: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9A1239" w:rsidRPr="009A1239">
        <w:rPr>
          <w:rFonts w:eastAsia="Times New Roman"/>
          <w:lang w:eastAsia="en-US"/>
        </w:rPr>
        <w:t>Администрати</w:t>
      </w:r>
      <w:r w:rsidR="00F44C5E">
        <w:rPr>
          <w:rFonts w:eastAsia="Times New Roman"/>
          <w:lang w:eastAsia="en-US"/>
        </w:rPr>
        <w:t>вный регламент предоставления  А</w:t>
      </w:r>
      <w:r w:rsidR="009A1239" w:rsidRPr="009A1239">
        <w:rPr>
          <w:rFonts w:eastAsia="Times New Roman"/>
          <w:lang w:eastAsia="en-US"/>
        </w:rPr>
        <w:t xml:space="preserve">дминистрацией сельского поселения Масленниково муниципального района Хворостянский Самарской области муниципальной услуги </w:t>
      </w:r>
      <w:r w:rsidR="009A1239" w:rsidRPr="009A1239">
        <w:t>«Изменение (расторжение) договора социального найма жилого помещения муниципального жилищного фонда»</w:t>
      </w:r>
      <w:r w:rsidR="009A1239" w:rsidRPr="009A1239">
        <w:rPr>
          <w:rFonts w:eastAsia="Times New Roman"/>
          <w:bCs/>
          <w:lang w:eastAsia="en-US"/>
        </w:rPr>
        <w:t xml:space="preserve">  </w:t>
      </w:r>
      <w:r w:rsidR="009A1239">
        <w:rPr>
          <w:color w:val="000000"/>
        </w:rPr>
        <w:t xml:space="preserve"> </w:t>
      </w:r>
      <w:r w:rsidRPr="00AF0C1B">
        <w:rPr>
          <w:color w:val="000000"/>
        </w:rPr>
        <w:t xml:space="preserve">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9A1239">
        <w:t>администрации сельского поселения Масленниково муниципального района Хворостянский Сама</w:t>
      </w:r>
      <w:r w:rsidR="00810F5C">
        <w:t>рской области</w:t>
      </w:r>
      <w:r w:rsidR="009A1239">
        <w:t xml:space="preserve"> 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810F5C">
        <w:rPr>
          <w:color w:val="000000"/>
        </w:rPr>
        <w:t xml:space="preserve"> (далее – администрация</w:t>
      </w:r>
      <w:r w:rsidR="00C1755D">
        <w:rPr>
          <w:color w:val="000000"/>
        </w:rPr>
        <w:t>)</w:t>
      </w:r>
      <w:r w:rsidR="00542594">
        <w:rPr>
          <w:color w:val="000000"/>
        </w:rPr>
        <w:t xml:space="preserve">, порядок информирования о предоставлении муниципальной услуги, формы контроля за предоставлением муниципальной услуги, порядок </w:t>
      </w:r>
      <w:r w:rsidR="00542594">
        <w:rPr>
          <w:color w:val="000000"/>
        </w:rPr>
        <w:lastRenderedPageBreak/>
        <w:t>обжалования действий (бездействия) должностных лиц и со</w:t>
      </w:r>
      <w:r w:rsidR="00810F5C">
        <w:rPr>
          <w:color w:val="000000"/>
        </w:rPr>
        <w:t>трудников администрации</w:t>
      </w:r>
      <w:r w:rsidR="00542594">
        <w:rPr>
          <w:color w:val="000000"/>
        </w:rPr>
        <w:t xml:space="preserve">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>
        <w:t>являются:</w:t>
      </w:r>
    </w:p>
    <w:p w:rsidR="00042FBF" w:rsidRDefault="00CF1139" w:rsidP="00042FBF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</w:t>
      </w:r>
      <w:r w:rsidR="00042FBF">
        <w:rPr>
          <w:rFonts w:eastAsia="Times New Roman"/>
          <w:lang w:eastAsia="ru-RU"/>
        </w:rPr>
        <w:t>являющиеся нанимателями жилых помещений муниципального жилищного фонда по договорам социального найма</w:t>
      </w:r>
      <w:r w:rsidR="00042FBF"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330E8">
        <w:rPr>
          <w:bCs/>
        </w:rPr>
        <w:t xml:space="preserve">От имени заявителей в получении </w:t>
      </w:r>
      <w:r w:rsidR="00C30BD7" w:rsidRPr="00A330E8">
        <w:rPr>
          <w:bCs/>
        </w:rPr>
        <w:t>муниципальной</w:t>
      </w:r>
      <w:r w:rsidRPr="00A330E8">
        <w:rPr>
          <w:bCs/>
        </w:rPr>
        <w:t xml:space="preserve"> услуги имеют право участвовать физические</w:t>
      </w:r>
      <w:r w:rsidR="00C30BD7" w:rsidRPr="00A330E8">
        <w:rPr>
          <w:bCs/>
        </w:rPr>
        <w:t xml:space="preserve"> и </w:t>
      </w:r>
      <w:r w:rsidR="003953B4" w:rsidRPr="00A330E8">
        <w:rPr>
          <w:bCs/>
        </w:rPr>
        <w:t>юридические</w:t>
      </w:r>
      <w:r w:rsidR="00C30BD7" w:rsidRPr="00A330E8">
        <w:rPr>
          <w:bCs/>
        </w:rPr>
        <w:t xml:space="preserve"> </w:t>
      </w:r>
      <w:r w:rsidRPr="00A330E8">
        <w:rPr>
          <w:bCs/>
        </w:rPr>
        <w:t xml:space="preserve">лица, наделенные соответствующими полномочиями, в порядке, установленном </w:t>
      </w:r>
      <w:r w:rsidRPr="00A330E8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810F5C" w:rsidRPr="00810F5C" w:rsidRDefault="00810F5C" w:rsidP="00810F5C">
      <w:pPr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1.2. Порядок информирования о правилах предоставления муниципальной услуги.</w:t>
      </w:r>
    </w:p>
    <w:p w:rsidR="00810F5C" w:rsidRPr="00810F5C" w:rsidRDefault="00810F5C" w:rsidP="00810F5C">
      <w:pPr>
        <w:ind w:firstLine="709"/>
        <w:jc w:val="both"/>
        <w:rPr>
          <w:rFonts w:eastAsia="Calibri"/>
          <w:lang w:eastAsia="en-US"/>
        </w:rPr>
      </w:pPr>
      <w:r w:rsidRPr="00810F5C">
        <w:rPr>
          <w:rFonts w:eastAsia="Calibri"/>
          <w:lang w:eastAsia="en-US"/>
        </w:rPr>
        <w:t>Информирование о правилах предоставления муниципальной услуги администрацией сельского поселения Масленниково муниципального района Хворостянский Самарской области, осуществляющей предоставление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 w:rsidRPr="00810F5C">
        <w:rPr>
          <w:rFonts w:eastAsia="Calibri"/>
          <w:lang w:eastAsia="en-US"/>
        </w:rPr>
        <w:tab/>
      </w:r>
      <w:r w:rsidRPr="00810F5C">
        <w:rPr>
          <w:rFonts w:eastAsia="Calibri"/>
          <w:lang w:eastAsia="ru-RU"/>
        </w:rPr>
        <w:t xml:space="preserve">1.2.1. </w:t>
      </w:r>
      <w:hyperlink r:id="rId8" w:history="1">
        <w:r w:rsidRPr="00810F5C">
          <w:rPr>
            <w:rFonts w:eastAsia="Calibri"/>
            <w:color w:val="000000"/>
            <w:lang w:eastAsia="ru-RU"/>
          </w:rPr>
          <w:t>Сведения</w:t>
        </w:r>
      </w:hyperlink>
      <w:r w:rsidRPr="00810F5C">
        <w:rPr>
          <w:rFonts w:eastAsia="Calibri"/>
          <w:lang w:eastAsia="ru-RU"/>
        </w:rPr>
        <w:t xml:space="preserve"> о местах нахождения, графике работы, справочных телефонах, адресах электронной почты уполномоченного органа, осуществляющего предоставление муниципальной услуги,</w:t>
      </w:r>
      <w:r w:rsidRPr="00810F5C">
        <w:rPr>
          <w:rFonts w:ascii="Calibri" w:eastAsia="Calibri" w:hAnsi="Calibri"/>
          <w:lang w:eastAsia="en-US"/>
        </w:rPr>
        <w:t xml:space="preserve"> </w:t>
      </w:r>
      <w:r w:rsidRPr="00810F5C">
        <w:rPr>
          <w:rFonts w:eastAsia="Calibri"/>
          <w:lang w:eastAsia="en-US"/>
        </w:rPr>
        <w:t>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10F5C">
        <w:rPr>
          <w:rFonts w:eastAsia="Calibri"/>
          <w:lang w:eastAsia="ru-RU"/>
        </w:rPr>
        <w:t xml:space="preserve">1.2.2. 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9" w:history="1">
        <w:r w:rsidRPr="00810F5C">
          <w:rPr>
            <w:rFonts w:eastAsia="Calibri"/>
            <w:color w:val="000000"/>
            <w:lang w:eastAsia="ru-RU"/>
          </w:rPr>
          <w:t>http://www.mfc63.ru</w:t>
        </w:r>
      </w:hyperlink>
      <w:r w:rsidRPr="00810F5C">
        <w:rPr>
          <w:rFonts w:eastAsia="Calibri"/>
          <w:color w:val="000000"/>
          <w:lang w:eastAsia="ru-RU"/>
        </w:rPr>
        <w:t>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color w:val="000000"/>
          <w:lang w:eastAsia="ru-RU"/>
        </w:rPr>
        <w:t xml:space="preserve">1.2.3. </w:t>
      </w:r>
      <w:r w:rsidRPr="00810F5C">
        <w:rPr>
          <w:rFonts w:eastAsia="Calibri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Заявители получают информацию по вопросам предоставления муниципальной услуги (в том числе о ходе предоставления муниципальной услуги) в зависимости от исходной формы своего обращения.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Обращение заявителей в устной форме предполагает их очное либо дистанционное взаимодействие с должностным лицом, осуществляющим информирование о предоставлении муниципальной услуги в рамках </w:t>
      </w:r>
      <w:r w:rsidRPr="00810F5C">
        <w:rPr>
          <w:rFonts w:eastAsia="Calibri"/>
          <w:lang w:eastAsia="ru-RU"/>
        </w:rPr>
        <w:lastRenderedPageBreak/>
        <w:t>приема заявителей в уполномоченных органах либо в ходе разговора с ними по телефону.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Должностное лицо, осуществляющее устное информирование заявителей по вопросам предоставления муниципальной услуги, в том числе о ходе предоставления муниципальной услуги, не вправе консультировать их по вопросам,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Информирование по телефону охватывает следующие вопросы: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категория получателей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порядок предоставления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перечень документов для предоставления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время и место оказания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срок рассмотрения заявления для получения муниципальной услуги;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 должностным лицом уполномоченного органа, в должностные обязанности которого входит осуществление административных действий при предоставлении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Время разговора по телефону не должно превышать 10 минут.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Обращение заявителей в письменной форме осуществляется посредством почтовых отправлений, в том числе по электронной почте, а также посредством формирования запросов в электронном виде с помощью Интернет-сервисов, позволяющих получать запрашиваемую информацию в двух режимах: в режиме отсроченного ответа (off-line) и в режиме реального времени (on-line).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 режиме on-line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(http://www.gosuslugi.ru),</w:t>
      </w:r>
      <w:r w:rsidRPr="00810F5C">
        <w:rPr>
          <w:rFonts w:ascii="Calibri" w:eastAsia="Calibri" w:hAnsi="Calibri"/>
          <w:lang w:eastAsia="en-US"/>
        </w:rPr>
        <w:t xml:space="preserve"> </w:t>
      </w:r>
      <w:r w:rsidRPr="00810F5C">
        <w:rPr>
          <w:rFonts w:eastAsia="Calibri"/>
          <w:lang w:eastAsia="en-US"/>
        </w:rPr>
        <w:t>государственной информационной системе Самарской области «Портал государственных и муниципальных услуг» (</w:t>
      </w:r>
      <w:r w:rsidRPr="00810F5C">
        <w:rPr>
          <w:rFonts w:eastAsia="Calibri"/>
          <w:lang w:val="en-US" w:eastAsia="en-US"/>
        </w:rPr>
        <w:t>pgu</w:t>
      </w:r>
      <w:r w:rsidRPr="00810F5C">
        <w:rPr>
          <w:rFonts w:eastAsia="Calibri"/>
          <w:lang w:eastAsia="en-US"/>
        </w:rPr>
        <w:t>.</w:t>
      </w:r>
      <w:r w:rsidRPr="00810F5C">
        <w:rPr>
          <w:rFonts w:eastAsia="Calibri"/>
          <w:lang w:val="en-US" w:eastAsia="en-US"/>
        </w:rPr>
        <w:t>samregion</w:t>
      </w:r>
      <w:r w:rsidRPr="00810F5C">
        <w:rPr>
          <w:rFonts w:eastAsia="Calibri"/>
          <w:lang w:eastAsia="en-US"/>
        </w:rPr>
        <w:t>.</w:t>
      </w:r>
      <w:r w:rsidRPr="00810F5C">
        <w:rPr>
          <w:rFonts w:eastAsia="Calibri"/>
          <w:lang w:val="en-US" w:eastAsia="en-US"/>
        </w:rPr>
        <w:t>ru</w:t>
      </w:r>
      <w:r w:rsidRPr="00810F5C">
        <w:rPr>
          <w:rFonts w:eastAsia="Calibri"/>
          <w:lang w:eastAsia="en-US"/>
        </w:rPr>
        <w:t>) (далее –Региональный портал),</w:t>
      </w:r>
      <w:r w:rsidRPr="00810F5C">
        <w:rPr>
          <w:rFonts w:eastAsia="Calibri"/>
          <w:lang w:eastAsia="ru-RU"/>
        </w:rPr>
        <w:t xml:space="preserve"> также Интернет-киосков и информационно-справочных сенсорных терминалов, расположенных в местах массового доступа.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Доступ к информации о предоставляемой услуге заявители могут получить также на официальном Интернет-сайте администрации сельского поселения Масленниково муниципального района Хворостянский Самарской области. 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Для подготовки ответа на письменное обращение заявителей, в том числе в электронном виде, руководитель   определяет непосредственного исполнителя.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color w:val="000000"/>
          <w:lang w:eastAsia="ru-RU"/>
        </w:rPr>
        <w:t xml:space="preserve">1.2.4. </w:t>
      </w:r>
      <w:r w:rsidRPr="00810F5C">
        <w:rPr>
          <w:rFonts w:eastAsia="Calibri"/>
          <w:lang w:eastAsia="ru-RU"/>
        </w:rPr>
        <w:t xml:space="preserve">Порядок, форма и место размещения информации о правилах предоставления муниципальной услуги, в том числе на стендах в местах </w:t>
      </w:r>
      <w:r w:rsidRPr="00810F5C">
        <w:rPr>
          <w:rFonts w:eastAsia="Calibri"/>
          <w:lang w:eastAsia="ru-RU"/>
        </w:rPr>
        <w:lastRenderedPageBreak/>
        <w:t>предоставления муниципальной услуги, а также в сети Интернет на официальном Интернет-сайте уполномоченного органа.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Информация о правилах предоставления муниципальной услуги размещается: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в региональной информационной системе «Реестр государственных и муниципальных услуг (функций) Самарской области»;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на Едином портале и на Региональном портале;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на официальном Интернет-сайте уполномоченного органа;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 xml:space="preserve">на информационных стендах, расположенных в местах предоставления муниципальной услуги, 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посредством официального опубликования настоящего Административного регламента, нормативного правового акта уполномоченного органа, его утверждающего, нормативных правовых актов Самарской области, регламентирующих порядок предоставления муниципальной услуги, а также иной информации, необходимой для предоставления муниципальной услуги.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10F5C">
        <w:rPr>
          <w:rFonts w:eastAsia="Calibri"/>
          <w:lang w:eastAsia="ru-RU"/>
        </w:rPr>
        <w:t>Размещение информации осуществляется регулярно по мере ее обновления и поступления.</w:t>
      </w:r>
    </w:p>
    <w:p w:rsidR="00810F5C" w:rsidRPr="00810F5C" w:rsidRDefault="00810F5C" w:rsidP="00810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ru-RU"/>
        </w:rPr>
      </w:pPr>
      <w:r w:rsidRPr="00810F5C">
        <w:rPr>
          <w:rFonts w:eastAsia="Calibri"/>
          <w:color w:val="000000"/>
          <w:lang w:eastAsia="ru-RU"/>
        </w:rPr>
        <w:t>1.2.5. При обращении в уполномоченный орган с целью получения информации по вопросам предоставления муниципальной услуги заявителям необходимо указать фамилию, имя, отчество (последнее – при наличии), место проживания и контактный телефон.</w:t>
      </w:r>
    </w:p>
    <w:p w:rsidR="00CF1139" w:rsidRPr="00AF0AEB" w:rsidRDefault="00CF1139" w:rsidP="00CF1139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1D11B2">
        <w:t>муниципальной</w:t>
      </w:r>
      <w:r w:rsidRPr="00AF0AEB">
        <w:t xml:space="preserve"> услуги</w:t>
      </w:r>
    </w:p>
    <w:p w:rsidR="00CF1139" w:rsidRPr="00AF0AEB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D11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804" w:rsidRDefault="00704804" w:rsidP="007048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муниципальной услуги – «Изменение (расторжение) договора социального найма жилого помещения муниципального жил</w:t>
      </w:r>
      <w:r w:rsidR="004518A4">
        <w:t xml:space="preserve">ищного </w:t>
      </w:r>
      <w:r>
        <w:t>фонда».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F57D44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Наименование </w:t>
      </w:r>
      <w:r w:rsidR="00CF1139" w:rsidRPr="00F57D44">
        <w:rPr>
          <w:rFonts w:eastAsia="Times New Roman"/>
          <w:bCs/>
          <w:lang w:eastAsia="ru-RU"/>
        </w:rPr>
        <w:t>органа</w:t>
      </w:r>
      <w:r w:rsidR="00CF113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местного самоуправления</w:t>
      </w:r>
      <w:r w:rsidR="00CF1139">
        <w:rPr>
          <w:rFonts w:eastAsia="Times New Roman"/>
          <w:bCs/>
          <w:lang w:eastAsia="ru-RU"/>
        </w:rPr>
        <w:t>,</w:t>
      </w:r>
      <w:r w:rsidR="00CF1139" w:rsidRPr="00F57D44">
        <w:rPr>
          <w:rFonts w:eastAsia="Times New Roman"/>
          <w:bCs/>
          <w:lang w:eastAsia="ru-RU"/>
        </w:rPr>
        <w:t xml:space="preserve"> предоставляющего </w:t>
      </w:r>
      <w:r>
        <w:rPr>
          <w:rFonts w:eastAsia="Times New Roman"/>
          <w:bCs/>
          <w:lang w:eastAsia="ru-RU"/>
        </w:rPr>
        <w:t>муниципальную</w:t>
      </w:r>
      <w:r w:rsidR="00CF1139" w:rsidRPr="00F57D44">
        <w:rPr>
          <w:rFonts w:eastAsia="Times New Roman"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956ADC">
        <w:t>осуществляется Администрацией сельского поселения Масленниково муниципального района Хворостянский Самарской области (далее-администрация).</w:t>
      </w:r>
    </w:p>
    <w:p w:rsidR="00F80FB5" w:rsidRPr="000902CB" w:rsidRDefault="00956ADC" w:rsidP="000902CB">
      <w:pPr>
        <w:spacing w:line="360" w:lineRule="auto"/>
        <w:ind w:firstLine="709"/>
        <w:jc w:val="both"/>
        <w:rPr>
          <w:color w:val="000000"/>
        </w:rPr>
      </w:pPr>
      <w:r>
        <w:t xml:space="preserve"> </w:t>
      </w:r>
    </w:p>
    <w:p w:rsidR="004C1846" w:rsidRDefault="004C1846" w:rsidP="001A79F5">
      <w:pPr>
        <w:spacing w:line="360" w:lineRule="auto"/>
        <w:ind w:firstLine="709"/>
        <w:jc w:val="both"/>
      </w:pPr>
      <w:r>
        <w:lastRenderedPageBreak/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Default="001A79F5" w:rsidP="001A7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</w:t>
      </w:r>
      <w:r w:rsidR="00F44C5E">
        <w:rPr>
          <w:rFonts w:eastAsiaTheme="minorHAnsi"/>
          <w:lang w:eastAsia="en-US"/>
        </w:rPr>
        <w:t>артографии по Самарской области.</w:t>
      </w:r>
    </w:p>
    <w:p w:rsidR="00704804" w:rsidRDefault="00956ADC" w:rsidP="00704804">
      <w:pPr>
        <w:spacing w:line="360" w:lineRule="auto"/>
        <w:ind w:firstLine="709"/>
        <w:jc w:val="both"/>
      </w:pPr>
      <w:r>
        <w:t xml:space="preserve"> 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9D4061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C675D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Default="00463E0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изменение</w:t>
      </w:r>
      <w:r w:rsidR="00704804">
        <w:t xml:space="preserve"> договор</w:t>
      </w:r>
      <w:r>
        <w:t>а</w:t>
      </w:r>
      <w:r w:rsidR="00704804">
        <w:t xml:space="preserve"> социального найма жилого помещения муниципального жилищного фонда</w:t>
      </w:r>
      <w:r w:rsidR="00F505DC">
        <w:t>;</w:t>
      </w:r>
    </w:p>
    <w:p w:rsidR="00463E0F" w:rsidRPr="0070232D" w:rsidRDefault="00463E0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расторжение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3C3940">
        <w:t>муниципальной</w:t>
      </w:r>
      <w:r w:rsidRPr="0044790C">
        <w:t xml:space="preserve"> услуги</w:t>
      </w:r>
    </w:p>
    <w:p w:rsidR="00E03C31" w:rsidRPr="00C103BA" w:rsidRDefault="00E03C31" w:rsidP="00E03C3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C103BA">
        <w:t xml:space="preserve">Срок предоставления </w:t>
      </w:r>
      <w:r>
        <w:t>муниципальной</w:t>
      </w:r>
      <w:r w:rsidRPr="00C103BA">
        <w:t xml:space="preserve"> услуги </w:t>
      </w:r>
      <w:r>
        <w:t>– 30 календарных дней с даты регистрации заявления о предоставлении муниципальной услуги</w:t>
      </w:r>
      <w:r w:rsidRPr="00C103BA">
        <w:t>.</w:t>
      </w:r>
    </w:p>
    <w:p w:rsidR="00CF1139" w:rsidRDefault="00CF1139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BE760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>ипового договора социального найма жилого 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956ADC" w:rsidRDefault="00956ADC" w:rsidP="00CF1139">
      <w:pPr>
        <w:spacing w:line="360" w:lineRule="auto"/>
        <w:ind w:firstLine="720"/>
        <w:jc w:val="both"/>
      </w:pPr>
      <w:r>
        <w:t xml:space="preserve"> Уставом сельского поселения Масленниково муниципального района Хворостянский Самарской области;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lastRenderedPageBreak/>
        <w:t xml:space="preserve"> </w:t>
      </w: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 xml:space="preserve">2.6. </w:t>
      </w:r>
      <w:r w:rsidR="0065503B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53B88">
        <w:rPr>
          <w:rFonts w:ascii="Times New Roman" w:hAnsi="Times New Roman" w:cs="Times New Roman"/>
          <w:sz w:val="28"/>
          <w:szCs w:val="28"/>
        </w:rPr>
        <w:t>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653B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B433C0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503B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>Для получения муниципальной услуги заявитель пре</w:t>
      </w:r>
      <w:r w:rsidR="00956ADC">
        <w:rPr>
          <w:rFonts w:eastAsiaTheme="minorHAnsi"/>
          <w:lang w:eastAsia="en-US"/>
        </w:rPr>
        <w:t>дставляет в администрацию</w:t>
      </w:r>
      <w:r w:rsidR="002C09C7">
        <w:rPr>
          <w:rFonts w:eastAsiaTheme="minorHAnsi"/>
          <w:lang w:eastAsia="en-US"/>
        </w:rPr>
        <w:t xml:space="preserve"> по месту нахождения жилого помещения самостоятельно следующие документы</w:t>
      </w:r>
      <w:r w:rsidR="00637490">
        <w:t>:</w:t>
      </w:r>
    </w:p>
    <w:p w:rsidR="00315EBB" w:rsidRDefault="00117A42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 </w:t>
      </w:r>
      <w:r w:rsidR="00CF1139">
        <w:t>письменное заявление</w:t>
      </w:r>
      <w:r w:rsidR="00CF1139" w:rsidRPr="00E30D9E">
        <w:t xml:space="preserve"> </w:t>
      </w:r>
      <w:r w:rsidR="00CF1139">
        <w:t xml:space="preserve">о предоставлении </w:t>
      </w:r>
      <w:r w:rsidR="0065503B">
        <w:t>муниципальной услуги</w:t>
      </w:r>
      <w:r w:rsidR="00CF1139">
        <w:t xml:space="preserve"> (</w:t>
      </w:r>
      <w:r w:rsidR="0065503B">
        <w:t xml:space="preserve">подается по форме, </w:t>
      </w:r>
      <w:r w:rsidR="0065503B" w:rsidRPr="00340A5B">
        <w:t>указанной в приложении 4</w:t>
      </w:r>
      <w:r w:rsidR="007B432B" w:rsidRPr="00340A5B">
        <w:t xml:space="preserve"> к настоящему Регламенту,</w:t>
      </w:r>
      <w:r w:rsidR="007B432B">
        <w:t xml:space="preserve"> </w:t>
      </w:r>
      <w:r w:rsidR="0065503B">
        <w:t>(</w:t>
      </w:r>
      <w:r w:rsidR="00CF1139"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2988">
        <w:t xml:space="preserve">В заявлении должен быть указан способ получения результатов </w:t>
      </w:r>
      <w:r w:rsidR="001F0D4F" w:rsidRPr="00E02988">
        <w:t>муниципальной</w:t>
      </w:r>
      <w:r w:rsidRPr="00E02988">
        <w:t xml:space="preserve"> услуги (почтовым отправлением, </w:t>
      </w:r>
      <w:r w:rsidR="00F44C5E">
        <w:t>в администрации</w:t>
      </w:r>
      <w:r w:rsidR="00117A42" w:rsidRPr="00E02988">
        <w:t xml:space="preserve">, </w:t>
      </w:r>
      <w:r w:rsidR="00A17273">
        <w:t>посредством Единого портала или Регионального портала</w:t>
      </w:r>
      <w:r w:rsidRPr="00E02988"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A17273">
        <w:t>.</w:t>
      </w:r>
    </w:p>
    <w:p w:rsidR="00CF1139" w:rsidRDefault="00117A42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CF1139" w:rsidRPr="0070232D">
        <w:rPr>
          <w:rFonts w:eastAsia="Times New Roman"/>
          <w:lang w:eastAsia="ru-RU"/>
        </w:rPr>
        <w:t>копи</w:t>
      </w:r>
      <w:r w:rsidR="00CF1139">
        <w:rPr>
          <w:rFonts w:eastAsia="Times New Roman"/>
          <w:lang w:eastAsia="ru-RU"/>
        </w:rPr>
        <w:t>я</w:t>
      </w:r>
      <w:r w:rsidR="00CF1139"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="00CF1139"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14573F" w:rsidRDefault="00907AAF" w:rsidP="0014573F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3) </w:t>
      </w:r>
      <w:r w:rsidR="0014573F">
        <w:t>копия</w:t>
      </w:r>
      <w:r>
        <w:t xml:space="preserve">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</w:t>
      </w:r>
      <w:r w:rsidR="0014573F">
        <w:t xml:space="preserve"> </w:t>
      </w:r>
      <w:r w:rsidR="0014573F">
        <w:rPr>
          <w:rFonts w:eastAsia="Times New Roman"/>
          <w:lang w:eastAsia="ru-RU"/>
        </w:rPr>
        <w:t>(оригиналы документов предъявляются для обозрения при подаче заявления);</w:t>
      </w:r>
    </w:p>
    <w:p w:rsidR="008F056B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17A42">
        <w:rPr>
          <w:rFonts w:eastAsia="Times New Roman"/>
          <w:lang w:eastAsia="ru-RU"/>
        </w:rPr>
        <w:t>) </w:t>
      </w:r>
      <w:r w:rsidR="00A97D05"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решение суда об усыновлении (удочерении (при наличии);</w:t>
      </w:r>
    </w:p>
    <w:p w:rsidR="00F51557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51557" w:rsidRPr="00EA076E">
        <w:rPr>
          <w:rFonts w:eastAsia="Times New Roman"/>
          <w:lang w:eastAsia="ru-RU"/>
        </w:rPr>
        <w:t>) </w:t>
      </w:r>
      <w:r w:rsidR="00EA076E" w:rsidRPr="00EA076E">
        <w:rPr>
          <w:rFonts w:eastAsia="Times New Roman"/>
          <w:lang w:eastAsia="ru-RU"/>
        </w:rPr>
        <w:t xml:space="preserve">письменное </w:t>
      </w:r>
      <w:r w:rsidR="00F51557" w:rsidRPr="00EA076E">
        <w:rPr>
          <w:rFonts w:eastAsia="Times New Roman"/>
          <w:lang w:eastAsia="ru-RU"/>
        </w:rPr>
        <w:t>согласие</w:t>
      </w:r>
      <w:r w:rsidR="00EA076E" w:rsidRPr="00EA076E">
        <w:rPr>
          <w:rFonts w:eastAsia="Times New Roman"/>
          <w:lang w:eastAsia="ru-RU"/>
        </w:rPr>
        <w:t xml:space="preserve"> проживающих совместно с заявителем членов его семьи;</w:t>
      </w:r>
    </w:p>
    <w:p w:rsidR="00EA076E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EA076E">
        <w:rPr>
          <w:rFonts w:eastAsia="Times New Roman"/>
          <w:lang w:eastAsia="ru-RU"/>
        </w:rPr>
        <w:t>) согласие органов опеки и попечительства (в случае, если в жилых помещениях, предоставленных по договорам социального найма, проживают несовершеннолетние, недееспособные и ограничено дееспособные граждане);</w:t>
      </w:r>
    </w:p>
    <w:p w:rsidR="00A97D05" w:rsidRPr="000E225D" w:rsidRDefault="00F258D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DB1945" w:rsidRPr="000E225D">
        <w:rPr>
          <w:rFonts w:eastAsia="Times New Roman"/>
          <w:lang w:eastAsia="ru-RU"/>
        </w:rPr>
        <w:t>) </w:t>
      </w:r>
      <w:r w:rsidR="00A97D05" w:rsidRPr="000E225D">
        <w:rPr>
          <w:rFonts w:eastAsia="Times New Roman"/>
          <w:lang w:eastAsia="ru-RU"/>
        </w:rPr>
        <w:t>документы, подтверждающие право пользования граждан</w:t>
      </w:r>
      <w:r w:rsidR="00DB1945" w:rsidRPr="000E225D">
        <w:rPr>
          <w:rFonts w:eastAsia="Times New Roman"/>
          <w:lang w:eastAsia="ru-RU"/>
        </w:rPr>
        <w:t>ами</w:t>
      </w:r>
      <w:r w:rsidR="00A97D05" w:rsidRPr="000E225D">
        <w:rPr>
          <w:rFonts w:eastAsia="Times New Roman"/>
          <w:lang w:eastAsia="ru-RU"/>
        </w:rPr>
        <w:t xml:space="preserve"> занимаемым жилым помещением:</w:t>
      </w:r>
    </w:p>
    <w:p w:rsidR="0048312C" w:rsidRPr="00C30744" w:rsidRDefault="00E937ED" w:rsidP="00CB7F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0E225D"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CB7FA5">
        <w:rPr>
          <w:rFonts w:eastAsia="Times New Roman"/>
          <w:lang w:eastAsia="ru-RU"/>
        </w:rPr>
        <w:t xml:space="preserve"> жилым помещением (при наличии)</w:t>
      </w:r>
      <w:r w:rsidR="0048312C">
        <w:t>.</w:t>
      </w:r>
    </w:p>
    <w:p w:rsidR="000240C3" w:rsidRDefault="000240C3" w:rsidP="00CF1139">
      <w:pPr>
        <w:ind w:firstLine="720"/>
        <w:jc w:val="both"/>
      </w:pPr>
    </w:p>
    <w:p w:rsidR="00A12BCA" w:rsidRDefault="00A12BCA" w:rsidP="00CF1139">
      <w:pPr>
        <w:ind w:firstLine="720"/>
        <w:jc w:val="both"/>
      </w:pPr>
    </w:p>
    <w:p w:rsidR="00CF1139" w:rsidRDefault="00CF1139" w:rsidP="00CF1139">
      <w:pPr>
        <w:autoSpaceDE w:val="0"/>
        <w:autoSpaceDN w:val="0"/>
        <w:adjustRightInd w:val="0"/>
        <w:jc w:val="center"/>
      </w:pPr>
      <w:r w:rsidRPr="00F447F4"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F447F4">
        <w:t>муниципальной</w:t>
      </w:r>
      <w:r w:rsidRPr="00F447F4"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лично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AA1495" w:rsidRDefault="00AA1495" w:rsidP="00AA149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>
        <w:rPr>
          <w:rFonts w:eastAsia="Times New Roman"/>
          <w:lang w:eastAsia="ru-RU"/>
        </w:rPr>
        <w:t xml:space="preserve">(оригиналы документов предъявляются для обозрения при </w:t>
      </w:r>
      <w:r w:rsidR="005B2AA3">
        <w:rPr>
          <w:rFonts w:eastAsia="Times New Roman"/>
          <w:lang w:eastAsia="ru-RU"/>
        </w:rPr>
        <w:t>получении результатов муниципальной услуги</w:t>
      </w:r>
      <w:r>
        <w:rPr>
          <w:rFonts w:eastAsia="Times New Roman"/>
          <w:lang w:eastAsia="ru-RU"/>
        </w:rPr>
        <w:t>).</w:t>
      </w:r>
    </w:p>
    <w:p w:rsidR="00CF1139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43152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>муниципальную</w:t>
      </w:r>
      <w:r>
        <w:t xml:space="preserve"> услугу, в </w:t>
      </w:r>
      <w:r>
        <w:lastRenderedPageBreak/>
        <w:t>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3455AE" w:rsidRDefault="003455AE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договор социального найма жилого помещения;</w:t>
      </w:r>
    </w:p>
    <w:p w:rsidR="000F72BB" w:rsidRPr="00E03C31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заключении брака;</w:t>
      </w:r>
    </w:p>
    <w:p w:rsidR="000F72BB" w:rsidRPr="00E03C31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рождении;</w:t>
      </w:r>
    </w:p>
    <w:p w:rsidR="000F72BB" w:rsidRDefault="00CB7FA5" w:rsidP="000F72B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 смерти;</w:t>
      </w:r>
    </w:p>
    <w:p w:rsidR="000F72BB" w:rsidRDefault="00CB7FA5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об изменении имени.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7843ED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>
        <w:t>9</w:t>
      </w:r>
      <w:r w:rsidRPr="007843ED">
        <w:t xml:space="preserve">. Исчерпывающий перечень оснований для отказа в </w:t>
      </w:r>
      <w:r>
        <w:t xml:space="preserve">приеме </w:t>
      </w:r>
      <w:r w:rsidRPr="007843ED">
        <w:t xml:space="preserve">документов, необходимых для предоставления </w:t>
      </w:r>
      <w:r w:rsidR="0043152C">
        <w:t>муниципальной</w:t>
      </w:r>
      <w:r w:rsidRPr="007843ED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043778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>
        <w:t>10</w:t>
      </w:r>
      <w:r w:rsidRPr="00043778">
        <w:t xml:space="preserve">. Исчерпывающий перечень оснований для отказа в </w:t>
      </w:r>
      <w:r>
        <w:t>п</w:t>
      </w:r>
      <w:r w:rsidRPr="00043778">
        <w:t>редоставлени</w:t>
      </w:r>
      <w:r>
        <w:t>и</w:t>
      </w:r>
      <w:r w:rsidRPr="00043778">
        <w:t xml:space="preserve"> </w:t>
      </w:r>
      <w:r w:rsidR="00227D82">
        <w:t>муниципальной</w:t>
      </w:r>
      <w:r w:rsidRPr="00043778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lastRenderedPageBreak/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0B4BAF" w:rsidRPr="00264D6C">
        <w:rPr>
          <w:rFonts w:eastAsiaTheme="minorHAnsi"/>
          <w:lang w:eastAsia="en-US"/>
        </w:rPr>
        <w:t xml:space="preserve">несоответствие заявителей требованиям, указанным в </w:t>
      </w:r>
      <w:hyperlink r:id="rId10" w:history="1">
        <w:r w:rsidR="000B4BAF" w:rsidRPr="00264D6C">
          <w:rPr>
            <w:rFonts w:eastAsiaTheme="minorHAnsi"/>
            <w:lang w:eastAsia="en-US"/>
          </w:rPr>
          <w:t>пункте 1.1.2</w:t>
        </w:r>
      </w:hyperlink>
      <w:r w:rsidR="000B4BAF" w:rsidRPr="00264D6C">
        <w:rPr>
          <w:rFonts w:eastAsiaTheme="minorHAnsi"/>
          <w:lang w:eastAsia="en-US"/>
        </w:rPr>
        <w:t xml:space="preserve"> настоящего </w:t>
      </w:r>
      <w:r w:rsidR="00164CBD">
        <w:rPr>
          <w:rFonts w:eastAsiaTheme="minorHAnsi"/>
          <w:lang w:eastAsia="en-US"/>
        </w:rPr>
        <w:t>Р</w:t>
      </w:r>
      <w:r w:rsidR="000B4BAF" w:rsidRPr="00264D6C">
        <w:rPr>
          <w:rFonts w:eastAsiaTheme="minorHAnsi"/>
          <w:lang w:eastAsia="en-US"/>
        </w:rPr>
        <w:t>егламента;</w:t>
      </w:r>
    </w:p>
    <w:p w:rsidR="000B4BAF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 </w:t>
      </w:r>
      <w:r w:rsidR="000B4BAF" w:rsidRPr="003313AD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3313AD">
        <w:t>муниципальной</w:t>
      </w:r>
      <w:r w:rsidR="000B4BAF" w:rsidRPr="003313AD">
        <w:t xml:space="preserve"> услуги в соответствии с пунктом 2.6.1 настоящего Регламента;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 </w:t>
      </w:r>
      <w:r w:rsidR="000B4BAF"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F3273B">
        <w:t>е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 w:rsidR="000B4BAF">
        <w:rPr>
          <w:rFonts w:eastAsiaTheme="minorHAnsi"/>
          <w:lang w:eastAsia="en-US"/>
        </w:rPr>
        <w:t xml:space="preserve"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</w:t>
      </w:r>
      <w:r w:rsidR="00CE5E6E">
        <w:rPr>
          <w:rFonts w:eastAsiaTheme="minorHAnsi"/>
          <w:lang w:eastAsia="en-US"/>
        </w:rPr>
        <w:t>«</w:t>
      </w:r>
      <w:r w:rsidR="000B4BAF">
        <w:rPr>
          <w:rFonts w:eastAsiaTheme="minorHAnsi"/>
          <w:lang w:eastAsia="en-US"/>
        </w:rPr>
        <w:t>от руки</w:t>
      </w:r>
      <w:r w:rsidR="00CE5E6E">
        <w:rPr>
          <w:rFonts w:eastAsiaTheme="minorHAnsi"/>
          <w:lang w:eastAsia="en-US"/>
        </w:rPr>
        <w:t>»</w:t>
      </w:r>
      <w:r w:rsidR="000B4BAF">
        <w:rPr>
          <w:rFonts w:eastAsiaTheme="minorHAnsi"/>
          <w:lang w:eastAsia="en-US"/>
        </w:rPr>
        <w:t xml:space="preserve"> прописными буквами), а также в случае наличия специально не оговоренных подчисток, приписок и исправлений.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72952">
        <w:rPr>
          <w:rFonts w:eastAsiaTheme="minorHAnsi"/>
          <w:lang w:eastAsia="en-US"/>
        </w:rPr>
        <w:t>) </w:t>
      </w:r>
      <w:r w:rsidR="000B4BAF">
        <w:rPr>
          <w:rFonts w:eastAsiaTheme="minorHAnsi"/>
          <w:lang w:eastAsia="en-US"/>
        </w:rPr>
        <w:t>в документах, представленных заявителем, выявлена недостоверная информация;</w:t>
      </w:r>
    </w:p>
    <w:p w:rsidR="00AD3405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700812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в отношении заявителя и членов его семьи судебн</w:t>
      </w:r>
      <w:r w:rsidR="0070081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00812">
        <w:rPr>
          <w:rFonts w:eastAsiaTheme="minorHAnsi"/>
          <w:lang w:eastAsia="en-US"/>
        </w:rPr>
        <w:t>а, вступившего в законную силу,</w:t>
      </w:r>
      <w:r>
        <w:rPr>
          <w:rFonts w:eastAsiaTheme="minorHAnsi"/>
          <w:lang w:eastAsia="en-US"/>
        </w:rPr>
        <w:t xml:space="preserve"> о выселении их из жилого помещения, предоставленного по договору социального найма;</w:t>
      </w:r>
    </w:p>
    <w:p w:rsidR="00C4609F" w:rsidRDefault="00AD3405" w:rsidP="00C4609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72952">
        <w:rPr>
          <w:rFonts w:eastAsiaTheme="minorHAnsi"/>
          <w:lang w:eastAsia="en-US"/>
        </w:rPr>
        <w:t>) </w:t>
      </w:r>
      <w:r w:rsidR="000B4BAF">
        <w:rPr>
          <w:rFonts w:eastAsiaTheme="minorHAnsi"/>
          <w:lang w:eastAsia="en-US"/>
        </w:rPr>
        <w:t xml:space="preserve">выезд заявителя </w:t>
      </w:r>
      <w:r w:rsidR="00472952">
        <w:rPr>
          <w:rFonts w:eastAsiaTheme="minorHAnsi"/>
          <w:lang w:eastAsia="en-US"/>
        </w:rPr>
        <w:t xml:space="preserve">и членов его семьи </w:t>
      </w:r>
      <w:r w:rsidR="000B4BAF">
        <w:rPr>
          <w:rFonts w:eastAsiaTheme="minorHAnsi"/>
          <w:lang w:eastAsia="en-US"/>
        </w:rPr>
        <w:t>на место жительства в д</w:t>
      </w:r>
      <w:r w:rsidR="00472952">
        <w:rPr>
          <w:rFonts w:eastAsiaTheme="minorHAnsi"/>
          <w:lang w:eastAsia="en-US"/>
        </w:rPr>
        <w:t>ругое муниципальное образование.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6B6853" w:rsidRDefault="00CF1139" w:rsidP="00CF1139">
      <w:pPr>
        <w:tabs>
          <w:tab w:val="left" w:pos="567"/>
        </w:tabs>
        <w:contextualSpacing/>
        <w:jc w:val="center"/>
        <w:rPr>
          <w:bCs/>
        </w:rPr>
      </w:pPr>
      <w:r w:rsidRPr="006B6853">
        <w:t xml:space="preserve">2.11. </w:t>
      </w:r>
      <w:r w:rsidRPr="006B6853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</w:t>
      </w:r>
    </w:p>
    <w:p w:rsidR="006D23CF" w:rsidRPr="006B6853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6B6853">
        <w:rPr>
          <w:rFonts w:eastAsiaTheme="minorHAnsi"/>
          <w:lang w:eastAsia="en-US"/>
        </w:rPr>
        <w:t>:</w:t>
      </w: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="Times New Roman"/>
          <w:lang w:eastAsia="ru-RU"/>
        </w:rPr>
        <w:lastRenderedPageBreak/>
        <w:t>выдача справки о составе семьи и наличии жилой площади (выписка из домовой книги)</w:t>
      </w:r>
      <w:r w:rsidR="006D23CF" w:rsidRPr="006B6853">
        <w:rPr>
          <w:rFonts w:eastAsiaTheme="minorHAnsi"/>
          <w:lang w:eastAsia="en-US"/>
        </w:rPr>
        <w:t>;</w:t>
      </w:r>
    </w:p>
    <w:p w:rsidR="006E3F52" w:rsidRPr="006B6853" w:rsidRDefault="006D23CF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 xml:space="preserve">выдача </w:t>
      </w:r>
      <w:r w:rsidR="003503C0" w:rsidRPr="006B6853">
        <w:rPr>
          <w:rFonts w:eastAsiaTheme="minorHAnsi"/>
          <w:lang w:eastAsia="en-US"/>
        </w:rPr>
        <w:t>сведений</w:t>
      </w:r>
      <w:r w:rsidRPr="006B6853">
        <w:rPr>
          <w:rFonts w:eastAsiaTheme="minorHAnsi"/>
          <w:lang w:eastAsia="en-US"/>
        </w:rPr>
        <w:t xml:space="preserve"> организаци</w:t>
      </w:r>
      <w:r w:rsidR="003503C0" w:rsidRPr="006B6853">
        <w:rPr>
          <w:rFonts w:eastAsiaTheme="minorHAnsi"/>
          <w:lang w:eastAsia="en-US"/>
        </w:rPr>
        <w:t>ей</w:t>
      </w:r>
      <w:r w:rsidRPr="006B6853">
        <w:rPr>
          <w:rFonts w:eastAsiaTheme="minorHAnsi"/>
          <w:lang w:eastAsia="en-US"/>
        </w:rPr>
        <w:t>, осуществляющей техническ</w:t>
      </w:r>
      <w:r w:rsidR="003503C0" w:rsidRPr="006B6853">
        <w:rPr>
          <w:rFonts w:eastAsiaTheme="minorHAnsi"/>
          <w:lang w:eastAsia="en-US"/>
        </w:rPr>
        <w:t>ий учет объектов капитального строительства</w:t>
      </w:r>
      <w:r w:rsidRPr="006B6853">
        <w:rPr>
          <w:rFonts w:eastAsiaTheme="minorHAnsi"/>
          <w:lang w:eastAsia="en-US"/>
        </w:rPr>
        <w:t xml:space="preserve">, о </w:t>
      </w:r>
      <w:r w:rsidR="003503C0" w:rsidRPr="006B6853">
        <w:rPr>
          <w:rFonts w:eastAsiaTheme="minorHAnsi"/>
          <w:lang w:eastAsia="en-US"/>
        </w:rPr>
        <w:t xml:space="preserve">зарегистрированных правах на объекты </w:t>
      </w:r>
      <w:r w:rsidRPr="006B6853">
        <w:rPr>
          <w:rFonts w:eastAsiaTheme="minorHAnsi"/>
          <w:lang w:eastAsia="en-US"/>
        </w:rPr>
        <w:t>недвижимости</w:t>
      </w:r>
      <w:r w:rsidR="003503C0" w:rsidRPr="006B6853">
        <w:rPr>
          <w:rFonts w:eastAsiaTheme="minorHAnsi"/>
          <w:lang w:eastAsia="en-US"/>
        </w:rPr>
        <w:t xml:space="preserve">, </w:t>
      </w:r>
      <w:r w:rsidR="00B90E6F" w:rsidRPr="006B6853">
        <w:rPr>
          <w:rFonts w:eastAsiaTheme="minorHAnsi"/>
          <w:lang w:eastAsia="en-US"/>
        </w:rPr>
        <w:t>подтверждающих их принадлежность заявителю</w:t>
      </w:r>
      <w:r w:rsidR="006E3F52" w:rsidRPr="006B6853">
        <w:rPr>
          <w:rFonts w:eastAsiaTheme="minorHAnsi"/>
          <w:lang w:eastAsia="en-US"/>
        </w:rPr>
        <w:t>;</w:t>
      </w:r>
    </w:p>
    <w:p w:rsidR="006D23CF" w:rsidRDefault="006E3F52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выдача копии финансового лицевого счета</w:t>
      </w:r>
      <w:r w:rsidR="006D23CF" w:rsidRPr="006B6853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3E2664" w:rsidRDefault="00CF1139" w:rsidP="00CF113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>
        <w:t>12</w:t>
      </w:r>
      <w:r w:rsidRPr="003E2664">
        <w:t xml:space="preserve">. </w:t>
      </w:r>
      <w:r>
        <w:t xml:space="preserve">Размер платы, взимаемой с заявителя при </w:t>
      </w:r>
      <w:r w:rsidRPr="003E2664">
        <w:t>предоставлени</w:t>
      </w:r>
      <w:r>
        <w:t>и</w:t>
      </w:r>
      <w:r w:rsidRPr="003E2664">
        <w:t xml:space="preserve"> </w:t>
      </w:r>
      <w:r w:rsidR="00F3273B">
        <w:t>муниципальной</w:t>
      </w:r>
      <w:r w:rsidRPr="003E2664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B61833" w:rsidRDefault="00CF1139" w:rsidP="00CF113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>
        <w:t>3</w:t>
      </w:r>
      <w:r w:rsidRPr="00B61833">
        <w:t xml:space="preserve">. Максимальный срок ожидания в очереди при подаче </w:t>
      </w:r>
      <w:r>
        <w:t>заявления</w:t>
      </w:r>
      <w:r w:rsidRPr="00B61833">
        <w:t xml:space="preserve"> и </w:t>
      </w:r>
      <w:r>
        <w:t>п</w:t>
      </w:r>
      <w:r w:rsidRPr="00B61833">
        <w:t xml:space="preserve">ри получении результата предоставления </w:t>
      </w:r>
      <w:r w:rsidR="00D07B56">
        <w:t>муниципальной</w:t>
      </w:r>
      <w:r w:rsidRPr="00B61833"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B61833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>
        <w:t>4</w:t>
      </w:r>
      <w:r w:rsidRPr="00B61833">
        <w:t xml:space="preserve">. Срок регистрации </w:t>
      </w:r>
      <w:r>
        <w:t>заявления</w:t>
      </w:r>
      <w:r w:rsidRPr="00B61833">
        <w:t xml:space="preserve"> о предоставлении</w:t>
      </w:r>
    </w:p>
    <w:p w:rsidR="00CF1139" w:rsidRPr="00B61833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CF1139" w:rsidRPr="00B61833"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</w:t>
      </w:r>
      <w:r w:rsidR="00956ADC">
        <w:rPr>
          <w:rFonts w:eastAsiaTheme="minorHAnsi"/>
          <w:lang w:eastAsia="en-US"/>
        </w:rPr>
        <w:t>ступления в администрацию</w:t>
      </w:r>
      <w:r>
        <w:rPr>
          <w:rFonts w:eastAsiaTheme="minorHAnsi"/>
          <w:lang w:eastAsia="en-US"/>
        </w:rPr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</w:t>
      </w:r>
      <w:r w:rsidR="00956ADC">
        <w:rPr>
          <w:rFonts w:eastAsiaTheme="minorHAnsi"/>
          <w:lang w:eastAsia="en-US"/>
        </w:rPr>
        <w:t>ступлении в администрацию</w:t>
      </w:r>
      <w:r>
        <w:rPr>
          <w:rFonts w:eastAsiaTheme="minorHAnsi"/>
          <w:lang w:eastAsia="en-US"/>
        </w:rPr>
        <w:t xml:space="preserve">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511604" w:rsidRPr="00511604" w:rsidRDefault="00CF1139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C14226">
        <w:t>2.</w:t>
      </w:r>
      <w:r>
        <w:t>15</w:t>
      </w:r>
      <w:r w:rsidRPr="00C14226">
        <w:t xml:space="preserve">. </w:t>
      </w:r>
      <w:r w:rsidR="00511604" w:rsidRPr="00511604">
        <w:rPr>
          <w:rFonts w:eastAsia="Calibri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511604" w:rsidRPr="00511604">
        <w:rPr>
          <w:rFonts w:eastAsia="Calibri"/>
          <w:lang w:eastAsia="ru-RU"/>
        </w:rPr>
        <w:lastRenderedPageBreak/>
        <w:t>образцами их заполнения и перечнем документов, необходимых для предоставления муниципальной услуги: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На информационном стенде располагается информация следующего содержания: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настоящий Административный регламент;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образец </w:t>
      </w:r>
      <w:hyperlink r:id="rId11" w:history="1">
        <w:r w:rsidRPr="00511604">
          <w:rPr>
            <w:rFonts w:eastAsia="Calibri"/>
            <w:lang w:eastAsia="ru-RU"/>
          </w:rPr>
          <w:t>заявления</w:t>
        </w:r>
      </w:hyperlink>
      <w:r w:rsidRPr="00511604">
        <w:rPr>
          <w:rFonts w:eastAsia="Calibri"/>
          <w:lang w:eastAsia="ru-RU"/>
        </w:rPr>
        <w:t>, необходимого для предоставления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график приема заявителей.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2.16</w:t>
      </w:r>
      <w:r w:rsidRPr="00511604">
        <w:rPr>
          <w:rFonts w:eastAsia="Calibri"/>
          <w:lang w:eastAsia="ru-RU"/>
        </w:rPr>
        <w:t>. Показатели доступности и качества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Показателями доступности и качества предоставления муниципальной услуги являются: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12" w:history="1">
        <w:r w:rsidRPr="00511604">
          <w:rPr>
            <w:rFonts w:eastAsia="Calibri"/>
            <w:lang w:eastAsia="ru-RU"/>
          </w:rPr>
          <w:t>разделом 4</w:t>
        </w:r>
      </w:hyperlink>
      <w:r w:rsidRPr="00511604">
        <w:rPr>
          <w:rFonts w:eastAsia="Calibri"/>
          <w:lang w:eastAsia="ru-RU"/>
        </w:rPr>
        <w:t xml:space="preserve"> настоящего Административного регламента, в общем количестве нарушений исполнения настоящего Административного регламента;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2.17</w:t>
      </w:r>
      <w:r w:rsidRPr="00511604">
        <w:rPr>
          <w:rFonts w:eastAsia="Calibri"/>
          <w:lang w:eastAsia="ru-RU"/>
        </w:rPr>
        <w:t>. Иные требования, в том числе учитывающие особенности предоставления муниципальной услуги в МФЦ и в электронной форме.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ru-RU"/>
        </w:rPr>
        <w:t>2.17</w:t>
      </w:r>
      <w:r w:rsidRPr="00511604">
        <w:rPr>
          <w:rFonts w:eastAsia="Calibri"/>
          <w:lang w:eastAsia="ru-RU"/>
        </w:rPr>
        <w:t xml:space="preserve">.1. </w:t>
      </w:r>
      <w:r w:rsidRPr="00511604">
        <w:rPr>
          <w:rFonts w:eastAsia="Calibri"/>
          <w:lang w:eastAsia="en-US"/>
        </w:rPr>
        <w:t>Организация предоставления муниципальной услуги может осуществляется в МФЦ в режиме «одного окна» в рамках заключенного Соглашения о взаимодействии между администрацией поселения и соответствующим МФЦ.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2.17</w:t>
      </w:r>
      <w:r w:rsidRPr="00511604">
        <w:rPr>
          <w:rFonts w:eastAsia="Calibri"/>
          <w:lang w:eastAsia="ru-RU"/>
        </w:rPr>
        <w:t xml:space="preserve">.2. Предоставление муниципальной услуги в электронной форме требует наличия у обеих сторон (заявителя и должностного лица, отвечающего за предоставление  муниципальной  услуги) доступа к сервисам, обозначенным в </w:t>
      </w:r>
      <w:r w:rsidRPr="00511604">
        <w:rPr>
          <w:rFonts w:eastAsia="Calibri"/>
          <w:color w:val="000000"/>
          <w:lang w:eastAsia="ru-RU"/>
        </w:rPr>
        <w:t xml:space="preserve">пункте 1.2.4 </w:t>
      </w:r>
      <w:r w:rsidRPr="00511604">
        <w:rPr>
          <w:rFonts w:eastAsia="Calibri"/>
          <w:lang w:eastAsia="ru-RU"/>
        </w:rPr>
        <w:t>настоящего Административного регламента.</w:t>
      </w:r>
    </w:p>
    <w:p w:rsidR="00511604" w:rsidRPr="00511604" w:rsidRDefault="00511604" w:rsidP="005116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11604">
        <w:rPr>
          <w:rFonts w:eastAsia="Calibri"/>
          <w:lang w:eastAsia="ru-RU"/>
        </w:rPr>
        <w:t>Должностные лица, взаимодействующие с заявителем в рамках предоставления муниципальной услуги, должны иметь предоставленные работодателем автоматизированные рабочие места, оснащенные персональным компьютером с выходом в Интернет и электронной почтой, необходимой офисной оргтехникой (принтер, сканер, копир, факс), телефонами.</w:t>
      </w: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2E67CA" w:rsidRDefault="00CF1139" w:rsidP="00CF1139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5C0A58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5C0A58">
        <w:rPr>
          <w:rFonts w:ascii="Times New Roman" w:hAnsi="Times New Roman" w:cs="Times New Roman"/>
          <w:sz w:val="28"/>
          <w:szCs w:val="28"/>
        </w:rPr>
        <w:t xml:space="preserve">, </w:t>
      </w:r>
      <w:r w:rsidR="00DD5E7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0A58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41012F" w:rsidRDefault="00B96DCC" w:rsidP="0041012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з</w:t>
      </w:r>
      <w:r w:rsidRPr="007436FB">
        <w:rPr>
          <w:rFonts w:eastAsiaTheme="minorHAnsi"/>
          <w:lang w:eastAsia="en-US"/>
        </w:rPr>
        <w:t>аключение с заявителем договора социального найма жилого помещения</w:t>
      </w:r>
      <w:r w:rsidR="0077281D">
        <w:rPr>
          <w:rFonts w:eastAsiaTheme="minorHAnsi"/>
          <w:lang w:eastAsia="en-US"/>
        </w:rPr>
        <w:t xml:space="preserve"> (в</w:t>
      </w:r>
      <w:r w:rsidRPr="007436FB">
        <w:rPr>
          <w:rFonts w:eastAsiaTheme="minorHAnsi"/>
          <w:lang w:eastAsia="en-US"/>
        </w:rPr>
        <w:t xml:space="preserve"> случае принятия решения об изменении договора социального найма жилого помещения</w:t>
      </w:r>
      <w:r w:rsidR="0077281D">
        <w:rPr>
          <w:rFonts w:eastAsiaTheme="minorHAnsi"/>
          <w:lang w:eastAsia="en-US"/>
        </w:rPr>
        <w:t>)</w:t>
      </w:r>
      <w:r w:rsidR="0041012F">
        <w:t>;</w:t>
      </w:r>
    </w:p>
    <w:p w:rsidR="00211692" w:rsidRDefault="00211692" w:rsidP="00211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7436FB">
        <w:rPr>
          <w:rFonts w:eastAsiaTheme="minorHAnsi"/>
          <w:lang w:eastAsia="en-US"/>
        </w:rPr>
        <w:t xml:space="preserve">ыдача заявителю договора социального найма жилого помещения либо </w:t>
      </w:r>
      <w:r>
        <w:rPr>
          <w:rFonts w:eastAsiaTheme="minorHAnsi"/>
          <w:lang w:eastAsia="en-US"/>
        </w:rPr>
        <w:t>решения</w:t>
      </w:r>
      <w:r w:rsidRPr="007436FB">
        <w:rPr>
          <w:rFonts w:eastAsiaTheme="minorHAnsi"/>
          <w:lang w:eastAsia="en-US"/>
        </w:rPr>
        <w:t xml:space="preserve"> о расторжении договора соц</w:t>
      </w:r>
      <w:r>
        <w:rPr>
          <w:rFonts w:eastAsiaTheme="minorHAnsi"/>
          <w:lang w:eastAsia="en-US"/>
        </w:rPr>
        <w:t>иального найма жилого помещения.</w:t>
      </w:r>
    </w:p>
    <w:p w:rsidR="00CF1139" w:rsidRDefault="00D35521" w:rsidP="002116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Описание последовательности действий при </w:t>
      </w:r>
      <w:r w:rsidR="002D7123">
        <w:t>предоставлении</w:t>
      </w:r>
      <w:r>
        <w:t xml:space="preserve"> муниципальной</w:t>
      </w:r>
      <w:r w:rsidR="00CF1139" w:rsidRPr="00E5366B">
        <w:t xml:space="preserve"> услуги </w:t>
      </w:r>
      <w:r>
        <w:t xml:space="preserve">представлено в виде блок-схемы в </w:t>
      </w:r>
      <w:r w:rsidR="00CF1139" w:rsidRPr="00E5366B">
        <w:t xml:space="preserve">приложении </w:t>
      </w:r>
      <w:r w:rsidR="00CF1139" w:rsidRPr="00EA58C7">
        <w:t>3</w:t>
      </w:r>
      <w:r w:rsidR="00CF1139" w:rsidRPr="00E5366B">
        <w:t xml:space="preserve"> </w:t>
      </w:r>
      <w:r w:rsidR="00CF1139">
        <w:t xml:space="preserve">к </w:t>
      </w:r>
      <w:r w:rsidR="00CF1139" w:rsidRPr="00E5366B">
        <w:t>настояще</w:t>
      </w:r>
      <w:r w:rsidR="00CF1139">
        <w:t>му</w:t>
      </w:r>
      <w:r w:rsidR="00CF1139" w:rsidRPr="00E5366B">
        <w:t xml:space="preserve"> Регламент</w:t>
      </w:r>
      <w:r w:rsidR="00CF1139">
        <w:t>у</w:t>
      </w:r>
      <w:r w:rsidR="00CF1139" w:rsidRPr="00E5366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3D4E2A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>.1. Основанием для начала административной п</w:t>
      </w:r>
      <w:r w:rsidR="00511604">
        <w:t>роцедуры является поступление в администрацию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>
        <w:t>, в электронной форме с помощью автоматизированных информационных систем</w:t>
      </w:r>
      <w:r w:rsidRPr="00797F92">
        <w:t>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>Должностным лицом, осуществляющим администрати</w:t>
      </w:r>
      <w:r w:rsidR="00511604">
        <w:rPr>
          <w:rFonts w:eastAsiaTheme="minorHAnsi"/>
          <w:lang w:eastAsia="en-US"/>
        </w:rPr>
        <w:t>вную процедуру, является специалист администрации, уполномоченный</w:t>
      </w:r>
      <w:r w:rsidR="00EC1D74">
        <w:rPr>
          <w:rFonts w:eastAsiaTheme="minorHAnsi"/>
          <w:lang w:eastAsia="en-US"/>
        </w:rPr>
        <w:t xml:space="preserve">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</w:t>
      </w:r>
      <w:r w:rsidR="00CB1D41">
        <w:rPr>
          <w:rFonts w:eastAsiaTheme="minorHAnsi"/>
          <w:lang w:eastAsia="en-US"/>
        </w:rPr>
        <w:t>уги (далее –специалист администрации</w:t>
      </w:r>
      <w:r w:rsidR="00EC1D74">
        <w:rPr>
          <w:rFonts w:eastAsiaTheme="minorHAnsi"/>
          <w:lang w:eastAsia="en-US"/>
        </w:rPr>
        <w:t>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lastRenderedPageBreak/>
        <w:t>3.2.3.</w:t>
      </w:r>
      <w:r w:rsidR="00CB1D41">
        <w:t xml:space="preserve"> Специалист администрации</w:t>
      </w:r>
      <w:r>
        <w:rPr>
          <w:rFonts w:eastAsiaTheme="minorHAnsi"/>
          <w:lang w:eastAsia="en-US"/>
        </w:rPr>
        <w:t>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3" w:history="1">
        <w:r w:rsidRPr="005113C4">
          <w:rPr>
            <w:rFonts w:eastAsiaTheme="minorHAnsi"/>
            <w:lang w:eastAsia="en-US"/>
          </w:rPr>
          <w:t>пункта 2.6</w:t>
        </w:r>
      </w:hyperlink>
      <w:r w:rsidRPr="005113C4">
        <w:rPr>
          <w:rFonts w:eastAsiaTheme="minorHAnsi"/>
          <w:lang w:eastAsia="en-US"/>
        </w:rPr>
        <w:t xml:space="preserve">.1 </w:t>
      </w:r>
      <w:r w:rsidR="00CB1D41">
        <w:rPr>
          <w:rFonts w:eastAsiaTheme="minorHAnsi"/>
          <w:lang w:eastAsia="en-US"/>
        </w:rPr>
        <w:t>Регламента, специалист администрации</w:t>
      </w:r>
      <w:r>
        <w:rPr>
          <w:rFonts w:eastAsiaTheme="minorHAnsi"/>
          <w:lang w:eastAsia="en-US"/>
        </w:rPr>
        <w:t xml:space="preserve">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отказа заявителя прервать подачу документов либо отказа заявителя от дора</w:t>
      </w:r>
      <w:r w:rsidR="00CB1D41">
        <w:rPr>
          <w:rFonts w:eastAsiaTheme="minorHAnsi"/>
          <w:lang w:eastAsia="en-US"/>
        </w:rPr>
        <w:t>ботки документов специалист администрации</w:t>
      </w:r>
      <w:r>
        <w:rPr>
          <w:rFonts w:eastAsiaTheme="minorHAnsi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желании заявителя устранить препятствия, прервав подачу</w:t>
      </w:r>
      <w:r w:rsidR="00CB1D41">
        <w:rPr>
          <w:rFonts w:eastAsiaTheme="minorHAnsi"/>
          <w:lang w:eastAsia="en-US"/>
        </w:rPr>
        <w:t xml:space="preserve"> документов</w:t>
      </w:r>
      <w:r>
        <w:rPr>
          <w:rFonts w:eastAsiaTheme="minorHAnsi"/>
          <w:lang w:eastAsia="en-US"/>
        </w:rPr>
        <w:t>,</w:t>
      </w:r>
      <w:r w:rsidR="00CB1D41">
        <w:rPr>
          <w:rFonts w:eastAsiaTheme="minorHAnsi"/>
          <w:lang w:eastAsia="en-US"/>
        </w:rPr>
        <w:t xml:space="preserve"> специалист администрации</w:t>
      </w:r>
      <w:r>
        <w:rPr>
          <w:rFonts w:eastAsiaTheme="minorHAnsi"/>
          <w:lang w:eastAsia="en-US"/>
        </w:rPr>
        <w:t xml:space="preserve"> возвращает документы заявителю.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="00CB1D41">
        <w:rPr>
          <w:rFonts w:ascii="Times New Roman" w:hAnsi="Times New Roman" w:cs="Times New Roman"/>
          <w:sz w:val="28"/>
          <w:szCs w:val="28"/>
        </w:rPr>
        <w:t>.Специалист администрации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A17622">
        <w:rPr>
          <w:rFonts w:ascii="Times New Roman" w:hAnsi="Times New Roman" w:cs="Times New Roman"/>
          <w:sz w:val="28"/>
          <w:szCs w:val="28"/>
        </w:rPr>
        <w:t>поступление заявления и д</w:t>
      </w:r>
      <w:r w:rsidR="00F44C5E">
        <w:rPr>
          <w:rFonts w:ascii="Times New Roman" w:hAnsi="Times New Roman" w:cs="Times New Roman"/>
          <w:sz w:val="28"/>
          <w:szCs w:val="28"/>
        </w:rPr>
        <w:t>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11604">
        <w:rPr>
          <w:rFonts w:ascii="Times New Roman" w:hAnsi="Times New Roman" w:cs="Times New Roman"/>
          <w:sz w:val="28"/>
          <w:szCs w:val="28"/>
        </w:rPr>
        <w:t xml:space="preserve"> главе сельского поселения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A17622" w:rsidP="00CF1139">
      <w:pPr>
        <w:spacing w:line="360" w:lineRule="auto"/>
        <w:ind w:firstLine="720"/>
        <w:jc w:val="both"/>
      </w:pPr>
      <w:r>
        <w:t xml:space="preserve">3.2.8. </w:t>
      </w:r>
      <w:r w:rsidR="00CF1139" w:rsidRPr="00797F92">
        <w:t xml:space="preserve">Максимальный срок выполнения </w:t>
      </w:r>
      <w:r w:rsidR="00B344AB">
        <w:t xml:space="preserve">административной </w:t>
      </w:r>
      <w:r w:rsidR="00CF1139" w:rsidRPr="00797F92">
        <w:t xml:space="preserve">процедуры – 1 </w:t>
      </w:r>
      <w:r w:rsidR="00B042BD">
        <w:t xml:space="preserve">рабочий </w:t>
      </w:r>
      <w:r w:rsidR="00CF1139"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99330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22">
        <w:rPr>
          <w:rFonts w:ascii="Times New Roman" w:hAnsi="Times New Roman" w:cs="Times New Roman"/>
          <w:sz w:val="28"/>
          <w:szCs w:val="28"/>
        </w:rPr>
        <w:t>заявления</w:t>
      </w:r>
      <w:r w:rsidR="00A17622"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A17622">
        <w:rPr>
          <w:rFonts w:ascii="Times New Roman" w:hAnsi="Times New Roman" w:cs="Times New Roman"/>
          <w:sz w:val="28"/>
          <w:szCs w:val="28"/>
        </w:rPr>
        <w:t>, направление межведомственных запросов</w:t>
      </w:r>
    </w:p>
    <w:p w:rsidR="00CF1139" w:rsidRPr="0099330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952CE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CE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511604" w:rsidRPr="00952CE2">
        <w:rPr>
          <w:rFonts w:ascii="Times New Roman" w:hAnsi="Times New Roman" w:cs="Times New Roman"/>
          <w:sz w:val="28"/>
          <w:szCs w:val="28"/>
        </w:rPr>
        <w:t xml:space="preserve"> специалистом администрации.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CE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511604" w:rsidRPr="00952CE2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AE0129" w:rsidRPr="00952CE2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</w:t>
      </w:r>
      <w:r w:rsidRPr="00952CE2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511604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Глава сельского поселения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1139">
        <w:rPr>
          <w:rFonts w:ascii="Times New Roman" w:hAnsi="Times New Roman" w:cs="Times New Roman"/>
          <w:sz w:val="28"/>
          <w:szCs w:val="28"/>
        </w:rPr>
        <w:t>1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B042B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CF1139" w:rsidRPr="00797F92">
        <w:rPr>
          <w:rFonts w:ascii="Times New Roman" w:hAnsi="Times New Roman" w:cs="Times New Roman"/>
          <w:sz w:val="28"/>
          <w:szCs w:val="28"/>
        </w:rPr>
        <w:t>дня рассматрива</w:t>
      </w:r>
      <w:r w:rsidR="00CF1139">
        <w:rPr>
          <w:rFonts w:ascii="Times New Roman" w:hAnsi="Times New Roman" w:cs="Times New Roman"/>
          <w:sz w:val="28"/>
          <w:szCs w:val="28"/>
        </w:rPr>
        <w:t>е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т </w:t>
      </w:r>
      <w:r w:rsidR="00CF1139">
        <w:rPr>
          <w:rFonts w:ascii="Times New Roman" w:hAnsi="Times New Roman" w:cs="Times New Roman"/>
          <w:sz w:val="28"/>
          <w:szCs w:val="28"/>
        </w:rPr>
        <w:t>заявление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налага</w:t>
      </w:r>
      <w:r w:rsidR="00CF1139">
        <w:rPr>
          <w:rFonts w:ascii="Times New Roman" w:hAnsi="Times New Roman" w:cs="Times New Roman"/>
          <w:sz w:val="28"/>
          <w:szCs w:val="28"/>
        </w:rPr>
        <w:t>е</w:t>
      </w:r>
      <w:r w:rsidR="00CF1139" w:rsidRPr="00797F92">
        <w:rPr>
          <w:rFonts w:ascii="Times New Roman" w:hAnsi="Times New Roman" w:cs="Times New Roman"/>
          <w:sz w:val="28"/>
          <w:szCs w:val="28"/>
        </w:rPr>
        <w:t>т резолюцию с поручением специалист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CB1D41">
        <w:rPr>
          <w:rFonts w:ascii="Times New Roman" w:hAnsi="Times New Roman" w:cs="Times New Roman"/>
          <w:sz w:val="28"/>
          <w:szCs w:val="28"/>
        </w:rPr>
        <w:t>администрации</w:t>
      </w:r>
      <w:r w:rsidR="00CF1139">
        <w:rPr>
          <w:rFonts w:ascii="Times New Roman" w:hAnsi="Times New Roman" w:cs="Times New Roman"/>
          <w:sz w:val="28"/>
          <w:szCs w:val="28"/>
        </w:rPr>
        <w:t>,</w:t>
      </w:r>
      <w:r w:rsidR="00CF1139" w:rsidRPr="00797F92">
        <w:rPr>
          <w:rFonts w:ascii="Times New Roman" w:hAnsi="Times New Roman" w:cs="Times New Roman"/>
          <w:sz w:val="28"/>
          <w:szCs w:val="28"/>
        </w:rPr>
        <w:t xml:space="preserve"> о рассмотрении и проверке предоставленных документов</w:t>
      </w:r>
      <w:r w:rsidR="00794E11">
        <w:rPr>
          <w:rFonts w:ascii="Times New Roman" w:hAnsi="Times New Roman" w:cs="Times New Roman"/>
          <w:sz w:val="28"/>
          <w:szCs w:val="28"/>
        </w:rPr>
        <w:t xml:space="preserve"> и в этот же день передает заявление и пакет документов специа</w:t>
      </w:r>
      <w:r w:rsidR="00CB1D41">
        <w:rPr>
          <w:rFonts w:ascii="Times New Roman" w:hAnsi="Times New Roman" w:cs="Times New Roman"/>
          <w:sz w:val="28"/>
          <w:szCs w:val="28"/>
        </w:rPr>
        <w:t>листу администрации</w:t>
      </w:r>
      <w:r w:rsidR="00CF1139" w:rsidRPr="00797F92">
        <w:rPr>
          <w:rFonts w:ascii="Times New Roman" w:hAnsi="Times New Roman" w:cs="Times New Roman"/>
          <w:sz w:val="28"/>
          <w:szCs w:val="28"/>
        </w:rPr>
        <w:t>.</w:t>
      </w:r>
    </w:p>
    <w:p w:rsidR="00104062" w:rsidRDefault="00CF1139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3.3.4. Специалист</w:t>
      </w:r>
      <w:r w:rsidR="00CB1D41">
        <w:t xml:space="preserve"> администрации</w:t>
      </w:r>
      <w:r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>
        <w:t>проверяет</w:t>
      </w:r>
      <w:r w:rsidRPr="00797F92">
        <w:t xml:space="preserve"> </w:t>
      </w:r>
      <w:r>
        <w:t>заявление</w:t>
      </w:r>
      <w:r w:rsidRPr="00797F92">
        <w:t xml:space="preserve"> и</w:t>
      </w:r>
      <w:r>
        <w:t xml:space="preserve"> </w:t>
      </w:r>
      <w:r w:rsidRPr="00797F92">
        <w:t>прилагаемые к нему документы</w:t>
      </w:r>
      <w:r w:rsidR="003C2765">
        <w:t xml:space="preserve"> </w:t>
      </w:r>
      <w:r w:rsidR="00104062">
        <w:t>на соответствие требованиям, предусмотренным пунктом 2.6.1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3.3.5. В случае наличия в представленных заявителем документах документов, предусмотренных пунктом 2.8 настоящего Регламента, специал</w:t>
      </w:r>
      <w:r w:rsidR="00CB1D41">
        <w:t>ист администрации</w:t>
      </w:r>
      <w:r>
        <w:t xml:space="preserve"> переходит к осуществлению действий, предусмотренных разделом 3.4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 xml:space="preserve">3.3.6. В случае отсутствия в представленных заявителем документах и в распоряжении уполномоченного органа документов, предусмотренных </w:t>
      </w:r>
      <w:r>
        <w:lastRenderedPageBreak/>
        <w:t>пунктом 2.8 настоящего Регламента, специ</w:t>
      </w:r>
      <w:r w:rsidR="00CB1D41">
        <w:t>алист администрации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 xml:space="preserve">3.3.7.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6D4A7E">
          <w:t>пункте 2 части 1 статьи 7</w:t>
        </w:r>
      </w:hyperlink>
      <w:r w:rsidRPr="006D4A7E"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6D4A7E"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6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8. </w:t>
      </w:r>
      <w:r w:rsidRPr="006D4A7E">
        <w:t xml:space="preserve">При подготовке межведомственного запроса </w:t>
      </w:r>
      <w:r w:rsidR="00CB1D41">
        <w:t>специалист администрации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</w:t>
      </w:r>
      <w:r w:rsidRPr="006D4A7E">
        <w:lastRenderedPageBreak/>
        <w:t>дней со дня поступления межведомственного запроса в орган или организацию, предоставляющие документ и информацию.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Специ</w:t>
      </w:r>
      <w:r w:rsidR="00CB1D41">
        <w:t>алист администрации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>
        <w:t>3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</w:t>
      </w:r>
      <w:r w:rsidR="00617BFD">
        <w:t>0</w:t>
      </w:r>
      <w:r w:rsidRPr="006D4A7E">
        <w:t xml:space="preserve"> рабочих дней.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3.3.11. Критерием принятия решения является отсутствие в представленных заявител</w:t>
      </w:r>
      <w:r w:rsidR="00CB1D41">
        <w:t>ем документах и в распоряжении администрации</w:t>
      </w:r>
      <w:r>
        <w:t>, предусмотренных пунктом 2.8 настоящего Регламента.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3.3.12.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104062" w:rsidRDefault="00104062" w:rsidP="0010406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>в журнале р</w:t>
      </w:r>
      <w:r w:rsidR="00471BF2">
        <w:t>егистрации исходящих документов</w:t>
      </w:r>
      <w:r>
        <w:t>.</w:t>
      </w:r>
    </w:p>
    <w:p w:rsidR="00D6400F" w:rsidRDefault="00D6400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CF113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13A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3B10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67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3B10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E451B0" w:rsidRPr="0070232D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CE2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является </w:t>
      </w:r>
      <w:r w:rsidR="00CB1D41" w:rsidRPr="00952CE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52CE2">
        <w:rPr>
          <w:rFonts w:ascii="Times New Roman" w:hAnsi="Times New Roman" w:cs="Times New Roman"/>
          <w:sz w:val="28"/>
          <w:szCs w:val="28"/>
        </w:rPr>
        <w:t>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 w:rsidR="00CB1D41">
        <w:rPr>
          <w:color w:val="000000"/>
        </w:rPr>
        <w:t xml:space="preserve"> администрации</w:t>
      </w:r>
      <w:r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471BF2">
        <w:rPr>
          <w:color w:val="000000"/>
        </w:rPr>
        <w:t xml:space="preserve"> администрации</w:t>
      </w:r>
      <w:r>
        <w:rPr>
          <w:color w:val="000000"/>
        </w:rPr>
        <w:t xml:space="preserve"> переходит к </w:t>
      </w:r>
      <w:r>
        <w:rPr>
          <w:color w:val="000000"/>
        </w:rPr>
        <w:lastRenderedPageBreak/>
        <w:t>осуществлению действий, предусмотренных разделом 3.5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471BF2">
        <w:rPr>
          <w:color w:val="000000"/>
        </w:rPr>
        <w:t xml:space="preserve"> администрации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 w:rsidR="00471BF2">
        <w:t>а администрации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471BF2">
        <w:t>Специалист администрации</w:t>
      </w:r>
      <w:r>
        <w:t xml:space="preserve">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</w:t>
      </w:r>
      <w:r w:rsidR="00471BF2">
        <w:t xml:space="preserve"> </w:t>
      </w:r>
      <w:r w:rsidRPr="00AF0AEB">
        <w:t xml:space="preserve"> направля</w:t>
      </w:r>
      <w:r>
        <w:t>е</w:t>
      </w:r>
      <w:r w:rsidR="00471BF2">
        <w:t>т письмо</w:t>
      </w:r>
      <w:r w:rsidRPr="00AF0AEB">
        <w:t xml:space="preserve">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 w:rsidR="00471BF2">
        <w:t xml:space="preserve"> главе сельского поселения</w:t>
      </w:r>
      <w:r w:rsidRPr="00AF0AEB">
        <w:t>.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471BF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73E30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173E3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дн</w:t>
      </w:r>
      <w:r w:rsidR="00173E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471BF2">
        <w:rPr>
          <w:rFonts w:ascii="Times New Roman" w:hAnsi="Times New Roman" w:cs="Times New Roman"/>
          <w:sz w:val="28"/>
          <w:szCs w:val="28"/>
        </w:rPr>
        <w:t>ируется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</w:t>
      </w:r>
      <w:r w:rsidR="00CA1220">
        <w:rPr>
          <w:rFonts w:ascii="Times New Roman" w:hAnsi="Times New Roman" w:cs="Times New Roman"/>
          <w:sz w:val="28"/>
          <w:szCs w:val="28"/>
        </w:rPr>
        <w:t>.</w:t>
      </w:r>
      <w:r w:rsidR="0047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B0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E451B0" w:rsidRPr="00E17DF2" w:rsidRDefault="00E451B0" w:rsidP="00E451B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E451B0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4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 w:rsidR="00471BF2">
        <w:t>администрации</w:t>
      </w:r>
      <w:r>
        <w:t>.</w:t>
      </w:r>
    </w:p>
    <w:p w:rsidR="00E451B0" w:rsidRPr="0070232D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3.4.9.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</w:t>
      </w:r>
      <w:r w:rsidR="00471BF2">
        <w:t>егистрации исходящих документов</w:t>
      </w:r>
      <w:r w:rsidRPr="0070232D">
        <w:t>.</w:t>
      </w:r>
    </w:p>
    <w:p w:rsidR="00E451B0" w:rsidRPr="00AF0AEB" w:rsidRDefault="00E451B0" w:rsidP="00E451B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3.4.10. 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 xml:space="preserve">не более </w:t>
      </w:r>
      <w:r w:rsidR="00173E30">
        <w:rPr>
          <w:color w:val="000000"/>
        </w:rPr>
        <w:t>7</w:t>
      </w:r>
      <w:r>
        <w:rPr>
          <w:color w:val="000000"/>
        </w:rPr>
        <w:t xml:space="preserve">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="00471BF2">
        <w:t xml:space="preserve"> администрации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</w:t>
      </w:r>
      <w:r>
        <w:lastRenderedPageBreak/>
        <w:t>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CF1139" w:rsidRDefault="00CF1139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469C" w:rsidRDefault="00AB469C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6472BF">
      <w:pPr>
        <w:jc w:val="center"/>
      </w:pPr>
      <w:r>
        <w:t>3.</w:t>
      </w:r>
      <w:r w:rsidR="00511EAA">
        <w:t>5</w:t>
      </w:r>
      <w:r>
        <w:t xml:space="preserve">. </w:t>
      </w:r>
      <w:r w:rsidR="006472BF"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511EA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511EAA">
        <w:t>5</w:t>
      </w:r>
      <w:r>
        <w:t xml:space="preserve">.1. </w:t>
      </w:r>
      <w:r w:rsidR="00511EAA">
        <w:t>Основанием для н</w:t>
      </w:r>
      <w:r w:rsidR="00511EAA" w:rsidRPr="00827F43">
        <w:t>ачал</w:t>
      </w:r>
      <w:r w:rsidR="00511EAA">
        <w:t>а</w:t>
      </w:r>
      <w:r w:rsidR="00511EAA" w:rsidRPr="00827F43">
        <w:t xml:space="preserve"> </w:t>
      </w:r>
      <w:r w:rsidR="00511EAA">
        <w:t xml:space="preserve">административной процедуры </w:t>
      </w:r>
      <w:r w:rsidR="00511EAA" w:rsidRPr="00827F43">
        <w:t>является</w:t>
      </w:r>
      <w:r w:rsidR="00511EAA">
        <w:t xml:space="preserve"> </w:t>
      </w:r>
      <w:r w:rsidR="00511EAA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 w:rsidR="004C3DA6">
        <w:rPr>
          <w:rFonts w:eastAsia="Times New Roman"/>
          <w:lang w:eastAsia="ru-RU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принятия (подписания) решения о предостав</w:t>
      </w:r>
      <w:r w:rsidR="00471BF2">
        <w:rPr>
          <w:rFonts w:ascii="Times New Roman" w:hAnsi="Times New Roman" w:cs="Times New Roman"/>
          <w:sz w:val="28"/>
          <w:szCs w:val="28"/>
        </w:rPr>
        <w:t>лении муниципальной услуги –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FCC" w:rsidRPr="00C42CCA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471BF2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DF5FCC">
        <w:rPr>
          <w:rFonts w:ascii="Times New Roman" w:hAnsi="Times New Roman" w:cs="Times New Roman"/>
          <w:sz w:val="28"/>
          <w:szCs w:val="28"/>
        </w:rPr>
        <w:t xml:space="preserve"> </w:t>
      </w:r>
      <w:r w:rsidR="00E33BF3">
        <w:rPr>
          <w:rFonts w:ascii="Times New Roman" w:hAnsi="Times New Roman" w:cs="Times New Roman"/>
          <w:sz w:val="28"/>
          <w:szCs w:val="28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</w:t>
      </w:r>
      <w:r w:rsidR="00471BF2">
        <w:rPr>
          <w:rFonts w:ascii="Times New Roman" w:hAnsi="Times New Roman" w:cs="Times New Roman"/>
          <w:sz w:val="28"/>
          <w:szCs w:val="28"/>
        </w:rPr>
        <w:t>администрации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511EAA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r>
        <w:t xml:space="preserve">Специалист </w:t>
      </w:r>
      <w:r w:rsidR="00471BF2">
        <w:t>администрации</w:t>
      </w:r>
      <w:r w:rsidR="00381615">
        <w:t xml:space="preserve"> в течение </w:t>
      </w:r>
      <w:r w:rsidR="000B342E">
        <w:t>2</w:t>
      </w:r>
      <w:r w:rsidR="00381615">
        <w:t xml:space="preserve"> рабоч</w:t>
      </w:r>
      <w:r w:rsidR="000B342E">
        <w:t>их</w:t>
      </w:r>
      <w:r w:rsidR="00381615">
        <w:t xml:space="preserve">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</w:t>
      </w:r>
      <w:r w:rsidR="000647DF">
        <w:t xml:space="preserve">б изменении </w:t>
      </w:r>
      <w:r w:rsidR="002E35A0">
        <w:t xml:space="preserve">или </w:t>
      </w:r>
      <w:r w:rsidR="000647DF">
        <w:t xml:space="preserve">расторжении договора социального найма </w:t>
      </w:r>
      <w:r w:rsidR="00381615">
        <w:t>жилого помещения муниципального жилищного фонда).</w:t>
      </w:r>
    </w:p>
    <w:p w:rsidR="00381615" w:rsidRDefault="00CF1139" w:rsidP="000647DF">
      <w:pPr>
        <w:spacing w:line="360" w:lineRule="auto"/>
        <w:ind w:firstLine="709"/>
        <w:jc w:val="both"/>
      </w:pPr>
      <w:r>
        <w:t>3.</w:t>
      </w:r>
      <w:r w:rsidR="00511EAA">
        <w:t>5</w:t>
      </w:r>
      <w:r>
        <w:t>.</w:t>
      </w:r>
      <w:r w:rsidR="00381615">
        <w:t>4</w:t>
      </w:r>
      <w:r>
        <w:t>.</w:t>
      </w:r>
      <w:r w:rsidR="00381615">
        <w:t xml:space="preserve"> П</w:t>
      </w:r>
      <w:r w:rsidR="00381615" w:rsidRPr="00381615">
        <w:t xml:space="preserve">роект решения о предоставлении муниципальной услуги </w:t>
      </w:r>
      <w:r w:rsidR="000647DF">
        <w:t>(об изменении (расторжении) договора социального найма жилого помещения муниципального жилищного фонда)</w:t>
      </w:r>
      <w:r w:rsidR="00381615">
        <w:t xml:space="preserve">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решение</w:t>
      </w:r>
      <w:r w:rsidR="000647DF">
        <w:rPr>
          <w:rFonts w:eastAsiaTheme="minorHAnsi"/>
          <w:lang w:eastAsia="en-US"/>
        </w:rPr>
        <w:t xml:space="preserve"> </w:t>
      </w:r>
      <w:r w:rsidR="000647DF">
        <w:t>изменить либо расторгнуть определ</w:t>
      </w:r>
      <w:r w:rsidR="00922EBF">
        <w:t>ё</w:t>
      </w:r>
      <w:r w:rsidR="000647DF">
        <w:t xml:space="preserve">нный договор социального найма жилого помещения </w:t>
      </w:r>
      <w:r>
        <w:rPr>
          <w:rFonts w:eastAsiaTheme="minorHAnsi"/>
          <w:lang w:eastAsia="en-US"/>
        </w:rPr>
        <w:t>муниципального жилищного фонда, находяще</w:t>
      </w:r>
      <w:r w:rsidR="000647DF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>ся по определенному адресу;</w:t>
      </w:r>
    </w:p>
    <w:p w:rsidR="000647DF" w:rsidRPr="0070232D" w:rsidRDefault="00381615" w:rsidP="000647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6EED">
        <w:rPr>
          <w:rFonts w:eastAsiaTheme="minorHAnsi"/>
          <w:lang w:eastAsia="en-US"/>
        </w:rPr>
        <w:t xml:space="preserve">срок заключения с заявителем </w:t>
      </w:r>
      <w:r w:rsidR="000647DF" w:rsidRPr="00336EED">
        <w:rPr>
          <w:rFonts w:eastAsiaTheme="minorHAnsi"/>
          <w:lang w:eastAsia="en-US"/>
        </w:rPr>
        <w:t xml:space="preserve">нового </w:t>
      </w:r>
      <w:r w:rsidRPr="00336EED">
        <w:rPr>
          <w:rFonts w:eastAsiaTheme="minorHAnsi"/>
          <w:lang w:eastAsia="en-US"/>
        </w:rPr>
        <w:t>договора социального найма</w:t>
      </w:r>
      <w:r w:rsidR="000647DF" w:rsidRPr="00336EED">
        <w:rPr>
          <w:rFonts w:eastAsiaTheme="minorHAnsi"/>
          <w:lang w:eastAsia="en-US"/>
        </w:rPr>
        <w:t xml:space="preserve"> </w:t>
      </w:r>
      <w:r w:rsidR="000647DF">
        <w:t>жилого помещения муниципального жилищного фонда либо дополнительного соглашения (об изменении) к договору социального найма жилого помещения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</w:t>
      </w:r>
      <w:r w:rsidR="000647DF">
        <w:rPr>
          <w:rFonts w:eastAsiaTheme="minorHAnsi"/>
          <w:lang w:eastAsia="en-US"/>
        </w:rPr>
        <w:t xml:space="preserve">освобождения </w:t>
      </w:r>
      <w:r>
        <w:rPr>
          <w:rFonts w:eastAsiaTheme="minorHAnsi"/>
          <w:lang w:eastAsia="en-US"/>
        </w:rPr>
        <w:t>заявител</w:t>
      </w:r>
      <w:r w:rsidR="000647DF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и член</w:t>
      </w:r>
      <w:r w:rsidR="000647DF">
        <w:rPr>
          <w:rFonts w:eastAsiaTheme="minorHAnsi"/>
          <w:lang w:eastAsia="en-US"/>
        </w:rPr>
        <w:t>ами</w:t>
      </w:r>
      <w:r>
        <w:rPr>
          <w:rFonts w:eastAsiaTheme="minorHAnsi"/>
          <w:lang w:eastAsia="en-US"/>
        </w:rPr>
        <w:t xml:space="preserve"> его семьи жило</w:t>
      </w:r>
      <w:r w:rsidR="000647DF">
        <w:rPr>
          <w:rFonts w:eastAsiaTheme="minorHAnsi"/>
          <w:lang w:eastAsia="en-US"/>
        </w:rPr>
        <w:t>го</w:t>
      </w:r>
      <w:r w:rsidR="006574AB">
        <w:rPr>
          <w:rFonts w:eastAsiaTheme="minorHAnsi"/>
          <w:lang w:eastAsia="en-US"/>
        </w:rPr>
        <w:t xml:space="preserve"> помещения</w:t>
      </w:r>
      <w:r>
        <w:rPr>
          <w:rFonts w:eastAsiaTheme="minorHAnsi"/>
          <w:lang w:eastAsia="en-US"/>
        </w:rPr>
        <w:t xml:space="preserve"> муниципального жилищного фонда</w:t>
      </w:r>
      <w:r w:rsidR="000647DF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0647DF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</w:t>
      </w:r>
      <w:r w:rsidR="00471BF2">
        <w:rPr>
          <w:rFonts w:eastAsiaTheme="minorHAnsi"/>
          <w:lang w:eastAsia="en-US"/>
        </w:rPr>
        <w:t xml:space="preserve"> передачи администрации</w:t>
      </w:r>
      <w:r>
        <w:rPr>
          <w:rFonts w:eastAsiaTheme="minorHAnsi"/>
          <w:lang w:eastAsia="en-US"/>
        </w:rPr>
        <w:t xml:space="preserve"> освобождаемого жилого помещения</w:t>
      </w:r>
      <w:r w:rsidR="000647DF">
        <w:rPr>
          <w:rFonts w:eastAsiaTheme="minorHAnsi"/>
          <w:lang w:eastAsia="en-US"/>
        </w:rPr>
        <w:t xml:space="preserve"> муниципального жилищного фонда</w:t>
      </w:r>
      <w:r>
        <w:rPr>
          <w:rFonts w:eastAsiaTheme="minorHAnsi"/>
          <w:lang w:eastAsia="en-US"/>
        </w:rPr>
        <w:t>, занимаемого по договору социального найма</w:t>
      </w:r>
      <w:r w:rsidR="001752FB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1752FB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.</w:t>
      </w:r>
    </w:p>
    <w:p w:rsidR="00AC4AFC" w:rsidRPr="004E78D7" w:rsidRDefault="00AC4AFC" w:rsidP="00B95E9D">
      <w:pPr>
        <w:spacing w:line="360" w:lineRule="auto"/>
        <w:ind w:firstLine="709"/>
        <w:jc w:val="both"/>
      </w:pPr>
      <w:r>
        <w:t>3.</w:t>
      </w:r>
      <w:r w:rsidR="00511EAA">
        <w:t>5</w:t>
      </w:r>
      <w:r w:rsidR="00471BF2">
        <w:t>.5.</w:t>
      </w:r>
      <w:r w:rsidR="00770A12">
        <w:t xml:space="preserve"> Специалист администрации</w:t>
      </w:r>
      <w:r>
        <w:t xml:space="preserve"> </w:t>
      </w:r>
      <w:r w:rsidRPr="00AF0AEB">
        <w:t xml:space="preserve">в течение </w:t>
      </w:r>
      <w:r w:rsidR="000B342E">
        <w:t>1</w:t>
      </w:r>
      <w:r>
        <w:t xml:space="preserve"> рабоч</w:t>
      </w:r>
      <w:r w:rsidR="000B342E">
        <w:t>его</w:t>
      </w:r>
      <w:r w:rsidRPr="00AF0AEB">
        <w:t xml:space="preserve"> дн</w:t>
      </w:r>
      <w:r w:rsidR="000B342E">
        <w:t>я</w:t>
      </w:r>
      <w:r w:rsidRPr="00AF0AEB">
        <w:t xml:space="preserve"> </w:t>
      </w:r>
      <w:r w:rsidR="00770A12">
        <w:t xml:space="preserve"> </w:t>
      </w:r>
      <w:r w:rsidRPr="00AF0AEB">
        <w:t xml:space="preserve"> направля</w:t>
      </w:r>
      <w:r>
        <w:t>е</w:t>
      </w:r>
      <w:r w:rsidR="00770A12">
        <w:t>т проект решения (об изменении или расторжении договора социального найма жилого помещения муниципального жилищного фонда)</w:t>
      </w:r>
      <w:r w:rsidRPr="00AF0AEB">
        <w:t xml:space="preserve"> на</w:t>
      </w:r>
      <w:r>
        <w:t xml:space="preserve"> согласование и</w:t>
      </w:r>
      <w:r w:rsidRPr="00AF0AEB">
        <w:t xml:space="preserve"> подпис</w:t>
      </w:r>
      <w:r w:rsidR="00C86F99">
        <w:t>ание</w:t>
      </w:r>
      <w:r w:rsidRPr="00AF0AEB">
        <w:t xml:space="preserve"> </w:t>
      </w:r>
      <w:r w:rsidR="00770A12">
        <w:t xml:space="preserve"> главе сельского поселения.</w:t>
      </w:r>
    </w:p>
    <w:p w:rsidR="00AC4AFC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C38">
        <w:rPr>
          <w:rFonts w:ascii="Times New Roman" w:hAnsi="Times New Roman" w:cs="Times New Roman"/>
          <w:sz w:val="28"/>
          <w:szCs w:val="28"/>
        </w:rPr>
        <w:t>3.</w:t>
      </w:r>
      <w:r w:rsidR="00511EAA">
        <w:rPr>
          <w:rFonts w:ascii="Times New Roman" w:hAnsi="Times New Roman" w:cs="Times New Roman"/>
          <w:sz w:val="28"/>
          <w:szCs w:val="28"/>
        </w:rPr>
        <w:t>5</w:t>
      </w:r>
      <w:r w:rsidR="00770A12">
        <w:rPr>
          <w:rFonts w:ascii="Times New Roman" w:hAnsi="Times New Roman" w:cs="Times New Roman"/>
          <w:sz w:val="28"/>
          <w:szCs w:val="28"/>
        </w:rPr>
        <w:t>.6. Глава сельского поселения</w:t>
      </w:r>
      <w:r w:rsidRPr="000A6C3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B342E">
        <w:rPr>
          <w:rFonts w:ascii="Times New Roman" w:hAnsi="Times New Roman" w:cs="Times New Roman"/>
          <w:sz w:val="28"/>
          <w:szCs w:val="28"/>
        </w:rPr>
        <w:t>1</w:t>
      </w:r>
      <w:r w:rsidRPr="000A6C3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342E">
        <w:rPr>
          <w:rFonts w:ascii="Times New Roman" w:hAnsi="Times New Roman" w:cs="Times New Roman"/>
          <w:sz w:val="28"/>
          <w:szCs w:val="28"/>
        </w:rPr>
        <w:t>его</w:t>
      </w:r>
      <w:r w:rsidRPr="000A6C38">
        <w:rPr>
          <w:rFonts w:ascii="Times New Roman" w:hAnsi="Times New Roman" w:cs="Times New Roman"/>
          <w:sz w:val="28"/>
          <w:szCs w:val="28"/>
        </w:rPr>
        <w:t xml:space="preserve"> дн</w:t>
      </w:r>
      <w:r w:rsidR="000B342E">
        <w:rPr>
          <w:rFonts w:ascii="Times New Roman" w:hAnsi="Times New Roman" w:cs="Times New Roman"/>
          <w:sz w:val="28"/>
          <w:szCs w:val="28"/>
        </w:rPr>
        <w:t>я</w:t>
      </w:r>
      <w:r w:rsidRPr="000A6C38"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решение о предоставлении муниципальной услуги </w:t>
      </w:r>
      <w:r w:rsidR="00C86F99">
        <w:rPr>
          <w:rFonts w:ascii="Times New Roman" w:hAnsi="Times New Roman" w:cs="Times New Roman"/>
          <w:sz w:val="28"/>
          <w:szCs w:val="28"/>
        </w:rPr>
        <w:t xml:space="preserve">(об изменении или </w:t>
      </w:r>
      <w:r w:rsidR="004E78D7" w:rsidRPr="000A6C38">
        <w:rPr>
          <w:rFonts w:ascii="Times New Roman" w:hAnsi="Times New Roman" w:cs="Times New Roman"/>
          <w:sz w:val="28"/>
          <w:szCs w:val="28"/>
        </w:rPr>
        <w:t>расторжении</w:t>
      </w:r>
      <w:r w:rsidR="00C86F99">
        <w:rPr>
          <w:rFonts w:ascii="Times New Roman" w:hAnsi="Times New Roman" w:cs="Times New Roman"/>
          <w:sz w:val="28"/>
          <w:szCs w:val="28"/>
        </w:rPr>
        <w:t xml:space="preserve"> </w:t>
      </w:r>
      <w:r w:rsidR="004E78D7" w:rsidRPr="000A6C38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фонда)</w:t>
      </w:r>
      <w:r w:rsidRPr="000A6C38">
        <w:rPr>
          <w:rFonts w:ascii="Times New Roman" w:hAnsi="Times New Roman" w:cs="Times New Roman"/>
          <w:sz w:val="28"/>
          <w:szCs w:val="28"/>
        </w:rPr>
        <w:t xml:space="preserve">, которое в течение 1 рабочего дня регистрируется </w:t>
      </w:r>
      <w:r w:rsidR="00770A12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0A6C38">
        <w:rPr>
          <w:rFonts w:ascii="Times New Roman" w:hAnsi="Times New Roman" w:cs="Times New Roman"/>
          <w:sz w:val="28"/>
          <w:szCs w:val="28"/>
        </w:rPr>
        <w:t>.</w:t>
      </w:r>
    </w:p>
    <w:p w:rsidR="00FE4F54" w:rsidRDefault="00FE4F54" w:rsidP="00FE4F54">
      <w:pPr>
        <w:spacing w:line="360" w:lineRule="auto"/>
        <w:ind w:firstLine="709"/>
        <w:jc w:val="both"/>
      </w:pPr>
      <w:r w:rsidRPr="00D2522D">
        <w:t>3.</w:t>
      </w:r>
      <w:r>
        <w:t>5.7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</w:t>
      </w:r>
      <w:r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</w:t>
      </w:r>
      <w:r>
        <w:t>.</w:t>
      </w:r>
    </w:p>
    <w:p w:rsidR="00FE4F54" w:rsidRDefault="00FE4F54" w:rsidP="00FE4F5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>
        <w:t>5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</w:t>
      </w:r>
      <w:r w:rsidRPr="00381615">
        <w:t>решени</w:t>
      </w:r>
      <w:r w:rsidR="007B10BC">
        <w:t>е</w:t>
      </w:r>
      <w:r w:rsidRPr="00381615">
        <w:t xml:space="preserve"> о предоставлении муниципальной услуги </w:t>
      </w:r>
      <w:r>
        <w:t xml:space="preserve">(об изменении </w:t>
      </w:r>
      <w:r>
        <w:lastRenderedPageBreak/>
        <w:t>или расторжении договора социального найма жилого помещения муниципального жилищного фонда).</w:t>
      </w:r>
    </w:p>
    <w:p w:rsidR="00FE4F54" w:rsidRPr="0070232D" w:rsidRDefault="00FE4F54" w:rsidP="00FE4F5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3.5.9.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 xml:space="preserve">является регистрация </w:t>
      </w:r>
      <w:r w:rsidRPr="00381615">
        <w:t>решени</w:t>
      </w:r>
      <w:r>
        <w:t>я</w:t>
      </w:r>
      <w:r w:rsidRPr="00381615">
        <w:t xml:space="preserve"> о предоставлении муниципальной услуги </w:t>
      </w:r>
      <w:r>
        <w:t>(об изменении или расторжении договора социального найма жилого помещения муниципального жилищного фонда)</w:t>
      </w:r>
      <w:r w:rsidR="007B10BC">
        <w:t xml:space="preserve"> в журнале регистрации</w:t>
      </w:r>
      <w:r w:rsidRPr="0070232D">
        <w:t>.</w:t>
      </w:r>
    </w:p>
    <w:p w:rsidR="00FE4F54" w:rsidRDefault="00FE4F54" w:rsidP="00FE4F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3.5.10. С</w:t>
      </w:r>
      <w:r w:rsidRPr="00AF0AEB">
        <w:rPr>
          <w:color w:val="000000"/>
        </w:rPr>
        <w:t xml:space="preserve">рок выполнения процедуры </w:t>
      </w:r>
      <w:r>
        <w:rPr>
          <w:color w:val="000000"/>
        </w:rPr>
        <w:t>– не более 5 рабочих</w:t>
      </w:r>
      <w:r w:rsidRPr="00AF0AEB">
        <w:rPr>
          <w:color w:val="000000"/>
        </w:rPr>
        <w:t xml:space="preserve"> дней.</w:t>
      </w:r>
    </w:p>
    <w:p w:rsidR="00266435" w:rsidRDefault="00266435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F54" w:rsidRDefault="00FE4F54" w:rsidP="00FE4F54">
      <w:pPr>
        <w:jc w:val="center"/>
      </w:pPr>
      <w:r>
        <w:t>3.</w:t>
      </w:r>
      <w:r w:rsidR="00576066">
        <w:t>6</w:t>
      </w:r>
      <w:r>
        <w:t xml:space="preserve">. </w:t>
      </w:r>
      <w:r w:rsidR="007B10BC" w:rsidRPr="007436FB">
        <w:rPr>
          <w:rFonts w:eastAsiaTheme="minorHAnsi"/>
          <w:lang w:eastAsia="en-US"/>
        </w:rPr>
        <w:t xml:space="preserve">Заключение с заявителем договора социального найма жилого помещения </w:t>
      </w:r>
      <w:r w:rsidR="0077281D">
        <w:rPr>
          <w:rFonts w:eastAsiaTheme="minorHAnsi"/>
          <w:lang w:eastAsia="en-US"/>
        </w:rPr>
        <w:t>(</w:t>
      </w:r>
      <w:r w:rsidR="007B10BC" w:rsidRPr="007436FB">
        <w:rPr>
          <w:rFonts w:eastAsiaTheme="minorHAnsi"/>
          <w:lang w:eastAsia="en-US"/>
        </w:rPr>
        <w:t>в случае принятия решения об изменении договора социального найма жилого помещения</w:t>
      </w:r>
      <w:r w:rsidR="0077281D">
        <w:rPr>
          <w:rFonts w:eastAsiaTheme="minorHAnsi"/>
          <w:lang w:eastAsia="en-US"/>
        </w:rPr>
        <w:t>)</w:t>
      </w:r>
    </w:p>
    <w:p w:rsidR="00576066" w:rsidRDefault="00576066" w:rsidP="00FE4F54">
      <w:pPr>
        <w:jc w:val="center"/>
      </w:pPr>
    </w:p>
    <w:p w:rsidR="00576066" w:rsidRDefault="00576066" w:rsidP="0057606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7B10BC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>
        <w:t xml:space="preserve"> </w:t>
      </w:r>
      <w:r w:rsidR="001238C1">
        <w:rPr>
          <w:rFonts w:eastAsia="Times New Roman"/>
          <w:lang w:eastAsia="ru-RU"/>
        </w:rPr>
        <w:t>принятие решения</w:t>
      </w:r>
      <w:r w:rsidR="001238C1" w:rsidRPr="001238C1">
        <w:rPr>
          <w:rFonts w:eastAsiaTheme="minorHAnsi"/>
          <w:lang w:eastAsia="en-US"/>
        </w:rPr>
        <w:t xml:space="preserve"> </w:t>
      </w:r>
      <w:r w:rsidR="001238C1" w:rsidRPr="007436FB">
        <w:rPr>
          <w:rFonts w:eastAsiaTheme="minorHAnsi"/>
          <w:lang w:eastAsia="en-US"/>
        </w:rPr>
        <w:t>об изменении договора социального найма жилого помещения</w:t>
      </w:r>
      <w:r>
        <w:rPr>
          <w:rFonts w:eastAsia="Times New Roman"/>
          <w:lang w:eastAsia="ru-RU"/>
        </w:rPr>
        <w:t>.</w:t>
      </w:r>
    </w:p>
    <w:p w:rsidR="00576066" w:rsidRDefault="00576066" w:rsidP="0057606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7B10BC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1238C1">
        <w:rPr>
          <w:rFonts w:ascii="Times New Roman" w:hAnsi="Times New Roman" w:cs="Times New Roman"/>
          <w:sz w:val="28"/>
          <w:szCs w:val="28"/>
        </w:rPr>
        <w:t>нист</w:t>
      </w:r>
      <w:r w:rsidR="00770A12">
        <w:rPr>
          <w:rFonts w:ascii="Times New Roman" w:hAnsi="Times New Roman" w:cs="Times New Roman"/>
          <w:sz w:val="28"/>
          <w:szCs w:val="28"/>
        </w:rPr>
        <w:t xml:space="preserve">ративной процедуры являются  </w:t>
      </w:r>
      <w:r w:rsidR="001238C1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770A12">
        <w:rPr>
          <w:rFonts w:ascii="Times New Roman" w:hAnsi="Times New Roman" w:cs="Times New Roman"/>
          <w:sz w:val="28"/>
          <w:szCs w:val="28"/>
        </w:rPr>
        <w:t>алист администрации</w:t>
      </w:r>
      <w:r w:rsidR="001238C1">
        <w:rPr>
          <w:rFonts w:ascii="Times New Roman" w:hAnsi="Times New Roman" w:cs="Times New Roman"/>
          <w:sz w:val="28"/>
          <w:szCs w:val="28"/>
        </w:rPr>
        <w:t>.</w:t>
      </w:r>
    </w:p>
    <w:p w:rsidR="001238C1" w:rsidRPr="001238C1" w:rsidRDefault="001238C1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hAnsi="Times New Roman" w:cs="Times New Roman"/>
          <w:sz w:val="28"/>
          <w:szCs w:val="28"/>
        </w:rPr>
        <w:t>3.6.3. Специ</w:t>
      </w:r>
      <w:r w:rsidR="00770A12">
        <w:rPr>
          <w:rFonts w:ascii="Times New Roman" w:hAnsi="Times New Roman" w:cs="Times New Roman"/>
          <w:sz w:val="28"/>
          <w:szCs w:val="28"/>
        </w:rPr>
        <w:t>алист администрации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 рабочих дней со дня получения зарегистрированного решения об изменении договора социального найма жилого помещения:</w:t>
      </w:r>
      <w:bookmarkStart w:id="3" w:name="Par8"/>
      <w:bookmarkEnd w:id="3"/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проекта договора социального найма жилого помещения муниципального жилищного фонда по типовой </w:t>
      </w:r>
      <w:r w:rsidRP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 Постановлением Правительства Р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21.05.2005 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№ 315 «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договора социального найма жилого помещения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заявителя способом, указанным в заявлении, о необходимости подписания проекта договора социального найма жилого помещения;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(законного представителя) для подписания проекта договора социального найма жилого помещения осуществляет 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проверку документа, удостоверяющего личность заявителя или его полномочного представителя;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прав на подписание проекта договора социального найма жилого помещения специалист </w:t>
      </w:r>
      <w:r w:rsidR="00770A12">
        <w:rPr>
          <w:rFonts w:ascii="Times New Roman" w:hAnsi="Times New Roman" w:cs="Times New Roman"/>
          <w:sz w:val="28"/>
          <w:szCs w:val="28"/>
        </w:rPr>
        <w:t>администрации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объясняет заявителю выявленные препятствия для подписания проекта договора социального найма жилого помещения;</w:t>
      </w:r>
    </w:p>
    <w:p w:rsidR="001238C1" w:rsidRPr="001238C1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подтверждения полномочий предоставляет заявителю для подписания два экземпляра проекта договора социального найма жилого помещения;</w:t>
      </w:r>
    </w:p>
    <w:p w:rsidR="007436FB" w:rsidRDefault="007436FB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проект договора социального найма жилого помещения</w:t>
      </w:r>
      <w:r w:rsidR="00770A1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подписанный заявителем главе сельского поселения</w:t>
      </w:r>
      <w:r w:rsidR="00186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подписания</w:t>
      </w:r>
      <w:r w:rsidRPr="001238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69E1" w:rsidRDefault="002B7237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3.6.4. 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решения является зарегистрированн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763796" w:rsidRP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договора социального найма жилого помещения</w:t>
      </w:r>
      <w:r w:rsidR="007637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3796" w:rsidRDefault="00763796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3.6.5.</w:t>
      </w:r>
      <w:r w:rsidR="005A6BA9" w:rsidRPr="005A6BA9">
        <w:rPr>
          <w:rFonts w:eastAsiaTheme="minorHAnsi"/>
          <w:lang w:eastAsia="en-US"/>
        </w:rPr>
        <w:t xml:space="preserve"> </w:t>
      </w:r>
      <w:r w:rsidR="005A6BA9" w:rsidRPr="005A6BA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данного административного действия является подписанный сторонами договор социального найма жилого помещения</w:t>
      </w:r>
      <w:r w:rsidR="005A6B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6BA9" w:rsidRDefault="005A6BA9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3.6.6.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Способом фиксации результата административной процедуры является 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90FBD"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найма жилого помещения</w:t>
      </w:r>
      <w:r w:rsid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журнале регистрации.</w:t>
      </w:r>
    </w:p>
    <w:p w:rsidR="00590FBD" w:rsidRPr="00590FBD" w:rsidRDefault="00590FBD" w:rsidP="001238C1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F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3.6.7. 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16D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0FB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36FB" w:rsidRPr="007436FB" w:rsidRDefault="007436FB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66435" w:rsidRDefault="00266435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36FB" w:rsidRDefault="007436FB" w:rsidP="007728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436FB">
        <w:rPr>
          <w:rFonts w:eastAsiaTheme="minorHAnsi"/>
          <w:lang w:eastAsia="en-US"/>
        </w:rPr>
        <w:t xml:space="preserve">3.7. </w:t>
      </w:r>
      <w:r w:rsidR="0077281D">
        <w:rPr>
          <w:rFonts w:eastAsiaTheme="minorHAnsi"/>
          <w:lang w:eastAsia="en-US"/>
        </w:rPr>
        <w:t>В</w:t>
      </w:r>
      <w:r w:rsidR="0077281D" w:rsidRPr="007436FB">
        <w:rPr>
          <w:rFonts w:eastAsiaTheme="minorHAnsi"/>
          <w:lang w:eastAsia="en-US"/>
        </w:rPr>
        <w:t xml:space="preserve">ыдача заявителю договора социального найма жилого помещения либо </w:t>
      </w:r>
      <w:r w:rsidR="0077281D">
        <w:rPr>
          <w:rFonts w:eastAsiaTheme="minorHAnsi"/>
          <w:lang w:eastAsia="en-US"/>
        </w:rPr>
        <w:t>решения</w:t>
      </w:r>
      <w:r w:rsidR="0077281D" w:rsidRPr="007436FB">
        <w:rPr>
          <w:rFonts w:eastAsiaTheme="minorHAnsi"/>
          <w:lang w:eastAsia="en-US"/>
        </w:rPr>
        <w:t xml:space="preserve"> о расторжении договора соц</w:t>
      </w:r>
      <w:r w:rsidR="0077281D">
        <w:rPr>
          <w:rFonts w:eastAsiaTheme="minorHAnsi"/>
          <w:lang w:eastAsia="en-US"/>
        </w:rPr>
        <w:t>иального найма жилого помещения</w:t>
      </w:r>
    </w:p>
    <w:p w:rsidR="0077281D" w:rsidRDefault="0077281D" w:rsidP="007436F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48B6" w:rsidRDefault="008B48B6" w:rsidP="008B48B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E358F4">
        <w:t>7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>
        <w:t xml:space="preserve"> </w:t>
      </w:r>
      <w:r w:rsidR="00E358F4">
        <w:rPr>
          <w:rFonts w:eastAsia="Times New Roman"/>
          <w:lang w:eastAsia="ru-RU"/>
        </w:rPr>
        <w:t>регистрация</w:t>
      </w:r>
      <w:r>
        <w:rPr>
          <w:rFonts w:eastAsia="Times New Roman"/>
          <w:lang w:eastAsia="ru-RU"/>
        </w:rPr>
        <w:t xml:space="preserve"> решения</w:t>
      </w:r>
      <w:r w:rsidRPr="001238C1">
        <w:rPr>
          <w:rFonts w:eastAsiaTheme="minorHAnsi"/>
          <w:lang w:eastAsia="en-US"/>
        </w:rPr>
        <w:t xml:space="preserve"> </w:t>
      </w:r>
      <w:r w:rsidR="00F04527">
        <w:rPr>
          <w:rFonts w:eastAsiaTheme="minorHAnsi"/>
          <w:lang w:eastAsia="en-US"/>
        </w:rPr>
        <w:t>о расторжении</w:t>
      </w:r>
      <w:r w:rsidRPr="007436FB">
        <w:rPr>
          <w:rFonts w:eastAsiaTheme="minorHAnsi"/>
          <w:lang w:eastAsia="en-US"/>
        </w:rPr>
        <w:t xml:space="preserve"> договора социального найма жилого помещения</w:t>
      </w:r>
      <w:r w:rsidR="00F04527">
        <w:rPr>
          <w:rFonts w:eastAsiaTheme="minorHAnsi"/>
          <w:lang w:eastAsia="en-US"/>
        </w:rPr>
        <w:t xml:space="preserve"> </w:t>
      </w:r>
      <w:r w:rsidR="00D9570D">
        <w:rPr>
          <w:rFonts w:eastAsiaTheme="minorHAnsi"/>
          <w:lang w:eastAsia="en-US"/>
        </w:rPr>
        <w:t xml:space="preserve">или подписание </w:t>
      </w:r>
      <w:r w:rsidR="00E358F4">
        <w:rPr>
          <w:rFonts w:eastAsiaTheme="minorHAnsi"/>
          <w:lang w:eastAsia="en-US"/>
        </w:rPr>
        <w:t>и</w:t>
      </w:r>
      <w:r w:rsidR="00D9570D">
        <w:rPr>
          <w:rFonts w:eastAsiaTheme="minorHAnsi"/>
          <w:lang w:eastAsia="en-US"/>
        </w:rPr>
        <w:t xml:space="preserve"> регистрация </w:t>
      </w:r>
      <w:r w:rsidR="00E358F4">
        <w:rPr>
          <w:rFonts w:eastAsiaTheme="minorHAnsi"/>
          <w:lang w:eastAsia="en-US"/>
        </w:rPr>
        <w:t>договора социального найма жилого помещения (в случае изменения договора социального найма жилого помещения)</w:t>
      </w:r>
      <w:r>
        <w:rPr>
          <w:rFonts w:eastAsia="Times New Roman"/>
          <w:lang w:eastAsia="ru-RU"/>
        </w:rPr>
        <w:t>.</w:t>
      </w:r>
    </w:p>
    <w:p w:rsidR="008B48B6" w:rsidRDefault="008B48B6" w:rsidP="008B48B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358F4"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</w:t>
      </w:r>
      <w:r w:rsidR="00E35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специ</w:t>
      </w:r>
      <w:r w:rsidR="00770A12">
        <w:rPr>
          <w:rFonts w:ascii="Times New Roman" w:hAnsi="Times New Roman" w:cs="Times New Roman"/>
          <w:sz w:val="28"/>
          <w:szCs w:val="28"/>
        </w:rPr>
        <w:t>алист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F4" w:rsidRDefault="00770A12" w:rsidP="008B48B6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3.7.3. Специалист администрации</w:t>
      </w:r>
      <w:r w:rsidR="00E358F4" w:rsidRP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заявителя о готовности к выдаче результата предоставления муниципальной услуги способом, указанным в заявлении о предоставлении муниципальной услуги</w:t>
      </w:r>
      <w:r w:rsid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8F4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3.7.4. </w:t>
      </w:r>
      <w:r w:rsidR="00770A12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E358F4">
        <w:rPr>
          <w:rFonts w:eastAsiaTheme="minorHAnsi"/>
          <w:lang w:eastAsia="en-US"/>
        </w:rPr>
        <w:t xml:space="preserve"> </w:t>
      </w:r>
      <w:r w:rsidRPr="00E358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(законного представителя) за результатом предоставления услуги непосредственно</w:t>
      </w:r>
      <w:r w:rsidR="00770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проверку документа, удостоверяющего личность заявителя или его полномочного представителя;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прав на получение результата предоставления услуги специалист </w:t>
      </w:r>
      <w:r w:rsidR="00770A12">
        <w:rPr>
          <w:rFonts w:ascii="Times New Roman" w:hAnsi="Times New Roman" w:cs="Times New Roman"/>
          <w:sz w:val="28"/>
          <w:szCs w:val="28"/>
        </w:rPr>
        <w:t>администрации</w:t>
      </w:r>
      <w:r w:rsidR="00AA1796" w:rsidRPr="00E358F4">
        <w:rPr>
          <w:rFonts w:eastAsiaTheme="minorHAnsi"/>
          <w:lang w:eastAsia="en-US"/>
        </w:rPr>
        <w:t xml:space="preserve"> 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объясняет заявителю выявленные препятствия для выдачи результата предоставления услуги;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подтверждения полномочий на получение результата предоставления услуги выдает под личную роспись заявителя подписанный сторонами договор социального найма жилого помещения либо копию подписанного и зарегистрированного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 в одном экземпляре;</w:t>
      </w:r>
    </w:p>
    <w:p w:rsidR="00E358F4" w:rsidRPr="00DB0D93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сведения в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выданном решении и результате предоставления услуги;</w:t>
      </w:r>
    </w:p>
    <w:p w:rsidR="00E358F4" w:rsidRDefault="00E358F4" w:rsidP="00E358F4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 соответствующие сведения </w:t>
      </w:r>
      <w:r w:rsid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  <w:r w:rsidRPr="00DB0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и выдачи договоров социального найма жилых помещений муниципального жилищного фонда.</w:t>
      </w:r>
    </w:p>
    <w:p w:rsidR="004B0967" w:rsidRDefault="00AA1796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3.7.5. Критерием принятия решения является </w:t>
      </w:r>
      <w:r w:rsidRPr="00AA1796">
        <w:rPr>
          <w:rFonts w:ascii="Times New Roman" w:hAnsi="Times New Roman" w:cs="Times New Roman"/>
          <w:sz w:val="28"/>
          <w:szCs w:val="28"/>
        </w:rPr>
        <w:t>регистрация решения</w:t>
      </w:r>
      <w:r w:rsidRPr="00AA17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 или подписание и регистрация договора социального найма жилого помещения (в случае изменения договора социального найма жилого помещения)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967" w:rsidRDefault="00AA1796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3.7.6. 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является выдача заявителю подписанного сторонами договора социального найма жилого помещения либо копии подписанного и 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зарегистрированного </w:t>
      </w:r>
      <w:r w:rsidR="00D424D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4B0967"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договора социального найма жилого помещения.</w:t>
      </w:r>
    </w:p>
    <w:p w:rsidR="004B0967" w:rsidRDefault="004B0967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>3.7.7. Способ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фиксации результата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административной процедуры является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 записи в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регистрации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 о предоставлении муниципальной услуги и в 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и выдачи договоров социального найма жилых помещений муниципального жилищного фонда.</w:t>
      </w:r>
    </w:p>
    <w:p w:rsidR="004B0967" w:rsidRPr="004B0967" w:rsidRDefault="004B0967" w:rsidP="004B0967">
      <w:pPr>
        <w:pStyle w:val="ConsPlusNormal"/>
        <w:spacing w:line="36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>3.7.8. Общий максимальный срок совершения административно</w:t>
      </w:r>
      <w:r w:rsidR="00547B0A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процедуры</w:t>
      </w:r>
      <w:r w:rsidRPr="004B0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превышать 5 календарных дней.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 Формы контроля за исполнением Регламента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4.1. Текущий контроль за соблюдением и исполнением ответственными должностными лицами в Администрации поселения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Администрацией поселения решений осуществляет Глава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Администрации поселения, непосредственно осуществляющих административные процедуры.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4.3. Плановые проверки осуществляются на основании ежегодных планов в соответствии с планом работы Администрации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4.4. Внеплановые проверки осуществляются по решению руководителя Администрации поселения,  заместителя руководителя,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4.5. Ответственный сотрудник Администрации поселения,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Ответственность сотрудников Администрации поселения,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lastRenderedPageBreak/>
        <w:t>4.6. Граждане, их объединения и организации всех форм собственности для осуществления контроля со своей стороны вправе направить в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(наименование муниципального образования Самарской области), регулирующие предоставление муниципальной услуги.</w:t>
      </w:r>
    </w:p>
    <w:p w:rsidR="00C54659" w:rsidRPr="00C54659" w:rsidRDefault="00C54659" w:rsidP="00C54659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b/>
          <w:lang w:eastAsia="ru-RU"/>
        </w:rPr>
        <w:t xml:space="preserve">                                   5. </w:t>
      </w:r>
      <w:r w:rsidRPr="00C54659">
        <w:rPr>
          <w:rFonts w:eastAsia="Calibri"/>
          <w:lang w:eastAsia="en-US"/>
        </w:rPr>
        <w:t>Досудебный (внесудебный) порядок обжалования решений и (или)  действий (бездействия) органа местного самоуправления,  предоставляющего муниципальную услугу,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а также его должностных лиц, муниципальных служащих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поселения , в ходе предоставления муниципальной услуги на основании настоящего Регламента.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нарушения срока регистрации заявления;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нарушения срока предоставления муниципальной услуги;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для предоставления муниципальной услуги, у заявителя;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</w:t>
      </w:r>
      <w:r w:rsidRPr="00C54659">
        <w:rPr>
          <w:rFonts w:eastAsia="Calibri"/>
          <w:lang w:eastAsia="en-US"/>
        </w:rPr>
        <w:lastRenderedPageBreak/>
        <w:t>таких исправлений.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5.2. Общие требования к порядку подачи и рассмотрения жалобы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 подается в письменной форме либо в электронной форме в орган местного самоуправления.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 может быть направлена по почте, через МФЦ, с использованием информационно-телекоммуникационной сети Интернет, Интернет-сайта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), Единого портала либо Регионального портала, а также может быть принята при личном приеме заявителя.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5.4. В жалобе указываются: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наименование уполномоченного органа, должностного лица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 либо муниципального служащего, решения и действия (бездействие) которых обжалуются;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сведения об обжалуемых решениях и действиях (бездействии) Администрации района,  должностного лица  либо муниципального служащего;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доводы, на основании которых заявитель не согласен с решением и действием (бездействием) Администрации района, 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Жалоба, поступившая в Администрацию поселения,  подлежит рассмотрению главой поселения , в течение 15 рабочих дней со дня ее регистрации, а в случае обжалования отказа (</w:t>
      </w:r>
      <w:r w:rsidRPr="00C54659">
        <w:rPr>
          <w:rFonts w:eastAsia="Calibri"/>
          <w:u w:val="single"/>
          <w:lang w:eastAsia="en-US"/>
        </w:rPr>
        <w:t>наименование уполномоченного органа</w:t>
      </w:r>
      <w:r w:rsidRPr="00C54659">
        <w:rPr>
          <w:rFonts w:eastAsia="Calibri"/>
          <w:lang w:eastAsia="en-US"/>
        </w:rPr>
        <w:t>), должностного лица Администрации поселения,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В досудебном (внесудебном) порядке заявители могут обжаловать действия или бездействие: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должностных лиц  - заместителю главы поселения;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 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Заместителя главы поселения – </w:t>
      </w:r>
      <w:bookmarkStart w:id="4" w:name="Par326"/>
      <w:bookmarkEnd w:id="4"/>
      <w:r w:rsidRPr="00C54659">
        <w:rPr>
          <w:rFonts w:eastAsia="Calibri"/>
          <w:lang w:eastAsia="en-US"/>
        </w:rPr>
        <w:t>главе поселения.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lastRenderedPageBreak/>
        <w:t>5.6. По результатам рассмотрения жалобы Администрация поселения принимает одно из следующих решений: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органа местного самоуправления, а также в иных формах;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отказывает в удовлетворении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 xml:space="preserve">5.7. Не позднее дня, следующего за днем принятия решения, указанного в </w:t>
      </w:r>
      <w:hyperlink r:id="rId18" w:anchor="Par326" w:history="1">
        <w:r w:rsidRPr="00C54659">
          <w:rPr>
            <w:rFonts w:eastAsia="Calibri"/>
            <w:lang w:eastAsia="en-US"/>
          </w:rPr>
          <w:t>пункте 5.6</w:t>
        </w:r>
      </w:hyperlink>
      <w:r w:rsidRPr="00C54659">
        <w:rPr>
          <w:rFonts w:eastAsia="Calibri"/>
          <w:lang w:eastAsia="en-US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54659">
        <w:rPr>
          <w:rFonts w:eastAsia="Calibri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54659" w:rsidRPr="00C54659" w:rsidRDefault="00C54659" w:rsidP="00C54659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54659" w:rsidRPr="00C54659" w:rsidRDefault="00C54659" w:rsidP="00C54659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C54659" w:rsidRPr="00C54659" w:rsidRDefault="00C54659" w:rsidP="00C546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FE241A" w:rsidRDefault="00FE241A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952CE2" w:rsidRDefault="00952CE2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952CE2" w:rsidRDefault="00952CE2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265D7C" w:rsidRPr="00185B3E" w:rsidTr="00265D7C">
        <w:trPr>
          <w:trHeight w:val="178"/>
        </w:trPr>
        <w:tc>
          <w:tcPr>
            <w:tcW w:w="5578" w:type="dxa"/>
          </w:tcPr>
          <w:p w:rsidR="00265D7C" w:rsidRPr="00185B3E" w:rsidRDefault="00265D7C" w:rsidP="00962C6C">
            <w:pPr>
              <w:autoSpaceDE w:val="0"/>
              <w:autoSpaceDN w:val="0"/>
              <w:adjustRightInd w:val="0"/>
              <w:jc w:val="center"/>
            </w:pPr>
            <w:r w:rsidRPr="00185B3E">
              <w:t>ПРИЛОЖЕНИЕ 1</w:t>
            </w:r>
          </w:p>
          <w:p w:rsidR="00265D7C" w:rsidRPr="00185B3E" w:rsidRDefault="00720453" w:rsidP="00962C6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к </w:t>
            </w:r>
            <w:r w:rsidR="00265D7C" w:rsidRPr="00185B3E">
              <w:rPr>
                <w:color w:val="000000"/>
              </w:rPr>
              <w:t xml:space="preserve"> административному регламенту </w:t>
            </w:r>
            <w:r>
              <w:t>предоставления</w:t>
            </w:r>
            <w:r w:rsidR="00265D7C" w:rsidRPr="00185B3E">
              <w:t xml:space="preserve"> </w:t>
            </w:r>
            <w:r>
              <w:t xml:space="preserve">администрацией сельского поселения Масленниково муниципального района Хворостянский Самарской области </w:t>
            </w:r>
            <w:r w:rsidR="00265D7C" w:rsidRPr="00185B3E">
              <w:t>муниципальной услуги «Изменение (расторжение) договора социального найма жилого помещения муниципального жилищного фонда»</w:t>
            </w:r>
          </w:p>
        </w:tc>
      </w:tr>
    </w:tbl>
    <w:p w:rsidR="00265D7C" w:rsidRPr="00185B3E" w:rsidRDefault="00265D7C" w:rsidP="00265D7C">
      <w:pPr>
        <w:jc w:val="center"/>
      </w:pPr>
    </w:p>
    <w:p w:rsidR="00265D7C" w:rsidRPr="00185B3E" w:rsidRDefault="00265D7C" w:rsidP="00265D7C">
      <w:pPr>
        <w:jc w:val="center"/>
      </w:pPr>
    </w:p>
    <w:p w:rsidR="00265D7C" w:rsidRDefault="00265D7C" w:rsidP="00265D7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65D7C" w:rsidRDefault="00265D7C" w:rsidP="00265D7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265D7C" w:rsidRDefault="00265D7C" w:rsidP="00720453">
      <w:pPr>
        <w:ind w:firstLine="709"/>
        <w:jc w:val="center"/>
      </w:pPr>
      <w:r w:rsidRPr="00265D7C">
        <w:rPr>
          <w:rFonts w:eastAsia="Times New Roman"/>
          <w:lang w:eastAsia="en-US"/>
        </w:rPr>
        <w:t xml:space="preserve">Контактные координаты администрации сельского поселения </w:t>
      </w:r>
      <w:r w:rsidR="00720453">
        <w:rPr>
          <w:rFonts w:eastAsia="Times New Roman"/>
          <w:lang w:eastAsia="en-US"/>
        </w:rPr>
        <w:t xml:space="preserve"> </w:t>
      </w:r>
    </w:p>
    <w:tbl>
      <w:tblPr>
        <w:tblpPr w:leftFromText="180" w:rightFromText="180" w:vertAnchor="page" w:horzAnchor="margin" w:tblpY="6688"/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120"/>
      </w:tblGrid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Место нахождения</w:t>
            </w:r>
            <w:r w:rsidRPr="00265D7C">
              <w:rPr>
                <w:rFonts w:eastAsia="Times New Roman"/>
                <w:lang w:val="en-US" w:eastAsia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445582, Самарская область, Хворостянский район, п. Масленниково, ул. Центральная д.1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445582, Самарская область, Хворостянский район, п. Масленниково, ул. Центральная д.1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понедельник      -    с 8.00 до 17.00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вторник – пятница   -   с 8.00 до 16.00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суббота и воскресенье    -  выходные дни</w:t>
            </w:r>
          </w:p>
          <w:p w:rsidR="00720453" w:rsidRPr="00265D7C" w:rsidRDefault="00720453" w:rsidP="00720453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перерыв   -              с 12.00 до 13.00</w:t>
            </w:r>
          </w:p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8-846-77-9-32-02/8-846-77-9-32-4-34</w:t>
            </w:r>
          </w:p>
        </w:tc>
      </w:tr>
      <w:tr w:rsidR="00720453" w:rsidRPr="00265D7C" w:rsidTr="00720453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720453" w:rsidP="00720453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http://</w:t>
            </w:r>
            <w:r w:rsidRPr="00265D7C">
              <w:rPr>
                <w:rFonts w:eastAsia="Times New Roman"/>
                <w:lang w:val="en-US" w:eastAsia="en-US"/>
              </w:rPr>
              <w:t>aspmaslennikovo</w:t>
            </w:r>
            <w:r w:rsidRPr="00265D7C">
              <w:rPr>
                <w:rFonts w:eastAsia="Times New Roman"/>
                <w:lang w:eastAsia="en-US"/>
              </w:rPr>
              <w:t>.</w:t>
            </w:r>
            <w:r w:rsidRPr="00265D7C">
              <w:rPr>
                <w:rFonts w:eastAsia="Times New Roman"/>
                <w:lang w:val="en-US" w:eastAsia="en-US"/>
              </w:rPr>
              <w:t>ru</w:t>
            </w:r>
            <w:r w:rsidRPr="00265D7C">
              <w:rPr>
                <w:rFonts w:eastAsia="Times New Roman"/>
                <w:lang w:eastAsia="en-US"/>
              </w:rPr>
              <w:t xml:space="preserve">  </w:t>
            </w:r>
          </w:p>
        </w:tc>
      </w:tr>
      <w:tr w:rsidR="00720453" w:rsidRPr="00265D7C" w:rsidTr="00720453">
        <w:trPr>
          <w:cantSplit/>
          <w:trHeight w:val="5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0453" w:rsidRPr="00265D7C" w:rsidRDefault="00720453" w:rsidP="0072045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453" w:rsidRPr="00265D7C" w:rsidRDefault="00BB2489" w:rsidP="00720453">
            <w:pPr>
              <w:ind w:firstLine="709"/>
              <w:rPr>
                <w:rFonts w:eastAsia="Times New Roman"/>
                <w:color w:val="000000" w:themeColor="text1"/>
                <w:lang w:eastAsia="en-US"/>
              </w:rPr>
            </w:pPr>
            <w:hyperlink r:id="rId19" w:history="1"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asp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maslennikovo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@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hvorostyanka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eastAsia="en-US"/>
                </w:rPr>
                <w:t>.</w:t>
              </w:r>
              <w:r w:rsidR="00720453" w:rsidRPr="00265D7C">
                <w:rPr>
                  <w:rFonts w:eastAsia="Times New Roman"/>
                  <w:color w:val="000000" w:themeColor="text1"/>
                  <w:u w:val="single"/>
                  <w:lang w:val="en-US" w:eastAsia="en-US"/>
                </w:rPr>
                <w:t>ru</w:t>
              </w:r>
            </w:hyperlink>
            <w:r w:rsidR="00720453" w:rsidRPr="00265D7C"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</w:p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</w:p>
        </w:tc>
      </w:tr>
      <w:tr w:rsidR="00720453" w:rsidRPr="00265D7C" w:rsidTr="00720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780" w:type="dxa"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>Сотрудник администрации, ответственный за предоставление услуги</w:t>
            </w:r>
          </w:p>
        </w:tc>
        <w:tc>
          <w:tcPr>
            <w:tcW w:w="6120" w:type="dxa"/>
          </w:tcPr>
          <w:p w:rsidR="00720453" w:rsidRPr="00265D7C" w:rsidRDefault="00720453" w:rsidP="00720453">
            <w:pPr>
              <w:spacing w:line="360" w:lineRule="auto"/>
              <w:rPr>
                <w:rFonts w:eastAsia="Times New Roman"/>
                <w:lang w:eastAsia="en-US"/>
              </w:rPr>
            </w:pPr>
            <w:r w:rsidRPr="00265D7C">
              <w:rPr>
                <w:rFonts w:eastAsia="Times New Roman"/>
                <w:lang w:eastAsia="en-US"/>
              </w:rPr>
              <w:t xml:space="preserve">   Ведущий специалист администрации Гуркова Татьяна Алексеевна</w:t>
            </w:r>
          </w:p>
        </w:tc>
      </w:tr>
    </w:tbl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720453" w:rsidRPr="00720453" w:rsidTr="00962C6C">
        <w:trPr>
          <w:trHeight w:val="178"/>
        </w:trPr>
        <w:tc>
          <w:tcPr>
            <w:tcW w:w="5660" w:type="dxa"/>
          </w:tcPr>
          <w:p w:rsidR="00720453" w:rsidRPr="00720453" w:rsidRDefault="00720453" w:rsidP="00720453">
            <w:pPr>
              <w:autoSpaceDE w:val="0"/>
              <w:autoSpaceDN w:val="0"/>
              <w:adjustRightInd w:val="0"/>
              <w:jc w:val="center"/>
            </w:pPr>
            <w:r w:rsidRPr="00720453">
              <w:t>ПРИЛОЖЕНИЕ 2</w:t>
            </w:r>
          </w:p>
          <w:p w:rsidR="00720453" w:rsidRPr="00720453" w:rsidRDefault="00720453" w:rsidP="00720453">
            <w:pPr>
              <w:autoSpaceDE w:val="0"/>
              <w:autoSpaceDN w:val="0"/>
              <w:adjustRightInd w:val="0"/>
              <w:jc w:val="center"/>
            </w:pPr>
            <w:r w:rsidRPr="00720453">
              <w:rPr>
                <w:color w:val="000000"/>
              </w:rPr>
              <w:t xml:space="preserve">к  административному регламенту </w:t>
            </w:r>
            <w:r w:rsidRPr="00720453">
              <w:t xml:space="preserve">предоставления </w:t>
            </w:r>
            <w:r>
              <w:t xml:space="preserve">администрацией сельского поселения Масленниково муниципального района Хворостянский Самарской области </w:t>
            </w:r>
            <w:r w:rsidRPr="00720453">
              <w:t>муниципальной услуги «Расторжение договора найма жилого помещения муниципального специализированного жилищного фонда»</w:t>
            </w:r>
          </w:p>
        </w:tc>
      </w:tr>
    </w:tbl>
    <w:p w:rsidR="00720453" w:rsidRPr="00720453" w:rsidRDefault="00720453" w:rsidP="00720453">
      <w:pPr>
        <w:autoSpaceDE w:val="0"/>
        <w:autoSpaceDN w:val="0"/>
        <w:adjustRightInd w:val="0"/>
        <w:ind w:firstLine="540"/>
        <w:jc w:val="both"/>
      </w:pPr>
    </w:p>
    <w:p w:rsidR="00720453" w:rsidRPr="00720453" w:rsidRDefault="00720453" w:rsidP="00720453">
      <w:pPr>
        <w:autoSpaceDE w:val="0"/>
        <w:autoSpaceDN w:val="0"/>
        <w:adjustRightInd w:val="0"/>
        <w:ind w:firstLine="540"/>
        <w:jc w:val="both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jc w:val="center"/>
      </w:pPr>
      <w:r w:rsidRPr="00720453">
        <w:t>График проведения консультаций о порядке предоставления</w:t>
      </w:r>
    </w:p>
    <w:p w:rsidR="00720453" w:rsidRPr="00720453" w:rsidRDefault="00720453" w:rsidP="00720453">
      <w:pPr>
        <w:jc w:val="center"/>
      </w:pPr>
      <w:r w:rsidRPr="00720453">
        <w:t>муниципальной услуги:</w:t>
      </w:r>
    </w:p>
    <w:p w:rsidR="00720453" w:rsidRPr="00720453" w:rsidRDefault="00720453" w:rsidP="007204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4"/>
      </w:tblGrid>
      <w:tr w:rsidR="00720453" w:rsidRPr="00720453" w:rsidTr="00720453">
        <w:tc>
          <w:tcPr>
            <w:tcW w:w="4662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Дни недели</w:t>
            </w:r>
          </w:p>
        </w:tc>
        <w:tc>
          <w:tcPr>
            <w:tcW w:w="4624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Время</w:t>
            </w:r>
          </w:p>
        </w:tc>
      </w:tr>
      <w:tr w:rsidR="00720453" w:rsidRPr="00720453" w:rsidTr="00720453">
        <w:tc>
          <w:tcPr>
            <w:tcW w:w="4662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>
              <w:t>Понедельник-пятница</w:t>
            </w:r>
          </w:p>
        </w:tc>
        <w:tc>
          <w:tcPr>
            <w:tcW w:w="4624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>
              <w:t>С 8-00 до 16-00</w:t>
            </w:r>
          </w:p>
        </w:tc>
      </w:tr>
    </w:tbl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spacing w:line="360" w:lineRule="auto"/>
        <w:jc w:val="center"/>
      </w:pPr>
      <w:r w:rsidRPr="00720453">
        <w:t>График выдачи результатов муниципальной услуги:</w:t>
      </w:r>
    </w:p>
    <w:p w:rsidR="00720453" w:rsidRPr="00720453" w:rsidRDefault="00720453" w:rsidP="00720453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720453" w:rsidRPr="00720453" w:rsidTr="00720453">
        <w:tc>
          <w:tcPr>
            <w:tcW w:w="4644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Дни недели</w:t>
            </w:r>
          </w:p>
        </w:tc>
        <w:tc>
          <w:tcPr>
            <w:tcW w:w="4642" w:type="dxa"/>
            <w:shd w:val="clear" w:color="auto" w:fill="auto"/>
          </w:tcPr>
          <w:p w:rsidR="00720453" w:rsidRPr="00720453" w:rsidRDefault="00720453" w:rsidP="00720453">
            <w:pPr>
              <w:spacing w:line="360" w:lineRule="auto"/>
              <w:jc w:val="center"/>
            </w:pPr>
            <w:r w:rsidRPr="00720453">
              <w:t>Время</w:t>
            </w:r>
          </w:p>
        </w:tc>
      </w:tr>
      <w:tr w:rsidR="00720453" w:rsidRPr="00720453" w:rsidTr="00720453">
        <w:tc>
          <w:tcPr>
            <w:tcW w:w="4644" w:type="dxa"/>
            <w:shd w:val="clear" w:color="auto" w:fill="auto"/>
          </w:tcPr>
          <w:p w:rsidR="00720453" w:rsidRPr="00720453" w:rsidRDefault="00720453" w:rsidP="00962C6C">
            <w:pPr>
              <w:spacing w:line="360" w:lineRule="auto"/>
              <w:jc w:val="center"/>
            </w:pPr>
            <w:r>
              <w:t>Понедельник-пятница</w:t>
            </w:r>
          </w:p>
        </w:tc>
        <w:tc>
          <w:tcPr>
            <w:tcW w:w="4642" w:type="dxa"/>
            <w:shd w:val="clear" w:color="auto" w:fill="auto"/>
          </w:tcPr>
          <w:p w:rsidR="00720453" w:rsidRPr="00720453" w:rsidRDefault="00720453" w:rsidP="00962C6C">
            <w:pPr>
              <w:spacing w:line="360" w:lineRule="auto"/>
              <w:jc w:val="center"/>
            </w:pPr>
            <w:r>
              <w:t>С 8-00 до 16-00</w:t>
            </w:r>
          </w:p>
        </w:tc>
      </w:tr>
    </w:tbl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pPr>
        <w:spacing w:line="360" w:lineRule="auto"/>
        <w:jc w:val="center"/>
      </w:pPr>
    </w:p>
    <w:p w:rsidR="00720453" w:rsidRPr="00720453" w:rsidRDefault="00720453" w:rsidP="00720453">
      <w:r w:rsidRPr="00720453">
        <w:tab/>
      </w:r>
    </w:p>
    <w:p w:rsidR="00720453" w:rsidRPr="00720453" w:rsidRDefault="00720453" w:rsidP="00720453">
      <w:pPr>
        <w:jc w:val="center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720453" w:rsidRPr="00720453" w:rsidRDefault="00720453" w:rsidP="00720453">
      <w:pPr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ind w:left="3960"/>
        <w:jc w:val="center"/>
      </w:pPr>
      <w:r w:rsidRPr="00720453">
        <w:t>ПРИЛОЖЕНИЕ 3</w:t>
      </w:r>
    </w:p>
    <w:p w:rsidR="00720453" w:rsidRPr="00720453" w:rsidRDefault="00720453" w:rsidP="00720453">
      <w:pPr>
        <w:ind w:left="3960"/>
        <w:jc w:val="center"/>
      </w:pPr>
      <w:r>
        <w:rPr>
          <w:color w:val="000000"/>
        </w:rPr>
        <w:t>к</w:t>
      </w:r>
      <w:r w:rsidRPr="00720453">
        <w:rPr>
          <w:color w:val="000000"/>
        </w:rPr>
        <w:t xml:space="preserve"> административному регламенту </w:t>
      </w:r>
      <w:r w:rsidRPr="00720453">
        <w:t xml:space="preserve">предоставления </w:t>
      </w:r>
      <w:r>
        <w:t xml:space="preserve">администрацией сельского поселения Масленниково муниципального района Хворостянский Самарской области </w:t>
      </w:r>
      <w:r w:rsidRPr="00720453">
        <w:t>муниципальной услуги «Расторжение договора найма жилого помещения муниципального специализированного жилищного фонда»</w:t>
      </w: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  <w:r w:rsidRPr="00720453">
        <w:t>Блок – схема предоставления муниципальной услуги</w:t>
      </w: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</w:p>
    <w:p w:rsidR="00720453" w:rsidRPr="00720453" w:rsidRDefault="00720453" w:rsidP="0072045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85090</wp:posOffset>
                </wp:positionV>
                <wp:extent cx="2968625" cy="457200"/>
                <wp:effectExtent l="13970" t="8890" r="825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5.85pt;margin-top:6.7pt;width:23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133350</wp:posOffset>
                </wp:positionV>
                <wp:extent cx="4445" cy="248285"/>
                <wp:effectExtent l="61595" t="9525" r="4826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8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8.35pt;margin-top:10.5pt;width:.35pt;height:19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177165</wp:posOffset>
                </wp:positionV>
                <wp:extent cx="3347720" cy="457200"/>
                <wp:effectExtent l="5715" t="5715" r="889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720453" w:rsidRPr="00472E65" w:rsidRDefault="00720453" w:rsidP="007204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2pt;margin-top:13.95pt;width:263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720453" w:rsidRPr="00472E65" w:rsidRDefault="00720453" w:rsidP="007204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20955</wp:posOffset>
                </wp:positionV>
                <wp:extent cx="8255" cy="379095"/>
                <wp:effectExtent l="52070" t="11430" r="539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B0FB" id="Прямая со стрелкой 14" o:spid="_x0000_s1026" type="#_x0000_t32" style="position:absolute;margin-left:298.1pt;margin-top:1.65pt;width:.6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akZAIAAHo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20955</wp:posOffset>
                </wp:positionV>
                <wp:extent cx="0" cy="379095"/>
                <wp:effectExtent l="52705" t="11430" r="6159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2CFB" id="Прямая со стрелкой 13" o:spid="_x0000_s1026" type="#_x0000_t32" style="position:absolute;margin-left:93.4pt;margin-top:1.65pt;width:0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HNXw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195580</wp:posOffset>
                </wp:positionV>
                <wp:extent cx="2628265" cy="457200"/>
                <wp:effectExtent l="11430" t="5080" r="825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253.65pt;margin-top:15.4pt;width:206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195580</wp:posOffset>
                </wp:positionV>
                <wp:extent cx="2609215" cy="457200"/>
                <wp:effectExtent l="7620" t="5080" r="1206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35.4pt;margin-top:15.4pt;width:205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40005</wp:posOffset>
                </wp:positionV>
                <wp:extent cx="0" cy="329565"/>
                <wp:effectExtent l="61595" t="11430" r="5270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CA51" id="Прямая со стрелкой 10" o:spid="_x0000_s1026" type="#_x0000_t32" style="position:absolute;margin-left:362.6pt;margin-top:3.15pt;width:0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br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40005</wp:posOffset>
                </wp:positionV>
                <wp:extent cx="0" cy="329565"/>
                <wp:effectExtent l="60960" t="11430" r="5334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0B64" id="Прямая со стрелкой 9" o:spid="_x0000_s1026" type="#_x0000_t32" style="position:absolute;margin-left:55.8pt;margin-top:3.15pt;width:0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Fu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165100</wp:posOffset>
                </wp:positionV>
                <wp:extent cx="2432050" cy="755650"/>
                <wp:effectExtent l="10795" t="12700" r="508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распорядительного акта о расторжении договора найма жилого помещения муниципального специализированного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-41.15pt;margin-top:13pt;width:191.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SHNwIAAFc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распорядительного акта о расторжении договора найма жилого помещения муниципального специализированного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165100</wp:posOffset>
                </wp:positionV>
                <wp:extent cx="2432050" cy="652145"/>
                <wp:effectExtent l="7620" t="12700" r="825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69.1pt;margin-top:13pt;width:191.5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J5OAIAAFc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102870</wp:posOffset>
                </wp:positionV>
                <wp:extent cx="8255" cy="357505"/>
                <wp:effectExtent l="45085" t="7620" r="6096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B748" id="Прямая со стрелкой 6" o:spid="_x0000_s1026" type="#_x0000_t32" style="position:absolute;margin-left:47.05pt;margin-top:8.1pt;width:.6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720453" w:rsidRPr="00720453" w:rsidRDefault="00720453" w:rsidP="00720453"/>
    <w:p w:rsidR="00720453" w:rsidRPr="00720453" w:rsidRDefault="00720453" w:rsidP="00720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51435</wp:posOffset>
                </wp:positionV>
                <wp:extent cx="2432050" cy="755650"/>
                <wp:effectExtent l="10795" t="13335" r="508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720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акта о расторжении договора найма жилого помещения муниципального специализированного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-41.15pt;margin-top:4.05pt;width:191.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">
                <v:textbox>
                  <w:txbxContent>
                    <w:p w:rsidR="00720453" w:rsidRPr="00727770" w:rsidRDefault="00720453" w:rsidP="00720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заявителю акта о расторжении договора найма жилого помещения муниципального специализированного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720453" w:rsidRPr="00720453" w:rsidRDefault="00720453" w:rsidP="00720453"/>
    <w:p w:rsidR="00720453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85B3E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5018405</wp:posOffset>
                </wp:positionV>
                <wp:extent cx="2432050" cy="652145"/>
                <wp:effectExtent l="7620" t="12700" r="825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201.8pt;margin-top:395.15pt;width:191.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TNOQIAAFc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5B3E" w:rsidRDefault="00720453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5018405</wp:posOffset>
                </wp:positionV>
                <wp:extent cx="2432050" cy="652145"/>
                <wp:effectExtent l="7620" t="1270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01.8pt;margin-top:395.15pt;width:191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aOAIAAFcEAAAOAAAAZHJzL2Uyb0RvYy54bWysVF2O0zAQfkfiDpbfadLQLt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5382895</wp:posOffset>
                </wp:positionV>
                <wp:extent cx="2432050" cy="652145"/>
                <wp:effectExtent l="7620" t="12700" r="825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53" w:rsidRPr="00727770" w:rsidRDefault="00720453" w:rsidP="006F7C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354.15pt;margin-top:423.85pt;width:191.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">
                <v:textbox>
                  <w:txbxContent>
                    <w:p w:rsidR="00720453" w:rsidRPr="00727770" w:rsidRDefault="00720453" w:rsidP="006F7C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5B3E" w:rsidRDefault="00185B3E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185B3E" w:rsidSect="00A12BCA">
      <w:headerReference w:type="even" r:id="rId20"/>
      <w:headerReference w:type="default" r:id="rId21"/>
      <w:footnotePr>
        <w:numFmt w:val="chicago"/>
      </w:footnotePr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89" w:rsidRDefault="00BB2489">
      <w:r>
        <w:separator/>
      </w:r>
    </w:p>
  </w:endnote>
  <w:endnote w:type="continuationSeparator" w:id="0">
    <w:p w:rsidR="00BB2489" w:rsidRDefault="00BB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89" w:rsidRDefault="00BB2489">
      <w:r>
        <w:separator/>
      </w:r>
    </w:p>
  </w:footnote>
  <w:footnote w:type="continuationSeparator" w:id="0">
    <w:p w:rsidR="00BB2489" w:rsidRDefault="00BB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D41" w:rsidRDefault="00CB1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41" w:rsidRDefault="00CB1D41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CE2">
      <w:rPr>
        <w:rStyle w:val="a5"/>
        <w:noProof/>
      </w:rPr>
      <w:t>31</w:t>
    </w:r>
    <w:r>
      <w:rPr>
        <w:rStyle w:val="a5"/>
      </w:rPr>
      <w:fldChar w:fldCharType="end"/>
    </w:r>
  </w:p>
  <w:p w:rsidR="00CB1D41" w:rsidRDefault="00CB1D41">
    <w:pPr>
      <w:pStyle w:val="a3"/>
    </w:pPr>
  </w:p>
  <w:p w:rsidR="00CB1D41" w:rsidRDefault="00CB1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3EB5"/>
    <w:rsid w:val="000078DF"/>
    <w:rsid w:val="00015852"/>
    <w:rsid w:val="000240C3"/>
    <w:rsid w:val="000302B9"/>
    <w:rsid w:val="000308B6"/>
    <w:rsid w:val="00032628"/>
    <w:rsid w:val="000373BB"/>
    <w:rsid w:val="00041C99"/>
    <w:rsid w:val="00042FBF"/>
    <w:rsid w:val="00052A40"/>
    <w:rsid w:val="000637BE"/>
    <w:rsid w:val="000647DF"/>
    <w:rsid w:val="0006583D"/>
    <w:rsid w:val="00065A58"/>
    <w:rsid w:val="00073BE7"/>
    <w:rsid w:val="000820BB"/>
    <w:rsid w:val="000902CB"/>
    <w:rsid w:val="000A6C38"/>
    <w:rsid w:val="000B1EB2"/>
    <w:rsid w:val="000B342E"/>
    <w:rsid w:val="000B4BAF"/>
    <w:rsid w:val="000C5482"/>
    <w:rsid w:val="000C6E05"/>
    <w:rsid w:val="000D451D"/>
    <w:rsid w:val="000E225D"/>
    <w:rsid w:val="000E408E"/>
    <w:rsid w:val="000E61C5"/>
    <w:rsid w:val="000F429D"/>
    <w:rsid w:val="000F72BB"/>
    <w:rsid w:val="00104062"/>
    <w:rsid w:val="00106DD2"/>
    <w:rsid w:val="00117A42"/>
    <w:rsid w:val="00122728"/>
    <w:rsid w:val="001238C1"/>
    <w:rsid w:val="00131326"/>
    <w:rsid w:val="00131902"/>
    <w:rsid w:val="0013379F"/>
    <w:rsid w:val="00137926"/>
    <w:rsid w:val="00141905"/>
    <w:rsid w:val="0014573F"/>
    <w:rsid w:val="00151E06"/>
    <w:rsid w:val="001572E6"/>
    <w:rsid w:val="00161E07"/>
    <w:rsid w:val="00164CBD"/>
    <w:rsid w:val="00173E30"/>
    <w:rsid w:val="001752FB"/>
    <w:rsid w:val="00177E08"/>
    <w:rsid w:val="00180F7F"/>
    <w:rsid w:val="00185B3E"/>
    <w:rsid w:val="001869E1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572F"/>
    <w:rsid w:val="001F7C43"/>
    <w:rsid w:val="00211692"/>
    <w:rsid w:val="00213502"/>
    <w:rsid w:val="00227D82"/>
    <w:rsid w:val="002357D2"/>
    <w:rsid w:val="00237CC4"/>
    <w:rsid w:val="0024610C"/>
    <w:rsid w:val="00246E80"/>
    <w:rsid w:val="00252826"/>
    <w:rsid w:val="002548CF"/>
    <w:rsid w:val="0026017C"/>
    <w:rsid w:val="00260A23"/>
    <w:rsid w:val="00264D6C"/>
    <w:rsid w:val="00265D7C"/>
    <w:rsid w:val="00266435"/>
    <w:rsid w:val="00273219"/>
    <w:rsid w:val="00273A32"/>
    <w:rsid w:val="00273ADE"/>
    <w:rsid w:val="00286829"/>
    <w:rsid w:val="00294E97"/>
    <w:rsid w:val="002B220E"/>
    <w:rsid w:val="002B24AA"/>
    <w:rsid w:val="002B5CC0"/>
    <w:rsid w:val="002B687C"/>
    <w:rsid w:val="002B7237"/>
    <w:rsid w:val="002C09C7"/>
    <w:rsid w:val="002C2D6E"/>
    <w:rsid w:val="002D6A27"/>
    <w:rsid w:val="002D7123"/>
    <w:rsid w:val="002E35A0"/>
    <w:rsid w:val="002E41D7"/>
    <w:rsid w:val="002E68D5"/>
    <w:rsid w:val="002F0ADA"/>
    <w:rsid w:val="002F3A88"/>
    <w:rsid w:val="002F637F"/>
    <w:rsid w:val="0030726A"/>
    <w:rsid w:val="00315EBB"/>
    <w:rsid w:val="00320EF4"/>
    <w:rsid w:val="003313AD"/>
    <w:rsid w:val="00333A73"/>
    <w:rsid w:val="0033496B"/>
    <w:rsid w:val="00336EED"/>
    <w:rsid w:val="00340A5B"/>
    <w:rsid w:val="003455AE"/>
    <w:rsid w:val="00346D7A"/>
    <w:rsid w:val="003503C0"/>
    <w:rsid w:val="003538BE"/>
    <w:rsid w:val="00373138"/>
    <w:rsid w:val="00373687"/>
    <w:rsid w:val="00373F89"/>
    <w:rsid w:val="00381615"/>
    <w:rsid w:val="00390FD6"/>
    <w:rsid w:val="003953B4"/>
    <w:rsid w:val="003A5CCD"/>
    <w:rsid w:val="003B108B"/>
    <w:rsid w:val="003C03B5"/>
    <w:rsid w:val="003C2765"/>
    <w:rsid w:val="003C3940"/>
    <w:rsid w:val="003C4DAA"/>
    <w:rsid w:val="003D4E2A"/>
    <w:rsid w:val="003E3F84"/>
    <w:rsid w:val="003E56EE"/>
    <w:rsid w:val="003E68EB"/>
    <w:rsid w:val="003F0B41"/>
    <w:rsid w:val="003F2DDB"/>
    <w:rsid w:val="00407BB7"/>
    <w:rsid w:val="0041012F"/>
    <w:rsid w:val="0043152C"/>
    <w:rsid w:val="00434880"/>
    <w:rsid w:val="004518A4"/>
    <w:rsid w:val="00454ADD"/>
    <w:rsid w:val="00455734"/>
    <w:rsid w:val="00456879"/>
    <w:rsid w:val="004638BC"/>
    <w:rsid w:val="00463E0F"/>
    <w:rsid w:val="004645F5"/>
    <w:rsid w:val="00471BF2"/>
    <w:rsid w:val="00472461"/>
    <w:rsid w:val="00472952"/>
    <w:rsid w:val="0048312C"/>
    <w:rsid w:val="00493793"/>
    <w:rsid w:val="004A687A"/>
    <w:rsid w:val="004B0967"/>
    <w:rsid w:val="004B39E5"/>
    <w:rsid w:val="004C1846"/>
    <w:rsid w:val="004C3764"/>
    <w:rsid w:val="004C3DA6"/>
    <w:rsid w:val="004D15C3"/>
    <w:rsid w:val="004D4B51"/>
    <w:rsid w:val="004E3EA5"/>
    <w:rsid w:val="004E5D5A"/>
    <w:rsid w:val="004E6F9B"/>
    <w:rsid w:val="004E78D7"/>
    <w:rsid w:val="004F20AD"/>
    <w:rsid w:val="004F20DC"/>
    <w:rsid w:val="004F3953"/>
    <w:rsid w:val="004F3BF7"/>
    <w:rsid w:val="004F69D3"/>
    <w:rsid w:val="004F7A70"/>
    <w:rsid w:val="0050272F"/>
    <w:rsid w:val="00504EC4"/>
    <w:rsid w:val="00506705"/>
    <w:rsid w:val="005113C4"/>
    <w:rsid w:val="00511604"/>
    <w:rsid w:val="00511EAA"/>
    <w:rsid w:val="0051299E"/>
    <w:rsid w:val="0053021D"/>
    <w:rsid w:val="00542594"/>
    <w:rsid w:val="005427CC"/>
    <w:rsid w:val="0054346E"/>
    <w:rsid w:val="005436FE"/>
    <w:rsid w:val="00543FEC"/>
    <w:rsid w:val="00547B0A"/>
    <w:rsid w:val="00553532"/>
    <w:rsid w:val="0055550D"/>
    <w:rsid w:val="00557654"/>
    <w:rsid w:val="00560154"/>
    <w:rsid w:val="00562649"/>
    <w:rsid w:val="005626FE"/>
    <w:rsid w:val="00564D40"/>
    <w:rsid w:val="00570B41"/>
    <w:rsid w:val="0057185A"/>
    <w:rsid w:val="00576066"/>
    <w:rsid w:val="0057680A"/>
    <w:rsid w:val="00576CF3"/>
    <w:rsid w:val="00582DF4"/>
    <w:rsid w:val="00590FBD"/>
    <w:rsid w:val="00592084"/>
    <w:rsid w:val="005A4E3F"/>
    <w:rsid w:val="005A69E0"/>
    <w:rsid w:val="005A6BA9"/>
    <w:rsid w:val="005A7189"/>
    <w:rsid w:val="005B11DC"/>
    <w:rsid w:val="005B2AA3"/>
    <w:rsid w:val="005B342D"/>
    <w:rsid w:val="005C0A58"/>
    <w:rsid w:val="005D1259"/>
    <w:rsid w:val="005D1443"/>
    <w:rsid w:val="005E56F0"/>
    <w:rsid w:val="005E7463"/>
    <w:rsid w:val="005E767C"/>
    <w:rsid w:val="005F7E00"/>
    <w:rsid w:val="006027E6"/>
    <w:rsid w:val="006125EA"/>
    <w:rsid w:val="00617BFD"/>
    <w:rsid w:val="006317CA"/>
    <w:rsid w:val="00633329"/>
    <w:rsid w:val="00637490"/>
    <w:rsid w:val="00643D96"/>
    <w:rsid w:val="00646702"/>
    <w:rsid w:val="006472BF"/>
    <w:rsid w:val="0065503B"/>
    <w:rsid w:val="006574AB"/>
    <w:rsid w:val="00657E24"/>
    <w:rsid w:val="00663C1A"/>
    <w:rsid w:val="00672741"/>
    <w:rsid w:val="0068075E"/>
    <w:rsid w:val="00684641"/>
    <w:rsid w:val="00690D2B"/>
    <w:rsid w:val="006A6268"/>
    <w:rsid w:val="006B6853"/>
    <w:rsid w:val="006B79B6"/>
    <w:rsid w:val="006C2453"/>
    <w:rsid w:val="006C66D5"/>
    <w:rsid w:val="006D23CF"/>
    <w:rsid w:val="006D34B5"/>
    <w:rsid w:val="006D48C3"/>
    <w:rsid w:val="006E0A36"/>
    <w:rsid w:val="006E1FC1"/>
    <w:rsid w:val="006E3F52"/>
    <w:rsid w:val="006F300B"/>
    <w:rsid w:val="006F3937"/>
    <w:rsid w:val="006F73D0"/>
    <w:rsid w:val="00700360"/>
    <w:rsid w:val="00700812"/>
    <w:rsid w:val="0070214B"/>
    <w:rsid w:val="00704804"/>
    <w:rsid w:val="00720453"/>
    <w:rsid w:val="0072120A"/>
    <w:rsid w:val="007436FB"/>
    <w:rsid w:val="00763796"/>
    <w:rsid w:val="00770A12"/>
    <w:rsid w:val="0077281D"/>
    <w:rsid w:val="00775171"/>
    <w:rsid w:val="00775387"/>
    <w:rsid w:val="00776908"/>
    <w:rsid w:val="007861EC"/>
    <w:rsid w:val="00786538"/>
    <w:rsid w:val="00787606"/>
    <w:rsid w:val="00794E11"/>
    <w:rsid w:val="007B10BC"/>
    <w:rsid w:val="007B432B"/>
    <w:rsid w:val="007B7B5B"/>
    <w:rsid w:val="007C195D"/>
    <w:rsid w:val="007C5972"/>
    <w:rsid w:val="007D7501"/>
    <w:rsid w:val="007E5AD5"/>
    <w:rsid w:val="007F3565"/>
    <w:rsid w:val="00801DF3"/>
    <w:rsid w:val="00806E0D"/>
    <w:rsid w:val="00810F5C"/>
    <w:rsid w:val="00827B6E"/>
    <w:rsid w:val="0083568C"/>
    <w:rsid w:val="00840713"/>
    <w:rsid w:val="008420EF"/>
    <w:rsid w:val="0085126B"/>
    <w:rsid w:val="00854E74"/>
    <w:rsid w:val="008607FE"/>
    <w:rsid w:val="0086615E"/>
    <w:rsid w:val="0086669B"/>
    <w:rsid w:val="00876EC2"/>
    <w:rsid w:val="00880A81"/>
    <w:rsid w:val="008A1BDC"/>
    <w:rsid w:val="008B48B6"/>
    <w:rsid w:val="008B5814"/>
    <w:rsid w:val="008C2009"/>
    <w:rsid w:val="008C22F0"/>
    <w:rsid w:val="008E719F"/>
    <w:rsid w:val="008F056B"/>
    <w:rsid w:val="008F6AD2"/>
    <w:rsid w:val="00907AAF"/>
    <w:rsid w:val="00916834"/>
    <w:rsid w:val="009208D4"/>
    <w:rsid w:val="00922EBF"/>
    <w:rsid w:val="00935227"/>
    <w:rsid w:val="009366A3"/>
    <w:rsid w:val="00936DE0"/>
    <w:rsid w:val="00944538"/>
    <w:rsid w:val="009527EC"/>
    <w:rsid w:val="00952CE2"/>
    <w:rsid w:val="00956ADC"/>
    <w:rsid w:val="009649AB"/>
    <w:rsid w:val="0097097B"/>
    <w:rsid w:val="0097290F"/>
    <w:rsid w:val="0097759B"/>
    <w:rsid w:val="00983420"/>
    <w:rsid w:val="009932EE"/>
    <w:rsid w:val="00993309"/>
    <w:rsid w:val="009A1239"/>
    <w:rsid w:val="009B40EF"/>
    <w:rsid w:val="009C1849"/>
    <w:rsid w:val="009C3872"/>
    <w:rsid w:val="009C675D"/>
    <w:rsid w:val="009F205F"/>
    <w:rsid w:val="00A12BCA"/>
    <w:rsid w:val="00A17273"/>
    <w:rsid w:val="00A17622"/>
    <w:rsid w:val="00A330E8"/>
    <w:rsid w:val="00A42F1B"/>
    <w:rsid w:val="00A521D4"/>
    <w:rsid w:val="00A60B82"/>
    <w:rsid w:val="00A6247C"/>
    <w:rsid w:val="00A62955"/>
    <w:rsid w:val="00A7073F"/>
    <w:rsid w:val="00A86F75"/>
    <w:rsid w:val="00A93490"/>
    <w:rsid w:val="00A955AE"/>
    <w:rsid w:val="00A97D05"/>
    <w:rsid w:val="00AA1495"/>
    <w:rsid w:val="00AA1796"/>
    <w:rsid w:val="00AA75EA"/>
    <w:rsid w:val="00AB469C"/>
    <w:rsid w:val="00AC4AFC"/>
    <w:rsid w:val="00AD26CF"/>
    <w:rsid w:val="00AD3405"/>
    <w:rsid w:val="00AE0129"/>
    <w:rsid w:val="00AE51EB"/>
    <w:rsid w:val="00B03C86"/>
    <w:rsid w:val="00B042BD"/>
    <w:rsid w:val="00B05C59"/>
    <w:rsid w:val="00B104DA"/>
    <w:rsid w:val="00B13AD3"/>
    <w:rsid w:val="00B14378"/>
    <w:rsid w:val="00B26A5B"/>
    <w:rsid w:val="00B344AB"/>
    <w:rsid w:val="00B364A9"/>
    <w:rsid w:val="00B41FAE"/>
    <w:rsid w:val="00B433C0"/>
    <w:rsid w:val="00B52544"/>
    <w:rsid w:val="00B62823"/>
    <w:rsid w:val="00B62B14"/>
    <w:rsid w:val="00B65C89"/>
    <w:rsid w:val="00B72C62"/>
    <w:rsid w:val="00B82BEB"/>
    <w:rsid w:val="00B86A54"/>
    <w:rsid w:val="00B90539"/>
    <w:rsid w:val="00B90E6F"/>
    <w:rsid w:val="00B947E2"/>
    <w:rsid w:val="00B95E9D"/>
    <w:rsid w:val="00B96DCC"/>
    <w:rsid w:val="00BA720D"/>
    <w:rsid w:val="00BB2489"/>
    <w:rsid w:val="00BB56D5"/>
    <w:rsid w:val="00BB6C0D"/>
    <w:rsid w:val="00BC1F46"/>
    <w:rsid w:val="00BC5B18"/>
    <w:rsid w:val="00BD1D4C"/>
    <w:rsid w:val="00BE1775"/>
    <w:rsid w:val="00BE51C1"/>
    <w:rsid w:val="00BE7602"/>
    <w:rsid w:val="00BF0E74"/>
    <w:rsid w:val="00BF42E7"/>
    <w:rsid w:val="00C00176"/>
    <w:rsid w:val="00C13DE5"/>
    <w:rsid w:val="00C1755D"/>
    <w:rsid w:val="00C30744"/>
    <w:rsid w:val="00C30BD7"/>
    <w:rsid w:val="00C31726"/>
    <w:rsid w:val="00C4609F"/>
    <w:rsid w:val="00C47483"/>
    <w:rsid w:val="00C516D5"/>
    <w:rsid w:val="00C54659"/>
    <w:rsid w:val="00C570DF"/>
    <w:rsid w:val="00C5777F"/>
    <w:rsid w:val="00C579BA"/>
    <w:rsid w:val="00C8227D"/>
    <w:rsid w:val="00C839EF"/>
    <w:rsid w:val="00C86F99"/>
    <w:rsid w:val="00C87E94"/>
    <w:rsid w:val="00C9083B"/>
    <w:rsid w:val="00CA1220"/>
    <w:rsid w:val="00CA28C7"/>
    <w:rsid w:val="00CA753E"/>
    <w:rsid w:val="00CB1D41"/>
    <w:rsid w:val="00CB7FA5"/>
    <w:rsid w:val="00CC2355"/>
    <w:rsid w:val="00CC6355"/>
    <w:rsid w:val="00CD7570"/>
    <w:rsid w:val="00CE11F9"/>
    <w:rsid w:val="00CE269B"/>
    <w:rsid w:val="00CE2934"/>
    <w:rsid w:val="00CE5E6E"/>
    <w:rsid w:val="00CE6A2C"/>
    <w:rsid w:val="00CF1139"/>
    <w:rsid w:val="00CF41C2"/>
    <w:rsid w:val="00D07B56"/>
    <w:rsid w:val="00D135C4"/>
    <w:rsid w:val="00D17187"/>
    <w:rsid w:val="00D35521"/>
    <w:rsid w:val="00D374D8"/>
    <w:rsid w:val="00D3760D"/>
    <w:rsid w:val="00D412AF"/>
    <w:rsid w:val="00D424DB"/>
    <w:rsid w:val="00D42517"/>
    <w:rsid w:val="00D567C6"/>
    <w:rsid w:val="00D6400F"/>
    <w:rsid w:val="00D65B16"/>
    <w:rsid w:val="00D678FE"/>
    <w:rsid w:val="00D67E82"/>
    <w:rsid w:val="00D9142B"/>
    <w:rsid w:val="00D9570D"/>
    <w:rsid w:val="00DA4B8F"/>
    <w:rsid w:val="00DA5613"/>
    <w:rsid w:val="00DA5CF5"/>
    <w:rsid w:val="00DA6774"/>
    <w:rsid w:val="00DB0D93"/>
    <w:rsid w:val="00DB1945"/>
    <w:rsid w:val="00DB76B2"/>
    <w:rsid w:val="00DD5E73"/>
    <w:rsid w:val="00DE0004"/>
    <w:rsid w:val="00DF4FD2"/>
    <w:rsid w:val="00DF5FCC"/>
    <w:rsid w:val="00E02988"/>
    <w:rsid w:val="00E03C31"/>
    <w:rsid w:val="00E11611"/>
    <w:rsid w:val="00E16B54"/>
    <w:rsid w:val="00E17BE0"/>
    <w:rsid w:val="00E208D6"/>
    <w:rsid w:val="00E236BB"/>
    <w:rsid w:val="00E3354F"/>
    <w:rsid w:val="00E33712"/>
    <w:rsid w:val="00E33BF3"/>
    <w:rsid w:val="00E33C82"/>
    <w:rsid w:val="00E358F4"/>
    <w:rsid w:val="00E44147"/>
    <w:rsid w:val="00E451B0"/>
    <w:rsid w:val="00E45639"/>
    <w:rsid w:val="00E50129"/>
    <w:rsid w:val="00E61A12"/>
    <w:rsid w:val="00E77B9B"/>
    <w:rsid w:val="00E937ED"/>
    <w:rsid w:val="00E950EB"/>
    <w:rsid w:val="00EA076E"/>
    <w:rsid w:val="00EA58C7"/>
    <w:rsid w:val="00EB0EB6"/>
    <w:rsid w:val="00EB66C3"/>
    <w:rsid w:val="00EC1D74"/>
    <w:rsid w:val="00EC413E"/>
    <w:rsid w:val="00EC492B"/>
    <w:rsid w:val="00EC5790"/>
    <w:rsid w:val="00EF0CC6"/>
    <w:rsid w:val="00EF44E8"/>
    <w:rsid w:val="00EF49C0"/>
    <w:rsid w:val="00F04527"/>
    <w:rsid w:val="00F05CFD"/>
    <w:rsid w:val="00F14E4B"/>
    <w:rsid w:val="00F15866"/>
    <w:rsid w:val="00F16CEE"/>
    <w:rsid w:val="00F258D1"/>
    <w:rsid w:val="00F3273B"/>
    <w:rsid w:val="00F32C61"/>
    <w:rsid w:val="00F33832"/>
    <w:rsid w:val="00F40D0E"/>
    <w:rsid w:val="00F4408B"/>
    <w:rsid w:val="00F447F4"/>
    <w:rsid w:val="00F44914"/>
    <w:rsid w:val="00F44A74"/>
    <w:rsid w:val="00F44C5E"/>
    <w:rsid w:val="00F505DC"/>
    <w:rsid w:val="00F51557"/>
    <w:rsid w:val="00F70B36"/>
    <w:rsid w:val="00F728CB"/>
    <w:rsid w:val="00F779BE"/>
    <w:rsid w:val="00F80FB5"/>
    <w:rsid w:val="00F87B8F"/>
    <w:rsid w:val="00F954F7"/>
    <w:rsid w:val="00F965DD"/>
    <w:rsid w:val="00FA708E"/>
    <w:rsid w:val="00FD68AC"/>
    <w:rsid w:val="00FE241A"/>
    <w:rsid w:val="00FE4210"/>
    <w:rsid w:val="00FE4F54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0DE144-2D27-4763-9E3A-EFABD82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2A42212915C38003CBD166C144532C70880CBC6C605B6AAA3D49F886F00D621939t6p7L" TargetMode="External"/><Relationship Id="rId13" Type="http://schemas.openxmlformats.org/officeDocument/2006/relationships/hyperlink" Target="consultantplus://offline/ref=5A7F2A19A63EBF630E65E217789E0F209AB546E510716F2F51749FAE4144851D1CBF26411FE457680E9192lCl5Q" TargetMode="External"/><Relationship Id="rId18" Type="http://schemas.openxmlformats.org/officeDocument/2006/relationships/hyperlink" Target="file:///H:\&#1057;&#1045;&#1051;&#1068;&#1057;&#1050;&#1048;&#1045;%20&#1055;&#1054;&#1057;&#1045;&#1051;&#1045;&#1053;&#1048;&#1071;\Postanovlenie_Administratsii_ot_28.01.2016_g._24_Priyom_dokumentov_i_zayavlenij_\Postanovlenie_Administratsii_ot_28.01.2016_g._24_Priyom_dokumentov_i_zayavlenij_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1EC7FD3350B778BCEBBE10A33D8D5C952E5B0EE82D4E143540372B2DBE2DF80BDCDC97A691A3774FADD1i0M0L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EEB3057C4D7DEBE1FBFAA1365043C9CE1F81EA0929C7D00129D62226C9885073800D508BA783F454C77D39lEM" TargetMode="External"/><Relationship Id="rId19" Type="http://schemas.openxmlformats.org/officeDocument/2006/relationships/hyperlink" Target="mailto:asp.maslennikovo@hvorost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ru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7F2B-3871-4084-A15F-46FA616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8246</Words>
  <Characters>47006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Пользователь</cp:lastModifiedBy>
  <cp:revision>10</cp:revision>
  <cp:lastPrinted>2016-05-19T07:37:00Z</cp:lastPrinted>
  <dcterms:created xsi:type="dcterms:W3CDTF">2015-12-15T11:24:00Z</dcterms:created>
  <dcterms:modified xsi:type="dcterms:W3CDTF">2016-05-19T07:38:00Z</dcterms:modified>
</cp:coreProperties>
</file>