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6C" w:rsidRPr="00E07089" w:rsidRDefault="0094146C" w:rsidP="0094146C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  <w:lang w:eastAsia="x-none"/>
        </w:rPr>
      </w:pPr>
      <w:r w:rsidRPr="00E07089">
        <w:rPr>
          <w:rFonts w:ascii="Arial" w:hAnsi="Arial" w:cs="Arial"/>
          <w:bCs/>
          <w:sz w:val="24"/>
          <w:szCs w:val="24"/>
          <w:lang w:eastAsia="x-none"/>
        </w:rPr>
        <w:t>Российская Федерация</w:t>
      </w:r>
    </w:p>
    <w:p w:rsidR="0094146C" w:rsidRPr="00E07089" w:rsidRDefault="0094146C" w:rsidP="0094146C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  <w:lang w:val="x-none" w:eastAsia="x-none"/>
        </w:rPr>
      </w:pPr>
      <w:r w:rsidRPr="00E07089">
        <w:rPr>
          <w:rFonts w:ascii="Arial" w:hAnsi="Arial" w:cs="Arial"/>
          <w:bCs/>
          <w:sz w:val="24"/>
          <w:szCs w:val="24"/>
          <w:lang w:val="x-none" w:eastAsia="x-none"/>
        </w:rPr>
        <w:t xml:space="preserve">СОВЕТ НАРОДНЫХ ДЕПУТАТОВ </w:t>
      </w:r>
    </w:p>
    <w:p w:rsidR="0094146C" w:rsidRPr="00E07089" w:rsidRDefault="0094146C" w:rsidP="0094146C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07089">
        <w:rPr>
          <w:rFonts w:ascii="Arial" w:hAnsi="Arial" w:cs="Arial"/>
          <w:bCs/>
          <w:sz w:val="24"/>
          <w:szCs w:val="24"/>
        </w:rPr>
        <w:t>КРАСНОБРАТСКОГО СЕЛЬСКОГО ПОСЕЛЕНИЯ</w:t>
      </w:r>
    </w:p>
    <w:p w:rsidR="0094146C" w:rsidRPr="00E07089" w:rsidRDefault="0094146C" w:rsidP="0094146C">
      <w:pPr>
        <w:spacing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E07089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94146C" w:rsidRPr="00E07089" w:rsidRDefault="0094146C" w:rsidP="0094146C">
      <w:pPr>
        <w:keepNext/>
        <w:tabs>
          <w:tab w:val="left" w:pos="1710"/>
        </w:tabs>
        <w:spacing w:line="240" w:lineRule="auto"/>
        <w:contextualSpacing/>
        <w:jc w:val="center"/>
        <w:outlineLvl w:val="0"/>
        <w:rPr>
          <w:rFonts w:ascii="Arial" w:eastAsia="Arial Unicode MS" w:hAnsi="Arial" w:cs="Arial"/>
          <w:bCs/>
          <w:sz w:val="24"/>
          <w:szCs w:val="24"/>
          <w:lang w:val="x-none" w:eastAsia="x-none"/>
        </w:rPr>
      </w:pPr>
      <w:r w:rsidRPr="00E07089">
        <w:rPr>
          <w:rFonts w:ascii="Arial" w:eastAsia="Arial Unicode MS" w:hAnsi="Arial" w:cs="Arial"/>
          <w:bCs/>
          <w:sz w:val="24"/>
          <w:szCs w:val="24"/>
          <w:lang w:val="x-none" w:eastAsia="x-none"/>
        </w:rPr>
        <w:t>ВОРОНЕЖСКОЙ ОБЛАСТИ</w:t>
      </w:r>
    </w:p>
    <w:p w:rsidR="0094146C" w:rsidRPr="00E07089" w:rsidRDefault="0094146C" w:rsidP="0094146C">
      <w:pPr>
        <w:keepNext/>
        <w:spacing w:line="240" w:lineRule="auto"/>
        <w:contextualSpacing/>
        <w:jc w:val="center"/>
        <w:outlineLvl w:val="3"/>
        <w:rPr>
          <w:rFonts w:ascii="Arial" w:eastAsia="Arial Unicode MS" w:hAnsi="Arial" w:cs="Arial"/>
          <w:bCs/>
          <w:sz w:val="24"/>
          <w:szCs w:val="24"/>
          <w:lang w:eastAsia="x-none"/>
        </w:rPr>
      </w:pPr>
      <w:r w:rsidRPr="00E07089">
        <w:rPr>
          <w:rFonts w:ascii="Arial" w:eastAsia="Arial Unicode MS" w:hAnsi="Arial" w:cs="Arial"/>
          <w:bCs/>
          <w:sz w:val="24"/>
          <w:szCs w:val="24"/>
          <w:lang w:val="x-none" w:eastAsia="x-none"/>
        </w:rPr>
        <w:t>РЕШЕНИЕ</w:t>
      </w:r>
    </w:p>
    <w:p w:rsidR="0094146C" w:rsidRPr="00E07089" w:rsidRDefault="00AF1303" w:rsidP="0094146C">
      <w:pPr>
        <w:keepNext/>
        <w:spacing w:line="240" w:lineRule="auto"/>
        <w:contextualSpacing/>
        <w:outlineLvl w:val="3"/>
        <w:rPr>
          <w:rFonts w:ascii="Arial" w:eastAsia="Arial Unicode MS" w:hAnsi="Arial" w:cs="Arial"/>
          <w:bCs/>
          <w:sz w:val="24"/>
          <w:szCs w:val="24"/>
          <w:lang w:eastAsia="x-none"/>
        </w:rPr>
      </w:pPr>
      <w:r w:rsidRPr="00E07089">
        <w:rPr>
          <w:rFonts w:ascii="Arial" w:eastAsia="Arial Unicode MS" w:hAnsi="Arial" w:cs="Arial"/>
          <w:bCs/>
          <w:sz w:val="24"/>
          <w:szCs w:val="24"/>
          <w:lang w:eastAsia="x-none"/>
        </w:rPr>
        <w:t>от 24</w:t>
      </w:r>
      <w:r w:rsidR="00D71619" w:rsidRPr="00E07089">
        <w:rPr>
          <w:rFonts w:ascii="Arial" w:eastAsia="Arial Unicode MS" w:hAnsi="Arial" w:cs="Arial"/>
          <w:bCs/>
          <w:sz w:val="24"/>
          <w:szCs w:val="24"/>
          <w:lang w:eastAsia="x-none"/>
        </w:rPr>
        <w:t>.07.</w:t>
      </w:r>
      <w:r w:rsidR="0094146C" w:rsidRPr="00E07089">
        <w:rPr>
          <w:rFonts w:ascii="Arial" w:eastAsia="Arial Unicode MS" w:hAnsi="Arial" w:cs="Arial"/>
          <w:bCs/>
          <w:sz w:val="24"/>
          <w:szCs w:val="24"/>
          <w:lang w:eastAsia="x-none"/>
        </w:rPr>
        <w:t>2018 г. № 105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E07089">
        <w:rPr>
          <w:rFonts w:ascii="Arial" w:hAnsi="Arial" w:cs="Arial"/>
          <w:sz w:val="24"/>
          <w:szCs w:val="24"/>
        </w:rPr>
        <w:t>положени</w:t>
      </w:r>
      <w:hyperlink w:anchor="P42" w:history="1">
        <w:r w:rsidRPr="00E07089">
          <w:rPr>
            <w:rFonts w:ascii="Arial" w:hAnsi="Arial" w:cs="Arial"/>
            <w:sz w:val="24"/>
            <w:szCs w:val="24"/>
          </w:rPr>
          <w:t>я</w:t>
        </w:r>
        <w:proofErr w:type="gramEnd"/>
      </w:hyperlink>
      <w:r w:rsidRPr="00E07089">
        <w:rPr>
          <w:rFonts w:ascii="Arial" w:hAnsi="Arial" w:cs="Arial"/>
          <w:sz w:val="24"/>
          <w:szCs w:val="24"/>
        </w:rPr>
        <w:t xml:space="preserve"> о порядке формирования,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ведения и обязательного опубликования перечня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муниципального имущества, свободного от прав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E07089">
        <w:rPr>
          <w:rFonts w:ascii="Arial" w:hAnsi="Arial" w:cs="Arial"/>
          <w:sz w:val="24"/>
          <w:szCs w:val="24"/>
        </w:rPr>
        <w:t xml:space="preserve">третьих лиц (за исключением имущественных прав </w:t>
      </w:r>
      <w:proofErr w:type="gramEnd"/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субъектов малого и среднего предпринимательства),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подлежащего предоставлению во владение и (или)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пользование на долгосрочной основе субъектам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малого и среднего предпринимательства и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организациям, образующим инфраструктуру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поддержки субъектов малого и среднего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предпринимательства, и </w:t>
      </w:r>
      <w:proofErr w:type="gramStart"/>
      <w:r w:rsidRPr="00E07089">
        <w:rPr>
          <w:rFonts w:ascii="Arial" w:hAnsi="Arial" w:cs="Arial"/>
          <w:sz w:val="24"/>
          <w:szCs w:val="24"/>
        </w:rPr>
        <w:t>порядке</w:t>
      </w:r>
      <w:proofErr w:type="gramEnd"/>
      <w:r w:rsidRPr="00E07089">
        <w:rPr>
          <w:rFonts w:ascii="Arial" w:hAnsi="Arial" w:cs="Arial"/>
          <w:sz w:val="24"/>
          <w:szCs w:val="24"/>
        </w:rPr>
        <w:t xml:space="preserve"> и условиях </w:t>
      </w:r>
    </w:p>
    <w:p w:rsidR="0094146C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предоставления в аренду включенного в </w:t>
      </w:r>
      <w:proofErr w:type="gramStart"/>
      <w:r w:rsidRPr="00E07089">
        <w:rPr>
          <w:rFonts w:ascii="Arial" w:hAnsi="Arial" w:cs="Arial"/>
          <w:sz w:val="24"/>
          <w:szCs w:val="24"/>
        </w:rPr>
        <w:t>данный</w:t>
      </w:r>
      <w:proofErr w:type="gramEnd"/>
      <w:r w:rsidRPr="00E07089">
        <w:rPr>
          <w:rFonts w:ascii="Arial" w:hAnsi="Arial" w:cs="Arial"/>
          <w:sz w:val="24"/>
          <w:szCs w:val="24"/>
        </w:rPr>
        <w:t xml:space="preserve"> </w:t>
      </w:r>
    </w:p>
    <w:p w:rsidR="00456446" w:rsidRPr="00E07089" w:rsidRDefault="0094146C" w:rsidP="009414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>перечень имущества</w:t>
      </w:r>
    </w:p>
    <w:p w:rsidR="00456446" w:rsidRPr="00E07089" w:rsidRDefault="00456446" w:rsidP="004564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E07089">
          <w:rPr>
            <w:rFonts w:ascii="Arial" w:hAnsi="Arial" w:cs="Arial"/>
            <w:sz w:val="24"/>
            <w:szCs w:val="24"/>
          </w:rPr>
          <w:t>законом</w:t>
        </w:r>
      </w:hyperlink>
      <w:r w:rsidRPr="00E07089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</w:t>
      </w:r>
      <w:r w:rsidR="00993274" w:rsidRPr="00E07089">
        <w:rPr>
          <w:rFonts w:ascii="Arial" w:hAnsi="Arial" w:cs="Arial"/>
          <w:sz w:val="24"/>
          <w:szCs w:val="24"/>
        </w:rPr>
        <w:t>, на основании</w:t>
      </w:r>
      <w:r w:rsidR="00A56A28" w:rsidRPr="00E07089">
        <w:rPr>
          <w:rFonts w:ascii="Arial" w:hAnsi="Arial" w:cs="Arial"/>
          <w:sz w:val="24"/>
          <w:szCs w:val="24"/>
        </w:rPr>
        <w:t xml:space="preserve"> информации</w:t>
      </w:r>
      <w:r w:rsidR="00993274" w:rsidRPr="00E07089">
        <w:rPr>
          <w:rFonts w:ascii="Arial" w:hAnsi="Arial" w:cs="Arial"/>
          <w:sz w:val="24"/>
          <w:szCs w:val="24"/>
        </w:rPr>
        <w:t xml:space="preserve"> прокуратуры </w:t>
      </w:r>
      <w:proofErr w:type="spellStart"/>
      <w:r w:rsidR="00993274" w:rsidRPr="00E07089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93274" w:rsidRPr="00E07089">
        <w:rPr>
          <w:rFonts w:ascii="Arial" w:hAnsi="Arial" w:cs="Arial"/>
          <w:sz w:val="24"/>
          <w:szCs w:val="24"/>
        </w:rPr>
        <w:t xml:space="preserve"> района о реализации предоставленного прокурору района права правотворческой инициативы от 21.06.2018 г. № 2-5-2018,</w:t>
      </w:r>
      <w:r w:rsidRPr="00E07089">
        <w:rPr>
          <w:rFonts w:ascii="Arial" w:hAnsi="Arial" w:cs="Arial"/>
          <w:sz w:val="24"/>
          <w:szCs w:val="24"/>
        </w:rPr>
        <w:t xml:space="preserve"> Совет народных депутатов </w:t>
      </w:r>
      <w:proofErr w:type="spellStart"/>
      <w:r w:rsidR="0094146C" w:rsidRPr="00E07089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94146C" w:rsidRPr="00E07089">
        <w:rPr>
          <w:rFonts w:ascii="Arial" w:hAnsi="Arial" w:cs="Arial"/>
          <w:sz w:val="24"/>
          <w:szCs w:val="24"/>
        </w:rPr>
        <w:t xml:space="preserve"> сельского</w:t>
      </w:r>
      <w:r w:rsidRPr="00E07089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E07089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07089">
        <w:rPr>
          <w:rFonts w:ascii="Arial" w:hAnsi="Arial" w:cs="Arial"/>
          <w:sz w:val="24"/>
          <w:szCs w:val="24"/>
        </w:rPr>
        <w:t xml:space="preserve"> муниципального района Воронежской области решил:</w:t>
      </w:r>
    </w:p>
    <w:p w:rsidR="00456446" w:rsidRPr="00E07089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07089">
        <w:rPr>
          <w:rFonts w:ascii="Arial" w:hAnsi="Arial" w:cs="Arial"/>
          <w:sz w:val="24"/>
          <w:szCs w:val="24"/>
        </w:rPr>
        <w:t xml:space="preserve">Утвердить </w:t>
      </w:r>
      <w:hyperlink w:anchor="P42" w:history="1">
        <w:r w:rsidRPr="00E07089">
          <w:rPr>
            <w:rFonts w:ascii="Arial" w:hAnsi="Arial" w:cs="Arial"/>
            <w:sz w:val="24"/>
            <w:szCs w:val="24"/>
          </w:rPr>
          <w:t>Положение</w:t>
        </w:r>
      </w:hyperlink>
      <w:r w:rsidRPr="00E07089">
        <w:rPr>
          <w:rFonts w:ascii="Arial" w:hAnsi="Arial" w:cs="Arial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</w:t>
      </w:r>
      <w:proofErr w:type="gramEnd"/>
      <w:r w:rsidRPr="00E07089">
        <w:rPr>
          <w:rFonts w:ascii="Arial" w:hAnsi="Arial" w:cs="Arial"/>
          <w:sz w:val="24"/>
          <w:szCs w:val="24"/>
        </w:rPr>
        <w:t xml:space="preserve"> предоставления в аренду включенного в данный перечень имущества</w:t>
      </w:r>
      <w:r w:rsidR="0094146C" w:rsidRPr="00E07089">
        <w:rPr>
          <w:rFonts w:ascii="Arial" w:hAnsi="Arial" w:cs="Arial"/>
          <w:sz w:val="24"/>
          <w:szCs w:val="24"/>
        </w:rPr>
        <w:t xml:space="preserve"> согласно приложению</w:t>
      </w:r>
      <w:r w:rsidRPr="00E07089">
        <w:rPr>
          <w:rFonts w:ascii="Arial" w:hAnsi="Arial" w:cs="Arial"/>
          <w:sz w:val="24"/>
          <w:szCs w:val="24"/>
        </w:rPr>
        <w:t>.</w:t>
      </w:r>
    </w:p>
    <w:p w:rsidR="00456446" w:rsidRPr="00E07089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07089">
        <w:rPr>
          <w:rFonts w:ascii="Arial" w:hAnsi="Arial" w:cs="Arial"/>
          <w:sz w:val="24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</w:t>
      </w:r>
      <w:proofErr w:type="spellStart"/>
      <w:r w:rsidR="0094146C" w:rsidRPr="00E07089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94146C" w:rsidRPr="00E07089">
        <w:rPr>
          <w:rFonts w:ascii="Arial" w:hAnsi="Arial" w:cs="Arial"/>
          <w:sz w:val="24"/>
          <w:szCs w:val="24"/>
        </w:rPr>
        <w:t xml:space="preserve"> сельского </w:t>
      </w:r>
      <w:r w:rsidRPr="00E07089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07089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07089">
        <w:rPr>
          <w:rFonts w:ascii="Arial" w:hAnsi="Arial" w:cs="Arial"/>
          <w:sz w:val="24"/>
          <w:szCs w:val="24"/>
        </w:rPr>
        <w:t xml:space="preserve"> муниципального района Воронежской</w:t>
      </w:r>
      <w:proofErr w:type="gramEnd"/>
      <w:r w:rsidRPr="00E07089">
        <w:rPr>
          <w:rFonts w:ascii="Arial" w:hAnsi="Arial" w:cs="Arial"/>
          <w:sz w:val="24"/>
          <w:szCs w:val="24"/>
        </w:rPr>
        <w:t xml:space="preserve"> области.</w:t>
      </w:r>
    </w:p>
    <w:p w:rsidR="0094146C" w:rsidRPr="00E07089" w:rsidRDefault="0094146C" w:rsidP="0094146C">
      <w:pPr>
        <w:pStyle w:val="a3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>2.</w:t>
      </w:r>
      <w:r w:rsidRPr="00E07089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настоящее решение в Вестнике </w:t>
      </w:r>
      <w:r w:rsidRPr="00E07089">
        <w:rPr>
          <w:rFonts w:ascii="Arial" w:hAnsi="Arial" w:cs="Arial"/>
          <w:sz w:val="24"/>
          <w:szCs w:val="24"/>
        </w:rPr>
        <w:t xml:space="preserve">муниципальных правовых актов </w:t>
      </w:r>
      <w:proofErr w:type="spellStart"/>
      <w:r w:rsidRPr="00E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Краснобратского</w:t>
      </w:r>
      <w:proofErr w:type="spellEnd"/>
      <w:r w:rsidRPr="00E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708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E07089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07089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56446" w:rsidRPr="00E07089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456446" w:rsidRPr="00E07089" w:rsidRDefault="00456446" w:rsidP="0094146C">
      <w:pPr>
        <w:pStyle w:val="ConsPlusNormal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4146C" w:rsidRPr="00E07089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94146C" w:rsidRPr="00E07089">
        <w:rPr>
          <w:rFonts w:ascii="Arial" w:hAnsi="Arial" w:cs="Arial"/>
          <w:sz w:val="24"/>
          <w:szCs w:val="24"/>
        </w:rPr>
        <w:t xml:space="preserve"> сельского</w:t>
      </w:r>
      <w:r w:rsidRPr="00E07089">
        <w:rPr>
          <w:rFonts w:ascii="Arial" w:hAnsi="Arial" w:cs="Arial"/>
          <w:sz w:val="24"/>
          <w:szCs w:val="24"/>
        </w:rPr>
        <w:t xml:space="preserve"> поселения</w:t>
      </w:r>
    </w:p>
    <w:p w:rsidR="00456446" w:rsidRPr="00E07089" w:rsidRDefault="00456446" w:rsidP="0094146C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 w:rsidRPr="00E07089">
        <w:rPr>
          <w:rFonts w:ascii="Arial" w:hAnsi="Arial" w:cs="Arial"/>
          <w:sz w:val="24"/>
          <w:szCs w:val="24"/>
        </w:rPr>
        <w:lastRenderedPageBreak/>
        <w:t>Калачеевского</w:t>
      </w:r>
      <w:proofErr w:type="spellEnd"/>
      <w:r w:rsidRPr="00E07089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456446" w:rsidRPr="00E07089" w:rsidRDefault="00456446" w:rsidP="0094146C">
      <w:pPr>
        <w:pStyle w:val="ConsPlusNormal"/>
        <w:rPr>
          <w:rFonts w:ascii="Arial" w:hAnsi="Arial" w:cs="Arial"/>
          <w:sz w:val="24"/>
          <w:szCs w:val="24"/>
        </w:rPr>
      </w:pPr>
      <w:r w:rsidRPr="00E07089">
        <w:rPr>
          <w:rFonts w:ascii="Arial" w:hAnsi="Arial" w:cs="Arial"/>
          <w:sz w:val="24"/>
          <w:szCs w:val="24"/>
        </w:rPr>
        <w:t>Воронежской области</w:t>
      </w:r>
    </w:p>
    <w:p w:rsidR="00456446" w:rsidRPr="00E07089" w:rsidRDefault="00456446" w:rsidP="0045644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446" w:rsidRPr="00E07089" w:rsidRDefault="0094146C" w:rsidP="00456446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E07089">
        <w:rPr>
          <w:rFonts w:ascii="Arial" w:hAnsi="Arial" w:cs="Arial"/>
          <w:sz w:val="24"/>
          <w:szCs w:val="24"/>
        </w:rPr>
        <w:t>Л.Н.Литвинова</w:t>
      </w:r>
      <w:proofErr w:type="spellEnd"/>
    </w:p>
    <w:p w:rsidR="00456446" w:rsidRPr="00E07089" w:rsidRDefault="00456446" w:rsidP="0045644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446" w:rsidRPr="0094146C" w:rsidRDefault="00456446" w:rsidP="004564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4146C">
        <w:rPr>
          <w:rFonts w:ascii="Times New Roman" w:hAnsi="Times New Roman" w:cs="Times New Roman"/>
          <w:sz w:val="24"/>
          <w:szCs w:val="24"/>
        </w:rPr>
        <w:t>Приложение</w:t>
      </w:r>
    </w:p>
    <w:p w:rsidR="00456446" w:rsidRPr="0094146C" w:rsidRDefault="00456446" w:rsidP="0094146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4146C">
        <w:rPr>
          <w:rFonts w:ascii="Times New Roman" w:hAnsi="Times New Roman" w:cs="Times New Roman"/>
          <w:sz w:val="24"/>
          <w:szCs w:val="24"/>
        </w:rPr>
        <w:t>к решению</w:t>
      </w:r>
      <w:r w:rsidR="0094146C" w:rsidRPr="0094146C">
        <w:rPr>
          <w:rFonts w:ascii="Times New Roman" w:hAnsi="Times New Roman" w:cs="Times New Roman"/>
          <w:sz w:val="24"/>
          <w:szCs w:val="24"/>
        </w:rPr>
        <w:t xml:space="preserve"> </w:t>
      </w:r>
      <w:r w:rsidRPr="0094146C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56446" w:rsidRPr="0094146C" w:rsidRDefault="0094146C" w:rsidP="0094146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94146C">
        <w:rPr>
          <w:rFonts w:ascii="Times New Roman" w:hAnsi="Times New Roman" w:cs="Times New Roman"/>
          <w:color w:val="000000"/>
          <w:sz w:val="24"/>
          <w:szCs w:val="24"/>
        </w:rPr>
        <w:t>Краснобратского</w:t>
      </w:r>
      <w:proofErr w:type="spellEnd"/>
      <w:r w:rsidRPr="00941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146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56446" w:rsidRPr="0094146C">
        <w:rPr>
          <w:rFonts w:ascii="Times New Roman" w:hAnsi="Times New Roman" w:cs="Times New Roman"/>
          <w:sz w:val="24"/>
          <w:szCs w:val="24"/>
        </w:rPr>
        <w:t>поселения</w:t>
      </w:r>
    </w:p>
    <w:p w:rsidR="00456446" w:rsidRPr="0094146C" w:rsidRDefault="00456446" w:rsidP="0094146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 w:rsidRPr="0094146C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94146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56446" w:rsidRPr="0094146C" w:rsidRDefault="00456446" w:rsidP="0094146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4146C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456446" w:rsidRPr="0094146C" w:rsidRDefault="00456446" w:rsidP="0094146C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4146C">
        <w:rPr>
          <w:rFonts w:ascii="Times New Roman" w:hAnsi="Times New Roman" w:cs="Times New Roman"/>
          <w:sz w:val="24"/>
          <w:szCs w:val="24"/>
        </w:rPr>
        <w:t xml:space="preserve">от </w:t>
      </w:r>
      <w:r w:rsidR="00AF1303">
        <w:rPr>
          <w:rFonts w:ascii="Times New Roman" w:hAnsi="Times New Roman" w:cs="Times New Roman"/>
          <w:sz w:val="24"/>
          <w:szCs w:val="24"/>
        </w:rPr>
        <w:t>24</w:t>
      </w:r>
      <w:r w:rsidR="00331508">
        <w:rPr>
          <w:rFonts w:ascii="Times New Roman" w:hAnsi="Times New Roman" w:cs="Times New Roman"/>
          <w:sz w:val="24"/>
          <w:szCs w:val="24"/>
        </w:rPr>
        <w:t xml:space="preserve">.07.2018 г. </w:t>
      </w:r>
      <w:r w:rsidRPr="0094146C">
        <w:rPr>
          <w:rFonts w:ascii="Times New Roman" w:hAnsi="Times New Roman" w:cs="Times New Roman"/>
          <w:sz w:val="24"/>
          <w:szCs w:val="24"/>
        </w:rPr>
        <w:t xml:space="preserve">№ </w:t>
      </w:r>
      <w:r w:rsidR="0094146C">
        <w:rPr>
          <w:rFonts w:ascii="Times New Roman" w:hAnsi="Times New Roman" w:cs="Times New Roman"/>
          <w:sz w:val="24"/>
          <w:szCs w:val="24"/>
        </w:rPr>
        <w:t>105</w:t>
      </w:r>
    </w:p>
    <w:p w:rsidR="00456446" w:rsidRPr="005432B9" w:rsidRDefault="00456446" w:rsidP="004564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P42"/>
      <w:bookmarkStart w:id="1" w:name="_GoBack"/>
      <w:bookmarkEnd w:id="0"/>
      <w:r w:rsidRPr="005432B9">
        <w:rPr>
          <w:rFonts w:ascii="Arial" w:hAnsi="Arial" w:cs="Arial"/>
          <w:b w:val="0"/>
          <w:sz w:val="24"/>
          <w:szCs w:val="24"/>
        </w:rPr>
        <w:t>ПОЛОЖЕНИЕ</w:t>
      </w:r>
    </w:p>
    <w:p w:rsidR="00456446" w:rsidRPr="005432B9" w:rsidRDefault="00456446" w:rsidP="004564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432B9">
        <w:rPr>
          <w:rFonts w:ascii="Arial" w:hAnsi="Arial" w:cs="Arial"/>
          <w:b w:val="0"/>
          <w:sz w:val="24"/>
          <w:szCs w:val="24"/>
        </w:rPr>
        <w:t>О ПОРЯДКЕ ФОРМИРОВАНИЯ, ВЕДЕНИЯ И ОБЯЗАТЕЛЬНОГО</w:t>
      </w:r>
    </w:p>
    <w:p w:rsidR="00456446" w:rsidRPr="005432B9" w:rsidRDefault="00456446" w:rsidP="004564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432B9">
        <w:rPr>
          <w:rFonts w:ascii="Arial" w:hAnsi="Arial" w:cs="Arial"/>
          <w:b w:val="0"/>
          <w:sz w:val="24"/>
          <w:szCs w:val="24"/>
        </w:rPr>
        <w:t>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</w:t>
      </w:r>
    </w:p>
    <w:p w:rsidR="00456446" w:rsidRPr="005432B9" w:rsidRDefault="00456446" w:rsidP="00456446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432B9">
        <w:rPr>
          <w:rFonts w:ascii="Arial" w:hAnsi="Arial" w:cs="Arial"/>
          <w:b w:val="0"/>
          <w:sz w:val="24"/>
          <w:szCs w:val="24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bookmarkEnd w:id="1"/>
    <w:p w:rsidR="00456446" w:rsidRPr="00E9361D" w:rsidRDefault="00456446" w:rsidP="0045644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1. Общие положения</w:t>
      </w:r>
    </w:p>
    <w:p w:rsidR="00456446" w:rsidRPr="00E9361D" w:rsidRDefault="00456446" w:rsidP="004564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9361D">
        <w:rPr>
          <w:rFonts w:ascii="Arial" w:hAnsi="Arial" w:cs="Arial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включенного в данный Перечень имущества.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E9361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9361D">
        <w:rPr>
          <w:rFonts w:ascii="Arial" w:hAnsi="Arial" w:cs="Arial"/>
          <w:sz w:val="24"/>
          <w:szCs w:val="24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_</w:t>
      </w:r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>сельского</w:t>
      </w:r>
      <w:r w:rsidRPr="00E9361D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области, и организациям, образующим инфраструктуру поддержки субъектов малого и среднего предпринимательства в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Краснобратском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сельском </w:t>
      </w:r>
      <w:r w:rsidRPr="00E9361D">
        <w:rPr>
          <w:rFonts w:ascii="Arial" w:hAnsi="Arial" w:cs="Arial"/>
          <w:sz w:val="24"/>
          <w:szCs w:val="24"/>
        </w:rPr>
        <w:t xml:space="preserve">поселении </w:t>
      </w:r>
      <w:proofErr w:type="spellStart"/>
      <w:r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  <w:proofErr w:type="gramEnd"/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61D">
        <w:rPr>
          <w:rFonts w:ascii="Arial" w:hAnsi="Arial" w:cs="Arial"/>
          <w:sz w:val="24"/>
          <w:szCs w:val="24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7" w:history="1">
        <w:r w:rsidRPr="00E9361D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E9361D">
        <w:rPr>
          <w:rFonts w:ascii="Arial" w:hAnsi="Arial" w:cs="Arial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В оказании имущественной поддержки должно быть отказано в случаях, установленных </w:t>
      </w:r>
      <w:hyperlink r:id="rId8" w:history="1">
        <w:r w:rsidRPr="00E9361D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E9361D">
        <w:rPr>
          <w:rFonts w:ascii="Arial" w:hAnsi="Arial" w:cs="Arial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lastRenderedPageBreak/>
        <w:t xml:space="preserve">1.3. </w:t>
      </w:r>
      <w:proofErr w:type="gramStart"/>
      <w:r w:rsidRPr="00E9361D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</w:t>
      </w:r>
      <w:hyperlink r:id="rId9" w:history="1">
        <w:r w:rsidRPr="00E9361D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E9361D">
        <w:rPr>
          <w:rFonts w:ascii="Arial" w:hAnsi="Arial" w:cs="Arial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56446" w:rsidRPr="00E9361D" w:rsidRDefault="00456446" w:rsidP="0045644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456446" w:rsidRPr="00E9361D" w:rsidRDefault="00456446" w:rsidP="004564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</w:t>
      </w:r>
      <w:r w:rsidRPr="00E9361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456446" w:rsidRPr="00E9361D" w:rsidRDefault="005432B9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w:anchor="P188" w:history="1">
        <w:r w:rsidR="00456446" w:rsidRPr="00E9361D">
          <w:rPr>
            <w:rFonts w:ascii="Arial" w:hAnsi="Arial" w:cs="Arial"/>
            <w:sz w:val="24"/>
            <w:szCs w:val="24"/>
          </w:rPr>
          <w:t>Перечень</w:t>
        </w:r>
      </w:hyperlink>
      <w:r w:rsidR="00456446" w:rsidRPr="00E9361D">
        <w:rPr>
          <w:rFonts w:ascii="Arial" w:hAnsi="Arial" w:cs="Arial"/>
          <w:sz w:val="24"/>
          <w:szCs w:val="24"/>
        </w:rPr>
        <w:t xml:space="preserve"> составляется по форме, приведенной в приложении к настоящему Положению.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3"/>
      <w:bookmarkEnd w:id="3"/>
      <w:r w:rsidRPr="00E9361D">
        <w:rPr>
          <w:rFonts w:ascii="Arial" w:hAnsi="Arial" w:cs="Arial"/>
          <w:sz w:val="24"/>
          <w:szCs w:val="24"/>
        </w:rPr>
        <w:t xml:space="preserve">2.2. В Перечень включается имущество, указанное в </w:t>
      </w:r>
      <w:hyperlink r:id="rId10" w:history="1">
        <w:r w:rsidRPr="00E9361D">
          <w:rPr>
            <w:rFonts w:ascii="Arial" w:hAnsi="Arial" w:cs="Arial"/>
            <w:sz w:val="24"/>
            <w:szCs w:val="24"/>
          </w:rPr>
          <w:t>части 1 статьи 18</w:t>
        </w:r>
      </w:hyperlink>
      <w:r w:rsidRPr="00E9361D">
        <w:rPr>
          <w:rFonts w:ascii="Arial" w:hAnsi="Arial" w:cs="Arial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принадлежащее муниципальному образованию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Краснобратское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сельское </w:t>
      </w:r>
      <w:r w:rsidRPr="00E9361D">
        <w:rPr>
          <w:rFonts w:ascii="Arial" w:hAnsi="Arial" w:cs="Arial"/>
          <w:sz w:val="24"/>
          <w:szCs w:val="24"/>
        </w:rPr>
        <w:t xml:space="preserve">поселение </w:t>
      </w:r>
      <w:proofErr w:type="spellStart"/>
      <w:r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области, свободное от прав третьих лиц, за исключением имущественных прав субъектов малого и среднего предпринимательства.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61D">
        <w:rPr>
          <w:rFonts w:ascii="Arial" w:hAnsi="Arial" w:cs="Arial"/>
          <w:sz w:val="24"/>
          <w:szCs w:val="24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</w:t>
      </w:r>
      <w:hyperlink r:id="rId11" w:history="1">
        <w:r w:rsidRPr="00E9361D">
          <w:rPr>
            <w:rFonts w:ascii="Arial" w:hAnsi="Arial" w:cs="Arial"/>
            <w:sz w:val="24"/>
            <w:szCs w:val="24"/>
          </w:rPr>
          <w:t>закона</w:t>
        </w:r>
      </w:hyperlink>
      <w:r w:rsidRPr="00E9361D">
        <w:rPr>
          <w:rFonts w:ascii="Arial" w:hAnsi="Arial" w:cs="Arial"/>
          <w:sz w:val="24"/>
          <w:szCs w:val="24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6"/>
      <w:bookmarkEnd w:id="4"/>
      <w:r w:rsidRPr="00E9361D">
        <w:rPr>
          <w:rFonts w:ascii="Arial" w:hAnsi="Arial" w:cs="Arial"/>
          <w:sz w:val="24"/>
          <w:szCs w:val="24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2.4. Рассмотрение предложения, указанного в </w:t>
      </w:r>
      <w:hyperlink w:anchor="P76" w:history="1">
        <w:r w:rsidRPr="00E9361D">
          <w:rPr>
            <w:rFonts w:ascii="Arial" w:hAnsi="Arial" w:cs="Arial"/>
            <w:sz w:val="24"/>
            <w:szCs w:val="24"/>
          </w:rPr>
          <w:t>пункте 2.3</w:t>
        </w:r>
      </w:hyperlink>
      <w:r w:rsidRPr="00E9361D">
        <w:rPr>
          <w:rFonts w:ascii="Arial" w:hAnsi="Arial" w:cs="Arial"/>
          <w:sz w:val="24"/>
          <w:szCs w:val="24"/>
        </w:rPr>
        <w:t xml:space="preserve">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lastRenderedPageBreak/>
        <w:t xml:space="preserve">- о подготовке проекта решения Совета народных депутатов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</w:t>
      </w:r>
      <w:r w:rsidRPr="00E9361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86" w:history="1">
        <w:r w:rsidRPr="00E9361D">
          <w:rPr>
            <w:rFonts w:ascii="Arial" w:hAnsi="Arial" w:cs="Arial"/>
            <w:sz w:val="24"/>
            <w:szCs w:val="24"/>
          </w:rPr>
          <w:t>пунктом 2.5</w:t>
        </w:r>
      </w:hyperlink>
      <w:r w:rsidRPr="00E9361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о подготовке проекта решения Совета народных депутатов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</w:t>
      </w:r>
      <w:r w:rsidRPr="00E9361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8" w:history="1">
        <w:r w:rsidRPr="00E9361D">
          <w:rPr>
            <w:rFonts w:ascii="Arial" w:hAnsi="Arial" w:cs="Arial"/>
            <w:sz w:val="24"/>
            <w:szCs w:val="24"/>
          </w:rPr>
          <w:t>пункта 2.6</w:t>
        </w:r>
      </w:hyperlink>
      <w:r w:rsidRPr="00E9361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об отказе в учете предложения.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86"/>
      <w:bookmarkEnd w:id="5"/>
      <w:r w:rsidRPr="00E9361D">
        <w:rPr>
          <w:rFonts w:ascii="Arial" w:hAnsi="Arial" w:cs="Arial"/>
          <w:sz w:val="24"/>
          <w:szCs w:val="24"/>
        </w:rPr>
        <w:t>2.5. Не подлежит включению в Перечень муниципальное имущество: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61D">
        <w:rPr>
          <w:rFonts w:ascii="Arial" w:hAnsi="Arial" w:cs="Arial"/>
          <w:sz w:val="24"/>
          <w:szCs w:val="24"/>
        </w:rPr>
        <w:t>признанное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аварийным и подлежащим сносу или реконструкции;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движимое имущество, срок службы которого составляет менее 5 лет;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61D">
        <w:rPr>
          <w:rFonts w:ascii="Arial" w:hAnsi="Arial" w:cs="Arial"/>
          <w:sz w:val="24"/>
          <w:szCs w:val="24"/>
        </w:rPr>
        <w:t xml:space="preserve"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w:anchor="P73" w:history="1">
        <w:r w:rsidRPr="00E9361D">
          <w:rPr>
            <w:rFonts w:ascii="Arial" w:hAnsi="Arial" w:cs="Arial"/>
            <w:sz w:val="24"/>
            <w:szCs w:val="24"/>
          </w:rPr>
          <w:t>п. 2.2</w:t>
        </w:r>
      </w:hyperlink>
      <w:r w:rsidRPr="00E9361D">
        <w:rPr>
          <w:rFonts w:ascii="Arial" w:hAnsi="Arial" w:cs="Arial"/>
          <w:sz w:val="24"/>
          <w:szCs w:val="24"/>
        </w:rPr>
        <w:t xml:space="preserve"> настоящего Положения;</w:t>
      </w:r>
      <w:proofErr w:type="gramEnd"/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61D">
        <w:rPr>
          <w:rFonts w:ascii="Arial" w:hAnsi="Arial" w:cs="Arial"/>
          <w:sz w:val="24"/>
          <w:szCs w:val="24"/>
        </w:rPr>
        <w:t>изъятое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из оборота;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61D">
        <w:rPr>
          <w:rFonts w:ascii="Arial" w:hAnsi="Arial" w:cs="Arial"/>
          <w:sz w:val="24"/>
          <w:szCs w:val="24"/>
        </w:rPr>
        <w:t>являющееся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объектом религиозного назначения;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61D">
        <w:rPr>
          <w:rFonts w:ascii="Arial" w:hAnsi="Arial" w:cs="Arial"/>
          <w:sz w:val="24"/>
          <w:szCs w:val="24"/>
        </w:rPr>
        <w:t>являющееся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объектом незавершенного строительства;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61D">
        <w:rPr>
          <w:rFonts w:ascii="Arial" w:hAnsi="Arial" w:cs="Arial"/>
          <w:sz w:val="24"/>
          <w:szCs w:val="24"/>
        </w:rPr>
        <w:t>включенное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в прогнозный план (программу) приватизации муниципального имущества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</w:t>
      </w:r>
      <w:r w:rsidRPr="00E9361D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E9361D">
        <w:rPr>
          <w:rFonts w:ascii="Arial" w:hAnsi="Arial" w:cs="Arial"/>
          <w:sz w:val="24"/>
          <w:szCs w:val="24"/>
        </w:rPr>
        <w:t>отношении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которого принято решение органа местного самоуправления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4146C"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4146C"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E9361D">
        <w:rPr>
          <w:rFonts w:ascii="Arial" w:hAnsi="Arial" w:cs="Arial"/>
          <w:sz w:val="24"/>
          <w:szCs w:val="24"/>
        </w:rPr>
        <w:t xml:space="preserve"> о предоставлении его иным лицам;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E9361D">
        <w:rPr>
          <w:rFonts w:ascii="Arial" w:hAnsi="Arial" w:cs="Arial"/>
          <w:sz w:val="24"/>
          <w:szCs w:val="24"/>
        </w:rPr>
        <w:t>необходимое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для обеспечения осуществления органами местного самоуправления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4146C"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4146C"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E9361D">
        <w:rPr>
          <w:rFonts w:ascii="Arial" w:hAnsi="Arial" w:cs="Arial"/>
          <w:sz w:val="24"/>
          <w:szCs w:val="24"/>
        </w:rPr>
        <w:t>полномочий в рамках компетенции, установленной законодательством Российской Федерации.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E9361D">
        <w:rPr>
          <w:rFonts w:ascii="Arial" w:hAnsi="Arial" w:cs="Arial"/>
          <w:sz w:val="24"/>
          <w:szCs w:val="24"/>
        </w:rPr>
        <w:t>2.6. Муниципальное имущество подлежит исключению из Перечня в случаях: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9"/>
      <w:bookmarkEnd w:id="7"/>
      <w:r w:rsidRPr="00E9361D">
        <w:rPr>
          <w:rFonts w:ascii="Arial" w:hAnsi="Arial" w:cs="Arial"/>
          <w:sz w:val="24"/>
          <w:szCs w:val="24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2" w:history="1">
        <w:r w:rsidRPr="00E9361D">
          <w:rPr>
            <w:rFonts w:ascii="Arial" w:hAnsi="Arial" w:cs="Arial"/>
            <w:sz w:val="24"/>
            <w:szCs w:val="24"/>
          </w:rPr>
          <w:t>законом</w:t>
        </w:r>
      </w:hyperlink>
      <w:r w:rsidRPr="00E9361D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E9361D">
        <w:rPr>
          <w:rFonts w:ascii="Arial" w:hAnsi="Arial" w:cs="Arial"/>
          <w:sz w:val="24"/>
          <w:szCs w:val="24"/>
        </w:rPr>
        <w:lastRenderedPageBreak/>
        <w:t>предпринимательства, и о внесении изменений в отдельные законодательные акты Российской Федерации";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00"/>
      <w:bookmarkEnd w:id="8"/>
      <w:r w:rsidRPr="00E9361D">
        <w:rPr>
          <w:rFonts w:ascii="Arial" w:hAnsi="Arial" w:cs="Arial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1"/>
      <w:bookmarkEnd w:id="9"/>
      <w:r w:rsidRPr="00E9361D">
        <w:rPr>
          <w:rFonts w:ascii="Arial" w:hAnsi="Arial" w:cs="Arial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02"/>
      <w:bookmarkEnd w:id="10"/>
      <w:proofErr w:type="gramStart"/>
      <w:r w:rsidRPr="00E9361D">
        <w:rPr>
          <w:rFonts w:ascii="Arial" w:hAnsi="Arial" w:cs="Arial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3" w:history="1">
        <w:r w:rsidRPr="00E9361D">
          <w:rPr>
            <w:rFonts w:ascii="Arial" w:hAnsi="Arial" w:cs="Arial"/>
            <w:sz w:val="24"/>
            <w:szCs w:val="24"/>
          </w:rPr>
          <w:t>законом</w:t>
        </w:r>
      </w:hyperlink>
      <w:r w:rsidRPr="00E9361D">
        <w:rPr>
          <w:rFonts w:ascii="Arial" w:hAnsi="Arial" w:cs="Arial"/>
          <w:sz w:val="24"/>
          <w:szCs w:val="24"/>
        </w:rPr>
        <w:t xml:space="preserve"> от 26.07.2006 № 135-ФЗ "О защите конкуренции";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9361D">
        <w:rPr>
          <w:rFonts w:ascii="Arial" w:hAnsi="Arial" w:cs="Arial"/>
          <w:sz w:val="24"/>
          <w:szCs w:val="24"/>
        </w:rPr>
        <w:t xml:space="preserve">В случае исключения муниципального имущества из перечня по основаниям, предусмотренным </w:t>
      </w:r>
      <w:hyperlink w:anchor="P101" w:history="1">
        <w:r w:rsidRPr="00E9361D">
          <w:rPr>
            <w:rFonts w:ascii="Arial" w:hAnsi="Arial" w:cs="Arial"/>
            <w:sz w:val="24"/>
            <w:szCs w:val="24"/>
          </w:rPr>
          <w:t>абзацами четвертым</w:t>
        </w:r>
      </w:hyperlink>
      <w:r w:rsidRPr="00E9361D">
        <w:rPr>
          <w:rFonts w:ascii="Arial" w:hAnsi="Arial" w:cs="Arial"/>
          <w:sz w:val="24"/>
          <w:szCs w:val="24"/>
        </w:rPr>
        <w:t xml:space="preserve"> и </w:t>
      </w:r>
      <w:hyperlink w:anchor="P102" w:history="1">
        <w:r w:rsidRPr="00E9361D">
          <w:rPr>
            <w:rFonts w:ascii="Arial" w:hAnsi="Arial" w:cs="Arial"/>
            <w:sz w:val="24"/>
            <w:szCs w:val="24"/>
          </w:rPr>
          <w:t>пятым</w:t>
        </w:r>
      </w:hyperlink>
      <w:r w:rsidRPr="00E9361D">
        <w:rPr>
          <w:rFonts w:ascii="Arial" w:hAnsi="Arial" w:cs="Arial"/>
          <w:sz w:val="24"/>
          <w:szCs w:val="24"/>
        </w:rPr>
        <w:t xml:space="preserve">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4" w:history="1">
        <w:r w:rsidRPr="00E9361D">
          <w:rPr>
            <w:rFonts w:ascii="Arial" w:hAnsi="Arial" w:cs="Arial"/>
            <w:sz w:val="24"/>
            <w:szCs w:val="24"/>
          </w:rPr>
          <w:t>закона</w:t>
        </w:r>
      </w:hyperlink>
      <w:r w:rsidRPr="00E9361D">
        <w:rPr>
          <w:rFonts w:ascii="Arial" w:hAnsi="Arial" w:cs="Arial"/>
          <w:sz w:val="24"/>
          <w:szCs w:val="24"/>
        </w:rPr>
        <w:t xml:space="preserve"> от 24.07.2007 № 209-ФЗ "О развитии малого и среднего предпринимательства в Российской Федерации".</w:t>
      </w:r>
      <w:proofErr w:type="gramEnd"/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5" w:history="1">
        <w:r w:rsidRPr="00E9361D">
          <w:rPr>
            <w:rFonts w:ascii="Arial" w:hAnsi="Arial" w:cs="Arial"/>
            <w:sz w:val="24"/>
            <w:szCs w:val="24"/>
          </w:rPr>
          <w:t>закона</w:t>
        </w:r>
      </w:hyperlink>
      <w:r w:rsidRPr="00E9361D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Федерации».</w:t>
      </w:r>
    </w:p>
    <w:p w:rsidR="00456446" w:rsidRPr="00E9361D" w:rsidRDefault="00456446" w:rsidP="0045644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3. Порядок ведения и опубликования Перечня</w:t>
      </w:r>
    </w:p>
    <w:p w:rsidR="00456446" w:rsidRPr="00E9361D" w:rsidRDefault="00456446" w:rsidP="004564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4146C"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4146C"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E9361D">
        <w:rPr>
          <w:rFonts w:ascii="Arial" w:hAnsi="Arial" w:cs="Arial"/>
          <w:sz w:val="24"/>
          <w:szCs w:val="24"/>
        </w:rPr>
        <w:t>об утверждении Перечня или о внесении изменений в Перечень.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3.3. Уполномоченный орган: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lastRenderedPageBreak/>
        <w:t xml:space="preserve">- осуществляет </w:t>
      </w:r>
      <w:proofErr w:type="gramStart"/>
      <w:r w:rsidRPr="00E936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целевым использованием имущества, включенного в Перечень;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рассматривает предложения по включению (исключению) муниципального имущества из Перечня;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4146C"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4146C"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Pr="00E9361D">
        <w:rPr>
          <w:rFonts w:ascii="Arial" w:hAnsi="Arial" w:cs="Arial"/>
          <w:sz w:val="24"/>
          <w:szCs w:val="24"/>
        </w:rPr>
        <w:t>.</w:t>
      </w:r>
    </w:p>
    <w:p w:rsidR="00456446" w:rsidRPr="00E9361D" w:rsidRDefault="00456446" w:rsidP="00456446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4. Порядок и условия предоставления имущества в аренду</w:t>
      </w:r>
    </w:p>
    <w:p w:rsidR="00456446" w:rsidRPr="00E9361D" w:rsidRDefault="00456446" w:rsidP="0045644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В течение 6 месяцев </w:t>
      </w:r>
      <w:proofErr w:type="gramStart"/>
      <w:r w:rsidRPr="00E9361D">
        <w:rPr>
          <w:rFonts w:ascii="Arial" w:hAnsi="Arial" w:cs="Arial"/>
          <w:sz w:val="24"/>
          <w:szCs w:val="24"/>
        </w:rPr>
        <w:t>с даты включения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муниципального имущества в Перечень администрация </w:t>
      </w:r>
      <w:proofErr w:type="spellStart"/>
      <w:r w:rsidR="0094146C" w:rsidRPr="00E9361D">
        <w:rPr>
          <w:rFonts w:ascii="Arial" w:hAnsi="Arial" w:cs="Arial"/>
          <w:color w:val="000000"/>
          <w:sz w:val="24"/>
          <w:szCs w:val="24"/>
        </w:rPr>
        <w:t>Краснобратского</w:t>
      </w:r>
      <w:proofErr w:type="spellEnd"/>
      <w:r w:rsidR="0094146C" w:rsidRPr="00E9361D">
        <w:rPr>
          <w:rFonts w:ascii="Arial" w:hAnsi="Arial" w:cs="Arial"/>
          <w:color w:val="000000"/>
          <w:sz w:val="24"/>
          <w:szCs w:val="24"/>
        </w:rPr>
        <w:t xml:space="preserve"> </w:t>
      </w:r>
      <w:r w:rsidR="0094146C" w:rsidRPr="00E9361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94146C" w:rsidRPr="00E9361D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94146C" w:rsidRPr="00E9361D">
        <w:rPr>
          <w:rFonts w:ascii="Arial" w:hAnsi="Arial" w:cs="Arial"/>
          <w:sz w:val="24"/>
          <w:szCs w:val="24"/>
        </w:rPr>
        <w:t xml:space="preserve"> муниципального района Воронежской области </w:t>
      </w:r>
      <w:r w:rsidRPr="00E9361D">
        <w:rPr>
          <w:rFonts w:ascii="Arial" w:hAnsi="Arial" w:cs="Arial"/>
          <w:sz w:val="24"/>
          <w:szCs w:val="24"/>
        </w:rPr>
        <w:t>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E9361D">
        <w:rPr>
          <w:rFonts w:ascii="Arial" w:hAnsi="Arial" w:cs="Arial"/>
          <w:sz w:val="24"/>
          <w:szCs w:val="24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6" w:history="1">
        <w:r w:rsidRPr="00E9361D">
          <w:rPr>
            <w:rFonts w:ascii="Arial" w:hAnsi="Arial" w:cs="Arial"/>
            <w:sz w:val="24"/>
            <w:szCs w:val="24"/>
          </w:rPr>
          <w:t>Правилами</w:t>
        </w:r>
      </w:hyperlink>
      <w:r w:rsidRPr="00E9361D">
        <w:rPr>
          <w:rFonts w:ascii="Arial" w:hAnsi="Arial" w:cs="Arial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  <w:proofErr w:type="gramEnd"/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 w:rsidRPr="00E9361D">
        <w:rPr>
          <w:rFonts w:ascii="Arial" w:hAnsi="Arial" w:cs="Arial"/>
          <w:sz w:val="24"/>
          <w:szCs w:val="24"/>
        </w:rPr>
        <w:t>бизнес-инкубаторами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lastRenderedPageBreak/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копию документа, удостоверяющего личность заявителя;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копии учредительных документов заявителя (для юридических лиц);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несоответствие заявителя условиям предоставления имущественной поддержки, предусмотренным </w:t>
      </w:r>
      <w:hyperlink w:anchor="P61" w:history="1">
        <w:r w:rsidRPr="00E9361D">
          <w:rPr>
            <w:rFonts w:ascii="Arial" w:hAnsi="Arial" w:cs="Arial"/>
            <w:sz w:val="24"/>
            <w:szCs w:val="24"/>
          </w:rPr>
          <w:t>пунктом 1.2</w:t>
        </w:r>
      </w:hyperlink>
      <w:r w:rsidRPr="00E9361D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- признание заявителя допустившим нарушение порядка и условий оказания имущественной поддержки в случае, если </w:t>
      </w:r>
      <w:proofErr w:type="gramStart"/>
      <w:r w:rsidRPr="00E9361D">
        <w:rPr>
          <w:rFonts w:ascii="Arial" w:hAnsi="Arial" w:cs="Arial"/>
          <w:sz w:val="24"/>
          <w:szCs w:val="24"/>
        </w:rPr>
        <w:t>с даты</w:t>
      </w:r>
      <w:proofErr w:type="gramEnd"/>
      <w:r w:rsidRPr="00E9361D">
        <w:rPr>
          <w:rFonts w:ascii="Arial" w:hAnsi="Arial" w:cs="Arial"/>
          <w:sz w:val="24"/>
          <w:szCs w:val="24"/>
        </w:rPr>
        <w:t xml:space="preserve"> такого признания прошло менее чем 3 года.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</w:t>
      </w:r>
      <w:r w:rsidRPr="00E9361D">
        <w:rPr>
          <w:rFonts w:ascii="Arial" w:hAnsi="Arial" w:cs="Arial"/>
          <w:sz w:val="24"/>
          <w:szCs w:val="24"/>
        </w:rPr>
        <w:lastRenderedPageBreak/>
        <w:t>арендной платы, составленного в соответствии с законодательством Российской Федерации об оценочной деятельности.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49"/>
      <w:bookmarkEnd w:id="11"/>
      <w:r w:rsidRPr="00E9361D">
        <w:rPr>
          <w:rFonts w:ascii="Arial" w:hAnsi="Arial" w:cs="Arial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в первый год аренды - 20 процентов размера арендной платы;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во второй год аренды - 40 процентов размера арендной платы;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в третий год аренды - 60 процентов размера арендной платы;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в четвертый год аренды - 80 процентов размера арендной платы;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в пятый год аренды и далее - 100 процентов размера арендной платы</w:t>
      </w:r>
      <w:proofErr w:type="gramStart"/>
      <w:r w:rsidRPr="00E9361D">
        <w:rPr>
          <w:rFonts w:ascii="Arial" w:hAnsi="Arial" w:cs="Arial"/>
          <w:sz w:val="24"/>
          <w:szCs w:val="24"/>
        </w:rPr>
        <w:t>.".</w:t>
      </w:r>
      <w:proofErr w:type="gramEnd"/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 xml:space="preserve">4.7. Установленные </w:t>
      </w:r>
      <w:hyperlink w:anchor="P149" w:history="1">
        <w:r w:rsidRPr="00E9361D">
          <w:rPr>
            <w:rFonts w:ascii="Arial" w:hAnsi="Arial" w:cs="Arial"/>
            <w:sz w:val="24"/>
            <w:szCs w:val="24"/>
          </w:rPr>
          <w:t>пунктом 4.6</w:t>
        </w:r>
      </w:hyperlink>
      <w:r w:rsidRPr="00E9361D">
        <w:rPr>
          <w:rFonts w:ascii="Arial" w:hAnsi="Arial" w:cs="Arial"/>
          <w:sz w:val="24"/>
          <w:szCs w:val="24"/>
        </w:rPr>
        <w:t xml:space="preserve"> настоящего Положения льготы по уплате арендной платы предоставляются при условии: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456446" w:rsidRPr="00E9361D" w:rsidRDefault="00456446" w:rsidP="0045644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E9361D">
        <w:rPr>
          <w:rFonts w:ascii="Arial" w:hAnsi="Arial" w:cs="Arial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456446" w:rsidRPr="008976E9" w:rsidRDefault="00456446" w:rsidP="004564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Приложение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к Положению о порядке формирования,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ведения и обязательного опубликования перечня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муниципального имущества, свободного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от прав третьих лиц, подлежащего предоставлению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 xml:space="preserve">во владение и (или) пользование на </w:t>
      </w:r>
      <w:proofErr w:type="gramStart"/>
      <w:r w:rsidRPr="008976E9">
        <w:rPr>
          <w:rFonts w:ascii="Times New Roman" w:hAnsi="Times New Roman" w:cs="Times New Roman"/>
          <w:sz w:val="24"/>
          <w:szCs w:val="24"/>
        </w:rPr>
        <w:t>долгосрочной</w:t>
      </w:r>
      <w:proofErr w:type="gramEnd"/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основе субъектам малого и среднего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предпринимательства и организациям,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образующим инфраструктуру поддержки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8976E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976E9">
        <w:rPr>
          <w:rFonts w:ascii="Times New Roman" w:hAnsi="Times New Roman" w:cs="Times New Roman"/>
          <w:sz w:val="24"/>
          <w:szCs w:val="24"/>
        </w:rPr>
        <w:t xml:space="preserve"> и условиях предоставления в аренду</w:t>
      </w:r>
    </w:p>
    <w:p w:rsidR="00456446" w:rsidRPr="008976E9" w:rsidRDefault="00456446" w:rsidP="00456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76E9">
        <w:rPr>
          <w:rFonts w:ascii="Times New Roman" w:hAnsi="Times New Roman" w:cs="Times New Roman"/>
          <w:sz w:val="24"/>
          <w:szCs w:val="24"/>
        </w:rPr>
        <w:t>включенного в данный перечень имущества</w:t>
      </w:r>
    </w:p>
    <w:p w:rsidR="00456446" w:rsidRPr="00D269BC" w:rsidRDefault="00456446" w:rsidP="004564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(форма Перечня)</w:t>
      </w:r>
    </w:p>
    <w:p w:rsidR="00456446" w:rsidRPr="00D269BC" w:rsidRDefault="00456446" w:rsidP="004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88"/>
      <w:bookmarkEnd w:id="12"/>
      <w:r w:rsidRPr="00D269BC">
        <w:rPr>
          <w:rFonts w:ascii="Times New Roman" w:hAnsi="Times New Roman" w:cs="Times New Roman"/>
          <w:sz w:val="28"/>
          <w:szCs w:val="28"/>
        </w:rPr>
        <w:t>Перечень</w:t>
      </w:r>
    </w:p>
    <w:p w:rsidR="00456446" w:rsidRPr="00D269BC" w:rsidRDefault="00456446" w:rsidP="004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имущества, свободного от прав третьих лиц,</w:t>
      </w:r>
    </w:p>
    <w:p w:rsidR="00456446" w:rsidRPr="00D269BC" w:rsidRDefault="00456446" w:rsidP="004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подлежащего предоставлению во владение и (или)</w:t>
      </w:r>
    </w:p>
    <w:p w:rsidR="00456446" w:rsidRPr="00D269BC" w:rsidRDefault="00456446" w:rsidP="004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пользование на долгосрочной основе субъектам малого и</w:t>
      </w:r>
    </w:p>
    <w:p w:rsidR="00456446" w:rsidRPr="00D269BC" w:rsidRDefault="00456446" w:rsidP="004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среднего предпринимательства и организациям,</w:t>
      </w:r>
    </w:p>
    <w:p w:rsidR="00456446" w:rsidRPr="00D269BC" w:rsidRDefault="00456446" w:rsidP="004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</w:t>
      </w:r>
    </w:p>
    <w:p w:rsidR="00456446" w:rsidRPr="00D269BC" w:rsidRDefault="00456446" w:rsidP="00456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69B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456446" w:rsidRPr="00D269BC" w:rsidRDefault="00456446" w:rsidP="00456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587"/>
        <w:gridCol w:w="1814"/>
        <w:gridCol w:w="1077"/>
        <w:gridCol w:w="1247"/>
        <w:gridCol w:w="2041"/>
      </w:tblGrid>
      <w:tr w:rsidR="00456446" w:rsidRPr="00D269BC" w:rsidTr="008A6647">
        <w:tc>
          <w:tcPr>
            <w:tcW w:w="660" w:type="dxa"/>
            <w:vMerge w:val="restart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vMerge w:val="restart"/>
          </w:tcPr>
          <w:p w:rsidR="00456446" w:rsidRPr="00D269BC" w:rsidRDefault="00456446" w:rsidP="008A66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814" w:type="dxa"/>
            <w:vMerge w:val="restart"/>
          </w:tcPr>
          <w:p w:rsidR="00456446" w:rsidRPr="00D269BC" w:rsidRDefault="00456446" w:rsidP="008A66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24" w:type="dxa"/>
            <w:gridSpan w:val="2"/>
          </w:tcPr>
          <w:p w:rsidR="00456446" w:rsidRPr="00D269BC" w:rsidRDefault="00456446" w:rsidP="008A66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041" w:type="dxa"/>
            <w:vMerge w:val="restart"/>
          </w:tcPr>
          <w:p w:rsidR="00456446" w:rsidRPr="00D269BC" w:rsidRDefault="00456446" w:rsidP="008A66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456446" w:rsidRPr="00D269BC" w:rsidTr="008A6647">
        <w:tc>
          <w:tcPr>
            <w:tcW w:w="660" w:type="dxa"/>
            <w:vMerge/>
          </w:tcPr>
          <w:p w:rsidR="00456446" w:rsidRPr="00D269BC" w:rsidRDefault="00456446" w:rsidP="008A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456446" w:rsidRPr="00D269BC" w:rsidRDefault="00456446" w:rsidP="008A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456446" w:rsidRPr="00D269BC" w:rsidRDefault="00456446" w:rsidP="008A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наземная</w:t>
            </w:r>
          </w:p>
        </w:tc>
        <w:tc>
          <w:tcPr>
            <w:tcW w:w="124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69BC">
              <w:rPr>
                <w:rFonts w:ascii="Times New Roman" w:hAnsi="Times New Roman" w:cs="Times New Roman"/>
                <w:sz w:val="28"/>
                <w:szCs w:val="28"/>
              </w:rPr>
              <w:t>подвальная</w:t>
            </w:r>
          </w:p>
        </w:tc>
        <w:tc>
          <w:tcPr>
            <w:tcW w:w="2041" w:type="dxa"/>
            <w:vMerge/>
          </w:tcPr>
          <w:p w:rsidR="00456446" w:rsidRPr="00D269BC" w:rsidRDefault="00456446" w:rsidP="008A6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46" w:rsidRPr="00D269BC" w:rsidTr="008A6647">
        <w:tc>
          <w:tcPr>
            <w:tcW w:w="660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446" w:rsidRPr="00D269BC" w:rsidTr="008A6647">
        <w:tc>
          <w:tcPr>
            <w:tcW w:w="660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456446" w:rsidRPr="00D269BC" w:rsidRDefault="00456446" w:rsidP="008A66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296" w:rsidRDefault="00396296" w:rsidP="00E07089">
      <w:pPr>
        <w:pStyle w:val="ConsPlusNormal"/>
        <w:ind w:firstLine="540"/>
        <w:jc w:val="both"/>
      </w:pPr>
    </w:p>
    <w:sectPr w:rsidR="00396296" w:rsidSect="0045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BB"/>
    <w:rsid w:val="00331508"/>
    <w:rsid w:val="00396296"/>
    <w:rsid w:val="00456446"/>
    <w:rsid w:val="005432B9"/>
    <w:rsid w:val="008976E9"/>
    <w:rsid w:val="0094146C"/>
    <w:rsid w:val="00993274"/>
    <w:rsid w:val="00A56A28"/>
    <w:rsid w:val="00AF1303"/>
    <w:rsid w:val="00BB4EBB"/>
    <w:rsid w:val="00D71619"/>
    <w:rsid w:val="00E07089"/>
    <w:rsid w:val="00E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4146C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9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6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4146C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9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4EDF7E094C8CD3D145C11FE107E46DC8A3DF8FC2E537EiFi8N" TargetMode="External"/><Relationship Id="rId13" Type="http://schemas.openxmlformats.org/officeDocument/2006/relationships/hyperlink" Target="consultantplus://offline/ref=3EEBEB734175CC831381A441DD9BEFAE4925E8F7E192C8CD3D145C11FEi1i0N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EBEB734175CC831381A441DD9BEFAE4924EDF7E094C8CD3D145C11FE107E46DC8A3DF8FC2E5379iFi4N" TargetMode="External"/><Relationship Id="rId12" Type="http://schemas.openxmlformats.org/officeDocument/2006/relationships/hyperlink" Target="consultantplus://offline/ref=3EEBEB734175CC831381A441DD9BEFAE492DE7F3E090C8CD3D145C11FEi1i0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EBEB734175CC831381A441DD9BEFAE492BE7F1E293C8CD3D145C11FE107E46DC8A3DF8FC2E527BiFi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BEB734175CC831381A441DD9BEFAE4924EDF7E094C8CD3D145C11FE107E46DC8A3DF8FC2E5078iFi8N" TargetMode="External"/><Relationship Id="rId11" Type="http://schemas.openxmlformats.org/officeDocument/2006/relationships/hyperlink" Target="consultantplus://offline/ref=3EEBEB734175CC831381A441DD9BEFAE492DE7F3E090C8CD3D145C11FEi1i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EBEB734175CC831381A441DD9BEFAE4924EDF7E094C8CD3D145C11FEi1i0N" TargetMode="External"/><Relationship Id="rId10" Type="http://schemas.openxmlformats.org/officeDocument/2006/relationships/hyperlink" Target="consultantplus://offline/ref=3EEBEB734175CC831381A441DD9BEFAE4924EDF7E094C8CD3D145C11FE107E46DC8A3DF8FC2E507DiFi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EBEB734175CC831381A441DD9BEFAE492DE7F3E090C8CD3D145C11FE107E46DC8A3DF8FC2E537AiFi4N" TargetMode="External"/><Relationship Id="rId14" Type="http://schemas.openxmlformats.org/officeDocument/2006/relationships/hyperlink" Target="consultantplus://offline/ref=3EEBEB734175CC831381A441DD9BEFAE4924EDF7E094C8CD3D145C11FEi1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2018-07-24T10:30:00Z</cp:lastPrinted>
  <dcterms:created xsi:type="dcterms:W3CDTF">2018-06-27T06:01:00Z</dcterms:created>
  <dcterms:modified xsi:type="dcterms:W3CDTF">2018-07-25T10:56:00Z</dcterms:modified>
</cp:coreProperties>
</file>