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600" w:type="dxa"/>
        <w:tblCellMar>
          <w:left w:w="0" w:type="dxa"/>
          <w:right w:w="0" w:type="dxa"/>
        </w:tblCellMar>
        <w:tblLook w:val="00A0"/>
      </w:tblPr>
      <w:tblGrid>
        <w:gridCol w:w="9600"/>
      </w:tblGrid>
      <w:tr w:rsidR="00365E9D" w:rsidTr="00702BD6">
        <w:tc>
          <w:tcPr>
            <w:tcW w:w="9600" w:type="dxa"/>
          </w:tcPr>
          <w:p w:rsidR="00365E9D" w:rsidRDefault="00365E9D" w:rsidP="00702BD6">
            <w:pPr>
              <w:jc w:val="center"/>
              <w:rPr>
                <w:iCs/>
                <w:szCs w:val="28"/>
              </w:rPr>
            </w:pPr>
            <w:r>
              <w:rPr>
                <w:bCs/>
                <w:szCs w:val="28"/>
              </w:rPr>
              <w:t xml:space="preserve">АДМИНИСТРАЦИЯ </w:t>
            </w:r>
            <w:r>
              <w:rPr>
                <w:iCs/>
                <w:szCs w:val="28"/>
              </w:rPr>
              <w:t xml:space="preserve">ПОДГОРНЕНСКОГО СЕЛЬСОВЕТА </w:t>
            </w:r>
          </w:p>
          <w:p w:rsidR="00365E9D" w:rsidRDefault="00365E9D" w:rsidP="00702BD6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УВАРОВСКОГО РАЙОНА ТАМБОВСКОЙ ОБЛАСТИ</w:t>
            </w:r>
          </w:p>
          <w:p w:rsidR="00365E9D" w:rsidRDefault="00365E9D" w:rsidP="00702BD6">
            <w:pPr>
              <w:jc w:val="center"/>
              <w:rPr>
                <w:color w:val="00000A"/>
                <w:sz w:val="20"/>
                <w:u w:val="single"/>
              </w:rPr>
            </w:pPr>
          </w:p>
          <w:p w:rsidR="00365E9D" w:rsidRDefault="00365E9D" w:rsidP="00702BD6">
            <w:pPr>
              <w:jc w:val="center"/>
              <w:rPr>
                <w:color w:val="00000A"/>
                <w:sz w:val="20"/>
                <w:u w:val="single"/>
              </w:rPr>
            </w:pPr>
          </w:p>
        </w:tc>
      </w:tr>
      <w:tr w:rsidR="00365E9D" w:rsidTr="00702BD6">
        <w:trPr>
          <w:trHeight w:val="75"/>
        </w:trPr>
        <w:tc>
          <w:tcPr>
            <w:tcW w:w="9600" w:type="dxa"/>
          </w:tcPr>
          <w:p w:rsidR="00365E9D" w:rsidRDefault="00365E9D" w:rsidP="00702BD6">
            <w:pPr>
              <w:jc w:val="center"/>
              <w:outlineLvl w:val="2"/>
            </w:pPr>
            <w:r>
              <w:rPr>
                <w:bCs/>
                <w:szCs w:val="28"/>
              </w:rPr>
              <w:t>ПОСТАНОВЛЕНИЕ</w:t>
            </w:r>
          </w:p>
        </w:tc>
      </w:tr>
    </w:tbl>
    <w:p w:rsidR="00365E9D" w:rsidRDefault="00365E9D" w:rsidP="00923654">
      <w:pPr>
        <w:jc w:val="center"/>
        <w:rPr>
          <w:szCs w:val="28"/>
        </w:rPr>
      </w:pPr>
    </w:p>
    <w:p w:rsidR="00365E9D" w:rsidRDefault="00365E9D" w:rsidP="00923654">
      <w:pPr>
        <w:jc w:val="center"/>
        <w:rPr>
          <w:szCs w:val="28"/>
        </w:rPr>
      </w:pPr>
    </w:p>
    <w:p w:rsidR="00365E9D" w:rsidRDefault="00365E9D" w:rsidP="00923654">
      <w:pPr>
        <w:ind w:firstLine="720"/>
        <w:jc w:val="both"/>
        <w:rPr>
          <w:iCs/>
          <w:szCs w:val="28"/>
        </w:rPr>
      </w:pPr>
      <w:r>
        <w:rPr>
          <w:iCs/>
          <w:szCs w:val="28"/>
        </w:rPr>
        <w:t xml:space="preserve">  .2022   </w:t>
      </w:r>
      <w:r>
        <w:rPr>
          <w:szCs w:val="28"/>
        </w:rPr>
        <w:t xml:space="preserve">                            с. Подгорное                                       </w:t>
      </w:r>
      <w:r>
        <w:rPr>
          <w:iCs/>
          <w:szCs w:val="28"/>
        </w:rPr>
        <w:t xml:space="preserve">    № </w:t>
      </w:r>
    </w:p>
    <w:p w:rsidR="00365E9D" w:rsidRDefault="00365E9D">
      <w:pPr>
        <w:pStyle w:val="Standard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65E9D" w:rsidRDefault="00365E9D">
      <w:pPr>
        <w:pStyle w:val="Standard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65E9D" w:rsidRPr="00923654" w:rsidRDefault="00365E9D">
      <w:pPr>
        <w:pStyle w:val="Standard"/>
        <w:jc w:val="center"/>
        <w:rPr>
          <w:b/>
        </w:rPr>
      </w:pPr>
      <w:r w:rsidRPr="00923654">
        <w:rPr>
          <w:rFonts w:eastAsia="Times New Roman" w:cs="Times New Roman"/>
          <w:b/>
          <w:color w:val="000000"/>
          <w:sz w:val="28"/>
          <w:szCs w:val="28"/>
          <w:lang w:eastAsia="ru-RU"/>
        </w:rPr>
        <w:t>О внесении изменений в административный регламент предоставления муниципальной услуги</w:t>
      </w:r>
      <w:bookmarkStart w:id="0" w:name="__DdeLink__7651_346669667"/>
      <w:bookmarkEnd w:id="0"/>
      <w:r w:rsidRPr="00923654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23654">
        <w:rPr>
          <w:rFonts w:cs="Times New Roman"/>
          <w:b/>
          <w:sz w:val="28"/>
          <w:szCs w:val="28"/>
        </w:rPr>
        <w:t>«Предоставлени</w:t>
      </w:r>
      <w:r>
        <w:rPr>
          <w:rFonts w:cs="Times New Roman"/>
          <w:b/>
          <w:sz w:val="28"/>
          <w:szCs w:val="28"/>
        </w:rPr>
        <w:t xml:space="preserve">е в собственность, аренду, постоянное (бессрочное) пользование, безвозмездное пользование </w:t>
      </w:r>
    </w:p>
    <w:p w:rsidR="00365E9D" w:rsidRPr="00923654" w:rsidRDefault="00365E9D">
      <w:pPr>
        <w:pStyle w:val="Standard"/>
        <w:jc w:val="center"/>
        <w:rPr>
          <w:b/>
        </w:rPr>
      </w:pPr>
      <w:r w:rsidRPr="00923654">
        <w:rPr>
          <w:rFonts w:cs="Times New Roman"/>
          <w:b/>
          <w:sz w:val="28"/>
          <w:szCs w:val="28"/>
        </w:rPr>
        <w:t>земельного участка</w:t>
      </w:r>
      <w:r>
        <w:rPr>
          <w:rFonts w:cs="Times New Roman"/>
          <w:b/>
          <w:sz w:val="28"/>
          <w:szCs w:val="28"/>
        </w:rPr>
        <w:t xml:space="preserve"> без проведения торгов</w:t>
      </w:r>
      <w:r w:rsidRPr="00923654">
        <w:rPr>
          <w:rFonts w:cs="Times New Roman"/>
          <w:b/>
          <w:sz w:val="28"/>
          <w:szCs w:val="28"/>
        </w:rPr>
        <w:t>»</w:t>
      </w:r>
      <w:r w:rsidRPr="00923654">
        <w:rPr>
          <w:rStyle w:val="a2"/>
          <w:rFonts w:eastAsia="Times New Roman" w:cs="Times New Roman"/>
          <w:b/>
          <w:sz w:val="28"/>
          <w:szCs w:val="28"/>
          <w:lang w:eastAsia="ru-RU"/>
        </w:rPr>
        <w:t xml:space="preserve">, утвержденный </w:t>
      </w:r>
      <w:r w:rsidRPr="00923654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постановлением администрации </w:t>
      </w:r>
      <w:r w:rsidRPr="00923654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 xml:space="preserve">Подгорненского сельсовета от 01.09.2021 № </w:t>
      </w:r>
      <w:r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>59</w:t>
      </w:r>
    </w:p>
    <w:p w:rsidR="00365E9D" w:rsidRDefault="00365E9D">
      <w:pPr>
        <w:pStyle w:val="Standard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65E9D" w:rsidRDefault="00365E9D">
      <w:pPr>
        <w:pStyle w:val="Standard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</w:p>
    <w:p w:rsidR="00365E9D" w:rsidRDefault="00365E9D">
      <w:pPr>
        <w:pStyle w:val="Standard"/>
        <w:jc w:val="both"/>
        <w:rPr>
          <w:rFonts w:eastAsia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 в целях привидения муниципальных нормативных правовых актов в соответствие с действующим законодательством администрация </w:t>
      </w:r>
      <w:r w:rsidRPr="00923654">
        <w:rPr>
          <w:rFonts w:eastAsia="Times New Roman" w:cs="Times New Roman"/>
          <w:iCs/>
          <w:color w:val="000000"/>
          <w:sz w:val="28"/>
          <w:szCs w:val="28"/>
          <w:lang w:eastAsia="ru-RU"/>
        </w:rPr>
        <w:t>Подгорненского сельсовета ПОСТАНОВЛЯЕТ:</w:t>
      </w:r>
    </w:p>
    <w:p w:rsidR="00365E9D" w:rsidRPr="00923654" w:rsidRDefault="00365E9D">
      <w:pPr>
        <w:pStyle w:val="Standard"/>
        <w:jc w:val="both"/>
      </w:pPr>
    </w:p>
    <w:p w:rsidR="00365E9D" w:rsidRDefault="00365E9D" w:rsidP="00923654">
      <w:pPr>
        <w:pStyle w:val="Standard"/>
        <w:jc w:val="both"/>
      </w:pPr>
      <w:r w:rsidRPr="004721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1. Внести в административный </w:t>
      </w:r>
      <w:r w:rsidRPr="0047212F">
        <w:rPr>
          <w:rFonts w:eastAsia="Times New Roman"/>
          <w:sz w:val="28"/>
          <w:szCs w:val="28"/>
        </w:rPr>
        <w:t>регламент</w:t>
      </w:r>
      <w:r w:rsidRPr="004721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предоставления муниципальной услуги </w:t>
      </w:r>
      <w:r w:rsidRPr="0047212F">
        <w:rPr>
          <w:rFonts w:cs="Times New Roman"/>
          <w:sz w:val="28"/>
          <w:szCs w:val="28"/>
        </w:rPr>
        <w:t>«Предоставление в собственность, аренду, постоянное (бессрочное) пользование, безвозмездное пользование земельного участка без проведения торгов»</w:t>
      </w:r>
      <w:r w:rsidRPr="0047212F">
        <w:rPr>
          <w:rStyle w:val="a2"/>
          <w:rFonts w:eastAsia="Times New Roman" w:cs="Times New Roman"/>
          <w:sz w:val="28"/>
          <w:szCs w:val="28"/>
          <w:lang w:eastAsia="ru-RU"/>
        </w:rPr>
        <w:t xml:space="preserve">, утвержденный </w:t>
      </w:r>
      <w:r w:rsidRPr="004721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  <w:r w:rsidRPr="0047212F">
        <w:rPr>
          <w:rFonts w:eastAsia="Times New Roman" w:cs="Times New Roman"/>
          <w:iCs/>
          <w:color w:val="000000"/>
          <w:sz w:val="28"/>
          <w:szCs w:val="28"/>
          <w:lang w:eastAsia="ru-RU"/>
        </w:rPr>
        <w:t>Подгорненского сельсовета от 01.09.2021 № 59</w:t>
      </w: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365E9D" w:rsidRDefault="00365E9D">
      <w:pPr>
        <w:pStyle w:val="Standard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1) Раздел 1 дополнить абзацем следующего содержания:</w:t>
      </w:r>
    </w:p>
    <w:p w:rsidR="00365E9D" w:rsidRDefault="00365E9D">
      <w:pPr>
        <w:pStyle w:val="Standard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«Административный регламент не распространяется на случаи предоставления земельных участков, указанные в подпункте 1</w:t>
      </w:r>
      <w:r>
        <w:rPr>
          <w:rFonts w:eastAsia="Times New Roman" w:cs="Times New Roman"/>
          <w:color w:val="000000"/>
          <w:sz w:val="28"/>
          <w:szCs w:val="28"/>
          <w:vertAlign w:val="superscript"/>
          <w:lang w:eastAsia="ru-RU"/>
        </w:rPr>
        <w:t xml:space="preserve">1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пункта 2 статьи 39</w:t>
      </w:r>
      <w:r>
        <w:rPr>
          <w:rFonts w:eastAsia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, подпунктах 3</w:t>
      </w:r>
      <w:r>
        <w:rPr>
          <w:rFonts w:eastAsia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, 3</w:t>
      </w:r>
      <w:r>
        <w:rPr>
          <w:rFonts w:eastAsia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, 3</w:t>
      </w:r>
      <w:r>
        <w:rPr>
          <w:rFonts w:eastAsia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, 8</w:t>
      </w:r>
      <w:r>
        <w:rPr>
          <w:rFonts w:eastAsia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, 40, 42 пункта 2 статьи 39</w:t>
      </w:r>
      <w:r>
        <w:rPr>
          <w:rFonts w:eastAsia="Times New Roman" w:cs="Times New Roman"/>
          <w:color w:val="000000"/>
          <w:sz w:val="28"/>
          <w:szCs w:val="28"/>
          <w:vertAlign w:val="superscript"/>
          <w:lang w:eastAsia="ru-RU"/>
        </w:rPr>
        <w:t>6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, подпункте 13 пункта 2 статьи 39</w:t>
      </w:r>
      <w:r>
        <w:rPr>
          <w:rFonts w:eastAsia="Times New Roman" w:cs="Times New Roman"/>
          <w:color w:val="000000"/>
          <w:sz w:val="28"/>
          <w:szCs w:val="28"/>
          <w:vertAlign w:val="superscript"/>
          <w:lang w:eastAsia="ru-RU"/>
        </w:rPr>
        <w:t xml:space="preserve">6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(при обращении юридического лица, созданного Российской Федерацией или субъектом Российской Федерации и обеспечивающего в соответствии с Градостроительным кодексом Российской Федерации реализацию решения о комплексном развитии территории), подпунктах 21, 23 пункта 2 статьи 39</w:t>
      </w:r>
      <w:r>
        <w:rPr>
          <w:rFonts w:eastAsia="Times New Roman" w:cs="Times New Roman"/>
          <w:color w:val="000000"/>
          <w:sz w:val="28"/>
          <w:szCs w:val="28"/>
          <w:vertAlign w:val="superscript"/>
          <w:lang w:eastAsia="ru-RU"/>
        </w:rPr>
        <w:t xml:space="preserve">10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Земельного кодекса Российской Федерации.»;</w:t>
      </w:r>
    </w:p>
    <w:p w:rsidR="00365E9D" w:rsidRDefault="00365E9D">
      <w:pPr>
        <w:pStyle w:val="Standard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2) подраздел 2.5 изложить в следующей редакции:</w:t>
      </w:r>
    </w:p>
    <w:p w:rsidR="00365E9D" w:rsidRDefault="00365E9D">
      <w:pPr>
        <w:ind w:firstLine="709"/>
        <w:contextualSpacing/>
        <w:jc w:val="both"/>
      </w:pPr>
      <w:r>
        <w:rPr>
          <w:rFonts w:eastAsia="Times New Roman" w:cs="Times New Roman"/>
          <w:szCs w:val="28"/>
          <w:lang w:eastAsia="en-US"/>
        </w:rPr>
        <w:t xml:space="preserve">«2.5. </w:t>
      </w:r>
      <w:r>
        <w:rPr>
          <w:rFonts w:cs="Times New Roman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</w:t>
      </w:r>
    </w:p>
    <w:p w:rsidR="00365E9D" w:rsidRDefault="00365E9D">
      <w:pPr>
        <w:ind w:firstLine="709"/>
        <w:contextualSpacing/>
        <w:jc w:val="both"/>
      </w:pPr>
      <w:r>
        <w:rPr>
          <w:rFonts w:cs="Times New Roman"/>
          <w:szCs w:val="28"/>
        </w:rPr>
        <w:t>Предоставление муниципальной услуги осуществляется в соответствии с:</w:t>
      </w:r>
    </w:p>
    <w:p w:rsidR="00365E9D" w:rsidRDefault="00365E9D">
      <w:pPr>
        <w:ind w:firstLine="709"/>
        <w:contextualSpacing/>
        <w:jc w:val="both"/>
      </w:pPr>
      <w:r>
        <w:rPr>
          <w:rFonts w:cs="Times New Roman"/>
          <w:szCs w:val="28"/>
        </w:rPr>
        <w:t>Земельным кодексом Российской Федерации от 25.10.2001 № 136-ФЗ (далее – ЗК РФ);</w:t>
      </w:r>
    </w:p>
    <w:p w:rsidR="00365E9D" w:rsidRDefault="00365E9D">
      <w:pPr>
        <w:ind w:firstLine="709"/>
        <w:contextualSpacing/>
        <w:jc w:val="both"/>
      </w:pPr>
      <w:r>
        <w:rPr>
          <w:rFonts w:cs="Times New Roman"/>
          <w:szCs w:val="28"/>
        </w:rPr>
        <w:t>Градостроительным кодексом Российской Федерации от 29.12.2004             № 190-ФЗ;</w:t>
      </w:r>
    </w:p>
    <w:p w:rsidR="00365E9D" w:rsidRDefault="00365E9D">
      <w:pPr>
        <w:ind w:firstLine="709"/>
        <w:contextualSpacing/>
        <w:jc w:val="both"/>
      </w:pPr>
      <w:r>
        <w:rPr>
          <w:rFonts w:cs="Times New Roman"/>
          <w:szCs w:val="28"/>
        </w:rPr>
        <w:t>Федеральным законом от 25.10.2001 № 137-ФЗ «О введении в действие Земельного кодекса Российской Федерации»;</w:t>
      </w:r>
    </w:p>
    <w:p w:rsidR="00365E9D" w:rsidRDefault="00365E9D">
      <w:pPr>
        <w:ind w:firstLine="709"/>
        <w:contextualSpacing/>
        <w:jc w:val="both"/>
      </w:pPr>
      <w:r>
        <w:rPr>
          <w:rFonts w:eastAsia="Times New Roman" w:cs="Times New Roman"/>
          <w:szCs w:val="28"/>
          <w:lang w:eastAsia="en-US"/>
        </w:rPr>
        <w:t>Федеральным законом от 24.07.2002 № 101-ФЗ «Об обороте земель сельскохозяйственного назначения»;</w:t>
      </w:r>
    </w:p>
    <w:p w:rsidR="00365E9D" w:rsidRDefault="00365E9D">
      <w:pPr>
        <w:ind w:firstLine="709"/>
        <w:contextualSpacing/>
        <w:jc w:val="both"/>
      </w:pPr>
      <w:r>
        <w:rPr>
          <w:rFonts w:cs="Times New Roman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365E9D" w:rsidRDefault="00365E9D">
      <w:pPr>
        <w:ind w:firstLine="709"/>
        <w:contextualSpacing/>
        <w:jc w:val="both"/>
      </w:pPr>
      <w:r>
        <w:rPr>
          <w:rFonts w:cs="Times New Roman"/>
          <w:szCs w:val="28"/>
        </w:rPr>
        <w:t>Федеральным законом от 29.12.2004 № 191-ФЗ «О введении в действие Градостроительного кодекса Российской Федерации»;</w:t>
      </w:r>
    </w:p>
    <w:p w:rsidR="00365E9D" w:rsidRDefault="00365E9D">
      <w:pPr>
        <w:ind w:firstLine="709"/>
        <w:contextualSpacing/>
        <w:jc w:val="both"/>
      </w:pPr>
      <w:r>
        <w:rPr>
          <w:rFonts w:cs="Times New Roman"/>
          <w:szCs w:val="28"/>
        </w:rPr>
        <w:t>Федеральным законом от 24.07.2007 № 221-ФЗ «О кадастровой деятельности»;</w:t>
      </w:r>
    </w:p>
    <w:p w:rsidR="00365E9D" w:rsidRDefault="00365E9D">
      <w:pPr>
        <w:ind w:firstLine="709"/>
        <w:contextualSpacing/>
        <w:jc w:val="both"/>
      </w:pPr>
      <w:r>
        <w:rPr>
          <w:rFonts w:eastAsia="Times New Roman" w:cs="Times New Roman"/>
          <w:szCs w:val="28"/>
          <w:lang w:eastAsia="en-US"/>
        </w:rPr>
        <w:t>Федеральным законом от 24.07.2008 № 161-ФЗ «О содействии развитию жилищного строительства;</w:t>
      </w:r>
    </w:p>
    <w:p w:rsidR="00365E9D" w:rsidRDefault="00365E9D">
      <w:pPr>
        <w:ind w:firstLine="709"/>
        <w:contextualSpacing/>
        <w:jc w:val="both"/>
      </w:pPr>
      <w:r>
        <w:rPr>
          <w:rFonts w:cs="Times New Roman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365E9D" w:rsidRDefault="00365E9D">
      <w:pPr>
        <w:ind w:firstLine="709"/>
        <w:contextualSpacing/>
        <w:jc w:val="both"/>
      </w:pPr>
      <w:r>
        <w:rPr>
          <w:rFonts w:eastAsia="Times New Roman" w:cs="Times New Roman"/>
          <w:szCs w:val="28"/>
        </w:rPr>
        <w:t>Федеральным законом от 06.04.2011 № 63-ФЗ «Об электронной подписи»;</w:t>
      </w:r>
    </w:p>
    <w:p w:rsidR="00365E9D" w:rsidRDefault="00365E9D">
      <w:pPr>
        <w:ind w:firstLine="709"/>
        <w:contextualSpacing/>
        <w:jc w:val="both"/>
      </w:pPr>
      <w:r>
        <w:rPr>
          <w:rFonts w:eastAsia="Times New Roman" w:cs="Times New Roman"/>
          <w:szCs w:val="28"/>
          <w:lang w:eastAsia="en-US"/>
        </w:rPr>
        <w:t>Федеральным законом от 29.12.2012 № 275-ФЗ «О государственном оборонном заказе»;</w:t>
      </w:r>
    </w:p>
    <w:p w:rsidR="00365E9D" w:rsidRDefault="00365E9D">
      <w:pPr>
        <w:ind w:firstLine="709"/>
        <w:contextualSpacing/>
        <w:jc w:val="both"/>
      </w:pPr>
      <w:r>
        <w:rPr>
          <w:rFonts w:eastAsia="Times New Roman" w:cs="Times New Roman"/>
          <w:szCs w:val="28"/>
          <w:lang w:eastAsia="en-US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нужд»; </w:t>
      </w:r>
    </w:p>
    <w:p w:rsidR="00365E9D" w:rsidRDefault="00365E9D">
      <w:pPr>
        <w:ind w:firstLine="709"/>
        <w:contextualSpacing/>
        <w:jc w:val="both"/>
      </w:pPr>
      <w:r>
        <w:rPr>
          <w:rFonts w:eastAsia="Times New Roman" w:cs="Times New Roman"/>
          <w:szCs w:val="28"/>
        </w:rPr>
        <w:t>Федеральным законом от 13.07.2015 № 218-ФЗ «О государственной регистрации недвижимости»;</w:t>
      </w:r>
    </w:p>
    <w:p w:rsidR="00365E9D" w:rsidRDefault="00365E9D">
      <w:pPr>
        <w:ind w:firstLine="709"/>
        <w:contextualSpacing/>
        <w:jc w:val="both"/>
      </w:pPr>
      <w:r>
        <w:rPr>
          <w:rFonts w:eastAsia="Times New Roman" w:cs="Times New Roman"/>
          <w:szCs w:val="28"/>
          <w:lang w:eastAsia="en-US"/>
        </w:rPr>
        <w:t>Федеральным законом 29.07.2017 № 216-ФЗ «Об инновационных научно-технологических центрах и о внесении изменений в отдельные законодательные акты Российской Федерации»;</w:t>
      </w:r>
    </w:p>
    <w:p w:rsidR="00365E9D" w:rsidRDefault="00365E9D">
      <w:pPr>
        <w:ind w:firstLine="709"/>
        <w:contextualSpacing/>
        <w:jc w:val="both"/>
      </w:pPr>
      <w:r>
        <w:rPr>
          <w:rFonts w:eastAsia="Times New Roman" w:cs="Times New Roman"/>
          <w:szCs w:val="28"/>
          <w:lang w:eastAsia="en-US"/>
        </w:rPr>
        <w:t>Федеральным законом от 27.07.2006 № 152-ФЗ «О персональных данных»;</w:t>
      </w:r>
    </w:p>
    <w:p w:rsidR="00365E9D" w:rsidRDefault="00365E9D">
      <w:pPr>
        <w:pStyle w:val="BodyText"/>
        <w:spacing w:after="0"/>
        <w:ind w:firstLine="709"/>
        <w:contextualSpacing/>
        <w:jc w:val="both"/>
      </w:pPr>
      <w:r>
        <w:rPr>
          <w:szCs w:val="28"/>
        </w:rPr>
        <w:t>Постановлением Правительства Российской Федерации от 08.09.2010 № 697 «О единой системе межведомственного электронного взаимодействия»;</w:t>
      </w:r>
    </w:p>
    <w:p w:rsidR="00365E9D" w:rsidRDefault="00365E9D">
      <w:pPr>
        <w:ind w:firstLine="709"/>
        <w:contextualSpacing/>
        <w:jc w:val="both"/>
      </w:pPr>
      <w:r>
        <w:rPr>
          <w:rFonts w:cs="Times New Roman"/>
          <w:szCs w:val="28"/>
        </w:rPr>
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365E9D" w:rsidRDefault="00365E9D">
      <w:pPr>
        <w:ind w:firstLine="709"/>
        <w:contextualSpacing/>
        <w:jc w:val="both"/>
      </w:pPr>
      <w:r>
        <w:rPr>
          <w:rFonts w:cs="Times New Roman"/>
          <w:szCs w:val="28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адресов»;</w:t>
      </w:r>
    </w:p>
    <w:p w:rsidR="00365E9D" w:rsidRDefault="00365E9D">
      <w:pPr>
        <w:ind w:firstLine="709"/>
        <w:contextualSpacing/>
        <w:jc w:val="both"/>
      </w:pPr>
      <w:r>
        <w:rPr>
          <w:rFonts w:cs="Times New Roman"/>
          <w:szCs w:val="28"/>
        </w:rPr>
        <w:t>Приказом Министерства экономического развития Российской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365E9D" w:rsidRDefault="00365E9D">
      <w:pPr>
        <w:ind w:firstLine="709"/>
        <w:contextualSpacing/>
        <w:jc w:val="both"/>
      </w:pPr>
      <w:r>
        <w:rPr>
          <w:rFonts w:cs="Times New Roman"/>
          <w:szCs w:val="28"/>
        </w:rPr>
        <w:t xml:space="preserve">Приказом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 </w:t>
      </w:r>
    </w:p>
    <w:p w:rsidR="00365E9D" w:rsidRDefault="00365E9D">
      <w:pPr>
        <w:ind w:firstLine="709"/>
        <w:contextualSpacing/>
        <w:jc w:val="both"/>
      </w:pPr>
      <w:r>
        <w:rPr>
          <w:rFonts w:cs="Times New Roman"/>
          <w:szCs w:val="28"/>
        </w:rPr>
        <w:t>Приказом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365E9D" w:rsidRDefault="00365E9D">
      <w:pPr>
        <w:ind w:firstLine="709"/>
        <w:contextualSpacing/>
        <w:jc w:val="both"/>
      </w:pPr>
      <w:r>
        <w:rPr>
          <w:rFonts w:cs="Times New Roman"/>
          <w:szCs w:val="28"/>
        </w:rPr>
        <w:t>Приказом Федеральной службы государственной регистрации, кадастра и картографии от 25.12.2020 № П/0489 «О порядке взимания и размерах платы за подготовку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Федеральной службы государственной регистрации, кадастра и картографии в информационно-телекоммуникационной сети «Интернет»;</w:t>
      </w:r>
    </w:p>
    <w:p w:rsidR="00365E9D" w:rsidRDefault="00365E9D">
      <w:pPr>
        <w:ind w:firstLine="709"/>
        <w:contextualSpacing/>
        <w:jc w:val="both"/>
      </w:pPr>
      <w:r>
        <w:rPr>
          <w:rFonts w:cs="Times New Roman"/>
          <w:szCs w:val="28"/>
        </w:rPr>
        <w:t xml:space="preserve">Законом Тамбовской области от 05.12.2007 № 316-З «О регулировании земельных отношений в Тамбовской области»; </w:t>
      </w:r>
    </w:p>
    <w:p w:rsidR="00365E9D" w:rsidRDefault="00365E9D">
      <w:pPr>
        <w:ind w:firstLine="709"/>
        <w:contextualSpacing/>
        <w:jc w:val="both"/>
      </w:pPr>
      <w:r>
        <w:rPr>
          <w:rFonts w:cs="Times New Roman"/>
          <w:szCs w:val="28"/>
        </w:rPr>
        <w:t>Законом Тамбовской области от 04.07.2012 № 166-З «Об организации предоставления государственных и муниципальных услуг в Тамбовской области»;</w:t>
      </w:r>
    </w:p>
    <w:p w:rsidR="00365E9D" w:rsidRPr="00923654" w:rsidRDefault="00365E9D">
      <w:pPr>
        <w:ind w:firstLine="709"/>
        <w:contextualSpacing/>
        <w:jc w:val="both"/>
      </w:pPr>
      <w:r>
        <w:rPr>
          <w:rFonts w:cs="Times New Roman"/>
          <w:szCs w:val="28"/>
        </w:rPr>
        <w:t xml:space="preserve">Уставом Подгорненского сельсовета Уваровского района Тамбовской области, </w:t>
      </w:r>
      <w:r w:rsidRPr="00923654">
        <w:rPr>
          <w:rFonts w:cs="Times New Roman"/>
          <w:szCs w:val="28"/>
        </w:rPr>
        <w:t>принятого</w:t>
      </w:r>
      <w:r w:rsidRPr="00923654">
        <w:rPr>
          <w:rFonts w:cs="Times New Roman"/>
          <w:iCs/>
          <w:szCs w:val="28"/>
        </w:rPr>
        <w:t xml:space="preserve"> решением Подгорненского сельского Совета народных депутатов от 15.01.2014 № 47;</w:t>
      </w:r>
    </w:p>
    <w:p w:rsidR="00365E9D" w:rsidRDefault="00365E9D" w:rsidP="00923654">
      <w:pPr>
        <w:ind w:firstLine="709"/>
        <w:contextualSpacing/>
        <w:jc w:val="both"/>
      </w:pPr>
      <w:r>
        <w:rPr>
          <w:rFonts w:eastAsia="Times New Roman" w:cs="Times New Roman"/>
          <w:szCs w:val="28"/>
        </w:rPr>
        <w:t xml:space="preserve">Решением </w:t>
      </w:r>
      <w:r w:rsidRPr="00923654">
        <w:rPr>
          <w:rFonts w:cs="Times New Roman"/>
          <w:iCs/>
          <w:szCs w:val="28"/>
        </w:rPr>
        <w:t xml:space="preserve">Подгорненского сельского Совета народных депутатов от </w:t>
      </w:r>
      <w:r>
        <w:rPr>
          <w:rFonts w:cs="Times New Roman"/>
          <w:iCs/>
          <w:szCs w:val="28"/>
        </w:rPr>
        <w:t>22</w:t>
      </w:r>
      <w:r w:rsidRPr="00923654">
        <w:rPr>
          <w:rFonts w:cs="Times New Roman"/>
          <w:iCs/>
          <w:szCs w:val="28"/>
        </w:rPr>
        <w:t>.0</w:t>
      </w:r>
      <w:r>
        <w:rPr>
          <w:rFonts w:cs="Times New Roman"/>
          <w:iCs/>
          <w:szCs w:val="28"/>
        </w:rPr>
        <w:t>5</w:t>
      </w:r>
      <w:r w:rsidRPr="00923654">
        <w:rPr>
          <w:rFonts w:cs="Times New Roman"/>
          <w:iCs/>
          <w:szCs w:val="28"/>
        </w:rPr>
        <w:t xml:space="preserve">.2014 № </w:t>
      </w:r>
      <w:r>
        <w:rPr>
          <w:rFonts w:cs="Times New Roman"/>
          <w:iCs/>
          <w:szCs w:val="28"/>
        </w:rPr>
        <w:t>56</w:t>
      </w:r>
      <w:r>
        <w:rPr>
          <w:rFonts w:eastAsia="Times New Roman" w:cs="Times New Roman"/>
          <w:szCs w:val="28"/>
        </w:rPr>
        <w:t xml:space="preserve"> «Об утверждении Правил землепользования и застройки Подгорненского сельсовета Уваровского района Тамбовской области»;</w:t>
      </w:r>
    </w:p>
    <w:p w:rsidR="00365E9D" w:rsidRDefault="00365E9D" w:rsidP="00923654">
      <w:pPr>
        <w:ind w:firstLine="709"/>
        <w:contextualSpacing/>
        <w:jc w:val="both"/>
      </w:pPr>
      <w:r>
        <w:rPr>
          <w:rFonts w:eastAsia="Times New Roman" w:cs="Times New Roman"/>
          <w:szCs w:val="28"/>
        </w:rPr>
        <w:t xml:space="preserve">Решением </w:t>
      </w:r>
      <w:r w:rsidRPr="00923654">
        <w:rPr>
          <w:rFonts w:cs="Times New Roman"/>
          <w:iCs/>
          <w:szCs w:val="28"/>
        </w:rPr>
        <w:t xml:space="preserve">Подгорненского сельского Совета народных депутатов от </w:t>
      </w:r>
      <w:r>
        <w:rPr>
          <w:rFonts w:cs="Times New Roman"/>
          <w:iCs/>
          <w:szCs w:val="28"/>
        </w:rPr>
        <w:t>19</w:t>
      </w:r>
      <w:r w:rsidRPr="00923654">
        <w:rPr>
          <w:rFonts w:cs="Times New Roman"/>
          <w:iCs/>
          <w:szCs w:val="28"/>
        </w:rPr>
        <w:t>.</w:t>
      </w:r>
      <w:r>
        <w:rPr>
          <w:rFonts w:cs="Times New Roman"/>
          <w:iCs/>
          <w:szCs w:val="28"/>
        </w:rPr>
        <w:t>12</w:t>
      </w:r>
      <w:r w:rsidRPr="00923654">
        <w:rPr>
          <w:rFonts w:cs="Times New Roman"/>
          <w:iCs/>
          <w:szCs w:val="28"/>
        </w:rPr>
        <w:t>.201</w:t>
      </w:r>
      <w:r>
        <w:rPr>
          <w:rFonts w:cs="Times New Roman"/>
          <w:iCs/>
          <w:szCs w:val="28"/>
        </w:rPr>
        <w:t>2</w:t>
      </w:r>
      <w:r w:rsidRPr="00923654">
        <w:rPr>
          <w:rFonts w:cs="Times New Roman"/>
          <w:iCs/>
          <w:szCs w:val="28"/>
        </w:rPr>
        <w:t xml:space="preserve"> № </w:t>
      </w:r>
      <w:r>
        <w:rPr>
          <w:rFonts w:cs="Times New Roman"/>
          <w:iCs/>
          <w:szCs w:val="28"/>
        </w:rPr>
        <w:t>11</w:t>
      </w:r>
      <w:r w:rsidRPr="00923654">
        <w:rPr>
          <w:rFonts w:cs="Times New Roman"/>
          <w:iCs/>
          <w:szCs w:val="28"/>
        </w:rPr>
        <w:t>7</w:t>
      </w:r>
      <w:r>
        <w:rPr>
          <w:rFonts w:eastAsia="Times New Roman" w:cs="Times New Roman"/>
          <w:szCs w:val="28"/>
        </w:rPr>
        <w:t xml:space="preserve"> «Об утверждении генерального плана Подгорненского сельсовета Уваровского района Тамбовской области».»;</w:t>
      </w:r>
    </w:p>
    <w:p w:rsidR="00365E9D" w:rsidRDefault="00365E9D">
      <w:pPr>
        <w:pStyle w:val="BodyText"/>
        <w:spacing w:after="0"/>
        <w:ind w:firstLine="720"/>
        <w:contextualSpacing/>
        <w:jc w:val="both"/>
      </w:pPr>
      <w:r>
        <w:rPr>
          <w:rFonts w:eastAsia="Times New Roman"/>
          <w:szCs w:val="28"/>
          <w:lang w:eastAsia="ru-RU"/>
        </w:rPr>
        <w:t>3) пункт 2.7.4 подраздела 2.7 изложить в следующей редакции:</w:t>
      </w:r>
    </w:p>
    <w:p w:rsidR="00365E9D" w:rsidRDefault="00365E9D">
      <w:pPr>
        <w:pStyle w:val="BodyText"/>
        <w:spacing w:after="0"/>
        <w:contextualSpacing/>
        <w:jc w:val="both"/>
      </w:pPr>
      <w:r>
        <w:rPr>
          <w:rFonts w:eastAsia="Times New Roman"/>
          <w:szCs w:val="28"/>
          <w:lang w:eastAsia="ru-RU"/>
        </w:rPr>
        <w:tab/>
        <w:t>«2.7.4. Запрещается требовать от заявителя:</w:t>
      </w:r>
    </w:p>
    <w:p w:rsidR="00365E9D" w:rsidRDefault="00365E9D">
      <w:pPr>
        <w:pStyle w:val="BodyText"/>
        <w:spacing w:after="0"/>
        <w:ind w:firstLine="720"/>
        <w:contextualSpacing/>
        <w:jc w:val="both"/>
      </w:pPr>
      <w:r>
        <w:rPr>
          <w:rFonts w:eastAsia="Times New Roman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65E9D" w:rsidRDefault="00365E9D">
      <w:pPr>
        <w:pStyle w:val="BodyText"/>
        <w:spacing w:after="0"/>
        <w:contextualSpacing/>
        <w:jc w:val="both"/>
      </w:pPr>
      <w:r>
        <w:rPr>
          <w:rFonts w:eastAsia="Times New Roman"/>
          <w:szCs w:val="28"/>
          <w:lang w:eastAsia="ru-RU"/>
        </w:rPr>
        <w:tab/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органов местного самоуправления,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муниципальных услуг, в соответствии с нормативными правовыми актами Российской Федерации, Тамбовской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документов;</w:t>
      </w:r>
    </w:p>
    <w:p w:rsidR="00365E9D" w:rsidRDefault="00365E9D">
      <w:pPr>
        <w:pStyle w:val="BodyText"/>
        <w:spacing w:after="0"/>
        <w:contextualSpacing/>
        <w:jc w:val="both"/>
      </w:pPr>
      <w:r>
        <w:rPr>
          <w:rFonts w:eastAsia="Times New Roman"/>
          <w:szCs w:val="28"/>
          <w:lang w:eastAsia="ru-RU"/>
        </w:rPr>
        <w:tab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 таких услуг, включенных в перечни, указанные в части 1 статьи 9 Федерального закона от 27.07.2010       № 210-ФЗ «Об организации предоставления государственных и муниципальных услуг»;</w:t>
      </w:r>
    </w:p>
    <w:p w:rsidR="00365E9D" w:rsidRDefault="00365E9D">
      <w:pPr>
        <w:pStyle w:val="BodyText"/>
        <w:spacing w:after="0"/>
        <w:contextualSpacing/>
        <w:jc w:val="both"/>
      </w:pPr>
      <w:r>
        <w:rPr>
          <w:rFonts w:eastAsia="Times New Roman"/>
          <w:szCs w:val="28"/>
          <w:lang w:eastAsia="ru-RU"/>
        </w:rP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 случаев, указанных в подпунктах «а» - «г» пункта 4 части 1 статьи 7 Федерального закона от 27.07.2010 № 210-ФЗ «Об организации предоставления государственных и муниципальных услуг»;</w:t>
      </w:r>
    </w:p>
    <w:p w:rsidR="00365E9D" w:rsidRDefault="00365E9D">
      <w:pPr>
        <w:pStyle w:val="BodyText"/>
        <w:spacing w:after="0"/>
        <w:ind w:firstLine="720"/>
        <w:contextualSpacing/>
        <w:jc w:val="both"/>
      </w:pPr>
      <w:r>
        <w:rPr>
          <w:rFonts w:eastAsia="Times New Roman"/>
          <w:szCs w:val="28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>
        <w:rPr>
          <w:rFonts w:eastAsia="Times New Roman"/>
          <w:szCs w:val="28"/>
          <w:vertAlign w:val="superscript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законами.»;</w:t>
      </w:r>
    </w:p>
    <w:p w:rsidR="00365E9D" w:rsidRDefault="00365E9D">
      <w:pPr>
        <w:pStyle w:val="BodyText"/>
        <w:spacing w:after="0"/>
        <w:contextualSpacing/>
        <w:jc w:val="both"/>
      </w:pPr>
      <w:r>
        <w:rPr>
          <w:rFonts w:eastAsia="Times New Roman"/>
          <w:szCs w:val="28"/>
          <w:lang w:eastAsia="ru-RU"/>
        </w:rPr>
        <w:tab/>
        <w:t>4) подраздел 3.1 дополнить пунктом 3.1.3 следующего содержания:</w:t>
      </w:r>
    </w:p>
    <w:p w:rsidR="00365E9D" w:rsidRDefault="00365E9D">
      <w:pPr>
        <w:pStyle w:val="Standard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«3.1.3. Муниципальная услуга предоставляется заявителям, имеющим право на предоставление земельных участков без проведения торгов, согласно категориям, приведенным в столбце 4 приложения № 1 к настоящему административному регламенту. </w:t>
      </w:r>
    </w:p>
    <w:p w:rsidR="00365E9D" w:rsidRDefault="00365E9D">
      <w:pPr>
        <w:pStyle w:val="Standard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Порядок предоставления муниципальной услуги указанным категориям граждан, в том числе в отношении результата муниципальной услуги, является одинаковым для всех категорий заявителей.»;</w:t>
      </w:r>
    </w:p>
    <w:p w:rsidR="00365E9D" w:rsidRDefault="00365E9D">
      <w:pPr>
        <w:pStyle w:val="BodyText"/>
        <w:spacing w:after="0"/>
        <w:ind w:firstLine="709"/>
        <w:contextualSpacing/>
        <w:jc w:val="both"/>
      </w:pPr>
      <w:r>
        <w:rPr>
          <w:rFonts w:eastAsia="Times New Roman"/>
          <w:szCs w:val="28"/>
          <w:lang w:eastAsia="ru-RU"/>
        </w:rPr>
        <w:t xml:space="preserve">5) в пункте 3.3.4 подраздела 3.3: </w:t>
      </w:r>
    </w:p>
    <w:p w:rsidR="00365E9D" w:rsidRDefault="00365E9D">
      <w:pPr>
        <w:pStyle w:val="Standard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абзац третий изложить в следующей редакции:</w:t>
      </w:r>
    </w:p>
    <w:p w:rsidR="00365E9D" w:rsidRPr="00C617C1" w:rsidRDefault="00365E9D" w:rsidP="00892ED5">
      <w:pPr>
        <w:spacing w:line="276" w:lineRule="auto"/>
        <w:ind w:firstLine="709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C617C1">
        <w:rPr>
          <w:szCs w:val="28"/>
        </w:rPr>
        <w:t>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 не может превышать:</w:t>
      </w:r>
    </w:p>
    <w:p w:rsidR="00365E9D" w:rsidRDefault="00365E9D">
      <w:pPr>
        <w:pStyle w:val="Standard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пять рабочих дней со дня получения соответствующего межведомственного запроса (в случае получения выписки из Единого государственного реестра юридических лиц либо выписки из Единого государственного реестра индивидуальных предпринимателей);</w:t>
      </w:r>
    </w:p>
    <w:p w:rsidR="00365E9D" w:rsidRDefault="00365E9D">
      <w:pPr>
        <w:pStyle w:val="Standard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три рабочих дня со дня получения соответствующего межведомственного запроса (в случае получения выписки из Единого государственного реестра недвижимости);</w:t>
      </w:r>
      <w:r>
        <w:rPr>
          <w:sz w:val="28"/>
          <w:szCs w:val="28"/>
        </w:rPr>
        <w:t xml:space="preserve">»; </w:t>
      </w:r>
    </w:p>
    <w:p w:rsidR="00365E9D" w:rsidRDefault="00365E9D">
      <w:pPr>
        <w:pStyle w:val="Standard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6) приложение № 1 изложить в редакции согласно приложению к настоящему постановлению.</w:t>
      </w:r>
    </w:p>
    <w:p w:rsidR="00365E9D" w:rsidRPr="00167C80" w:rsidRDefault="00365E9D" w:rsidP="00923654">
      <w:pPr>
        <w:spacing w:before="100" w:beforeAutospacing="1"/>
        <w:jc w:val="both"/>
        <w:rPr>
          <w:szCs w:val="28"/>
        </w:rPr>
      </w:pPr>
      <w:r>
        <w:rPr>
          <w:szCs w:val="28"/>
        </w:rPr>
        <w:t xml:space="preserve">    </w:t>
      </w:r>
      <w:r w:rsidRPr="00167C80">
        <w:rPr>
          <w:szCs w:val="28"/>
        </w:rPr>
        <w:t xml:space="preserve">2. Опубликовать настоящее постановление в печатном средстве массовой информации Подгорненского сельсовета «Вестник местного самоуправления» и разместить на официальном сайте администрации Подгорненского сельсовета в сети Интернет </w:t>
      </w:r>
      <w:r w:rsidRPr="00167C80">
        <w:rPr>
          <w:szCs w:val="28"/>
          <w:lang w:val="en-US"/>
        </w:rPr>
        <w:t>http</w:t>
      </w:r>
      <w:r w:rsidRPr="00167C80">
        <w:rPr>
          <w:szCs w:val="28"/>
        </w:rPr>
        <w:t>://</w:t>
      </w:r>
      <w:r w:rsidRPr="00167C80">
        <w:rPr>
          <w:szCs w:val="28"/>
          <w:lang w:val="en-US"/>
        </w:rPr>
        <w:t>podgornoe</w:t>
      </w:r>
      <w:r w:rsidRPr="00167C80">
        <w:rPr>
          <w:szCs w:val="28"/>
        </w:rPr>
        <w:t>-</w:t>
      </w:r>
      <w:r w:rsidRPr="00167C80">
        <w:rPr>
          <w:szCs w:val="28"/>
          <w:lang w:val="en-US"/>
        </w:rPr>
        <w:t>adm</w:t>
      </w:r>
      <w:r w:rsidRPr="00167C80">
        <w:rPr>
          <w:szCs w:val="28"/>
        </w:rPr>
        <w:t>.</w:t>
      </w:r>
      <w:r w:rsidRPr="00167C80">
        <w:rPr>
          <w:szCs w:val="28"/>
          <w:lang w:val="en-US"/>
        </w:rPr>
        <w:t>ru</w:t>
      </w:r>
      <w:r w:rsidRPr="00167C80">
        <w:rPr>
          <w:szCs w:val="28"/>
        </w:rPr>
        <w:t xml:space="preserve">/. </w:t>
      </w:r>
    </w:p>
    <w:p w:rsidR="00365E9D" w:rsidRDefault="00365E9D" w:rsidP="009236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Контроль за исполнением настоящего постановления оставляю за собой.</w:t>
      </w:r>
    </w:p>
    <w:p w:rsidR="00365E9D" w:rsidRDefault="00365E9D" w:rsidP="0092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E9D" w:rsidRDefault="00365E9D" w:rsidP="0092365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5E9D" w:rsidRDefault="00365E9D" w:rsidP="0092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E9D" w:rsidRDefault="00365E9D" w:rsidP="00923654">
      <w:pPr>
        <w:spacing w:before="100" w:beforeAutospacing="1" w:line="276" w:lineRule="auto"/>
      </w:pPr>
      <w:r>
        <w:rPr>
          <w:szCs w:val="28"/>
        </w:rPr>
        <w:t>Глава  сельсовета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М.К. Ильин</w:t>
      </w:r>
      <w:r>
        <w:t xml:space="preserve"> </w:t>
      </w:r>
    </w:p>
    <w:p w:rsidR="00365E9D" w:rsidRDefault="00365E9D" w:rsidP="00923654"/>
    <w:p w:rsidR="00365E9D" w:rsidRDefault="00365E9D" w:rsidP="00923654"/>
    <w:p w:rsidR="00365E9D" w:rsidRDefault="00365E9D" w:rsidP="00923654"/>
    <w:p w:rsidR="00365E9D" w:rsidRDefault="00365E9D" w:rsidP="00923654"/>
    <w:p w:rsidR="00365E9D" w:rsidRDefault="00365E9D">
      <w:pPr>
        <w:pStyle w:val="Standard"/>
        <w:jc w:val="both"/>
      </w:pPr>
    </w:p>
    <w:sectPr w:rsidR="00365E9D" w:rsidSect="00FA0FB4">
      <w:headerReference w:type="default" r:id="rId6"/>
      <w:pgSz w:w="11906" w:h="16838"/>
      <w:pgMar w:top="917" w:right="567" w:bottom="709" w:left="1984" w:header="72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E9D" w:rsidRDefault="00365E9D">
      <w:r>
        <w:separator/>
      </w:r>
    </w:p>
  </w:endnote>
  <w:endnote w:type="continuationSeparator" w:id="0">
    <w:p w:rsidR="00365E9D" w:rsidRDefault="00365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E9D" w:rsidRDefault="00365E9D">
      <w:r>
        <w:separator/>
      </w:r>
    </w:p>
  </w:footnote>
  <w:footnote w:type="continuationSeparator" w:id="0">
    <w:p w:rsidR="00365E9D" w:rsidRDefault="00365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E9D" w:rsidRDefault="00365E9D">
    <w:pPr>
      <w:pStyle w:val="1f0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  <w:p w:rsidR="00365E9D" w:rsidRDefault="00365E9D">
    <w:pPr>
      <w:pStyle w:val="1f0"/>
      <w:jc w:val="center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0C5"/>
    <w:rsid w:val="00110197"/>
    <w:rsid w:val="001676DD"/>
    <w:rsid w:val="00167C80"/>
    <w:rsid w:val="00365E9D"/>
    <w:rsid w:val="00455F9F"/>
    <w:rsid w:val="0047212F"/>
    <w:rsid w:val="00651A85"/>
    <w:rsid w:val="00702BD6"/>
    <w:rsid w:val="00811CDD"/>
    <w:rsid w:val="00892ED5"/>
    <w:rsid w:val="00923654"/>
    <w:rsid w:val="00B570C5"/>
    <w:rsid w:val="00C311AC"/>
    <w:rsid w:val="00C617C1"/>
    <w:rsid w:val="00E01AA7"/>
    <w:rsid w:val="00FA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85"/>
    <w:pPr>
      <w:suppressAutoHyphens/>
    </w:pPr>
    <w:rPr>
      <w:rFonts w:eastAsia="SimSun" w:cs="Mangal"/>
      <w:color w:val="000000"/>
      <w:kern w:val="2"/>
      <w:sz w:val="28"/>
      <w:szCs w:val="20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651A85"/>
  </w:style>
  <w:style w:type="character" w:customStyle="1" w:styleId="WW8Num1z1">
    <w:name w:val="WW8Num1z1"/>
    <w:uiPriority w:val="99"/>
    <w:rsid w:val="00651A85"/>
  </w:style>
  <w:style w:type="character" w:customStyle="1" w:styleId="WW8Num1z2">
    <w:name w:val="WW8Num1z2"/>
    <w:uiPriority w:val="99"/>
    <w:rsid w:val="00651A85"/>
  </w:style>
  <w:style w:type="character" w:customStyle="1" w:styleId="WW8Num1z3">
    <w:name w:val="WW8Num1z3"/>
    <w:uiPriority w:val="99"/>
    <w:rsid w:val="00651A85"/>
  </w:style>
  <w:style w:type="character" w:customStyle="1" w:styleId="WW8Num1z4">
    <w:name w:val="WW8Num1z4"/>
    <w:uiPriority w:val="99"/>
    <w:rsid w:val="00651A85"/>
  </w:style>
  <w:style w:type="character" w:customStyle="1" w:styleId="WW8Num1z5">
    <w:name w:val="WW8Num1z5"/>
    <w:uiPriority w:val="99"/>
    <w:rsid w:val="00651A85"/>
  </w:style>
  <w:style w:type="character" w:customStyle="1" w:styleId="WW8Num1z6">
    <w:name w:val="WW8Num1z6"/>
    <w:uiPriority w:val="99"/>
    <w:rsid w:val="00651A85"/>
  </w:style>
  <w:style w:type="character" w:customStyle="1" w:styleId="WW8Num1z7">
    <w:name w:val="WW8Num1z7"/>
    <w:uiPriority w:val="99"/>
    <w:rsid w:val="00651A85"/>
  </w:style>
  <w:style w:type="character" w:customStyle="1" w:styleId="WW8Num1z8">
    <w:name w:val="WW8Num1z8"/>
    <w:uiPriority w:val="99"/>
    <w:rsid w:val="00651A85"/>
  </w:style>
  <w:style w:type="character" w:customStyle="1" w:styleId="15">
    <w:name w:val="Основной шрифт абзаца15"/>
    <w:uiPriority w:val="99"/>
    <w:rsid w:val="00651A85"/>
  </w:style>
  <w:style w:type="character" w:customStyle="1" w:styleId="14">
    <w:name w:val="Основной шрифт абзаца14"/>
    <w:uiPriority w:val="99"/>
    <w:rsid w:val="00651A85"/>
  </w:style>
  <w:style w:type="character" w:customStyle="1" w:styleId="13">
    <w:name w:val="Основной шрифт абзаца13"/>
    <w:uiPriority w:val="99"/>
    <w:rsid w:val="00651A85"/>
  </w:style>
  <w:style w:type="character" w:customStyle="1" w:styleId="12">
    <w:name w:val="Основной шрифт абзаца12"/>
    <w:uiPriority w:val="99"/>
    <w:rsid w:val="00651A85"/>
  </w:style>
  <w:style w:type="character" w:customStyle="1" w:styleId="11">
    <w:name w:val="Основной шрифт абзаца11"/>
    <w:uiPriority w:val="99"/>
    <w:rsid w:val="00651A85"/>
  </w:style>
  <w:style w:type="character" w:customStyle="1" w:styleId="10">
    <w:name w:val="Основной шрифт абзаца10"/>
    <w:uiPriority w:val="99"/>
    <w:rsid w:val="00651A85"/>
  </w:style>
  <w:style w:type="character" w:customStyle="1" w:styleId="9">
    <w:name w:val="Основной шрифт абзаца9"/>
    <w:uiPriority w:val="99"/>
    <w:rsid w:val="00651A85"/>
  </w:style>
  <w:style w:type="character" w:customStyle="1" w:styleId="8">
    <w:name w:val="Основной шрифт абзаца8"/>
    <w:uiPriority w:val="99"/>
    <w:rsid w:val="00651A85"/>
  </w:style>
  <w:style w:type="character" w:customStyle="1" w:styleId="7">
    <w:name w:val="Основной шрифт абзаца7"/>
    <w:uiPriority w:val="99"/>
    <w:rsid w:val="00651A85"/>
  </w:style>
  <w:style w:type="character" w:customStyle="1" w:styleId="6">
    <w:name w:val="Основной шрифт абзаца6"/>
    <w:uiPriority w:val="99"/>
    <w:rsid w:val="00651A85"/>
  </w:style>
  <w:style w:type="character" w:customStyle="1" w:styleId="5">
    <w:name w:val="Основной шрифт абзаца5"/>
    <w:uiPriority w:val="99"/>
    <w:rsid w:val="00651A85"/>
  </w:style>
  <w:style w:type="character" w:customStyle="1" w:styleId="4">
    <w:name w:val="Основной шрифт абзаца4"/>
    <w:uiPriority w:val="99"/>
    <w:rsid w:val="00651A85"/>
  </w:style>
  <w:style w:type="character" w:customStyle="1" w:styleId="3">
    <w:name w:val="Основной шрифт абзаца3"/>
    <w:uiPriority w:val="99"/>
    <w:rsid w:val="00651A85"/>
  </w:style>
  <w:style w:type="character" w:customStyle="1" w:styleId="2">
    <w:name w:val="Основной шрифт абзаца2"/>
    <w:uiPriority w:val="99"/>
    <w:rsid w:val="00651A85"/>
  </w:style>
  <w:style w:type="character" w:customStyle="1" w:styleId="1">
    <w:name w:val="Основной шрифт абзаца1"/>
    <w:uiPriority w:val="99"/>
    <w:rsid w:val="00651A85"/>
  </w:style>
  <w:style w:type="character" w:customStyle="1" w:styleId="a">
    <w:name w:val="Верхний колонтитул Знак"/>
    <w:uiPriority w:val="99"/>
    <w:rsid w:val="00651A85"/>
    <w:rPr>
      <w:rFonts w:eastAsia="SimSun"/>
      <w:color w:val="000000"/>
      <w:kern w:val="2"/>
      <w:sz w:val="28"/>
      <w:lang w:eastAsia="zh-CN"/>
    </w:rPr>
  </w:style>
  <w:style w:type="character" w:customStyle="1" w:styleId="-">
    <w:name w:val="Интернет-ссылка"/>
    <w:uiPriority w:val="99"/>
    <w:rsid w:val="00651A85"/>
    <w:rPr>
      <w:color w:val="000080"/>
      <w:u w:val="single"/>
    </w:rPr>
  </w:style>
  <w:style w:type="character" w:customStyle="1" w:styleId="a0">
    <w:name w:val="Символ нумерации"/>
    <w:uiPriority w:val="99"/>
    <w:rsid w:val="00651A85"/>
  </w:style>
  <w:style w:type="character" w:customStyle="1" w:styleId="16">
    <w:name w:val="Основной шрифт абзаца16"/>
    <w:uiPriority w:val="99"/>
    <w:rsid w:val="00651A85"/>
  </w:style>
  <w:style w:type="character" w:customStyle="1" w:styleId="a1">
    <w:name w:val="Гипертекстовая ссылка"/>
    <w:uiPriority w:val="99"/>
    <w:rsid w:val="00651A85"/>
    <w:rPr>
      <w:color w:val="106BBE"/>
    </w:rPr>
  </w:style>
  <w:style w:type="character" w:customStyle="1" w:styleId="a2">
    <w:name w:val="Цветовое выделение для Текст"/>
    <w:uiPriority w:val="99"/>
    <w:rsid w:val="00651A85"/>
    <w:rPr>
      <w:sz w:val="24"/>
    </w:rPr>
  </w:style>
  <w:style w:type="character" w:customStyle="1" w:styleId="a3">
    <w:name w:val="Посещённая гиперссылка"/>
    <w:uiPriority w:val="99"/>
    <w:rsid w:val="00651A85"/>
    <w:rPr>
      <w:color w:val="800000"/>
      <w:u w:val="single"/>
    </w:rPr>
  </w:style>
  <w:style w:type="character" w:customStyle="1" w:styleId="a4">
    <w:name w:val="Символ сноски"/>
    <w:uiPriority w:val="99"/>
    <w:rsid w:val="00651A85"/>
  </w:style>
  <w:style w:type="character" w:customStyle="1" w:styleId="a5">
    <w:name w:val="Привязка сноски"/>
    <w:uiPriority w:val="99"/>
    <w:rsid w:val="00651A85"/>
    <w:rPr>
      <w:vertAlign w:val="superscript"/>
    </w:rPr>
  </w:style>
  <w:style w:type="character" w:customStyle="1" w:styleId="FootnoteCharacters">
    <w:name w:val="Footnote Characters"/>
    <w:uiPriority w:val="99"/>
    <w:rsid w:val="00651A85"/>
    <w:rPr>
      <w:vertAlign w:val="superscript"/>
    </w:rPr>
  </w:style>
  <w:style w:type="character" w:customStyle="1" w:styleId="a6">
    <w:name w:val="Символ концевой сноски"/>
    <w:uiPriority w:val="99"/>
    <w:rsid w:val="00651A85"/>
    <w:rPr>
      <w:vertAlign w:val="superscript"/>
    </w:rPr>
  </w:style>
  <w:style w:type="character" w:customStyle="1" w:styleId="WW-">
    <w:name w:val="WW-Символ концевой сноски"/>
    <w:uiPriority w:val="99"/>
    <w:rsid w:val="00651A85"/>
  </w:style>
  <w:style w:type="character" w:customStyle="1" w:styleId="a7">
    <w:name w:val="Привязка концевой сноски"/>
    <w:uiPriority w:val="99"/>
    <w:rsid w:val="00651A85"/>
    <w:rPr>
      <w:vertAlign w:val="superscript"/>
    </w:rPr>
  </w:style>
  <w:style w:type="character" w:customStyle="1" w:styleId="EndnoteCharacters">
    <w:name w:val="Endnote Characters"/>
    <w:uiPriority w:val="99"/>
    <w:rsid w:val="00651A85"/>
    <w:rPr>
      <w:vertAlign w:val="superscript"/>
    </w:rPr>
  </w:style>
  <w:style w:type="character" w:customStyle="1" w:styleId="a8">
    <w:name w:val="Текст сноски Знак"/>
    <w:uiPriority w:val="99"/>
    <w:rsid w:val="00651A85"/>
    <w:rPr>
      <w:rFonts w:eastAsia="SimSun"/>
      <w:color w:val="000000"/>
      <w:kern w:val="2"/>
      <w:lang w:eastAsia="zh-CN"/>
    </w:rPr>
  </w:style>
  <w:style w:type="character" w:customStyle="1" w:styleId="a9">
    <w:name w:val="Основной текст Знак"/>
    <w:uiPriority w:val="99"/>
    <w:rsid w:val="00651A85"/>
    <w:rPr>
      <w:rFonts w:eastAsia="SimSun"/>
      <w:color w:val="000000"/>
      <w:kern w:val="2"/>
      <w:sz w:val="28"/>
      <w:lang w:eastAsia="zh-CN"/>
    </w:rPr>
  </w:style>
  <w:style w:type="paragraph" w:customStyle="1" w:styleId="17">
    <w:name w:val="Заголовок1"/>
    <w:basedOn w:val="Normal"/>
    <w:next w:val="BodyText"/>
    <w:uiPriority w:val="99"/>
    <w:rsid w:val="00651A85"/>
    <w:pPr>
      <w:spacing w:before="240" w:after="120"/>
    </w:pPr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rsid w:val="00651A85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SimSun" w:cs="Mangal"/>
      <w:color w:val="000000"/>
      <w:kern w:val="2"/>
      <w:sz w:val="20"/>
      <w:szCs w:val="20"/>
      <w:lang w:eastAsia="zh-CN" w:bidi="hi-IN"/>
    </w:rPr>
  </w:style>
  <w:style w:type="paragraph" w:styleId="List">
    <w:name w:val="List"/>
    <w:basedOn w:val="BodyText"/>
    <w:uiPriority w:val="99"/>
    <w:rsid w:val="00651A85"/>
  </w:style>
  <w:style w:type="paragraph" w:styleId="Caption">
    <w:name w:val="caption"/>
    <w:basedOn w:val="Normal"/>
    <w:uiPriority w:val="99"/>
    <w:qFormat/>
    <w:rsid w:val="00651A85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651A85"/>
    <w:pPr>
      <w:ind w:left="280" w:hanging="280"/>
    </w:pPr>
  </w:style>
  <w:style w:type="paragraph" w:styleId="IndexHeading">
    <w:name w:val="index heading"/>
    <w:basedOn w:val="Normal"/>
    <w:uiPriority w:val="99"/>
    <w:rsid w:val="00651A85"/>
    <w:pPr>
      <w:suppressLineNumbers/>
    </w:pPr>
  </w:style>
  <w:style w:type="paragraph" w:customStyle="1" w:styleId="110">
    <w:name w:val="Заголовок 11"/>
    <w:basedOn w:val="17"/>
    <w:next w:val="BodyText"/>
    <w:uiPriority w:val="99"/>
    <w:rsid w:val="00651A85"/>
    <w:pPr>
      <w:tabs>
        <w:tab w:val="left" w:pos="0"/>
      </w:tabs>
      <w:spacing w:after="60"/>
      <w:ind w:left="432" w:hanging="432"/>
      <w:outlineLvl w:val="0"/>
    </w:pPr>
    <w:rPr>
      <w:b/>
      <w:sz w:val="32"/>
    </w:rPr>
  </w:style>
  <w:style w:type="paragraph" w:customStyle="1" w:styleId="21">
    <w:name w:val="Заголовок 21"/>
    <w:basedOn w:val="17"/>
    <w:next w:val="BodyText"/>
    <w:uiPriority w:val="99"/>
    <w:rsid w:val="00651A85"/>
    <w:pPr>
      <w:tabs>
        <w:tab w:val="left" w:pos="0"/>
      </w:tabs>
      <w:spacing w:before="200"/>
      <w:ind w:left="576" w:hanging="576"/>
      <w:outlineLvl w:val="1"/>
    </w:pPr>
    <w:rPr>
      <w:b/>
      <w:sz w:val="32"/>
    </w:rPr>
  </w:style>
  <w:style w:type="paragraph" w:customStyle="1" w:styleId="31">
    <w:name w:val="Заголовок 31"/>
    <w:basedOn w:val="17"/>
    <w:next w:val="BodyText"/>
    <w:uiPriority w:val="99"/>
    <w:rsid w:val="00651A85"/>
    <w:pPr>
      <w:tabs>
        <w:tab w:val="left" w:pos="0"/>
      </w:tabs>
      <w:spacing w:after="60"/>
      <w:ind w:left="720" w:hanging="720"/>
      <w:outlineLvl w:val="2"/>
    </w:pPr>
    <w:rPr>
      <w:b/>
      <w:sz w:val="26"/>
    </w:rPr>
  </w:style>
  <w:style w:type="paragraph" w:customStyle="1" w:styleId="18">
    <w:name w:val="Название объекта1"/>
    <w:uiPriority w:val="99"/>
    <w:rsid w:val="00651A85"/>
    <w:pPr>
      <w:suppressAutoHyphens/>
      <w:spacing w:before="240" w:after="120"/>
      <w:jc w:val="center"/>
    </w:pPr>
    <w:rPr>
      <w:rFonts w:ascii="Arial" w:eastAsia="SimSun" w:hAnsi="Arial" w:cs="Mangal"/>
      <w:b/>
      <w:color w:val="000000"/>
      <w:kern w:val="2"/>
      <w:sz w:val="56"/>
      <w:szCs w:val="20"/>
      <w:lang w:eastAsia="zh-CN" w:bidi="hi-IN"/>
    </w:rPr>
  </w:style>
  <w:style w:type="paragraph" w:customStyle="1" w:styleId="24">
    <w:name w:val="Указатель24"/>
    <w:basedOn w:val="Normal"/>
    <w:uiPriority w:val="99"/>
    <w:rsid w:val="00651A85"/>
    <w:pPr>
      <w:suppressLineNumbers/>
    </w:pPr>
  </w:style>
  <w:style w:type="paragraph" w:customStyle="1" w:styleId="210">
    <w:name w:val="Название объекта21"/>
    <w:basedOn w:val="Normal"/>
    <w:uiPriority w:val="99"/>
    <w:rsid w:val="00651A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3">
    <w:name w:val="Указатель23"/>
    <w:basedOn w:val="Normal"/>
    <w:uiPriority w:val="99"/>
    <w:rsid w:val="00651A85"/>
    <w:pPr>
      <w:suppressLineNumbers/>
    </w:pPr>
  </w:style>
  <w:style w:type="paragraph" w:customStyle="1" w:styleId="20">
    <w:name w:val="Название объекта20"/>
    <w:basedOn w:val="Normal"/>
    <w:uiPriority w:val="99"/>
    <w:rsid w:val="00651A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2"/>
    <w:basedOn w:val="Normal"/>
    <w:uiPriority w:val="99"/>
    <w:rsid w:val="00651A85"/>
    <w:pPr>
      <w:suppressLineNumbers/>
    </w:pPr>
  </w:style>
  <w:style w:type="paragraph" w:customStyle="1" w:styleId="19">
    <w:name w:val="Название объекта19"/>
    <w:basedOn w:val="Normal"/>
    <w:uiPriority w:val="99"/>
    <w:rsid w:val="00651A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1">
    <w:name w:val="Указатель21"/>
    <w:basedOn w:val="Normal"/>
    <w:uiPriority w:val="99"/>
    <w:rsid w:val="00651A85"/>
    <w:pPr>
      <w:suppressLineNumbers/>
    </w:pPr>
  </w:style>
  <w:style w:type="paragraph" w:customStyle="1" w:styleId="180">
    <w:name w:val="Название объекта18"/>
    <w:basedOn w:val="Normal"/>
    <w:uiPriority w:val="99"/>
    <w:rsid w:val="00651A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00">
    <w:name w:val="Указатель20"/>
    <w:basedOn w:val="Normal"/>
    <w:uiPriority w:val="99"/>
    <w:rsid w:val="00651A85"/>
    <w:pPr>
      <w:suppressLineNumbers/>
    </w:pPr>
  </w:style>
  <w:style w:type="paragraph" w:customStyle="1" w:styleId="170">
    <w:name w:val="Название объекта17"/>
    <w:basedOn w:val="Normal"/>
    <w:uiPriority w:val="99"/>
    <w:rsid w:val="00651A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90">
    <w:name w:val="Указатель19"/>
    <w:basedOn w:val="Normal"/>
    <w:uiPriority w:val="99"/>
    <w:rsid w:val="00651A85"/>
    <w:pPr>
      <w:suppressLineNumbers/>
    </w:pPr>
  </w:style>
  <w:style w:type="paragraph" w:customStyle="1" w:styleId="160">
    <w:name w:val="Название объекта16"/>
    <w:basedOn w:val="Normal"/>
    <w:uiPriority w:val="99"/>
    <w:rsid w:val="00651A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81">
    <w:name w:val="Указатель18"/>
    <w:basedOn w:val="Normal"/>
    <w:uiPriority w:val="99"/>
    <w:rsid w:val="00651A85"/>
    <w:pPr>
      <w:suppressLineNumbers/>
    </w:pPr>
  </w:style>
  <w:style w:type="paragraph" w:customStyle="1" w:styleId="150">
    <w:name w:val="Название объекта15"/>
    <w:basedOn w:val="Normal"/>
    <w:uiPriority w:val="99"/>
    <w:rsid w:val="00651A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71">
    <w:name w:val="Указатель17"/>
    <w:basedOn w:val="Normal"/>
    <w:uiPriority w:val="99"/>
    <w:rsid w:val="00651A85"/>
    <w:pPr>
      <w:suppressLineNumbers/>
    </w:pPr>
  </w:style>
  <w:style w:type="paragraph" w:customStyle="1" w:styleId="140">
    <w:name w:val="Название объекта14"/>
    <w:basedOn w:val="Normal"/>
    <w:uiPriority w:val="99"/>
    <w:rsid w:val="00651A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61">
    <w:name w:val="Указатель16"/>
    <w:basedOn w:val="Normal"/>
    <w:uiPriority w:val="99"/>
    <w:rsid w:val="00651A85"/>
    <w:pPr>
      <w:suppressLineNumbers/>
    </w:pPr>
  </w:style>
  <w:style w:type="paragraph" w:customStyle="1" w:styleId="130">
    <w:name w:val="Название объекта13"/>
    <w:basedOn w:val="Normal"/>
    <w:uiPriority w:val="99"/>
    <w:rsid w:val="00651A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1">
    <w:name w:val="Указатель15"/>
    <w:basedOn w:val="Normal"/>
    <w:uiPriority w:val="99"/>
    <w:rsid w:val="00651A85"/>
    <w:pPr>
      <w:suppressLineNumbers/>
    </w:pPr>
  </w:style>
  <w:style w:type="paragraph" w:customStyle="1" w:styleId="120">
    <w:name w:val="Название объекта12"/>
    <w:basedOn w:val="Normal"/>
    <w:uiPriority w:val="99"/>
    <w:rsid w:val="00651A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1">
    <w:name w:val="Указатель14"/>
    <w:basedOn w:val="Normal"/>
    <w:uiPriority w:val="99"/>
    <w:rsid w:val="00651A85"/>
    <w:pPr>
      <w:suppressLineNumbers/>
    </w:pPr>
  </w:style>
  <w:style w:type="paragraph" w:customStyle="1" w:styleId="111">
    <w:name w:val="Название объекта11"/>
    <w:basedOn w:val="Normal"/>
    <w:uiPriority w:val="99"/>
    <w:rsid w:val="00651A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1">
    <w:name w:val="Указатель13"/>
    <w:basedOn w:val="Normal"/>
    <w:uiPriority w:val="99"/>
    <w:rsid w:val="00651A85"/>
    <w:pPr>
      <w:suppressLineNumbers/>
    </w:pPr>
  </w:style>
  <w:style w:type="paragraph" w:customStyle="1" w:styleId="100">
    <w:name w:val="Название объекта10"/>
    <w:basedOn w:val="Normal"/>
    <w:uiPriority w:val="99"/>
    <w:rsid w:val="00651A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1">
    <w:name w:val="Указатель12"/>
    <w:basedOn w:val="Normal"/>
    <w:uiPriority w:val="99"/>
    <w:rsid w:val="00651A85"/>
    <w:pPr>
      <w:suppressLineNumbers/>
    </w:pPr>
  </w:style>
  <w:style w:type="paragraph" w:customStyle="1" w:styleId="90">
    <w:name w:val="Название объекта9"/>
    <w:basedOn w:val="Normal"/>
    <w:uiPriority w:val="99"/>
    <w:rsid w:val="00651A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2">
    <w:name w:val="Указатель11"/>
    <w:basedOn w:val="Normal"/>
    <w:uiPriority w:val="99"/>
    <w:rsid w:val="00651A85"/>
    <w:pPr>
      <w:suppressLineNumbers/>
    </w:pPr>
  </w:style>
  <w:style w:type="paragraph" w:customStyle="1" w:styleId="80">
    <w:name w:val="Название объекта8"/>
    <w:basedOn w:val="Normal"/>
    <w:uiPriority w:val="99"/>
    <w:rsid w:val="00651A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1">
    <w:name w:val="Указатель10"/>
    <w:basedOn w:val="Normal"/>
    <w:uiPriority w:val="99"/>
    <w:rsid w:val="00651A85"/>
    <w:pPr>
      <w:suppressLineNumbers/>
    </w:pPr>
  </w:style>
  <w:style w:type="paragraph" w:customStyle="1" w:styleId="70">
    <w:name w:val="Название объекта7"/>
    <w:basedOn w:val="Normal"/>
    <w:uiPriority w:val="99"/>
    <w:rsid w:val="00651A85"/>
    <w:pPr>
      <w:spacing w:before="120" w:after="120"/>
    </w:pPr>
    <w:rPr>
      <w:rFonts w:cs="Times New Roman"/>
      <w:i/>
      <w:sz w:val="24"/>
    </w:rPr>
  </w:style>
  <w:style w:type="paragraph" w:customStyle="1" w:styleId="91">
    <w:name w:val="Указатель9"/>
    <w:basedOn w:val="Normal"/>
    <w:uiPriority w:val="99"/>
    <w:rsid w:val="00651A85"/>
    <w:rPr>
      <w:rFonts w:cs="Times New Roman"/>
    </w:rPr>
  </w:style>
  <w:style w:type="paragraph" w:customStyle="1" w:styleId="60">
    <w:name w:val="Название объекта6"/>
    <w:uiPriority w:val="99"/>
    <w:rsid w:val="00651A85"/>
    <w:pPr>
      <w:suppressAutoHyphens/>
      <w:spacing w:before="120" w:after="120"/>
    </w:pPr>
    <w:rPr>
      <w:rFonts w:eastAsia="SimSun" w:cs="Mangal"/>
      <w:i/>
      <w:color w:val="000000"/>
      <w:kern w:val="2"/>
      <w:sz w:val="24"/>
      <w:szCs w:val="20"/>
      <w:lang w:eastAsia="zh-CN" w:bidi="hi-IN"/>
    </w:rPr>
  </w:style>
  <w:style w:type="paragraph" w:customStyle="1" w:styleId="81">
    <w:name w:val="Указатель8"/>
    <w:uiPriority w:val="99"/>
    <w:rsid w:val="00651A85"/>
    <w:pPr>
      <w:suppressAutoHyphens/>
    </w:pPr>
    <w:rPr>
      <w:rFonts w:eastAsia="SimSun" w:cs="Mangal"/>
      <w:color w:val="000000"/>
      <w:kern w:val="2"/>
      <w:sz w:val="28"/>
      <w:szCs w:val="20"/>
      <w:lang w:eastAsia="zh-CN" w:bidi="hi-IN"/>
    </w:rPr>
  </w:style>
  <w:style w:type="paragraph" w:customStyle="1" w:styleId="ConsPlusTitle">
    <w:name w:val="ConsPlusTitle"/>
    <w:uiPriority w:val="99"/>
    <w:rsid w:val="00651A85"/>
    <w:pPr>
      <w:suppressAutoHyphens/>
    </w:pPr>
    <w:rPr>
      <w:rFonts w:ascii="Arial" w:eastAsia="SimSun" w:hAnsi="Arial" w:cs="Mangal"/>
      <w:b/>
      <w:color w:val="000000"/>
      <w:kern w:val="2"/>
      <w:sz w:val="20"/>
      <w:szCs w:val="20"/>
      <w:lang w:eastAsia="zh-CN" w:bidi="hi-IN"/>
    </w:rPr>
  </w:style>
  <w:style w:type="paragraph" w:customStyle="1" w:styleId="71">
    <w:name w:val="Указатель7"/>
    <w:uiPriority w:val="99"/>
    <w:rsid w:val="00651A85"/>
    <w:pPr>
      <w:suppressAutoHyphens/>
    </w:pPr>
    <w:rPr>
      <w:rFonts w:eastAsia="SimSun" w:cs="Mangal"/>
      <w:color w:val="000000"/>
      <w:kern w:val="2"/>
      <w:sz w:val="28"/>
      <w:szCs w:val="20"/>
      <w:lang w:eastAsia="zh-CN" w:bidi="hi-IN"/>
    </w:rPr>
  </w:style>
  <w:style w:type="paragraph" w:customStyle="1" w:styleId="1a">
    <w:name w:val="Название1"/>
    <w:uiPriority w:val="99"/>
    <w:rsid w:val="00651A85"/>
    <w:pPr>
      <w:suppressAutoHyphens/>
      <w:spacing w:before="120" w:after="120"/>
    </w:pPr>
    <w:rPr>
      <w:rFonts w:eastAsia="SimSun" w:cs="Mangal"/>
      <w:i/>
      <w:color w:val="000000"/>
      <w:kern w:val="2"/>
      <w:sz w:val="24"/>
      <w:szCs w:val="20"/>
      <w:lang w:eastAsia="zh-CN" w:bidi="hi-IN"/>
    </w:rPr>
  </w:style>
  <w:style w:type="paragraph" w:customStyle="1" w:styleId="1b">
    <w:name w:val="Указатель1"/>
    <w:uiPriority w:val="99"/>
    <w:rsid w:val="00651A85"/>
    <w:pPr>
      <w:suppressAutoHyphens/>
    </w:pPr>
    <w:rPr>
      <w:rFonts w:eastAsia="SimSun" w:cs="Mangal"/>
      <w:color w:val="000000"/>
      <w:kern w:val="2"/>
      <w:sz w:val="28"/>
      <w:szCs w:val="20"/>
      <w:lang w:eastAsia="zh-CN" w:bidi="hi-IN"/>
    </w:rPr>
  </w:style>
  <w:style w:type="paragraph" w:customStyle="1" w:styleId="aa">
    <w:name w:val="Содержимое врезки"/>
    <w:basedOn w:val="Normal"/>
    <w:uiPriority w:val="99"/>
    <w:rsid w:val="00651A85"/>
    <w:pPr>
      <w:spacing w:after="120"/>
    </w:pPr>
    <w:rPr>
      <w:rFonts w:cs="Times New Roman"/>
    </w:rPr>
  </w:style>
  <w:style w:type="paragraph" w:customStyle="1" w:styleId="1c">
    <w:name w:val="марк список 1"/>
    <w:uiPriority w:val="99"/>
    <w:rsid w:val="00651A85"/>
    <w:pPr>
      <w:suppressAutoHyphens/>
      <w:spacing w:before="120" w:after="120"/>
      <w:jc w:val="both"/>
    </w:pPr>
    <w:rPr>
      <w:rFonts w:eastAsia="SimSun" w:cs="Mangal"/>
      <w:color w:val="000000"/>
      <w:kern w:val="2"/>
      <w:sz w:val="24"/>
      <w:szCs w:val="20"/>
      <w:lang w:eastAsia="zh-CN" w:bidi="hi-IN"/>
    </w:rPr>
  </w:style>
  <w:style w:type="paragraph" w:customStyle="1" w:styleId="ab">
    <w:name w:val="Содержимое таблицы"/>
    <w:basedOn w:val="Normal"/>
    <w:uiPriority w:val="99"/>
    <w:rsid w:val="00651A85"/>
    <w:rPr>
      <w:rFonts w:cs="Times New Roman"/>
    </w:rPr>
  </w:style>
  <w:style w:type="paragraph" w:customStyle="1" w:styleId="ac">
    <w:name w:val="Заголовок таблицы"/>
    <w:basedOn w:val="ab"/>
    <w:uiPriority w:val="99"/>
    <w:rsid w:val="00651A85"/>
    <w:pPr>
      <w:jc w:val="center"/>
    </w:pPr>
    <w:rPr>
      <w:b/>
    </w:rPr>
  </w:style>
  <w:style w:type="paragraph" w:customStyle="1" w:styleId="25">
    <w:name w:val="Указатель2"/>
    <w:uiPriority w:val="99"/>
    <w:rsid w:val="00651A85"/>
    <w:pPr>
      <w:suppressAutoHyphens/>
    </w:pPr>
    <w:rPr>
      <w:rFonts w:eastAsia="SimSun" w:cs="Mangal"/>
      <w:color w:val="000000"/>
      <w:kern w:val="2"/>
      <w:sz w:val="28"/>
      <w:szCs w:val="20"/>
      <w:lang w:eastAsia="zh-CN" w:bidi="hi-IN"/>
    </w:rPr>
  </w:style>
  <w:style w:type="paragraph" w:customStyle="1" w:styleId="26">
    <w:name w:val="Название2"/>
    <w:uiPriority w:val="99"/>
    <w:rsid w:val="00651A85"/>
    <w:pPr>
      <w:suppressAutoHyphens/>
      <w:spacing w:before="120" w:after="120"/>
    </w:pPr>
    <w:rPr>
      <w:rFonts w:eastAsia="SimSun" w:cs="Mangal"/>
      <w:i/>
      <w:color w:val="000000"/>
      <w:kern w:val="2"/>
      <w:sz w:val="24"/>
      <w:szCs w:val="20"/>
      <w:lang w:eastAsia="zh-CN" w:bidi="hi-IN"/>
    </w:rPr>
  </w:style>
  <w:style w:type="paragraph" w:customStyle="1" w:styleId="50">
    <w:name w:val="Название объекта5"/>
    <w:uiPriority w:val="99"/>
    <w:rsid w:val="00651A85"/>
    <w:pPr>
      <w:suppressAutoHyphens/>
      <w:spacing w:before="120" w:after="120"/>
    </w:pPr>
    <w:rPr>
      <w:rFonts w:eastAsia="SimSun" w:cs="Mangal"/>
      <w:i/>
      <w:color w:val="000000"/>
      <w:kern w:val="2"/>
      <w:sz w:val="24"/>
      <w:szCs w:val="20"/>
      <w:lang w:eastAsia="zh-CN" w:bidi="hi-IN"/>
    </w:rPr>
  </w:style>
  <w:style w:type="paragraph" w:customStyle="1" w:styleId="30">
    <w:name w:val="Указатель3"/>
    <w:uiPriority w:val="99"/>
    <w:rsid w:val="00651A85"/>
    <w:pPr>
      <w:suppressAutoHyphens/>
    </w:pPr>
    <w:rPr>
      <w:rFonts w:eastAsia="SimSun" w:cs="Mangal"/>
      <w:color w:val="000000"/>
      <w:kern w:val="2"/>
      <w:sz w:val="28"/>
      <w:szCs w:val="20"/>
      <w:lang w:eastAsia="zh-CN" w:bidi="hi-IN"/>
    </w:rPr>
  </w:style>
  <w:style w:type="paragraph" w:customStyle="1" w:styleId="40">
    <w:name w:val="Указатель4"/>
    <w:uiPriority w:val="99"/>
    <w:rsid w:val="00651A85"/>
    <w:pPr>
      <w:suppressAutoHyphens/>
    </w:pPr>
    <w:rPr>
      <w:rFonts w:eastAsia="SimSun" w:cs="Mangal"/>
      <w:color w:val="000000"/>
      <w:kern w:val="2"/>
      <w:sz w:val="28"/>
      <w:szCs w:val="20"/>
      <w:lang w:eastAsia="zh-CN" w:bidi="hi-IN"/>
    </w:rPr>
  </w:style>
  <w:style w:type="paragraph" w:customStyle="1" w:styleId="27">
    <w:name w:val="Название объекта2"/>
    <w:uiPriority w:val="99"/>
    <w:rsid w:val="00651A85"/>
    <w:pPr>
      <w:suppressAutoHyphens/>
      <w:spacing w:before="120" w:after="120"/>
    </w:pPr>
    <w:rPr>
      <w:rFonts w:eastAsia="SimSun" w:cs="Mangal"/>
      <w:i/>
      <w:color w:val="000000"/>
      <w:kern w:val="2"/>
      <w:sz w:val="24"/>
      <w:szCs w:val="20"/>
      <w:lang w:eastAsia="zh-CN" w:bidi="hi-IN"/>
    </w:rPr>
  </w:style>
  <w:style w:type="paragraph" w:customStyle="1" w:styleId="51">
    <w:name w:val="Указатель5"/>
    <w:uiPriority w:val="99"/>
    <w:rsid w:val="00651A85"/>
    <w:pPr>
      <w:suppressAutoHyphens/>
    </w:pPr>
    <w:rPr>
      <w:rFonts w:eastAsia="SimSun" w:cs="Mangal"/>
      <w:color w:val="000000"/>
      <w:kern w:val="2"/>
      <w:sz w:val="28"/>
      <w:szCs w:val="20"/>
      <w:lang w:eastAsia="zh-CN" w:bidi="hi-IN"/>
    </w:rPr>
  </w:style>
  <w:style w:type="paragraph" w:customStyle="1" w:styleId="32">
    <w:name w:val="Название объекта3"/>
    <w:uiPriority w:val="99"/>
    <w:rsid w:val="00651A85"/>
    <w:pPr>
      <w:suppressAutoHyphens/>
      <w:spacing w:before="120" w:after="120"/>
    </w:pPr>
    <w:rPr>
      <w:rFonts w:eastAsia="SimSun" w:cs="Mangal"/>
      <w:i/>
      <w:color w:val="000000"/>
      <w:kern w:val="2"/>
      <w:sz w:val="24"/>
      <w:szCs w:val="20"/>
      <w:lang w:eastAsia="zh-CN" w:bidi="hi-IN"/>
    </w:rPr>
  </w:style>
  <w:style w:type="paragraph" w:customStyle="1" w:styleId="61">
    <w:name w:val="Указатель6"/>
    <w:uiPriority w:val="99"/>
    <w:rsid w:val="00651A85"/>
    <w:pPr>
      <w:suppressAutoHyphens/>
    </w:pPr>
    <w:rPr>
      <w:rFonts w:eastAsia="SimSun" w:cs="Mangal"/>
      <w:color w:val="000000"/>
      <w:kern w:val="2"/>
      <w:sz w:val="28"/>
      <w:szCs w:val="20"/>
      <w:lang w:eastAsia="zh-CN" w:bidi="hi-IN"/>
    </w:rPr>
  </w:style>
  <w:style w:type="paragraph" w:customStyle="1" w:styleId="41">
    <w:name w:val="Название объекта4"/>
    <w:uiPriority w:val="99"/>
    <w:rsid w:val="00651A85"/>
    <w:pPr>
      <w:suppressAutoHyphens/>
      <w:spacing w:before="120" w:after="120"/>
    </w:pPr>
    <w:rPr>
      <w:rFonts w:eastAsia="SimSun" w:cs="Mangal"/>
      <w:i/>
      <w:color w:val="000000"/>
      <w:kern w:val="2"/>
      <w:sz w:val="24"/>
      <w:szCs w:val="20"/>
      <w:lang w:eastAsia="zh-CN" w:bidi="hi-IN"/>
    </w:rPr>
  </w:style>
  <w:style w:type="paragraph" w:customStyle="1" w:styleId="ConsPlusJurTerm">
    <w:name w:val="ConsPlusJurTerm"/>
    <w:uiPriority w:val="99"/>
    <w:rsid w:val="00651A85"/>
    <w:pPr>
      <w:suppressAutoHyphens/>
    </w:pPr>
    <w:rPr>
      <w:rFonts w:ascii="Tahoma" w:eastAsia="SimSun" w:hAnsi="Tahoma" w:cs="Mangal"/>
      <w:color w:val="000000"/>
      <w:kern w:val="2"/>
      <w:sz w:val="26"/>
      <w:szCs w:val="20"/>
      <w:lang w:eastAsia="zh-CN" w:bidi="hi-IN"/>
    </w:rPr>
  </w:style>
  <w:style w:type="paragraph" w:customStyle="1" w:styleId="1d">
    <w:name w:val="Без интервала1"/>
    <w:uiPriority w:val="99"/>
    <w:rsid w:val="00651A85"/>
    <w:pPr>
      <w:suppressAutoHyphens/>
      <w:spacing w:line="100" w:lineRule="atLeast"/>
    </w:pPr>
    <w:rPr>
      <w:rFonts w:ascii="Calibri" w:eastAsia="SimSun" w:hAnsi="Calibri" w:cs="Mangal"/>
      <w:color w:val="000000"/>
      <w:kern w:val="2"/>
      <w:szCs w:val="20"/>
      <w:lang w:eastAsia="zh-CN" w:bidi="hi-IN"/>
    </w:rPr>
  </w:style>
  <w:style w:type="paragraph" w:customStyle="1" w:styleId="ConsPlusDocList">
    <w:name w:val="ConsPlusDocList"/>
    <w:uiPriority w:val="99"/>
    <w:rsid w:val="00651A85"/>
    <w:pPr>
      <w:suppressAutoHyphens/>
    </w:pPr>
    <w:rPr>
      <w:rFonts w:eastAsia="SimSun" w:cs="Mangal"/>
      <w:color w:val="000000"/>
      <w:kern w:val="2"/>
      <w:sz w:val="20"/>
      <w:szCs w:val="20"/>
      <w:lang w:eastAsia="zh-CN" w:bidi="hi-IN"/>
    </w:rPr>
  </w:style>
  <w:style w:type="paragraph" w:customStyle="1" w:styleId="ConsPlusTitlePage">
    <w:name w:val="ConsPlusTitlePage"/>
    <w:uiPriority w:val="99"/>
    <w:rsid w:val="00651A85"/>
    <w:pPr>
      <w:suppressAutoHyphens/>
    </w:pPr>
    <w:rPr>
      <w:rFonts w:ascii="Tahoma" w:eastAsia="SimSun" w:hAnsi="Tahoma" w:cs="Mangal"/>
      <w:color w:val="000000"/>
      <w:kern w:val="2"/>
      <w:szCs w:val="20"/>
      <w:lang w:eastAsia="zh-CN" w:bidi="hi-IN"/>
    </w:rPr>
  </w:style>
  <w:style w:type="paragraph" w:styleId="Subtitle">
    <w:name w:val="Subtitle"/>
    <w:basedOn w:val="17"/>
    <w:next w:val="BodyText"/>
    <w:link w:val="SubtitleChar"/>
    <w:uiPriority w:val="99"/>
    <w:qFormat/>
    <w:rsid w:val="00651A85"/>
    <w:pPr>
      <w:spacing w:before="60"/>
      <w:jc w:val="center"/>
    </w:pPr>
    <w:rPr>
      <w:sz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Mangal"/>
      <w:color w:val="000000"/>
      <w:kern w:val="2"/>
      <w:sz w:val="21"/>
      <w:szCs w:val="21"/>
      <w:lang w:eastAsia="zh-CN" w:bidi="hi-IN"/>
    </w:rPr>
  </w:style>
  <w:style w:type="paragraph" w:customStyle="1" w:styleId="1e">
    <w:name w:val="Цитата1"/>
    <w:uiPriority w:val="99"/>
    <w:rsid w:val="00651A85"/>
    <w:pPr>
      <w:suppressAutoHyphens/>
      <w:spacing w:after="283"/>
      <w:ind w:left="567" w:right="567"/>
    </w:pPr>
    <w:rPr>
      <w:rFonts w:eastAsia="SimSun" w:cs="Mangal"/>
      <w:color w:val="000000"/>
      <w:kern w:val="2"/>
      <w:sz w:val="28"/>
      <w:szCs w:val="20"/>
      <w:lang w:eastAsia="zh-CN" w:bidi="hi-IN"/>
    </w:rPr>
  </w:style>
  <w:style w:type="paragraph" w:customStyle="1" w:styleId="ad">
    <w:name w:val="Верхний и нижний колонтитулы"/>
    <w:basedOn w:val="Normal"/>
    <w:uiPriority w:val="99"/>
    <w:rsid w:val="00651A85"/>
    <w:pPr>
      <w:suppressLineNumbers/>
      <w:tabs>
        <w:tab w:val="center" w:pos="4819"/>
        <w:tab w:val="right" w:pos="9638"/>
      </w:tabs>
    </w:pPr>
  </w:style>
  <w:style w:type="paragraph" w:customStyle="1" w:styleId="ae">
    <w:name w:val="Колонтитул"/>
    <w:basedOn w:val="Normal"/>
    <w:uiPriority w:val="99"/>
    <w:rsid w:val="00651A85"/>
  </w:style>
  <w:style w:type="paragraph" w:customStyle="1" w:styleId="1f">
    <w:name w:val="Нижний колонтитул1"/>
    <w:basedOn w:val="Normal"/>
    <w:uiPriority w:val="99"/>
    <w:rsid w:val="00651A85"/>
    <w:rPr>
      <w:rFonts w:cs="Times New Roman"/>
    </w:rPr>
  </w:style>
  <w:style w:type="paragraph" w:customStyle="1" w:styleId="1f0">
    <w:name w:val="Верхний колонтитул1"/>
    <w:basedOn w:val="Normal"/>
    <w:uiPriority w:val="99"/>
    <w:rsid w:val="00651A85"/>
    <w:rPr>
      <w:rFonts w:cs="Times New Roman"/>
    </w:rPr>
  </w:style>
  <w:style w:type="paragraph" w:customStyle="1" w:styleId="ConsPlusNonformat">
    <w:name w:val="ConsPlusNonformat"/>
    <w:uiPriority w:val="99"/>
    <w:rsid w:val="00651A85"/>
    <w:pPr>
      <w:suppressAutoHyphens/>
    </w:pPr>
    <w:rPr>
      <w:rFonts w:eastAsia="SimSun" w:cs="Mangal"/>
      <w:color w:val="000000"/>
      <w:kern w:val="2"/>
      <w:sz w:val="20"/>
      <w:szCs w:val="20"/>
      <w:lang w:eastAsia="zh-CN" w:bidi="hi-IN"/>
    </w:rPr>
  </w:style>
  <w:style w:type="paragraph" w:customStyle="1" w:styleId="ConsPlusCell">
    <w:name w:val="ConsPlusCell"/>
    <w:uiPriority w:val="99"/>
    <w:rsid w:val="00651A85"/>
    <w:pPr>
      <w:suppressAutoHyphens/>
    </w:pPr>
    <w:rPr>
      <w:rFonts w:eastAsia="SimSun" w:cs="Mangal"/>
      <w:color w:val="000000"/>
      <w:kern w:val="2"/>
      <w:sz w:val="20"/>
      <w:szCs w:val="20"/>
      <w:lang w:eastAsia="zh-CN" w:bidi="hi-IN"/>
    </w:rPr>
  </w:style>
  <w:style w:type="paragraph" w:styleId="BalloonText">
    <w:name w:val="Balloon Text"/>
    <w:basedOn w:val="Normal"/>
    <w:link w:val="BalloonTextChar"/>
    <w:uiPriority w:val="99"/>
    <w:rsid w:val="00651A8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eastAsia="SimSun" w:cs="Mangal"/>
      <w:color w:val="000000"/>
      <w:kern w:val="2"/>
      <w:sz w:val="2"/>
      <w:lang w:eastAsia="zh-CN" w:bidi="hi-IN"/>
    </w:rPr>
  </w:style>
  <w:style w:type="paragraph" w:customStyle="1" w:styleId="ConsPlusNormal">
    <w:name w:val="ConsPlusNormal"/>
    <w:uiPriority w:val="99"/>
    <w:rsid w:val="00651A85"/>
    <w:pPr>
      <w:suppressAutoHyphens/>
      <w:ind w:firstLine="720"/>
    </w:pPr>
    <w:rPr>
      <w:rFonts w:ascii="Arial" w:eastAsia="SimSun" w:hAnsi="Arial" w:cs="Mangal"/>
      <w:color w:val="000000"/>
      <w:kern w:val="2"/>
      <w:sz w:val="20"/>
      <w:szCs w:val="20"/>
      <w:lang w:eastAsia="zh-CN" w:bidi="hi-IN"/>
    </w:rPr>
  </w:style>
  <w:style w:type="paragraph" w:customStyle="1" w:styleId="1f1">
    <w:name w:val="нум список 1"/>
    <w:uiPriority w:val="99"/>
    <w:rsid w:val="00651A85"/>
    <w:pPr>
      <w:suppressAutoHyphens/>
      <w:spacing w:before="120" w:after="120" w:line="360" w:lineRule="atLeast"/>
      <w:jc w:val="both"/>
    </w:pPr>
    <w:rPr>
      <w:rFonts w:eastAsia="SimSun" w:cs="Mangal"/>
      <w:color w:val="000000"/>
      <w:kern w:val="2"/>
      <w:sz w:val="24"/>
      <w:szCs w:val="20"/>
      <w:lang w:eastAsia="zh-CN" w:bidi="hi-IN"/>
    </w:rPr>
  </w:style>
  <w:style w:type="paragraph" w:customStyle="1" w:styleId="af">
    <w:name w:val="Таблицы (моноширинный)"/>
    <w:basedOn w:val="Normal"/>
    <w:uiPriority w:val="99"/>
    <w:rsid w:val="00651A85"/>
    <w:pPr>
      <w:widowControl w:val="0"/>
      <w:suppressAutoHyphens w:val="0"/>
    </w:pPr>
    <w:rPr>
      <w:rFonts w:ascii="Courier New" w:eastAsia="NSimSun" w:hAnsi="Courier New" w:cs="Courier New"/>
      <w:sz w:val="24"/>
      <w:szCs w:val="24"/>
    </w:rPr>
  </w:style>
  <w:style w:type="paragraph" w:customStyle="1" w:styleId="Standard">
    <w:name w:val="Standard"/>
    <w:uiPriority w:val="99"/>
    <w:rsid w:val="00651A85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651A85"/>
    <w:pPr>
      <w:spacing w:after="120"/>
    </w:pPr>
  </w:style>
  <w:style w:type="paragraph" w:customStyle="1" w:styleId="1f2">
    <w:name w:val="Текст сноски1"/>
    <w:basedOn w:val="Normal"/>
    <w:uiPriority w:val="99"/>
    <w:rsid w:val="00651A85"/>
    <w:pPr>
      <w:suppressLineNumbers/>
      <w:ind w:left="339" w:hanging="339"/>
    </w:pPr>
    <w:rPr>
      <w:sz w:val="20"/>
    </w:rPr>
  </w:style>
  <w:style w:type="paragraph" w:styleId="ListParagraph">
    <w:name w:val="List Paragraph"/>
    <w:basedOn w:val="Standard"/>
    <w:uiPriority w:val="99"/>
    <w:qFormat/>
    <w:rsid w:val="00651A85"/>
    <w:pPr>
      <w:widowControl/>
      <w:spacing w:after="200" w:line="276" w:lineRule="auto"/>
      <w:ind w:left="720"/>
    </w:pPr>
    <w:rPr>
      <w:rFonts w:ascii="Calibri" w:eastAsia="Times New Roman" w:hAnsi="Calibri" w:cs="Tahoma"/>
      <w:kern w:val="0"/>
      <w:sz w:val="22"/>
      <w:szCs w:val="22"/>
      <w:lang w:eastAsia="en-US" w:bidi="ar-SA"/>
    </w:rPr>
  </w:style>
  <w:style w:type="paragraph" w:styleId="Header">
    <w:name w:val="header"/>
    <w:basedOn w:val="ae"/>
    <w:link w:val="HeaderChar"/>
    <w:uiPriority w:val="99"/>
    <w:rsid w:val="00FA0FB4"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SimSun" w:cs="Mangal"/>
      <w:color w:val="000000"/>
      <w:kern w:val="2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656</TotalTime>
  <Pages>5</Pages>
  <Words>1731</Words>
  <Characters>9868</Characters>
  <Application>Microsoft Office Outlook</Application>
  <DocSecurity>0</DocSecurity>
  <Lines>0</Lines>
  <Paragraphs>0</Paragraphs>
  <ScaleCrop>false</ScaleCrop>
  <Company>Администрация Тамбовской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"Гражданский кодекс Российской Федерации (часть вторая)" от 26.01.1996 N 14-ФЗ(ред. от 29.07.2018)(с изм. и доп., вступ. в силу с 30.12.2018)</dc:title>
  <dc:subject/>
  <dc:creator>Лагутин О.Н.</dc:creator>
  <cp:keywords/>
  <dc:description/>
  <cp:lastModifiedBy>Комп</cp:lastModifiedBy>
  <cp:revision>53</cp:revision>
  <cp:lastPrinted>2021-05-07T12:02:00Z</cp:lastPrinted>
  <dcterms:created xsi:type="dcterms:W3CDTF">2020-12-22T11:27:00Z</dcterms:created>
  <dcterms:modified xsi:type="dcterms:W3CDTF">2022-06-23T07:32:00Z</dcterms:modified>
</cp:coreProperties>
</file>