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385" w:rsidRPr="003000D3" w:rsidRDefault="00810385" w:rsidP="003000D3">
      <w:pPr>
        <w:shd w:val="clear" w:color="auto" w:fill="FFFFFF"/>
        <w:spacing w:after="0" w:line="240" w:lineRule="auto"/>
        <w:jc w:val="center"/>
        <w:rPr>
          <w:rFonts w:ascii="Times New Roman" w:hAnsi="Times New Roman"/>
          <w:b/>
          <w:spacing w:val="-2"/>
          <w:sz w:val="28"/>
          <w:szCs w:val="28"/>
          <w:lang w:eastAsia="ru-RU"/>
        </w:rPr>
      </w:pPr>
      <w:r w:rsidRPr="003000D3">
        <w:rPr>
          <w:rFonts w:ascii="Times New Roman" w:hAnsi="Times New Roman"/>
          <w:b/>
          <w:spacing w:val="-2"/>
          <w:sz w:val="28"/>
          <w:szCs w:val="28"/>
          <w:lang w:eastAsia="ru-RU"/>
        </w:rPr>
        <w:t xml:space="preserve">СОВЕТ НАРОДНЫХ ДЕПУТАТОВ </w:t>
      </w:r>
    </w:p>
    <w:p w:rsidR="00810385" w:rsidRPr="003000D3" w:rsidRDefault="00810385" w:rsidP="003000D3">
      <w:pPr>
        <w:shd w:val="clear" w:color="auto" w:fill="FFFFFF"/>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МАЛОПРИВАЛОВСКОГО</w:t>
      </w:r>
      <w:r w:rsidRPr="003000D3">
        <w:rPr>
          <w:rFonts w:ascii="Times New Roman" w:hAnsi="Times New Roman"/>
          <w:b/>
          <w:sz w:val="28"/>
          <w:szCs w:val="28"/>
          <w:lang w:eastAsia="ru-RU"/>
        </w:rPr>
        <w:t xml:space="preserve"> СЕЛЬСКОГО ПОСЕЛЕНИЯ </w:t>
      </w:r>
    </w:p>
    <w:p w:rsidR="00810385" w:rsidRPr="003000D3" w:rsidRDefault="00810385" w:rsidP="003000D3">
      <w:pPr>
        <w:shd w:val="clear" w:color="auto" w:fill="FFFFFF"/>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ВЕРХНЕХАВСКОГО</w:t>
      </w:r>
      <w:r w:rsidRPr="003000D3">
        <w:rPr>
          <w:rFonts w:ascii="Times New Roman" w:hAnsi="Times New Roman"/>
          <w:b/>
          <w:sz w:val="28"/>
          <w:szCs w:val="28"/>
          <w:lang w:eastAsia="ru-RU"/>
        </w:rPr>
        <w:t xml:space="preserve"> МУНИЦИПАЛЬНОГО РАЙОНА</w:t>
      </w:r>
    </w:p>
    <w:p w:rsidR="00810385" w:rsidRPr="003000D3" w:rsidRDefault="00810385" w:rsidP="003000D3">
      <w:pPr>
        <w:shd w:val="clear" w:color="auto" w:fill="FFFFFF"/>
        <w:spacing w:after="0" w:line="240" w:lineRule="auto"/>
        <w:jc w:val="center"/>
        <w:rPr>
          <w:rFonts w:ascii="Times New Roman" w:hAnsi="Times New Roman"/>
          <w:b/>
          <w:spacing w:val="-1"/>
          <w:sz w:val="28"/>
          <w:szCs w:val="28"/>
          <w:lang w:eastAsia="ru-RU"/>
        </w:rPr>
      </w:pPr>
      <w:r w:rsidRPr="003000D3">
        <w:rPr>
          <w:rFonts w:ascii="Times New Roman" w:hAnsi="Times New Roman"/>
          <w:b/>
          <w:spacing w:val="-1"/>
          <w:sz w:val="28"/>
          <w:szCs w:val="28"/>
          <w:lang w:eastAsia="ru-RU"/>
        </w:rPr>
        <w:t>ВОРОНЕЖСКОЙ ОБЛАСТИ</w:t>
      </w:r>
    </w:p>
    <w:p w:rsidR="00810385" w:rsidRPr="003000D3" w:rsidRDefault="00810385" w:rsidP="003000D3">
      <w:pPr>
        <w:shd w:val="clear" w:color="auto" w:fill="FFFFFF"/>
        <w:spacing w:after="0" w:line="240" w:lineRule="auto"/>
        <w:jc w:val="center"/>
        <w:rPr>
          <w:rFonts w:ascii="Times New Roman" w:hAnsi="Times New Roman"/>
          <w:sz w:val="28"/>
          <w:szCs w:val="28"/>
          <w:lang w:eastAsia="ru-RU"/>
        </w:rPr>
      </w:pPr>
    </w:p>
    <w:p w:rsidR="00810385" w:rsidRPr="003000D3" w:rsidRDefault="00810385" w:rsidP="003000D3">
      <w:pPr>
        <w:shd w:val="clear" w:color="auto" w:fill="FFFFFF"/>
        <w:spacing w:after="0" w:line="240" w:lineRule="auto"/>
        <w:jc w:val="center"/>
        <w:rPr>
          <w:rFonts w:ascii="Times New Roman" w:hAnsi="Times New Roman"/>
          <w:b/>
          <w:spacing w:val="-1"/>
          <w:sz w:val="28"/>
          <w:szCs w:val="28"/>
          <w:lang w:eastAsia="ru-RU"/>
        </w:rPr>
      </w:pPr>
      <w:r w:rsidRPr="003000D3">
        <w:rPr>
          <w:rFonts w:ascii="Times New Roman" w:hAnsi="Times New Roman"/>
          <w:b/>
          <w:spacing w:val="-1"/>
          <w:sz w:val="28"/>
          <w:szCs w:val="28"/>
          <w:lang w:eastAsia="ru-RU"/>
        </w:rPr>
        <w:t>РЕШЕНИЕ</w:t>
      </w:r>
    </w:p>
    <w:p w:rsidR="00810385" w:rsidRPr="003000D3" w:rsidRDefault="00810385" w:rsidP="003000D3">
      <w:pPr>
        <w:shd w:val="clear" w:color="auto" w:fill="FFFFFF"/>
        <w:spacing w:after="0" w:line="240" w:lineRule="auto"/>
        <w:jc w:val="center"/>
        <w:rPr>
          <w:rFonts w:ascii="Times New Roman" w:hAnsi="Times New Roman"/>
          <w:b/>
          <w:spacing w:val="-1"/>
          <w:sz w:val="28"/>
          <w:szCs w:val="28"/>
          <w:lang w:eastAsia="ru-RU"/>
        </w:rPr>
      </w:pPr>
    </w:p>
    <w:p w:rsidR="00810385" w:rsidRPr="003000D3" w:rsidRDefault="00810385" w:rsidP="003000D3">
      <w:pPr>
        <w:shd w:val="clear" w:color="auto" w:fill="FFFFFF"/>
        <w:spacing w:after="0" w:line="240" w:lineRule="auto"/>
        <w:ind w:firstLine="720"/>
        <w:jc w:val="both"/>
        <w:rPr>
          <w:rFonts w:ascii="Times New Roman" w:hAnsi="Times New Roman"/>
          <w:sz w:val="28"/>
          <w:szCs w:val="28"/>
          <w:lang w:eastAsia="ru-RU"/>
        </w:rPr>
      </w:pPr>
    </w:p>
    <w:p w:rsidR="00810385" w:rsidRPr="003000D3" w:rsidRDefault="00810385" w:rsidP="003000D3">
      <w:pPr>
        <w:shd w:val="clear" w:color="auto" w:fill="FFFFFF"/>
        <w:spacing w:after="0" w:line="240" w:lineRule="auto"/>
        <w:ind w:firstLine="720"/>
        <w:jc w:val="both"/>
        <w:rPr>
          <w:rFonts w:ascii="Times New Roman" w:hAnsi="Times New Roman"/>
          <w:sz w:val="28"/>
          <w:szCs w:val="28"/>
          <w:lang w:eastAsia="ru-RU"/>
        </w:rPr>
      </w:pPr>
    </w:p>
    <w:p w:rsidR="00810385" w:rsidRPr="003000D3" w:rsidRDefault="00810385" w:rsidP="003000D3">
      <w:pPr>
        <w:spacing w:after="0" w:line="240" w:lineRule="auto"/>
        <w:rPr>
          <w:rFonts w:ascii="Times New Roman" w:hAnsi="Times New Roman"/>
          <w:bCs/>
          <w:kern w:val="28"/>
          <w:sz w:val="28"/>
          <w:szCs w:val="28"/>
          <w:lang w:eastAsia="ru-RU"/>
        </w:rPr>
      </w:pPr>
      <w:r w:rsidRPr="003000D3">
        <w:rPr>
          <w:rFonts w:ascii="Times New Roman" w:hAnsi="Times New Roman"/>
          <w:bCs/>
          <w:kern w:val="28"/>
          <w:sz w:val="28"/>
          <w:szCs w:val="28"/>
          <w:lang w:eastAsia="ru-RU"/>
        </w:rPr>
        <w:t>Об утверждении регламента</w:t>
      </w:r>
    </w:p>
    <w:p w:rsidR="00810385" w:rsidRPr="003000D3" w:rsidRDefault="00810385" w:rsidP="003000D3">
      <w:pPr>
        <w:spacing w:after="0" w:line="240" w:lineRule="auto"/>
        <w:rPr>
          <w:rFonts w:ascii="Times New Roman" w:hAnsi="Times New Roman"/>
          <w:bCs/>
          <w:kern w:val="28"/>
          <w:sz w:val="28"/>
          <w:szCs w:val="28"/>
          <w:lang w:eastAsia="ru-RU"/>
        </w:rPr>
      </w:pPr>
      <w:r w:rsidRPr="003000D3">
        <w:rPr>
          <w:rFonts w:ascii="Times New Roman" w:hAnsi="Times New Roman"/>
          <w:bCs/>
          <w:kern w:val="28"/>
          <w:sz w:val="28"/>
          <w:szCs w:val="28"/>
          <w:lang w:eastAsia="ru-RU"/>
        </w:rPr>
        <w:t>Совета народных депутатов</w:t>
      </w:r>
    </w:p>
    <w:p w:rsidR="00810385" w:rsidRPr="003000D3" w:rsidRDefault="00810385" w:rsidP="003000D3">
      <w:pPr>
        <w:spacing w:after="0" w:line="240" w:lineRule="auto"/>
        <w:rPr>
          <w:rFonts w:ascii="Times New Roman" w:hAnsi="Times New Roman"/>
          <w:bCs/>
          <w:kern w:val="28"/>
          <w:sz w:val="28"/>
          <w:szCs w:val="28"/>
          <w:lang w:eastAsia="ru-RU"/>
        </w:rPr>
      </w:pPr>
      <w:r>
        <w:rPr>
          <w:rFonts w:ascii="Times New Roman" w:hAnsi="Times New Roman"/>
          <w:bCs/>
          <w:kern w:val="28"/>
          <w:sz w:val="28"/>
          <w:szCs w:val="28"/>
          <w:lang w:eastAsia="ru-RU"/>
        </w:rPr>
        <w:t>Малоприваловского</w:t>
      </w:r>
      <w:r w:rsidRPr="003000D3">
        <w:rPr>
          <w:rFonts w:ascii="Times New Roman" w:hAnsi="Times New Roman"/>
          <w:bCs/>
          <w:kern w:val="28"/>
          <w:sz w:val="28"/>
          <w:szCs w:val="28"/>
          <w:lang w:eastAsia="ru-RU"/>
        </w:rPr>
        <w:t xml:space="preserve"> сельского поселения</w:t>
      </w:r>
    </w:p>
    <w:p w:rsidR="00810385" w:rsidRPr="003000D3" w:rsidRDefault="00810385" w:rsidP="003000D3">
      <w:pPr>
        <w:spacing w:after="0" w:line="240" w:lineRule="auto"/>
        <w:rPr>
          <w:rFonts w:ascii="Times New Roman" w:hAnsi="Times New Roman"/>
          <w:bCs/>
          <w:kern w:val="28"/>
          <w:sz w:val="28"/>
          <w:szCs w:val="28"/>
          <w:lang w:eastAsia="ru-RU"/>
        </w:rPr>
      </w:pPr>
      <w:r w:rsidRPr="003000D3">
        <w:rPr>
          <w:rFonts w:ascii="Times New Roman" w:hAnsi="Times New Roman"/>
          <w:bCs/>
          <w:kern w:val="28"/>
          <w:sz w:val="28"/>
          <w:szCs w:val="28"/>
          <w:lang w:eastAsia="ru-RU"/>
        </w:rPr>
        <w:t xml:space="preserve">Верхнехавского  муниципального </w:t>
      </w:r>
    </w:p>
    <w:p w:rsidR="00810385" w:rsidRPr="003000D3" w:rsidRDefault="00810385" w:rsidP="003000D3">
      <w:pPr>
        <w:spacing w:after="0" w:line="240" w:lineRule="auto"/>
        <w:rPr>
          <w:rFonts w:ascii="Times New Roman" w:hAnsi="Times New Roman"/>
          <w:bCs/>
          <w:kern w:val="28"/>
          <w:sz w:val="28"/>
          <w:szCs w:val="28"/>
          <w:lang w:eastAsia="ru-RU"/>
        </w:rPr>
      </w:pPr>
      <w:r w:rsidRPr="003000D3">
        <w:rPr>
          <w:rFonts w:ascii="Times New Roman" w:hAnsi="Times New Roman"/>
          <w:bCs/>
          <w:kern w:val="28"/>
          <w:sz w:val="28"/>
          <w:szCs w:val="28"/>
          <w:lang w:eastAsia="ru-RU"/>
        </w:rPr>
        <w:t>Района Воронежской области</w:t>
      </w:r>
    </w:p>
    <w:p w:rsidR="00810385" w:rsidRPr="003000D3" w:rsidRDefault="00810385" w:rsidP="003000D3">
      <w:pPr>
        <w:spacing w:after="0" w:line="360" w:lineRule="auto"/>
        <w:ind w:firstLine="709"/>
        <w:rPr>
          <w:rFonts w:ascii="Times New Roman" w:hAnsi="Times New Roman"/>
          <w:b/>
          <w:bCs/>
          <w:kern w:val="28"/>
          <w:sz w:val="28"/>
          <w:szCs w:val="28"/>
          <w:lang w:eastAsia="ru-RU"/>
        </w:rPr>
      </w:pPr>
    </w:p>
    <w:p w:rsidR="00810385" w:rsidRPr="003000D3" w:rsidRDefault="00810385" w:rsidP="003000D3">
      <w:pPr>
        <w:spacing w:after="0" w:line="360" w:lineRule="auto"/>
        <w:ind w:firstLine="709"/>
        <w:jc w:val="both"/>
        <w:rPr>
          <w:rFonts w:ascii="Times New Roman" w:hAnsi="Times New Roman"/>
          <w:b/>
          <w:bCs/>
          <w:kern w:val="28"/>
          <w:sz w:val="28"/>
          <w:szCs w:val="28"/>
          <w:lang w:eastAsia="ru-RU"/>
        </w:rPr>
      </w:pPr>
    </w:p>
    <w:p w:rsidR="00810385" w:rsidRPr="003000D3" w:rsidRDefault="00810385" w:rsidP="00126D10">
      <w:pPr>
        <w:spacing w:after="0" w:line="360" w:lineRule="auto"/>
        <w:ind w:firstLine="709"/>
        <w:jc w:val="both"/>
        <w:rPr>
          <w:rFonts w:ascii="Times New Roman" w:hAnsi="Times New Roman"/>
          <w:sz w:val="28"/>
          <w:szCs w:val="28"/>
        </w:rPr>
      </w:pPr>
      <w:r w:rsidRPr="003000D3">
        <w:rPr>
          <w:rFonts w:ascii="Times New Roman" w:hAnsi="Times New Roman"/>
          <w:sz w:val="28"/>
          <w:szCs w:val="28"/>
        </w:rPr>
        <w:t>В соответствии со ст</w:t>
      </w:r>
      <w:r>
        <w:rPr>
          <w:rFonts w:ascii="Times New Roman" w:hAnsi="Times New Roman"/>
          <w:sz w:val="28"/>
          <w:szCs w:val="28"/>
        </w:rPr>
        <w:t>атьей</w:t>
      </w:r>
      <w:r w:rsidRPr="003000D3">
        <w:rPr>
          <w:rFonts w:ascii="Times New Roman" w:hAnsi="Times New Roman"/>
          <w:sz w:val="28"/>
          <w:szCs w:val="28"/>
        </w:rPr>
        <w:t xml:space="preserve"> </w:t>
      </w:r>
      <w:r>
        <w:rPr>
          <w:rFonts w:ascii="Times New Roman" w:hAnsi="Times New Roman"/>
          <w:sz w:val="28"/>
          <w:szCs w:val="28"/>
        </w:rPr>
        <w:t>27</w:t>
      </w:r>
      <w:r w:rsidRPr="003000D3">
        <w:rPr>
          <w:rFonts w:ascii="Times New Roman" w:hAnsi="Times New Roman"/>
          <w:sz w:val="28"/>
          <w:szCs w:val="28"/>
        </w:rPr>
        <w:t xml:space="preserve"> Устава </w:t>
      </w:r>
      <w:r>
        <w:rPr>
          <w:rFonts w:ascii="Times New Roman" w:hAnsi="Times New Roman"/>
          <w:sz w:val="28"/>
          <w:szCs w:val="28"/>
        </w:rPr>
        <w:t>Малоприваловского</w:t>
      </w:r>
      <w:r w:rsidRPr="003000D3">
        <w:rPr>
          <w:rFonts w:ascii="Times New Roman" w:hAnsi="Times New Roman"/>
          <w:sz w:val="28"/>
          <w:szCs w:val="28"/>
        </w:rPr>
        <w:t xml:space="preserve"> сельского поселения </w:t>
      </w:r>
      <w:r>
        <w:rPr>
          <w:rFonts w:ascii="Times New Roman" w:hAnsi="Times New Roman"/>
          <w:sz w:val="28"/>
          <w:szCs w:val="28"/>
        </w:rPr>
        <w:t>Верхнехавского</w:t>
      </w:r>
      <w:r w:rsidRPr="003000D3">
        <w:rPr>
          <w:rFonts w:ascii="Times New Roman" w:hAnsi="Times New Roman"/>
          <w:sz w:val="28"/>
          <w:szCs w:val="28"/>
        </w:rPr>
        <w:t xml:space="preserve"> муниципального района Воронежской области Совет народных депутатов </w:t>
      </w:r>
      <w:r>
        <w:rPr>
          <w:rFonts w:ascii="Times New Roman" w:hAnsi="Times New Roman"/>
          <w:sz w:val="28"/>
          <w:szCs w:val="28"/>
        </w:rPr>
        <w:t>Малоприваловского</w:t>
      </w:r>
      <w:r w:rsidRPr="003000D3">
        <w:rPr>
          <w:rFonts w:ascii="Times New Roman" w:hAnsi="Times New Roman"/>
          <w:sz w:val="28"/>
          <w:szCs w:val="28"/>
        </w:rPr>
        <w:t xml:space="preserve"> сельского поселения </w:t>
      </w:r>
      <w:r>
        <w:rPr>
          <w:rFonts w:ascii="Times New Roman" w:hAnsi="Times New Roman"/>
          <w:sz w:val="28"/>
          <w:szCs w:val="28"/>
        </w:rPr>
        <w:t>Верхнехавского</w:t>
      </w:r>
      <w:r w:rsidRPr="003000D3">
        <w:rPr>
          <w:rFonts w:ascii="Times New Roman" w:hAnsi="Times New Roman"/>
          <w:sz w:val="28"/>
          <w:szCs w:val="28"/>
        </w:rPr>
        <w:t xml:space="preserve"> муниципального района Воронежской области</w:t>
      </w:r>
    </w:p>
    <w:p w:rsidR="00810385" w:rsidRPr="00126D10" w:rsidRDefault="00810385" w:rsidP="00126D10">
      <w:pPr>
        <w:spacing w:after="0" w:line="360" w:lineRule="auto"/>
        <w:ind w:firstLine="709"/>
        <w:jc w:val="center"/>
        <w:rPr>
          <w:rFonts w:ascii="Times New Roman" w:hAnsi="Times New Roman"/>
          <w:b/>
          <w:sz w:val="28"/>
          <w:szCs w:val="28"/>
        </w:rPr>
      </w:pPr>
      <w:r w:rsidRPr="003000D3">
        <w:rPr>
          <w:rFonts w:ascii="Times New Roman" w:hAnsi="Times New Roman"/>
          <w:b/>
          <w:sz w:val="28"/>
          <w:szCs w:val="28"/>
        </w:rPr>
        <w:t>РЕШИЛ:</w:t>
      </w:r>
    </w:p>
    <w:p w:rsidR="00810385" w:rsidRPr="003000D3" w:rsidRDefault="00810385" w:rsidP="003000D3">
      <w:pPr>
        <w:spacing w:after="0" w:line="360" w:lineRule="auto"/>
        <w:ind w:firstLine="709"/>
        <w:jc w:val="both"/>
        <w:rPr>
          <w:rFonts w:ascii="Times New Roman" w:hAnsi="Times New Roman"/>
          <w:sz w:val="28"/>
          <w:szCs w:val="28"/>
        </w:rPr>
      </w:pPr>
      <w:r w:rsidRPr="003000D3">
        <w:rPr>
          <w:rFonts w:ascii="Times New Roman" w:hAnsi="Times New Roman"/>
          <w:sz w:val="28"/>
          <w:szCs w:val="28"/>
        </w:rPr>
        <w:t xml:space="preserve">1. Утвердить Регламент Совета народных депутатов </w:t>
      </w:r>
      <w:r>
        <w:rPr>
          <w:rFonts w:ascii="Times New Roman" w:hAnsi="Times New Roman"/>
          <w:sz w:val="28"/>
          <w:szCs w:val="28"/>
        </w:rPr>
        <w:t>Малоприваловского</w:t>
      </w:r>
      <w:r w:rsidRPr="003000D3">
        <w:rPr>
          <w:rFonts w:ascii="Times New Roman" w:hAnsi="Times New Roman"/>
          <w:sz w:val="28"/>
          <w:szCs w:val="28"/>
        </w:rPr>
        <w:t xml:space="preserve"> сельского поселения </w:t>
      </w:r>
      <w:r>
        <w:rPr>
          <w:rFonts w:ascii="Times New Roman" w:hAnsi="Times New Roman"/>
          <w:sz w:val="28"/>
          <w:szCs w:val="28"/>
        </w:rPr>
        <w:t>Верхнехавского</w:t>
      </w:r>
      <w:r w:rsidRPr="003000D3">
        <w:rPr>
          <w:rFonts w:ascii="Times New Roman" w:hAnsi="Times New Roman"/>
          <w:sz w:val="28"/>
          <w:szCs w:val="28"/>
        </w:rPr>
        <w:t xml:space="preserve"> муниципального района Воронежской области согласно приложению.</w:t>
      </w:r>
    </w:p>
    <w:p w:rsidR="00810385" w:rsidRPr="003000D3" w:rsidRDefault="00810385" w:rsidP="003000D3">
      <w:pPr>
        <w:spacing w:after="0" w:line="360" w:lineRule="auto"/>
        <w:ind w:firstLine="709"/>
        <w:jc w:val="both"/>
        <w:rPr>
          <w:rFonts w:ascii="Times New Roman" w:hAnsi="Times New Roman"/>
          <w:sz w:val="28"/>
          <w:szCs w:val="28"/>
        </w:rPr>
      </w:pPr>
      <w:r>
        <w:rPr>
          <w:rFonts w:ascii="Times New Roman" w:hAnsi="Times New Roman"/>
          <w:sz w:val="28"/>
          <w:szCs w:val="28"/>
        </w:rPr>
        <w:t>2. Решение от 22.05.2010 года №5</w:t>
      </w:r>
      <w:r w:rsidRPr="003000D3">
        <w:rPr>
          <w:rFonts w:ascii="Times New Roman" w:hAnsi="Times New Roman"/>
          <w:sz w:val="28"/>
          <w:szCs w:val="28"/>
        </w:rPr>
        <w:t xml:space="preserve"> «О принятии Регла</w:t>
      </w:r>
      <w:r>
        <w:rPr>
          <w:rFonts w:ascii="Times New Roman" w:hAnsi="Times New Roman"/>
          <w:sz w:val="28"/>
          <w:szCs w:val="28"/>
        </w:rPr>
        <w:t>мента Совета народных депутатов Малоприваловского</w:t>
      </w:r>
      <w:r w:rsidRPr="003000D3">
        <w:rPr>
          <w:rFonts w:ascii="Times New Roman" w:hAnsi="Times New Roman"/>
          <w:sz w:val="28"/>
          <w:szCs w:val="28"/>
        </w:rPr>
        <w:t xml:space="preserve"> сельского поселения </w:t>
      </w:r>
      <w:r>
        <w:rPr>
          <w:rFonts w:ascii="Times New Roman" w:hAnsi="Times New Roman"/>
          <w:sz w:val="28"/>
          <w:szCs w:val="28"/>
        </w:rPr>
        <w:t>Верхнехавского</w:t>
      </w:r>
      <w:r w:rsidRPr="003000D3">
        <w:rPr>
          <w:rFonts w:ascii="Times New Roman" w:hAnsi="Times New Roman"/>
          <w:sz w:val="28"/>
          <w:szCs w:val="28"/>
        </w:rPr>
        <w:t xml:space="preserve"> муниципального района Воронежской области» </w:t>
      </w:r>
      <w:r>
        <w:rPr>
          <w:rFonts w:ascii="Times New Roman" w:hAnsi="Times New Roman"/>
          <w:sz w:val="28"/>
          <w:szCs w:val="28"/>
        </w:rPr>
        <w:t xml:space="preserve"> - </w:t>
      </w:r>
      <w:r w:rsidRPr="003000D3">
        <w:rPr>
          <w:rFonts w:ascii="Times New Roman" w:hAnsi="Times New Roman"/>
          <w:sz w:val="28"/>
          <w:szCs w:val="28"/>
        </w:rPr>
        <w:t>признать утратившим силу.</w:t>
      </w:r>
    </w:p>
    <w:p w:rsidR="00810385" w:rsidRPr="003000D3" w:rsidRDefault="00810385" w:rsidP="003000D3">
      <w:pPr>
        <w:spacing w:after="0" w:line="360" w:lineRule="auto"/>
        <w:ind w:firstLine="709"/>
        <w:jc w:val="both"/>
        <w:rPr>
          <w:rFonts w:ascii="Times New Roman" w:hAnsi="Times New Roman"/>
          <w:sz w:val="28"/>
          <w:szCs w:val="28"/>
        </w:rPr>
      </w:pPr>
      <w:r w:rsidRPr="003000D3">
        <w:rPr>
          <w:rFonts w:ascii="Times New Roman" w:hAnsi="Times New Roman"/>
          <w:sz w:val="28"/>
          <w:szCs w:val="28"/>
        </w:rPr>
        <w:t>3. Данное решение вступает в силу со дня обнародования.</w:t>
      </w:r>
    </w:p>
    <w:p w:rsidR="00810385" w:rsidRPr="003000D3" w:rsidRDefault="00810385" w:rsidP="003000D3">
      <w:pPr>
        <w:shd w:val="clear" w:color="auto" w:fill="FFFFFF"/>
        <w:spacing w:after="0" w:line="360" w:lineRule="auto"/>
        <w:ind w:firstLine="709"/>
        <w:jc w:val="both"/>
        <w:rPr>
          <w:rFonts w:ascii="Times New Roman" w:hAnsi="Times New Roman"/>
          <w:sz w:val="28"/>
          <w:szCs w:val="28"/>
          <w:lang w:eastAsia="ru-RU"/>
        </w:rPr>
      </w:pPr>
    </w:p>
    <w:p w:rsidR="00810385" w:rsidRDefault="00810385" w:rsidP="003000D3">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Г</w:t>
      </w:r>
      <w:r w:rsidRPr="003000D3">
        <w:rPr>
          <w:rFonts w:ascii="Times New Roman" w:hAnsi="Times New Roman"/>
          <w:sz w:val="28"/>
          <w:szCs w:val="28"/>
          <w:lang w:eastAsia="ru-RU"/>
        </w:rPr>
        <w:t>лава</w:t>
      </w:r>
      <w:r>
        <w:rPr>
          <w:rFonts w:ascii="Times New Roman" w:hAnsi="Times New Roman"/>
          <w:sz w:val="28"/>
          <w:szCs w:val="28"/>
          <w:lang w:eastAsia="ru-RU"/>
        </w:rPr>
        <w:t xml:space="preserve"> Малоприваловского</w:t>
      </w:r>
    </w:p>
    <w:p w:rsidR="00810385" w:rsidRDefault="00810385" w:rsidP="003000D3">
      <w:pPr>
        <w:shd w:val="clear" w:color="auto" w:fill="FFFFFF"/>
        <w:spacing w:after="0" w:line="240" w:lineRule="auto"/>
        <w:jc w:val="both"/>
        <w:rPr>
          <w:rFonts w:ascii="Times New Roman" w:hAnsi="Times New Roman"/>
          <w:sz w:val="28"/>
          <w:szCs w:val="28"/>
          <w:lang w:eastAsia="ru-RU"/>
        </w:rPr>
      </w:pPr>
      <w:r w:rsidRPr="003000D3">
        <w:rPr>
          <w:rFonts w:ascii="Times New Roman" w:hAnsi="Times New Roman"/>
          <w:sz w:val="28"/>
          <w:szCs w:val="28"/>
          <w:lang w:eastAsia="ru-RU"/>
        </w:rPr>
        <w:t xml:space="preserve">сельского поселения </w:t>
      </w:r>
      <w:r>
        <w:rPr>
          <w:rFonts w:ascii="Times New Roman" w:hAnsi="Times New Roman"/>
          <w:sz w:val="28"/>
          <w:szCs w:val="28"/>
          <w:lang w:eastAsia="ru-RU"/>
        </w:rPr>
        <w:t xml:space="preserve">                                                               Л.Г.Гостева</w:t>
      </w:r>
    </w:p>
    <w:p w:rsidR="00810385" w:rsidRDefault="00810385" w:rsidP="003000D3">
      <w:pPr>
        <w:shd w:val="clear" w:color="auto" w:fill="FFFFFF"/>
        <w:spacing w:after="0" w:line="240" w:lineRule="auto"/>
        <w:jc w:val="both"/>
        <w:rPr>
          <w:rFonts w:ascii="Times New Roman" w:hAnsi="Times New Roman"/>
          <w:sz w:val="28"/>
          <w:szCs w:val="28"/>
          <w:lang w:eastAsia="ru-RU"/>
        </w:rPr>
      </w:pPr>
    </w:p>
    <w:p w:rsidR="00810385" w:rsidRDefault="00810385" w:rsidP="003000D3">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Совет народных депутатов</w:t>
      </w:r>
    </w:p>
    <w:p w:rsidR="00810385" w:rsidRPr="00126D10" w:rsidRDefault="00810385" w:rsidP="003000D3">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от 06.09.2018 г. №74 -</w:t>
      </w:r>
      <w:r>
        <w:rPr>
          <w:rFonts w:ascii="Times New Roman" w:hAnsi="Times New Roman"/>
          <w:sz w:val="28"/>
          <w:szCs w:val="28"/>
          <w:lang w:val="en-US" w:eastAsia="ru-RU"/>
        </w:rPr>
        <w:t>V</w:t>
      </w:r>
      <w:r>
        <w:rPr>
          <w:rFonts w:ascii="Times New Roman" w:hAnsi="Times New Roman"/>
          <w:sz w:val="28"/>
          <w:szCs w:val="28"/>
          <w:lang w:eastAsia="ru-RU"/>
        </w:rPr>
        <w:t>-СНД</w:t>
      </w:r>
    </w:p>
    <w:p w:rsidR="00810385" w:rsidRPr="003000D3" w:rsidRDefault="00810385" w:rsidP="003000D3">
      <w:pPr>
        <w:rPr>
          <w:rFonts w:ascii="Times New Roman" w:hAnsi="Times New Roman"/>
          <w:sz w:val="28"/>
          <w:szCs w:val="28"/>
          <w:lang w:eastAsia="ru-RU"/>
        </w:rPr>
      </w:pPr>
      <w:r w:rsidRPr="003000D3">
        <w:rPr>
          <w:rFonts w:ascii="Times New Roman" w:hAnsi="Times New Roman"/>
          <w:sz w:val="28"/>
          <w:szCs w:val="28"/>
          <w:highlight w:val="lightGray"/>
          <w:lang w:eastAsia="ru-RU"/>
        </w:rPr>
        <w:br w:type="page"/>
      </w:r>
      <w:r>
        <w:rPr>
          <w:rFonts w:ascii="Times New Roman" w:hAnsi="Times New Roman"/>
          <w:sz w:val="28"/>
          <w:szCs w:val="28"/>
          <w:lang w:eastAsia="ru-RU"/>
        </w:rPr>
        <w:t xml:space="preserve">                                                                                                               </w:t>
      </w:r>
      <w:r w:rsidRPr="003000D3">
        <w:rPr>
          <w:rFonts w:ascii="Times New Roman" w:hAnsi="Times New Roman"/>
          <w:sz w:val="28"/>
          <w:szCs w:val="28"/>
          <w:lang w:eastAsia="ru-RU"/>
        </w:rPr>
        <w:t>Приложение</w:t>
      </w:r>
    </w:p>
    <w:p w:rsidR="00810385" w:rsidRPr="003000D3" w:rsidRDefault="00810385" w:rsidP="00300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lang w:eastAsia="ru-RU"/>
        </w:rPr>
      </w:pPr>
      <w:r w:rsidRPr="003000D3">
        <w:rPr>
          <w:rFonts w:ascii="Times New Roman" w:hAnsi="Times New Roman"/>
          <w:sz w:val="28"/>
          <w:szCs w:val="28"/>
          <w:lang w:eastAsia="ru-RU"/>
        </w:rPr>
        <w:t>к решению Совета народных депутатов</w:t>
      </w:r>
    </w:p>
    <w:p w:rsidR="00810385" w:rsidRPr="003000D3" w:rsidRDefault="00810385" w:rsidP="00300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lang w:eastAsia="ru-RU"/>
        </w:rPr>
      </w:pPr>
      <w:r>
        <w:rPr>
          <w:rFonts w:ascii="Times New Roman" w:hAnsi="Times New Roman"/>
          <w:sz w:val="28"/>
          <w:szCs w:val="28"/>
          <w:lang w:eastAsia="ru-RU"/>
        </w:rPr>
        <w:t>Малоприваловского</w:t>
      </w:r>
      <w:r w:rsidRPr="003000D3">
        <w:rPr>
          <w:rFonts w:ascii="Times New Roman" w:hAnsi="Times New Roman"/>
          <w:sz w:val="28"/>
          <w:szCs w:val="28"/>
          <w:lang w:eastAsia="ru-RU"/>
        </w:rPr>
        <w:t xml:space="preserve"> сельского поселения </w:t>
      </w:r>
    </w:p>
    <w:p w:rsidR="00810385" w:rsidRPr="003000D3" w:rsidRDefault="00810385" w:rsidP="00300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lang w:eastAsia="ru-RU"/>
        </w:rPr>
      </w:pPr>
      <w:r>
        <w:rPr>
          <w:rFonts w:ascii="Times New Roman" w:hAnsi="Times New Roman"/>
          <w:sz w:val="28"/>
          <w:szCs w:val="28"/>
          <w:lang w:eastAsia="ru-RU"/>
        </w:rPr>
        <w:t>Верхнехавского</w:t>
      </w:r>
      <w:r w:rsidRPr="003000D3">
        <w:rPr>
          <w:rFonts w:ascii="Times New Roman" w:hAnsi="Times New Roman"/>
          <w:sz w:val="28"/>
          <w:szCs w:val="28"/>
          <w:lang w:eastAsia="ru-RU"/>
        </w:rPr>
        <w:t xml:space="preserve"> муниципального района </w:t>
      </w:r>
    </w:p>
    <w:p w:rsidR="00810385" w:rsidRPr="003000D3" w:rsidRDefault="00810385" w:rsidP="00300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lang w:eastAsia="ru-RU"/>
        </w:rPr>
      </w:pPr>
      <w:r w:rsidRPr="003000D3">
        <w:rPr>
          <w:rFonts w:ascii="Times New Roman" w:hAnsi="Times New Roman"/>
          <w:sz w:val="28"/>
          <w:szCs w:val="28"/>
          <w:lang w:eastAsia="ru-RU"/>
        </w:rPr>
        <w:t xml:space="preserve">Воронежской области </w:t>
      </w:r>
    </w:p>
    <w:p w:rsidR="00810385" w:rsidRPr="003000D3" w:rsidRDefault="00810385" w:rsidP="00AE2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highlight w:val="lightGray"/>
          <w:lang w:eastAsia="ru-RU"/>
        </w:rPr>
      </w:pPr>
      <w:r>
        <w:rPr>
          <w:rFonts w:ascii="Times New Roman" w:hAnsi="Times New Roman"/>
          <w:sz w:val="28"/>
          <w:szCs w:val="28"/>
          <w:lang w:eastAsia="ru-RU"/>
        </w:rPr>
        <w:t xml:space="preserve">от 06.09.2018 </w:t>
      </w:r>
      <w:r w:rsidRPr="003000D3">
        <w:rPr>
          <w:rFonts w:ascii="Times New Roman" w:hAnsi="Times New Roman"/>
          <w:sz w:val="28"/>
          <w:szCs w:val="28"/>
          <w:lang w:eastAsia="ru-RU"/>
        </w:rPr>
        <w:t xml:space="preserve">г. № </w:t>
      </w:r>
      <w:r>
        <w:rPr>
          <w:rFonts w:ascii="Times New Roman" w:hAnsi="Times New Roman"/>
          <w:sz w:val="28"/>
          <w:szCs w:val="28"/>
          <w:lang w:eastAsia="ru-RU"/>
        </w:rPr>
        <w:t>№74 -</w:t>
      </w:r>
      <w:r>
        <w:rPr>
          <w:rFonts w:ascii="Times New Roman" w:hAnsi="Times New Roman"/>
          <w:sz w:val="28"/>
          <w:szCs w:val="28"/>
          <w:lang w:val="en-US" w:eastAsia="ru-RU"/>
        </w:rPr>
        <w:t>V</w:t>
      </w:r>
      <w:r>
        <w:rPr>
          <w:rFonts w:ascii="Times New Roman" w:hAnsi="Times New Roman"/>
          <w:sz w:val="28"/>
          <w:szCs w:val="28"/>
          <w:lang w:eastAsia="ru-RU"/>
        </w:rPr>
        <w:t>-СНД</w:t>
      </w:r>
    </w:p>
    <w:p w:rsidR="00810385" w:rsidRPr="003000D3" w:rsidRDefault="00810385" w:rsidP="003000D3">
      <w:pPr>
        <w:spacing w:after="0" w:line="240" w:lineRule="auto"/>
        <w:ind w:left="4536"/>
        <w:jc w:val="both"/>
        <w:rPr>
          <w:rFonts w:ascii="Times New Roman" w:hAnsi="Times New Roman"/>
          <w:sz w:val="28"/>
          <w:szCs w:val="28"/>
          <w:highlight w:val="lightGray"/>
          <w:lang w:eastAsia="ru-RU"/>
        </w:rPr>
      </w:pPr>
    </w:p>
    <w:p w:rsidR="00810385" w:rsidRPr="003000D3" w:rsidRDefault="00810385" w:rsidP="003000D3">
      <w:pPr>
        <w:spacing w:after="0" w:line="240" w:lineRule="auto"/>
        <w:ind w:firstLine="720"/>
        <w:jc w:val="both"/>
        <w:rPr>
          <w:rFonts w:ascii="Times New Roman" w:hAnsi="Times New Roman"/>
          <w:sz w:val="28"/>
          <w:szCs w:val="28"/>
          <w:highlight w:val="lightGray"/>
          <w:lang w:eastAsia="ru-RU"/>
        </w:rPr>
      </w:pPr>
    </w:p>
    <w:p w:rsidR="00810385" w:rsidRPr="003000D3" w:rsidRDefault="00810385" w:rsidP="003000D3">
      <w:pPr>
        <w:spacing w:after="0" w:line="240" w:lineRule="auto"/>
        <w:ind w:firstLine="709"/>
        <w:jc w:val="center"/>
        <w:rPr>
          <w:rFonts w:ascii="Times New Roman" w:hAnsi="Times New Roman"/>
          <w:sz w:val="28"/>
          <w:szCs w:val="28"/>
        </w:rPr>
      </w:pPr>
      <w:r w:rsidRPr="003000D3">
        <w:rPr>
          <w:rFonts w:ascii="Times New Roman" w:hAnsi="Times New Roman"/>
          <w:sz w:val="28"/>
          <w:szCs w:val="28"/>
        </w:rPr>
        <w:t>Регламент Совета народных депутатов</w:t>
      </w:r>
    </w:p>
    <w:p w:rsidR="00810385" w:rsidRPr="003000D3" w:rsidRDefault="00810385" w:rsidP="003000D3">
      <w:pPr>
        <w:spacing w:after="0" w:line="240" w:lineRule="auto"/>
        <w:ind w:firstLine="709"/>
        <w:jc w:val="center"/>
        <w:rPr>
          <w:rFonts w:ascii="Times New Roman" w:hAnsi="Times New Roman"/>
          <w:sz w:val="28"/>
          <w:szCs w:val="28"/>
        </w:rPr>
      </w:pPr>
      <w:r>
        <w:rPr>
          <w:rFonts w:ascii="Times New Roman" w:hAnsi="Times New Roman"/>
          <w:sz w:val="28"/>
          <w:szCs w:val="28"/>
        </w:rPr>
        <w:t>Малоприваловского</w:t>
      </w:r>
      <w:r w:rsidRPr="003000D3">
        <w:rPr>
          <w:rFonts w:ascii="Times New Roman" w:hAnsi="Times New Roman"/>
          <w:sz w:val="28"/>
          <w:szCs w:val="28"/>
        </w:rPr>
        <w:t xml:space="preserve"> сельского поселения</w:t>
      </w:r>
    </w:p>
    <w:p w:rsidR="00810385" w:rsidRPr="003000D3" w:rsidRDefault="00810385" w:rsidP="003000D3">
      <w:pPr>
        <w:spacing w:after="0" w:line="240" w:lineRule="auto"/>
        <w:ind w:firstLine="709"/>
        <w:jc w:val="center"/>
        <w:rPr>
          <w:rFonts w:ascii="Times New Roman" w:hAnsi="Times New Roman"/>
          <w:sz w:val="28"/>
          <w:szCs w:val="28"/>
        </w:rPr>
      </w:pPr>
      <w:r>
        <w:rPr>
          <w:rFonts w:ascii="Times New Roman" w:hAnsi="Times New Roman"/>
          <w:sz w:val="28"/>
          <w:szCs w:val="28"/>
        </w:rPr>
        <w:t>Верхнехавского</w:t>
      </w:r>
      <w:r w:rsidRPr="003000D3">
        <w:rPr>
          <w:rFonts w:ascii="Times New Roman" w:hAnsi="Times New Roman"/>
          <w:sz w:val="28"/>
          <w:szCs w:val="28"/>
        </w:rPr>
        <w:t xml:space="preserve"> муниципального района</w:t>
      </w:r>
    </w:p>
    <w:p w:rsidR="00810385" w:rsidRPr="003000D3" w:rsidRDefault="00810385" w:rsidP="003000D3">
      <w:pPr>
        <w:spacing w:after="0" w:line="240" w:lineRule="auto"/>
        <w:ind w:firstLine="709"/>
        <w:jc w:val="center"/>
        <w:rPr>
          <w:rFonts w:ascii="Times New Roman" w:hAnsi="Times New Roman"/>
          <w:sz w:val="28"/>
          <w:szCs w:val="28"/>
        </w:rPr>
      </w:pPr>
      <w:r w:rsidRPr="003000D3">
        <w:rPr>
          <w:rFonts w:ascii="Times New Roman" w:hAnsi="Times New Roman"/>
          <w:sz w:val="28"/>
          <w:szCs w:val="28"/>
        </w:rPr>
        <w:t>Воронежской области</w:t>
      </w:r>
    </w:p>
    <w:p w:rsidR="00810385" w:rsidRPr="003000D3" w:rsidRDefault="00810385" w:rsidP="003000D3">
      <w:pPr>
        <w:spacing w:after="0" w:line="240" w:lineRule="auto"/>
        <w:ind w:firstLine="720"/>
        <w:jc w:val="both"/>
        <w:rPr>
          <w:rFonts w:ascii="Times New Roman" w:hAnsi="Times New Roman"/>
          <w:sz w:val="28"/>
          <w:szCs w:val="28"/>
          <w:highlight w:val="lightGray"/>
          <w:lang w:eastAsia="ru-RU"/>
        </w:rPr>
      </w:pP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 xml:space="preserve">Регламент Совета народных депутатов </w:t>
      </w:r>
      <w:r>
        <w:rPr>
          <w:rFonts w:ascii="Times New Roman" w:hAnsi="Times New Roman"/>
          <w:sz w:val="28"/>
          <w:szCs w:val="28"/>
          <w:lang w:eastAsia="ru-RU"/>
        </w:rPr>
        <w:t xml:space="preserve">Малоприваловского </w:t>
      </w:r>
      <w:r w:rsidRPr="003000D3">
        <w:rPr>
          <w:rFonts w:ascii="Times New Roman" w:hAnsi="Times New Roman"/>
          <w:sz w:val="28"/>
          <w:szCs w:val="28"/>
          <w:lang w:eastAsia="ru-RU"/>
        </w:rPr>
        <w:t xml:space="preserve">сельского поселения </w:t>
      </w:r>
      <w:r>
        <w:rPr>
          <w:rFonts w:ascii="Times New Roman" w:hAnsi="Times New Roman"/>
          <w:sz w:val="28"/>
          <w:szCs w:val="28"/>
          <w:lang w:eastAsia="ru-RU"/>
        </w:rPr>
        <w:t>Верхнехавского</w:t>
      </w:r>
      <w:r w:rsidRPr="003000D3">
        <w:rPr>
          <w:rFonts w:ascii="Times New Roman" w:hAnsi="Times New Roman"/>
          <w:sz w:val="28"/>
          <w:szCs w:val="28"/>
          <w:lang w:eastAsia="ru-RU"/>
        </w:rPr>
        <w:t xml:space="preserve"> муниципального района Воронежской области устанавливает структуру, формы и порядок деятельности представительного органа </w:t>
      </w:r>
      <w:r>
        <w:rPr>
          <w:rFonts w:ascii="Times New Roman" w:hAnsi="Times New Roman"/>
          <w:sz w:val="28"/>
          <w:szCs w:val="28"/>
          <w:lang w:eastAsia="ru-RU"/>
        </w:rPr>
        <w:t xml:space="preserve">Малоприваловского </w:t>
      </w:r>
      <w:r w:rsidRPr="003000D3">
        <w:rPr>
          <w:rFonts w:ascii="Times New Roman" w:hAnsi="Times New Roman"/>
          <w:sz w:val="28"/>
          <w:szCs w:val="28"/>
          <w:lang w:eastAsia="ru-RU"/>
        </w:rPr>
        <w:t xml:space="preserve">сельского поселения </w:t>
      </w:r>
      <w:r>
        <w:rPr>
          <w:rFonts w:ascii="Times New Roman" w:hAnsi="Times New Roman"/>
          <w:sz w:val="28"/>
          <w:szCs w:val="28"/>
          <w:lang w:eastAsia="ru-RU"/>
        </w:rPr>
        <w:t xml:space="preserve">Верхнехавского </w:t>
      </w:r>
      <w:r w:rsidRPr="003000D3">
        <w:rPr>
          <w:rFonts w:ascii="Times New Roman" w:hAnsi="Times New Roman"/>
          <w:sz w:val="28"/>
          <w:szCs w:val="28"/>
          <w:lang w:eastAsia="ru-RU"/>
        </w:rPr>
        <w:t xml:space="preserve">муниципального района Воронежской области и является обязательным для исполнения депутатами и лицами, участвующими в работе Совета народных депутатов </w:t>
      </w:r>
      <w:r>
        <w:rPr>
          <w:rFonts w:ascii="Times New Roman" w:hAnsi="Times New Roman"/>
          <w:sz w:val="28"/>
          <w:szCs w:val="28"/>
          <w:lang w:eastAsia="ru-RU"/>
        </w:rPr>
        <w:t xml:space="preserve">Малоприваловского </w:t>
      </w:r>
      <w:r w:rsidRPr="003000D3">
        <w:rPr>
          <w:rFonts w:ascii="Times New Roman" w:hAnsi="Times New Roman"/>
          <w:sz w:val="28"/>
          <w:szCs w:val="28"/>
          <w:lang w:eastAsia="ru-RU"/>
        </w:rPr>
        <w:t xml:space="preserve"> сельского поселения.</w:t>
      </w:r>
    </w:p>
    <w:p w:rsidR="00810385" w:rsidRPr="003000D3" w:rsidRDefault="00810385" w:rsidP="003000D3">
      <w:pPr>
        <w:autoSpaceDE w:val="0"/>
        <w:autoSpaceDN w:val="0"/>
        <w:adjustRightInd w:val="0"/>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 xml:space="preserve"> В настоящем регламенте слова «глава поселения» и «председатель Совета народных депутатов»</w:t>
      </w:r>
      <w:r>
        <w:rPr>
          <w:rFonts w:ascii="Times New Roman" w:hAnsi="Times New Roman"/>
          <w:sz w:val="28"/>
          <w:szCs w:val="28"/>
          <w:lang w:eastAsia="ru-RU"/>
        </w:rPr>
        <w:t>, «</w:t>
      </w:r>
      <w:r w:rsidRPr="004248CE">
        <w:rPr>
          <w:rFonts w:ascii="Times New Roman" w:hAnsi="Times New Roman"/>
          <w:sz w:val="28"/>
          <w:szCs w:val="28"/>
          <w:lang w:eastAsia="ru-RU"/>
        </w:rPr>
        <w:t xml:space="preserve">Совет народных депутатов </w:t>
      </w:r>
      <w:r>
        <w:rPr>
          <w:rFonts w:ascii="Times New Roman" w:hAnsi="Times New Roman"/>
          <w:sz w:val="28"/>
          <w:szCs w:val="28"/>
          <w:lang w:eastAsia="ru-RU"/>
        </w:rPr>
        <w:t xml:space="preserve">Малоприваловского </w:t>
      </w:r>
      <w:r w:rsidRPr="004248CE">
        <w:rPr>
          <w:rFonts w:ascii="Times New Roman" w:hAnsi="Times New Roman"/>
          <w:sz w:val="28"/>
          <w:szCs w:val="28"/>
          <w:lang w:eastAsia="ru-RU"/>
        </w:rPr>
        <w:t xml:space="preserve"> сельского поселения</w:t>
      </w:r>
      <w:r>
        <w:rPr>
          <w:rFonts w:ascii="Times New Roman" w:hAnsi="Times New Roman"/>
          <w:sz w:val="28"/>
          <w:szCs w:val="28"/>
          <w:lang w:eastAsia="ru-RU"/>
        </w:rPr>
        <w:t xml:space="preserve"> и «Совет» - </w:t>
      </w:r>
      <w:r w:rsidRPr="003000D3">
        <w:rPr>
          <w:rFonts w:ascii="Times New Roman" w:hAnsi="Times New Roman"/>
          <w:sz w:val="28"/>
          <w:szCs w:val="28"/>
          <w:lang w:eastAsia="ru-RU"/>
        </w:rPr>
        <w:t xml:space="preserve"> применяются в одном значении.</w:t>
      </w:r>
    </w:p>
    <w:p w:rsidR="00810385" w:rsidRPr="003000D3" w:rsidRDefault="00810385" w:rsidP="003000D3">
      <w:pPr>
        <w:spacing w:after="0" w:line="360" w:lineRule="auto"/>
        <w:ind w:firstLine="709"/>
        <w:jc w:val="both"/>
        <w:rPr>
          <w:rFonts w:ascii="Times New Roman" w:hAnsi="Times New Roman"/>
          <w:b/>
          <w:sz w:val="28"/>
          <w:szCs w:val="28"/>
          <w:lang w:eastAsia="ru-RU"/>
        </w:rPr>
      </w:pPr>
      <w:r w:rsidRPr="003000D3">
        <w:rPr>
          <w:rFonts w:ascii="Times New Roman" w:hAnsi="Times New Roman"/>
          <w:b/>
          <w:sz w:val="28"/>
          <w:szCs w:val="28"/>
          <w:lang w:eastAsia="ru-RU"/>
        </w:rPr>
        <w:t xml:space="preserve">             Статья 1. Структура Совета народных депутатов</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 xml:space="preserve">Структура Совета народных депутатов </w:t>
      </w:r>
      <w:r>
        <w:rPr>
          <w:rFonts w:ascii="Times New Roman" w:hAnsi="Times New Roman"/>
          <w:sz w:val="28"/>
          <w:szCs w:val="28"/>
          <w:lang w:eastAsia="ru-RU"/>
        </w:rPr>
        <w:t xml:space="preserve">Малоприваловского </w:t>
      </w:r>
      <w:r w:rsidRPr="003000D3">
        <w:rPr>
          <w:rFonts w:ascii="Times New Roman" w:hAnsi="Times New Roman"/>
          <w:sz w:val="28"/>
          <w:szCs w:val="28"/>
          <w:lang w:eastAsia="ru-RU"/>
        </w:rPr>
        <w:t>сельского поселения</w:t>
      </w:r>
      <w:r>
        <w:rPr>
          <w:rFonts w:ascii="Times New Roman" w:hAnsi="Times New Roman"/>
          <w:sz w:val="28"/>
          <w:szCs w:val="28"/>
          <w:lang w:eastAsia="ru-RU"/>
        </w:rPr>
        <w:t xml:space="preserve"> </w:t>
      </w:r>
      <w:r w:rsidRPr="003000D3">
        <w:rPr>
          <w:rFonts w:ascii="Times New Roman" w:hAnsi="Times New Roman"/>
          <w:sz w:val="28"/>
          <w:szCs w:val="28"/>
          <w:lang w:eastAsia="ru-RU"/>
        </w:rPr>
        <w:t xml:space="preserve"> включает: председателя Совета, заместителя председателя Совета, постоянные комиссии Совета, временные органы Совета.</w:t>
      </w:r>
    </w:p>
    <w:p w:rsidR="00810385" w:rsidRPr="004248CE" w:rsidRDefault="00810385" w:rsidP="003000D3">
      <w:pPr>
        <w:widowControl w:val="0"/>
        <w:autoSpaceDE w:val="0"/>
        <w:autoSpaceDN w:val="0"/>
        <w:spacing w:after="0" w:line="360" w:lineRule="auto"/>
        <w:ind w:firstLine="709"/>
        <w:jc w:val="both"/>
        <w:rPr>
          <w:rFonts w:ascii="Times New Roman" w:hAnsi="Times New Roman"/>
          <w:b/>
          <w:sz w:val="28"/>
          <w:szCs w:val="28"/>
          <w:lang w:eastAsia="ru-RU"/>
        </w:rPr>
      </w:pPr>
      <w:r>
        <w:rPr>
          <w:rFonts w:ascii="Times New Roman" w:hAnsi="Times New Roman"/>
          <w:b/>
          <w:sz w:val="28"/>
          <w:szCs w:val="28"/>
          <w:lang w:eastAsia="ru-RU"/>
        </w:rPr>
        <w:t xml:space="preserve">Статья 2. Глава </w:t>
      </w:r>
      <w:r w:rsidRPr="00AE2D48">
        <w:rPr>
          <w:rFonts w:ascii="Times New Roman" w:hAnsi="Times New Roman"/>
          <w:b/>
          <w:sz w:val="28"/>
          <w:szCs w:val="28"/>
          <w:lang w:eastAsia="ru-RU"/>
        </w:rPr>
        <w:t>Малоприваловского</w:t>
      </w:r>
      <w:r w:rsidRPr="004248CE">
        <w:rPr>
          <w:rFonts w:ascii="Times New Roman" w:hAnsi="Times New Roman"/>
          <w:b/>
          <w:sz w:val="28"/>
          <w:szCs w:val="28"/>
          <w:lang w:eastAsia="ru-RU"/>
        </w:rPr>
        <w:t xml:space="preserve"> сельского поселения, исполняющий полномочия</w:t>
      </w:r>
      <w:r>
        <w:rPr>
          <w:rFonts w:ascii="Times New Roman" w:hAnsi="Times New Roman"/>
          <w:b/>
          <w:sz w:val="28"/>
          <w:szCs w:val="28"/>
          <w:lang w:eastAsia="ru-RU"/>
        </w:rPr>
        <w:t xml:space="preserve"> </w:t>
      </w:r>
      <w:r w:rsidRPr="004248CE">
        <w:rPr>
          <w:rFonts w:ascii="Times New Roman" w:hAnsi="Times New Roman"/>
          <w:b/>
          <w:sz w:val="28"/>
          <w:szCs w:val="28"/>
          <w:lang w:eastAsia="ru-RU"/>
        </w:rPr>
        <w:t>председателя Совета народных депутатов</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 xml:space="preserve"> Глава </w:t>
      </w:r>
      <w:r>
        <w:rPr>
          <w:rFonts w:ascii="Times New Roman" w:hAnsi="Times New Roman"/>
          <w:sz w:val="28"/>
          <w:szCs w:val="28"/>
          <w:lang w:eastAsia="ru-RU"/>
        </w:rPr>
        <w:t>Малоприваловского</w:t>
      </w:r>
      <w:r w:rsidRPr="003000D3">
        <w:rPr>
          <w:rFonts w:ascii="Times New Roman" w:hAnsi="Times New Roman"/>
          <w:sz w:val="28"/>
          <w:szCs w:val="28"/>
          <w:lang w:eastAsia="ru-RU"/>
        </w:rPr>
        <w:t xml:space="preserve"> сельского поселения избирается</w:t>
      </w:r>
      <w:r>
        <w:rPr>
          <w:rFonts w:ascii="Times New Roman" w:hAnsi="Times New Roman"/>
          <w:sz w:val="28"/>
          <w:szCs w:val="28"/>
          <w:lang w:eastAsia="ru-RU"/>
        </w:rPr>
        <w:t xml:space="preserve"> на муниципальных выборах</w:t>
      </w:r>
      <w:r w:rsidRPr="003000D3">
        <w:rPr>
          <w:rFonts w:ascii="Times New Roman" w:hAnsi="Times New Roman"/>
          <w:sz w:val="28"/>
          <w:szCs w:val="28"/>
          <w:lang w:eastAsia="ru-RU"/>
        </w:rPr>
        <w:t xml:space="preserve">  срок</w:t>
      </w:r>
      <w:r>
        <w:rPr>
          <w:rFonts w:ascii="Times New Roman" w:hAnsi="Times New Roman"/>
          <w:sz w:val="28"/>
          <w:szCs w:val="28"/>
          <w:lang w:eastAsia="ru-RU"/>
        </w:rPr>
        <w:t>ом на 5 лет</w:t>
      </w:r>
      <w:r w:rsidRPr="003000D3">
        <w:rPr>
          <w:rFonts w:ascii="Times New Roman" w:hAnsi="Times New Roman"/>
          <w:sz w:val="28"/>
          <w:szCs w:val="28"/>
          <w:lang w:eastAsia="ru-RU"/>
        </w:rPr>
        <w:t xml:space="preserve">  и исполняет полномочия председателя Совета</w:t>
      </w:r>
      <w:r>
        <w:rPr>
          <w:rFonts w:ascii="Times New Roman" w:hAnsi="Times New Roman"/>
          <w:sz w:val="28"/>
          <w:szCs w:val="28"/>
          <w:lang w:eastAsia="ru-RU"/>
        </w:rPr>
        <w:t xml:space="preserve"> в соответствии с Уставом Малоприваловского сельского поселения</w:t>
      </w:r>
      <w:r w:rsidRPr="003000D3">
        <w:rPr>
          <w:rFonts w:ascii="Times New Roman" w:hAnsi="Times New Roman"/>
          <w:sz w:val="28"/>
          <w:szCs w:val="28"/>
          <w:lang w:eastAsia="ru-RU"/>
        </w:rPr>
        <w:t>.</w:t>
      </w:r>
    </w:p>
    <w:p w:rsidR="00810385" w:rsidRPr="003000D3" w:rsidRDefault="00810385" w:rsidP="003000D3">
      <w:pPr>
        <w:spacing w:after="0" w:line="360" w:lineRule="auto"/>
        <w:ind w:firstLine="709"/>
        <w:jc w:val="both"/>
        <w:rPr>
          <w:rFonts w:ascii="Times New Roman" w:hAnsi="Times New Roman"/>
          <w:sz w:val="28"/>
          <w:szCs w:val="28"/>
          <w:lang w:eastAsia="ru-RU"/>
        </w:rPr>
      </w:pPr>
    </w:p>
    <w:p w:rsidR="00810385" w:rsidRPr="004248CE" w:rsidRDefault="00810385" w:rsidP="003000D3">
      <w:pPr>
        <w:spacing w:after="0" w:line="360" w:lineRule="auto"/>
        <w:ind w:firstLine="709"/>
        <w:jc w:val="both"/>
        <w:rPr>
          <w:rFonts w:ascii="Times New Roman" w:hAnsi="Times New Roman"/>
          <w:b/>
          <w:sz w:val="28"/>
          <w:szCs w:val="28"/>
          <w:lang w:eastAsia="ru-RU"/>
        </w:rPr>
      </w:pPr>
      <w:r>
        <w:rPr>
          <w:rFonts w:ascii="Times New Roman" w:hAnsi="Times New Roman"/>
          <w:b/>
          <w:sz w:val="28"/>
          <w:szCs w:val="28"/>
          <w:lang w:eastAsia="ru-RU"/>
        </w:rPr>
        <w:t xml:space="preserve">                </w:t>
      </w:r>
      <w:r w:rsidRPr="004248CE">
        <w:rPr>
          <w:rFonts w:ascii="Times New Roman" w:hAnsi="Times New Roman"/>
          <w:b/>
          <w:sz w:val="28"/>
          <w:szCs w:val="28"/>
          <w:lang w:eastAsia="ru-RU"/>
        </w:rPr>
        <w:t>Статья 3. Компетенция председателя Совета</w:t>
      </w:r>
    </w:p>
    <w:p w:rsidR="00810385" w:rsidRPr="003000D3" w:rsidRDefault="00810385" w:rsidP="003000D3">
      <w:pPr>
        <w:numPr>
          <w:ilvl w:val="0"/>
          <w:numId w:val="6"/>
        </w:numPr>
        <w:spacing w:after="0" w:line="360" w:lineRule="auto"/>
        <w:ind w:firstLine="709"/>
        <w:contextualSpacing/>
        <w:jc w:val="both"/>
        <w:rPr>
          <w:rFonts w:ascii="Times New Roman" w:hAnsi="Times New Roman"/>
          <w:sz w:val="28"/>
          <w:szCs w:val="28"/>
          <w:lang w:eastAsia="ru-RU"/>
        </w:rPr>
      </w:pPr>
      <w:r w:rsidRPr="003000D3">
        <w:rPr>
          <w:rFonts w:ascii="Times New Roman" w:hAnsi="Times New Roman"/>
          <w:sz w:val="28"/>
          <w:szCs w:val="28"/>
          <w:lang w:eastAsia="ru-RU"/>
        </w:rPr>
        <w:t xml:space="preserve">Глава </w:t>
      </w:r>
      <w:r>
        <w:rPr>
          <w:rFonts w:ascii="Times New Roman" w:hAnsi="Times New Roman"/>
          <w:sz w:val="28"/>
          <w:szCs w:val="28"/>
          <w:lang w:eastAsia="ru-RU"/>
        </w:rPr>
        <w:t>Малоприваловского</w:t>
      </w:r>
      <w:r w:rsidRPr="003000D3">
        <w:rPr>
          <w:rFonts w:ascii="Times New Roman" w:hAnsi="Times New Roman"/>
          <w:sz w:val="28"/>
          <w:szCs w:val="28"/>
          <w:lang w:eastAsia="ru-RU"/>
        </w:rPr>
        <w:t xml:space="preserve"> сельского поселения, исполняющий полномочия председателя Совета:</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1) ведет заседания Совета;</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2) организует работу Совета;</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3) представляет Совет во взаимоотношениях с федеральными органами государственной власти, органами государственной власти Воронежской области органами местного самоуправления муниципальных образований Воронежской области, с общественными объединениями, другими организациями и должностными лицами;</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4) направляет поступившие в Совет проекты нормативных правовых актов в профильные постоянные комиссии Совета в соответствии с вопросами их ведения;</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5) подписывает решения Совета, правовые акты, протоколы заседаний Совета и другие документы Совета;</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6) оказывает содействие депутатам Совета в осуществлении ими депутатских полномочий, организует обеспечение депутатов Совета необходимой для осуществления депутатских полномочий информацией;</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7) координирует деятельность постоянных комиссий в Совете;</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8) организует в Совете прием граждан, рассмотрение их обращений в порядке, установленном федеральным законодательством;</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 xml:space="preserve">9) от имени Совета народных депутатов </w:t>
      </w:r>
      <w:r>
        <w:rPr>
          <w:rFonts w:ascii="Times New Roman" w:hAnsi="Times New Roman"/>
          <w:sz w:val="28"/>
          <w:szCs w:val="28"/>
          <w:lang w:eastAsia="ru-RU"/>
        </w:rPr>
        <w:t xml:space="preserve">Малоприваловского  </w:t>
      </w:r>
      <w:r w:rsidRPr="003000D3">
        <w:rPr>
          <w:rFonts w:ascii="Times New Roman" w:hAnsi="Times New Roman"/>
          <w:sz w:val="28"/>
          <w:szCs w:val="28"/>
          <w:lang w:eastAsia="ru-RU"/>
        </w:rPr>
        <w:t>сельского поселения подписывает исковые заявления, направляемые в суды общей юрисдикции и арбитражные суды, в случаях, предусмотренных действующим законодательством;</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10) решает иные вопросы, которые могут быть ему поручены Советом или возложены на него федеральным и (или) областным законодательством;</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11) представляет ежегодный отчет о результатах работы Совета на заседании Совета депутатов;</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12) координирует работу заместителя председателя Совета;</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13) подписывает заявления, обращения и финансово-хозяйственные документы Совета народных депутатов.</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2. По вопросам организации деятельности Совета в рамках своей компетенции председатель Совета издает постановления и распоряжения.</w:t>
      </w:r>
    </w:p>
    <w:p w:rsidR="00810385" w:rsidRPr="003000D3" w:rsidRDefault="00810385" w:rsidP="003000D3">
      <w:pPr>
        <w:spacing w:after="0" w:line="360" w:lineRule="auto"/>
        <w:ind w:firstLine="709"/>
        <w:jc w:val="both"/>
        <w:rPr>
          <w:rFonts w:ascii="Times New Roman" w:hAnsi="Times New Roman"/>
          <w:sz w:val="28"/>
          <w:szCs w:val="28"/>
          <w:lang w:eastAsia="ru-RU"/>
        </w:rPr>
      </w:pPr>
    </w:p>
    <w:p w:rsidR="00810385" w:rsidRPr="004248CE" w:rsidRDefault="00810385" w:rsidP="003000D3">
      <w:pPr>
        <w:spacing w:after="0" w:line="360" w:lineRule="auto"/>
        <w:ind w:firstLine="709"/>
        <w:jc w:val="both"/>
        <w:rPr>
          <w:rFonts w:ascii="Times New Roman" w:hAnsi="Times New Roman"/>
          <w:b/>
          <w:sz w:val="28"/>
          <w:szCs w:val="28"/>
          <w:lang w:eastAsia="ru-RU"/>
        </w:rPr>
      </w:pPr>
      <w:r>
        <w:rPr>
          <w:rFonts w:ascii="Times New Roman" w:hAnsi="Times New Roman"/>
          <w:sz w:val="28"/>
          <w:szCs w:val="28"/>
          <w:lang w:eastAsia="ru-RU"/>
        </w:rPr>
        <w:t xml:space="preserve">             </w:t>
      </w:r>
      <w:r w:rsidRPr="004248CE">
        <w:rPr>
          <w:rFonts w:ascii="Times New Roman" w:hAnsi="Times New Roman"/>
          <w:b/>
          <w:sz w:val="28"/>
          <w:szCs w:val="28"/>
          <w:lang w:eastAsia="ru-RU"/>
        </w:rPr>
        <w:t xml:space="preserve">Статья 4. Заместитель председателя Совета </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 xml:space="preserve">1. Заместитель председателя Совета народных депутатов (далее – заместитель председателя Совета) избирается из числа депутатов Совета на срок полномочий Совета. Порядок и процедура избрания заместителя председателя (тайным или открытым голосованием, на альтернативной основе) определяется решением Совета, носящим процедурный характер. </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2. Кандидатуру на должность заместителя председателя Совета предлагает глава поселения.</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3. По предложенной кандидатуре на должность заместителя председателя Совета проводится обсуждение.</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4. Кандидат на должность заместителя председателя Совета имеет право на выступление.</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5. Депутаты Совета имеют право задавать кандидату на должность заместителя председателя Совета вопросы.</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6. Избранным на должность заместителя председателя Совета считается кандидат, получивший большинство голосов от числа депутатов, избранных в Совет.</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7. В случае не</w:t>
      </w:r>
      <w:r>
        <w:rPr>
          <w:rFonts w:ascii="Times New Roman" w:hAnsi="Times New Roman"/>
          <w:sz w:val="28"/>
          <w:szCs w:val="28"/>
          <w:lang w:eastAsia="ru-RU"/>
        </w:rPr>
        <w:t xml:space="preserve"> </w:t>
      </w:r>
      <w:r w:rsidRPr="003000D3">
        <w:rPr>
          <w:rFonts w:ascii="Times New Roman" w:hAnsi="Times New Roman"/>
          <w:sz w:val="28"/>
          <w:szCs w:val="28"/>
          <w:lang w:eastAsia="ru-RU"/>
        </w:rPr>
        <w:t xml:space="preserve">избрания заместителя председателя Совета по первому представлению главы поселения, после дополнительного обсуждения председатель Совета вправе представить депутатам Совета новую кандидатуру либо ранее предложенную кандидатуру вторично. Процедура обсуждения кандидата на должность заместителя председателя Совета при повторном представлении аналогична первой. </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8. Если по результатам повторного голосования кандидат не набрал необходимого числа голосов, глава поселения предлагает новую кандидатуру, при этом вся процедура выборов повторяется.</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Представление главой поселения на заседании Совета одной и той же кандидатуры на должность заместителя председателя Совета более двух раз в работе Совета одного созыва не допускается.</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 xml:space="preserve">9. В случае отклонения второй кандидатуры глава поселения вправе отложить рассмотрение вопроса и внести вопрос повторно в повестку дня очередного заседания Совета после проведения согласительных процедур с депутатами. </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 xml:space="preserve">10. Об избрании заместителя председателя Совета на основании протокола Счетной комиссии принимается решение Совета. Данное решение принимается без голосования, если от депутатов Совета не поступило мотивированных возражений или замечаний по итогам голосования. Решение подписывает глава </w:t>
      </w:r>
      <w:r>
        <w:rPr>
          <w:rFonts w:ascii="Times New Roman" w:hAnsi="Times New Roman"/>
          <w:sz w:val="28"/>
          <w:szCs w:val="28"/>
          <w:lang w:eastAsia="ru-RU"/>
        </w:rPr>
        <w:t>Малоприваловского</w:t>
      </w:r>
      <w:r w:rsidRPr="003000D3">
        <w:rPr>
          <w:rFonts w:ascii="Times New Roman" w:hAnsi="Times New Roman"/>
          <w:sz w:val="28"/>
          <w:szCs w:val="28"/>
          <w:lang w:eastAsia="ru-RU"/>
        </w:rPr>
        <w:t xml:space="preserve"> сельского поселения.</w:t>
      </w:r>
    </w:p>
    <w:p w:rsidR="00810385" w:rsidRPr="004248CE" w:rsidRDefault="00810385" w:rsidP="004248CE">
      <w:pPr>
        <w:spacing w:after="0" w:line="360" w:lineRule="auto"/>
        <w:ind w:firstLine="709"/>
        <w:jc w:val="center"/>
        <w:rPr>
          <w:rFonts w:ascii="Times New Roman" w:hAnsi="Times New Roman"/>
          <w:b/>
          <w:sz w:val="28"/>
          <w:szCs w:val="28"/>
          <w:lang w:eastAsia="ru-RU"/>
        </w:rPr>
      </w:pPr>
      <w:r w:rsidRPr="004248CE">
        <w:rPr>
          <w:rFonts w:ascii="Times New Roman" w:hAnsi="Times New Roman"/>
          <w:b/>
          <w:sz w:val="28"/>
          <w:szCs w:val="28"/>
          <w:lang w:eastAsia="ru-RU"/>
        </w:rPr>
        <w:t xml:space="preserve">Статья 5. Сложение полномочий главой </w:t>
      </w:r>
      <w:r>
        <w:rPr>
          <w:rFonts w:ascii="Times New Roman" w:hAnsi="Times New Roman"/>
          <w:sz w:val="28"/>
          <w:szCs w:val="28"/>
          <w:lang w:eastAsia="ru-RU"/>
        </w:rPr>
        <w:t>Малоприваловского</w:t>
      </w:r>
      <w:r w:rsidRPr="004248CE">
        <w:rPr>
          <w:rFonts w:ascii="Times New Roman" w:hAnsi="Times New Roman"/>
          <w:b/>
          <w:sz w:val="28"/>
          <w:szCs w:val="28"/>
          <w:lang w:eastAsia="ru-RU"/>
        </w:rPr>
        <w:t xml:space="preserve"> сельского поселения, исполняющим полномочия председателя Совета, заместителем председателя Совета</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 xml:space="preserve">1. Полномочия главы поселения могут быть прекращены в случаях, предусмотренных Уставом </w:t>
      </w:r>
      <w:r>
        <w:rPr>
          <w:rFonts w:ascii="Times New Roman" w:hAnsi="Times New Roman"/>
          <w:sz w:val="28"/>
          <w:szCs w:val="28"/>
          <w:lang w:eastAsia="ru-RU"/>
        </w:rPr>
        <w:t>Малоприваловского</w:t>
      </w:r>
      <w:r w:rsidRPr="003000D3">
        <w:rPr>
          <w:rFonts w:ascii="Times New Roman" w:hAnsi="Times New Roman"/>
          <w:sz w:val="28"/>
          <w:szCs w:val="28"/>
          <w:lang w:eastAsia="ru-RU"/>
        </w:rPr>
        <w:t xml:space="preserve"> сельского поселения и действующим законодательством.</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2. Вопрос об отставке по собственному желанию главы поселения, (заместителя председателя Совета) рассматривается Советом при поступлении его личного заявления на ближайшем заседании Совета или на внеочередном заседании Совета, созываемом для рассмотрения поступившего заявления.</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3. Заявление о досрочном сложении полномочий главой поселения, заместителем председателя Совета может вноситься на рассмотрение Совета как лично ими, так и по их поручению.</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4. Председательствующим на заседании Совета при рассмотрении заявления об отставке главы поселения является заместитель председателя Совета или лицо, исполняющее его обязанности.</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5. Глава поселения, заместитель председателя Совета освобождаются от должности тайным голосованием.</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Председатель Совета, заместитель председателя Совета народных депутатов вправе не присутствовать на заседании Совета при рассмотрении заявления о досрочном сложении полномочий.</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Председатель Совета, заместитель председателя Совета считаются освобожденными в случае, если за освобождение проголосовало более половины от числа избранных депутатов Совета.</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6. В случае непринятия Советом отставки, председатель Совета или заместитель председателя Совета вправе сложить свои полномочия по истечении двух недель после подачи заявления.</w:t>
      </w:r>
    </w:p>
    <w:p w:rsidR="00810385" w:rsidRPr="00B1320D" w:rsidRDefault="00810385" w:rsidP="00B1320D">
      <w:pPr>
        <w:spacing w:after="0" w:line="360" w:lineRule="auto"/>
        <w:ind w:firstLine="709"/>
        <w:jc w:val="center"/>
        <w:rPr>
          <w:rFonts w:ascii="Times New Roman" w:hAnsi="Times New Roman"/>
          <w:b/>
          <w:sz w:val="28"/>
          <w:szCs w:val="28"/>
          <w:lang w:eastAsia="ru-RU"/>
        </w:rPr>
      </w:pPr>
      <w:r w:rsidRPr="00B1320D">
        <w:rPr>
          <w:rFonts w:ascii="Times New Roman" w:hAnsi="Times New Roman"/>
          <w:b/>
          <w:sz w:val="28"/>
          <w:szCs w:val="28"/>
          <w:lang w:eastAsia="ru-RU"/>
        </w:rPr>
        <w:t>Статья 6. Постоянные комиссии Совета народных депутатов</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1. Совет образует из числа депутатов Совета на срок своих полномочий постоянные комиссии для предварительного рассмотрения и подготовки вопросов, относящихся к ведению Совета. Численный состав каждой постоянной комиссии определяется Советом, но не может быть менее 3 депутатов.</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 xml:space="preserve">2. Депутат Совета </w:t>
      </w:r>
      <w:r>
        <w:rPr>
          <w:rFonts w:ascii="Times New Roman" w:hAnsi="Times New Roman"/>
          <w:sz w:val="28"/>
          <w:szCs w:val="28"/>
          <w:lang w:eastAsia="ru-RU"/>
        </w:rPr>
        <w:t xml:space="preserve">может </w:t>
      </w:r>
      <w:r w:rsidRPr="003000D3">
        <w:rPr>
          <w:rFonts w:ascii="Times New Roman" w:hAnsi="Times New Roman"/>
          <w:sz w:val="28"/>
          <w:szCs w:val="28"/>
          <w:lang w:eastAsia="ru-RU"/>
        </w:rPr>
        <w:t xml:space="preserve">состоять в одной из комиссий, но не более чем в двух комиссиях. </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3. Депутат Совета, не входящий в состав постоянной комиссии, может присутствовать на ее заседании с правом совещательного голоса.</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4. Персональный состав комиссий формируется на основании письменных заявлений депутатов Совета. Состав комиссий утверждается на заседании Совета большинством голосов депутатов, избранных в Совет. Изменение персонального состава постоянной комиссии осуществляется по решению Совета на основании письменного заявления депутата.</w:t>
      </w:r>
    </w:p>
    <w:p w:rsidR="00810385" w:rsidRPr="003000D3" w:rsidRDefault="00810385" w:rsidP="003000D3">
      <w:pPr>
        <w:spacing w:after="0" w:line="360" w:lineRule="auto"/>
        <w:ind w:firstLine="709"/>
        <w:jc w:val="both"/>
        <w:rPr>
          <w:rFonts w:ascii="Times New Roman" w:hAnsi="Times New Roman"/>
          <w:sz w:val="28"/>
          <w:szCs w:val="28"/>
          <w:lang w:eastAsia="ru-RU"/>
        </w:rPr>
      </w:pPr>
    </w:p>
    <w:p w:rsidR="00810385" w:rsidRPr="00B1320D" w:rsidRDefault="00810385" w:rsidP="003000D3">
      <w:pPr>
        <w:spacing w:after="0" w:line="360" w:lineRule="auto"/>
        <w:ind w:firstLine="709"/>
        <w:jc w:val="both"/>
        <w:rPr>
          <w:rFonts w:ascii="Times New Roman" w:hAnsi="Times New Roman"/>
          <w:b/>
          <w:sz w:val="28"/>
          <w:szCs w:val="28"/>
          <w:lang w:eastAsia="ru-RU"/>
        </w:rPr>
      </w:pPr>
      <w:r w:rsidRPr="00B1320D">
        <w:rPr>
          <w:rFonts w:ascii="Times New Roman" w:hAnsi="Times New Roman"/>
          <w:b/>
          <w:sz w:val="28"/>
          <w:szCs w:val="28"/>
          <w:lang w:eastAsia="ru-RU"/>
        </w:rPr>
        <w:t xml:space="preserve">           Статья 7. Полномочия постоянных комиссий</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Постоянные комиссии по вопросам, отнесенным к их ведению:</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 осуществляют предварительное рассмотрение проектов нормативных правовых актов Совета и их подготовку к рассмотрению на заседании Совета;</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 осуществляют подготовку заключений по проектам нормативных правовых актов, поступившим на рассмотрение Совета;</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 дают заключения и предложения по соответствующим разделам проекта бюджета муниципального района;</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 дают заключения на проекты нормативных правовых актов, внесенных в Совет субъектами правотворческой инициативы;</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 организуют и проводят депутатские слушания;</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 решают организационные вопросы своей деятельности;</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 рассматривают другие вопросы по поручению главы поселения и заместителя председателя Совета;</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 запрашивают информацию по рассматриваемым вопросам.</w:t>
      </w:r>
    </w:p>
    <w:p w:rsidR="00810385" w:rsidRPr="00B1320D" w:rsidRDefault="00810385" w:rsidP="003000D3">
      <w:pPr>
        <w:spacing w:after="0" w:line="360" w:lineRule="auto"/>
        <w:ind w:firstLine="709"/>
        <w:jc w:val="both"/>
        <w:rPr>
          <w:rFonts w:ascii="Times New Roman" w:hAnsi="Times New Roman"/>
          <w:b/>
          <w:sz w:val="28"/>
          <w:szCs w:val="28"/>
          <w:lang w:eastAsia="ru-RU"/>
        </w:rPr>
      </w:pPr>
      <w:r w:rsidRPr="00B1320D">
        <w:rPr>
          <w:rFonts w:ascii="Times New Roman" w:hAnsi="Times New Roman"/>
          <w:b/>
          <w:sz w:val="28"/>
          <w:szCs w:val="28"/>
          <w:lang w:eastAsia="ru-RU"/>
        </w:rPr>
        <w:t>Статья 8. Председатель постоянной комиссии и его заместитель</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1. Председатель, заместитель председателя постоянной комиссии избираются депутатами Совета из числа депутатов, избранных в состав соответствующей постоянной комиссии на заседании Совета. Кандидатуры на должности председателя, заместителя председателя постоянной комиссии выдвигаются депутатами, входящими в состав соответствующей постоянной комиссии.</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 xml:space="preserve">2. Депутат считается избранным на должность председателя, заместителя председателя постоянной комиссии Совета, если в результате открытого голосования он получил более половины голосов от числа избранных депутатов Совета. </w:t>
      </w:r>
    </w:p>
    <w:p w:rsidR="00810385" w:rsidRPr="00B1320D" w:rsidRDefault="00810385" w:rsidP="003000D3">
      <w:pPr>
        <w:spacing w:after="0" w:line="360" w:lineRule="auto"/>
        <w:ind w:firstLine="709"/>
        <w:jc w:val="both"/>
        <w:rPr>
          <w:rFonts w:ascii="Times New Roman" w:hAnsi="Times New Roman"/>
          <w:b/>
          <w:sz w:val="28"/>
          <w:szCs w:val="28"/>
          <w:lang w:eastAsia="ru-RU"/>
        </w:rPr>
      </w:pPr>
      <w:r>
        <w:rPr>
          <w:rFonts w:ascii="Times New Roman" w:hAnsi="Times New Roman"/>
          <w:sz w:val="28"/>
          <w:szCs w:val="28"/>
          <w:lang w:eastAsia="ru-RU"/>
        </w:rPr>
        <w:t xml:space="preserve">             </w:t>
      </w:r>
      <w:r w:rsidRPr="00B1320D">
        <w:rPr>
          <w:rFonts w:ascii="Times New Roman" w:hAnsi="Times New Roman"/>
          <w:b/>
          <w:sz w:val="28"/>
          <w:szCs w:val="28"/>
          <w:lang w:eastAsia="ru-RU"/>
        </w:rPr>
        <w:t xml:space="preserve">Статья 9. Заседание постоянной комиссии Совета </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1. Заседания постоянной комиссии Совета проводятся по инициативе председателя Совета, заместителя председателя Совета, председателя постоянной комиссии Совета или более чем 1/2 членов постоянной комиссии Совета.</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Заседания постоянной комиссии Совета правомочны, если на них присутствует более половины от общего числа членов постоянной комиссии Совета.</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О невозможности присутствовать на заседании постоянной комиссии Совета член постоянной комиссии Совета обязан проинформировать председателя постоянной комиссии Совета либо его заместителя с изложением причины своего отсутствия.</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2. Решения постоянной комиссии Совета принимаются большинством голосов от присутствующих на заседании членов постоянной комиссии Совета. Протоколы и решения постоянной комиссии Совета подписывает председатель постоянной комиссии Совета, в его отсутствие заместитель председателя постоянной комиссии. Решения постоянной комиссии Совета носят рекомендательный характер.</w:t>
      </w:r>
    </w:p>
    <w:p w:rsidR="00810385" w:rsidRPr="00B1320D" w:rsidRDefault="00810385" w:rsidP="003000D3">
      <w:pPr>
        <w:spacing w:after="0" w:line="360" w:lineRule="auto"/>
        <w:ind w:firstLine="709"/>
        <w:jc w:val="both"/>
        <w:rPr>
          <w:rFonts w:ascii="Times New Roman" w:hAnsi="Times New Roman"/>
          <w:b/>
          <w:sz w:val="28"/>
          <w:szCs w:val="28"/>
          <w:lang w:eastAsia="ru-RU"/>
        </w:rPr>
      </w:pPr>
      <w:r>
        <w:rPr>
          <w:rFonts w:ascii="Times New Roman" w:hAnsi="Times New Roman"/>
          <w:sz w:val="28"/>
          <w:szCs w:val="28"/>
          <w:lang w:eastAsia="ru-RU"/>
        </w:rPr>
        <w:t xml:space="preserve">                        </w:t>
      </w:r>
      <w:r w:rsidRPr="00B1320D">
        <w:rPr>
          <w:rFonts w:ascii="Times New Roman" w:hAnsi="Times New Roman"/>
          <w:b/>
          <w:sz w:val="28"/>
          <w:szCs w:val="28"/>
          <w:lang w:eastAsia="ru-RU"/>
        </w:rPr>
        <w:t>Статья 10. Создание рабочих групп</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 xml:space="preserve">1. Постоянные комиссии Совета для подготовки рассматриваемых вопросов и организации депутатских слушаний могут создавать рабочие группы из числа депутатов Совета, представителей структурных подразделений администрации </w:t>
      </w:r>
      <w:r>
        <w:rPr>
          <w:rFonts w:ascii="Times New Roman" w:hAnsi="Times New Roman"/>
          <w:sz w:val="28"/>
          <w:szCs w:val="28"/>
          <w:lang w:eastAsia="ru-RU"/>
        </w:rPr>
        <w:t>Малоприваловского</w:t>
      </w:r>
      <w:r w:rsidRPr="003000D3">
        <w:rPr>
          <w:rFonts w:ascii="Times New Roman" w:hAnsi="Times New Roman"/>
          <w:sz w:val="28"/>
          <w:szCs w:val="28"/>
          <w:lang w:eastAsia="ru-RU"/>
        </w:rPr>
        <w:t xml:space="preserve"> сельского поселения, других органов местного самоуправления, а также общественных и иных организаций.</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2. Постоянная комиссия Совета вправе выносить на заседание Совета вопрос о привлечении к своей работе специалистов различного профиля в качестве экспертов, организовывать проведение независимых экспертиз проектов нормативных правовых актов Совета.</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Муниципальные и общественные организации, должностные лица обязаны представлять комиссиям Совета запрашиваемые материалы и документы в течение 10 дней.</w:t>
      </w:r>
    </w:p>
    <w:p w:rsidR="00810385" w:rsidRPr="003000D3" w:rsidRDefault="00810385" w:rsidP="003000D3">
      <w:pPr>
        <w:spacing w:after="0" w:line="360" w:lineRule="auto"/>
        <w:ind w:firstLine="709"/>
        <w:jc w:val="both"/>
        <w:rPr>
          <w:rFonts w:ascii="Times New Roman" w:hAnsi="Times New Roman"/>
          <w:sz w:val="28"/>
          <w:szCs w:val="28"/>
          <w:lang w:eastAsia="ru-RU"/>
        </w:rPr>
      </w:pPr>
    </w:p>
    <w:p w:rsidR="00810385" w:rsidRPr="00B1320D" w:rsidRDefault="00810385" w:rsidP="003000D3">
      <w:pPr>
        <w:spacing w:after="0" w:line="360" w:lineRule="auto"/>
        <w:ind w:firstLine="709"/>
        <w:jc w:val="both"/>
        <w:rPr>
          <w:rFonts w:ascii="Times New Roman" w:hAnsi="Times New Roman"/>
          <w:b/>
          <w:sz w:val="28"/>
          <w:szCs w:val="28"/>
          <w:lang w:eastAsia="ru-RU"/>
        </w:rPr>
      </w:pPr>
      <w:r w:rsidRPr="00B1320D">
        <w:rPr>
          <w:rFonts w:ascii="Times New Roman" w:hAnsi="Times New Roman"/>
          <w:b/>
          <w:sz w:val="28"/>
          <w:szCs w:val="28"/>
          <w:lang w:eastAsia="ru-RU"/>
        </w:rPr>
        <w:t>Статья 11. Инициирование проведения депутатских слушаний</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 xml:space="preserve">1. Постоянные комиссии Совета вправе инициировать проведение депутатских слушаний, на которые приглашаются депутаты Совета, должностные лица администрации </w:t>
      </w:r>
      <w:r>
        <w:rPr>
          <w:rFonts w:ascii="Times New Roman" w:hAnsi="Times New Roman"/>
          <w:sz w:val="28"/>
          <w:szCs w:val="28"/>
          <w:lang w:eastAsia="ru-RU"/>
        </w:rPr>
        <w:t>Малоприваловского</w:t>
      </w:r>
      <w:r w:rsidRPr="003000D3">
        <w:rPr>
          <w:rFonts w:ascii="Times New Roman" w:hAnsi="Times New Roman"/>
          <w:sz w:val="28"/>
          <w:szCs w:val="28"/>
          <w:lang w:eastAsia="ru-RU"/>
        </w:rPr>
        <w:t xml:space="preserve"> сельского поселения, представители органов местного самоуправления других муниципальных образований, общественных организаций и иных учреждений.</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2. Решения о проведении депутатских слушаний принимаются большинством голосов от избранных в ее состав членов постоянной комиссии Совета.</w:t>
      </w:r>
    </w:p>
    <w:p w:rsidR="00810385" w:rsidRPr="00B1320D" w:rsidRDefault="00810385" w:rsidP="003000D3">
      <w:pPr>
        <w:spacing w:after="0" w:line="360" w:lineRule="auto"/>
        <w:ind w:firstLine="709"/>
        <w:jc w:val="both"/>
        <w:rPr>
          <w:rFonts w:ascii="Times New Roman" w:hAnsi="Times New Roman"/>
          <w:b/>
          <w:sz w:val="28"/>
          <w:szCs w:val="28"/>
          <w:lang w:eastAsia="ru-RU"/>
        </w:rPr>
      </w:pPr>
      <w:r>
        <w:rPr>
          <w:rFonts w:ascii="Times New Roman" w:hAnsi="Times New Roman"/>
          <w:sz w:val="28"/>
          <w:szCs w:val="28"/>
          <w:lang w:eastAsia="ru-RU"/>
        </w:rPr>
        <w:t xml:space="preserve">                         </w:t>
      </w:r>
      <w:r w:rsidRPr="00B1320D">
        <w:rPr>
          <w:rFonts w:ascii="Times New Roman" w:hAnsi="Times New Roman"/>
          <w:b/>
          <w:sz w:val="28"/>
          <w:szCs w:val="28"/>
          <w:lang w:eastAsia="ru-RU"/>
        </w:rPr>
        <w:t>Статья 13. Временные комиссии</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1. Совет вправе создавать временные комиссии, деятельность которых ограничивается определенным сроком и конкретной задачей:</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 для выполнения конкретных поручений Совета;</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 для проверки определенных данных о событиях и должностных лицах;</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 по иным вопросам в пределах полномочий Совета.</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2. Задачи временной комиссии, срок ее деятельности, полномочия и состав определяются постановлением Совета о ее создании.</w:t>
      </w:r>
    </w:p>
    <w:p w:rsidR="00810385" w:rsidRPr="00B1320D" w:rsidRDefault="00810385" w:rsidP="00B1320D">
      <w:pPr>
        <w:spacing w:after="0" w:line="360" w:lineRule="auto"/>
        <w:ind w:firstLine="709"/>
        <w:jc w:val="center"/>
        <w:rPr>
          <w:rFonts w:ascii="Times New Roman" w:hAnsi="Times New Roman"/>
          <w:b/>
          <w:sz w:val="28"/>
          <w:szCs w:val="28"/>
          <w:lang w:eastAsia="ru-RU"/>
        </w:rPr>
      </w:pPr>
      <w:r w:rsidRPr="00B1320D">
        <w:rPr>
          <w:rFonts w:ascii="Times New Roman" w:hAnsi="Times New Roman"/>
          <w:b/>
          <w:sz w:val="28"/>
          <w:szCs w:val="28"/>
          <w:lang w:eastAsia="ru-RU"/>
        </w:rPr>
        <w:t>Статья 14. Право депутатов на образование депутатских объединений</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Депутаты Совета имеют право образовывать добровольные депутатские объединения: группы, фракции, клубы и иные добровольные депутатские объединения на основе свободного волеизъявления.</w:t>
      </w:r>
    </w:p>
    <w:p w:rsidR="00810385" w:rsidRPr="00B1320D" w:rsidRDefault="00810385" w:rsidP="003000D3">
      <w:pPr>
        <w:spacing w:after="0" w:line="360" w:lineRule="auto"/>
        <w:ind w:firstLine="709"/>
        <w:jc w:val="both"/>
        <w:rPr>
          <w:rFonts w:ascii="Times New Roman" w:hAnsi="Times New Roman"/>
          <w:b/>
          <w:sz w:val="28"/>
          <w:szCs w:val="28"/>
          <w:lang w:eastAsia="ru-RU"/>
        </w:rPr>
      </w:pPr>
      <w:r>
        <w:rPr>
          <w:rFonts w:ascii="Times New Roman" w:hAnsi="Times New Roman"/>
          <w:sz w:val="28"/>
          <w:szCs w:val="28"/>
          <w:lang w:eastAsia="ru-RU"/>
        </w:rPr>
        <w:t xml:space="preserve">            </w:t>
      </w:r>
      <w:r w:rsidRPr="00B1320D">
        <w:rPr>
          <w:rFonts w:ascii="Times New Roman" w:hAnsi="Times New Roman"/>
          <w:b/>
          <w:sz w:val="28"/>
          <w:szCs w:val="28"/>
          <w:lang w:eastAsia="ru-RU"/>
        </w:rPr>
        <w:t>Статья 15. Образование депутатских объединений</w:t>
      </w:r>
    </w:p>
    <w:p w:rsidR="00810385" w:rsidRPr="003000D3" w:rsidRDefault="00810385" w:rsidP="003000D3">
      <w:pPr>
        <w:autoSpaceDE w:val="0"/>
        <w:autoSpaceDN w:val="0"/>
        <w:adjustRightInd w:val="0"/>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 xml:space="preserve">Деятельность депутатских объединений в Совете народных депутатов </w:t>
      </w:r>
      <w:r>
        <w:rPr>
          <w:rFonts w:ascii="Times New Roman" w:hAnsi="Times New Roman"/>
          <w:sz w:val="28"/>
          <w:szCs w:val="28"/>
          <w:lang w:eastAsia="ru-RU"/>
        </w:rPr>
        <w:t>Малоприваловского</w:t>
      </w:r>
      <w:r w:rsidRPr="003000D3">
        <w:rPr>
          <w:rFonts w:ascii="Times New Roman" w:hAnsi="Times New Roman"/>
          <w:sz w:val="28"/>
          <w:szCs w:val="28"/>
          <w:lang w:eastAsia="ru-RU"/>
        </w:rPr>
        <w:t xml:space="preserve"> </w:t>
      </w:r>
      <w:r>
        <w:rPr>
          <w:rFonts w:ascii="Times New Roman" w:hAnsi="Times New Roman"/>
          <w:sz w:val="28"/>
          <w:szCs w:val="28"/>
          <w:lang w:eastAsia="ru-RU"/>
        </w:rPr>
        <w:t>с</w:t>
      </w:r>
      <w:r w:rsidRPr="003000D3">
        <w:rPr>
          <w:rFonts w:ascii="Times New Roman" w:hAnsi="Times New Roman"/>
          <w:sz w:val="28"/>
          <w:szCs w:val="28"/>
          <w:lang w:eastAsia="ru-RU"/>
        </w:rPr>
        <w:t>ельского поселения осуществляется в соответствии с Законом Воронежской области от 06.11.2013 № 165-ОЗ «О порядке деятельности фракций в представительных органах муниципальных образований Воронежской области», устанавливающим основы деятельности фракций в представительных органах муниципальных образований Воронежской области.</w:t>
      </w:r>
    </w:p>
    <w:p w:rsidR="00810385" w:rsidRPr="00B1320D" w:rsidRDefault="00810385" w:rsidP="003000D3">
      <w:pPr>
        <w:spacing w:after="0" w:line="360" w:lineRule="auto"/>
        <w:ind w:firstLine="709"/>
        <w:jc w:val="both"/>
        <w:rPr>
          <w:rFonts w:ascii="Times New Roman" w:hAnsi="Times New Roman"/>
          <w:b/>
          <w:sz w:val="28"/>
          <w:szCs w:val="28"/>
          <w:lang w:eastAsia="ru-RU"/>
        </w:rPr>
      </w:pPr>
      <w:r w:rsidRPr="00B1320D">
        <w:rPr>
          <w:rFonts w:ascii="Times New Roman" w:hAnsi="Times New Roman"/>
          <w:b/>
          <w:sz w:val="28"/>
          <w:szCs w:val="28"/>
          <w:lang w:eastAsia="ru-RU"/>
        </w:rPr>
        <w:t xml:space="preserve">         Статья 16. Первое заседание Совета народных депутатов</w:t>
      </w:r>
    </w:p>
    <w:p w:rsidR="00810385" w:rsidRPr="003000D3" w:rsidRDefault="00810385" w:rsidP="003000D3">
      <w:pPr>
        <w:autoSpaceDE w:val="0"/>
        <w:autoSpaceDN w:val="0"/>
        <w:adjustRightInd w:val="0"/>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1. Первая сессия вновь избранного состава Совета народных депутатов созывается председателем муниципальной избирательной комиссии не позднее 20 дней со дня объявления результатов выборов при условии избрания не менее двух третей от установленного числа депутатов Совета.</w:t>
      </w:r>
    </w:p>
    <w:p w:rsidR="00810385" w:rsidRPr="003000D3" w:rsidRDefault="00810385" w:rsidP="003000D3">
      <w:pPr>
        <w:autoSpaceDE w:val="0"/>
        <w:autoSpaceDN w:val="0"/>
        <w:adjustRightInd w:val="0"/>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 xml:space="preserve">Совет народных депутатов созывается на первую сессию председателем избирательной </w:t>
      </w:r>
      <w:r w:rsidRPr="00413B13">
        <w:rPr>
          <w:rFonts w:ascii="Times New Roman" w:hAnsi="Times New Roman"/>
          <w:sz w:val="28"/>
          <w:szCs w:val="28"/>
          <w:lang w:eastAsia="ru-RU"/>
        </w:rPr>
        <w:t>комиссии сельского поселения.</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2. Первую сессию Совета нового созыва открывает председатель избирательной комиссии</w:t>
      </w:r>
      <w:r>
        <w:rPr>
          <w:rFonts w:ascii="Times New Roman" w:hAnsi="Times New Roman"/>
          <w:sz w:val="28"/>
          <w:szCs w:val="28"/>
          <w:lang w:eastAsia="ru-RU"/>
        </w:rPr>
        <w:t xml:space="preserve"> </w:t>
      </w:r>
      <w:bookmarkStart w:id="0" w:name="_GoBack"/>
      <w:bookmarkEnd w:id="0"/>
      <w:r>
        <w:rPr>
          <w:rFonts w:ascii="Times New Roman" w:hAnsi="Times New Roman"/>
          <w:sz w:val="28"/>
          <w:szCs w:val="28"/>
          <w:lang w:eastAsia="ru-RU"/>
        </w:rPr>
        <w:t>Малоприваловского</w:t>
      </w:r>
      <w:r w:rsidRPr="003000D3">
        <w:rPr>
          <w:rFonts w:ascii="Times New Roman" w:hAnsi="Times New Roman"/>
          <w:sz w:val="28"/>
          <w:szCs w:val="28"/>
          <w:lang w:eastAsia="ru-RU"/>
        </w:rPr>
        <w:t xml:space="preserve"> сельского поселения.</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3. На первом заседании в соответствии с настоящим Регламентом Совет проводит выборы  заместителя председателя Совета.</w:t>
      </w:r>
    </w:p>
    <w:p w:rsidR="00810385" w:rsidRPr="00B1320D" w:rsidRDefault="00810385" w:rsidP="003000D3">
      <w:pPr>
        <w:spacing w:after="0" w:line="360" w:lineRule="auto"/>
        <w:ind w:firstLine="709"/>
        <w:jc w:val="both"/>
        <w:rPr>
          <w:rFonts w:ascii="Times New Roman" w:hAnsi="Times New Roman"/>
          <w:b/>
          <w:sz w:val="28"/>
          <w:szCs w:val="28"/>
          <w:lang w:eastAsia="ru-RU"/>
        </w:rPr>
      </w:pPr>
      <w:r>
        <w:rPr>
          <w:rFonts w:ascii="Times New Roman" w:hAnsi="Times New Roman"/>
          <w:sz w:val="28"/>
          <w:szCs w:val="28"/>
          <w:lang w:eastAsia="ru-RU"/>
        </w:rPr>
        <w:t xml:space="preserve">     </w:t>
      </w:r>
      <w:r w:rsidRPr="00B1320D">
        <w:rPr>
          <w:rFonts w:ascii="Times New Roman" w:hAnsi="Times New Roman"/>
          <w:b/>
          <w:sz w:val="28"/>
          <w:szCs w:val="28"/>
          <w:lang w:eastAsia="ru-RU"/>
        </w:rPr>
        <w:t>Статья 17. Порядок работы Совета народных депутатов</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1. Совет осуществляет свою основную деятельность в форме сессий, в период которых он рассматривает все вопросы, отнесенные к его ведению.</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2. Сессия Совета состоит из заседаний Совета и проводимых в период между ними заседаний, депутатских слушаний, работы депутатов Совета в комиссиях.</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3. Внеочередные заседания Совета, в том числе в период каникул, назначаются по инициативе председателя Совета, главы сельского поселения, либо по требованию депутатов Совета численностью не менее чем 1/3 от числа депутатов, избранных в Совет, в течение двух недель с момента заявления требования.</w:t>
      </w:r>
    </w:p>
    <w:p w:rsidR="00810385" w:rsidRPr="00B1320D" w:rsidRDefault="00810385" w:rsidP="003000D3">
      <w:pPr>
        <w:spacing w:after="0" w:line="360" w:lineRule="auto"/>
        <w:ind w:firstLine="709"/>
        <w:jc w:val="both"/>
        <w:rPr>
          <w:rFonts w:ascii="Times New Roman" w:hAnsi="Times New Roman"/>
          <w:b/>
          <w:sz w:val="28"/>
          <w:szCs w:val="28"/>
          <w:lang w:eastAsia="ru-RU"/>
        </w:rPr>
      </w:pPr>
      <w:r w:rsidRPr="00B1320D">
        <w:rPr>
          <w:rFonts w:ascii="Times New Roman" w:hAnsi="Times New Roman"/>
          <w:b/>
          <w:sz w:val="28"/>
          <w:szCs w:val="28"/>
          <w:lang w:eastAsia="ru-RU"/>
        </w:rPr>
        <w:t xml:space="preserve"> Статья 18. Регистрация депутатов Совета народных депутатов</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1. Заседания Совета начинаются с регистрации депутатов Совета.</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2. О невозможности присутствовать на заседании Совета депутат обязан заблаговременно официально проинформировать председателя Совета либо заместителя председателя Совета с изложением причин своего отсутствия. Данное заявление регистрируется и оглашается председательствующим на заседании Совета перед началом работы заседания.</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3. Регистрация присутствующих на заседании Совета депутатов осуществляется Счетной комиссией после каждого перерыва в работе заседания. По требованию депутатов Совета может быть проведена поименная регистрация.</w:t>
      </w:r>
    </w:p>
    <w:p w:rsidR="00810385" w:rsidRPr="00B1320D" w:rsidRDefault="00810385" w:rsidP="00B1320D">
      <w:pPr>
        <w:spacing w:after="0" w:line="360" w:lineRule="auto"/>
        <w:ind w:firstLine="709"/>
        <w:jc w:val="center"/>
        <w:rPr>
          <w:rFonts w:ascii="Times New Roman" w:hAnsi="Times New Roman"/>
          <w:b/>
          <w:sz w:val="28"/>
          <w:szCs w:val="28"/>
          <w:lang w:eastAsia="ru-RU"/>
        </w:rPr>
      </w:pPr>
      <w:r w:rsidRPr="00B1320D">
        <w:rPr>
          <w:rFonts w:ascii="Times New Roman" w:hAnsi="Times New Roman"/>
          <w:b/>
          <w:sz w:val="28"/>
          <w:szCs w:val="28"/>
          <w:lang w:eastAsia="ru-RU"/>
        </w:rPr>
        <w:t>Статья 19. Обеспечение документами депутатов Совета народных депутатов.</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1. Своевременное информирование депутатов Совета, населения о времени созыва и месте проведения заседания Совета, о вопросах, выносимых на рассмотрение, по поручению председателя Совета либо заместителя председателя Совета обеспечивает уполномоченное лицо не позднее чем за 5 дней.</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2. Депутаты Совета обеспечиваются проектами решений и другими необходимыми материалами не позднее чем за 5 дней до их рассмотрения на заседаниях Совета.</w:t>
      </w:r>
    </w:p>
    <w:p w:rsidR="00810385" w:rsidRPr="00B1320D" w:rsidRDefault="00810385" w:rsidP="003000D3">
      <w:pPr>
        <w:spacing w:after="0" w:line="360" w:lineRule="auto"/>
        <w:ind w:firstLine="709"/>
        <w:jc w:val="both"/>
        <w:rPr>
          <w:rFonts w:ascii="Times New Roman" w:hAnsi="Times New Roman"/>
          <w:b/>
          <w:sz w:val="28"/>
          <w:szCs w:val="28"/>
          <w:lang w:eastAsia="ru-RU"/>
        </w:rPr>
      </w:pPr>
      <w:r>
        <w:rPr>
          <w:rFonts w:ascii="Times New Roman" w:hAnsi="Times New Roman"/>
          <w:sz w:val="28"/>
          <w:szCs w:val="28"/>
          <w:lang w:eastAsia="ru-RU"/>
        </w:rPr>
        <w:t xml:space="preserve">             </w:t>
      </w:r>
      <w:r w:rsidRPr="00B1320D">
        <w:rPr>
          <w:rFonts w:ascii="Times New Roman" w:hAnsi="Times New Roman"/>
          <w:b/>
          <w:sz w:val="28"/>
          <w:szCs w:val="28"/>
          <w:lang w:eastAsia="ru-RU"/>
        </w:rPr>
        <w:t>Статья 20. Заседания Совета народных депутатов</w:t>
      </w:r>
    </w:p>
    <w:p w:rsidR="00810385" w:rsidRPr="003000D3" w:rsidRDefault="00810385" w:rsidP="003000D3">
      <w:pPr>
        <w:tabs>
          <w:tab w:val="left" w:pos="3686"/>
        </w:tabs>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 xml:space="preserve">1. На заседания Совета приглашаются представители администрации </w:t>
      </w:r>
      <w:r>
        <w:rPr>
          <w:rFonts w:ascii="Times New Roman" w:hAnsi="Times New Roman"/>
          <w:sz w:val="28"/>
          <w:szCs w:val="28"/>
          <w:lang w:eastAsia="ru-RU"/>
        </w:rPr>
        <w:t>Малоприваловского</w:t>
      </w:r>
      <w:r w:rsidRPr="003000D3">
        <w:rPr>
          <w:rFonts w:ascii="Times New Roman" w:hAnsi="Times New Roman"/>
          <w:sz w:val="28"/>
          <w:szCs w:val="28"/>
          <w:lang w:eastAsia="ru-RU"/>
        </w:rPr>
        <w:t xml:space="preserve"> сельского поселения, предприятий, учреждений, организаций, общественных объединений, расположенных на территории </w:t>
      </w:r>
      <w:r>
        <w:rPr>
          <w:rFonts w:ascii="Times New Roman" w:hAnsi="Times New Roman"/>
          <w:sz w:val="28"/>
          <w:szCs w:val="28"/>
          <w:lang w:eastAsia="ru-RU"/>
        </w:rPr>
        <w:t>Малоприваловского</w:t>
      </w:r>
      <w:r w:rsidRPr="003000D3">
        <w:rPr>
          <w:rFonts w:ascii="Times New Roman" w:hAnsi="Times New Roman"/>
          <w:sz w:val="28"/>
          <w:szCs w:val="28"/>
          <w:lang w:eastAsia="ru-RU"/>
        </w:rPr>
        <w:t xml:space="preserve"> сельского поселения. На заседаниях Совета могут присутствовать представители органов местного самоуправления иных муниципальных образований, руководители и представители органов государственной власти области, территориальных федеральных структур.</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2. Совет вправе принять решение о проведении закрытого заседания по предложению председательствующего на сессии, постоянных комиссий Совета, а также по требованию не менее 1/3 от числа депутатов Совета.</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Решение Совета о проведении закрытого заседания принимается большинством голосов депутатов Совета, принявших участие в голосовании. Представители средств массовой информации на закрытые заседания не допускаются.</w:t>
      </w:r>
    </w:p>
    <w:p w:rsidR="00810385" w:rsidRPr="00B1320D" w:rsidRDefault="00810385" w:rsidP="003000D3">
      <w:pPr>
        <w:spacing w:after="0" w:line="360" w:lineRule="auto"/>
        <w:ind w:firstLine="709"/>
        <w:jc w:val="both"/>
        <w:rPr>
          <w:rFonts w:ascii="Times New Roman" w:hAnsi="Times New Roman"/>
          <w:b/>
          <w:sz w:val="28"/>
          <w:szCs w:val="28"/>
          <w:lang w:eastAsia="ru-RU"/>
        </w:rPr>
      </w:pPr>
      <w:r w:rsidRPr="00B1320D">
        <w:rPr>
          <w:rFonts w:ascii="Times New Roman" w:hAnsi="Times New Roman"/>
          <w:b/>
          <w:sz w:val="28"/>
          <w:szCs w:val="28"/>
          <w:lang w:eastAsia="ru-RU"/>
        </w:rPr>
        <w:t>Статья 21. Повестка дня заседания Совета народных депутатов</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1. Заседания Совета проводятся в соответствии с повесткой дня заседания. Проект повестки дня заседания формируется председателем Совета исходя из проектов решений, поступивших и разосланных в установленные сроки депутатам.</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2. Проект повестки дня заседания Совета направляется депутатам совместно с проектами решений не позднее</w:t>
      </w:r>
      <w:r>
        <w:rPr>
          <w:rFonts w:ascii="Times New Roman" w:hAnsi="Times New Roman"/>
          <w:sz w:val="28"/>
          <w:szCs w:val="28"/>
          <w:lang w:eastAsia="ru-RU"/>
        </w:rPr>
        <w:t>,</w:t>
      </w:r>
      <w:r w:rsidRPr="003000D3">
        <w:rPr>
          <w:rFonts w:ascii="Times New Roman" w:hAnsi="Times New Roman"/>
          <w:sz w:val="28"/>
          <w:szCs w:val="28"/>
          <w:lang w:eastAsia="ru-RU"/>
        </w:rPr>
        <w:t xml:space="preserve"> чем за 3 дня до даты заседания Совета.</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3. Правом внесения вопросов в повестку дня обладают:</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 депутаты Совета;</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 постоянные комиссии Совета;</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 рабочие группы Совета;</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 глава поселения.</w:t>
      </w:r>
    </w:p>
    <w:p w:rsidR="00810385" w:rsidRPr="00B1320D" w:rsidRDefault="00810385" w:rsidP="003000D3">
      <w:pPr>
        <w:spacing w:after="0" w:line="360" w:lineRule="auto"/>
        <w:ind w:firstLine="709"/>
        <w:jc w:val="both"/>
        <w:rPr>
          <w:rFonts w:ascii="Times New Roman" w:hAnsi="Times New Roman"/>
          <w:b/>
          <w:sz w:val="28"/>
          <w:szCs w:val="28"/>
          <w:lang w:eastAsia="ru-RU"/>
        </w:rPr>
      </w:pPr>
      <w:r w:rsidRPr="00B1320D">
        <w:rPr>
          <w:rFonts w:ascii="Times New Roman" w:hAnsi="Times New Roman"/>
          <w:b/>
          <w:sz w:val="28"/>
          <w:szCs w:val="28"/>
          <w:lang w:eastAsia="ru-RU"/>
        </w:rPr>
        <w:t>Статья 22. Протоколы заседаний Совета народных депутатов</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На заседаниях Совета народных депутатов ведутся протоколы. Протокол заседания Совета подписывается председательствующим на заседании и секретарем заседания, избираемым из числа депутатов Совета.</w:t>
      </w:r>
    </w:p>
    <w:p w:rsidR="00810385" w:rsidRPr="004C18DC" w:rsidRDefault="00810385" w:rsidP="004C18DC">
      <w:pPr>
        <w:spacing w:after="0" w:line="360" w:lineRule="auto"/>
        <w:ind w:firstLine="709"/>
        <w:jc w:val="center"/>
        <w:rPr>
          <w:rFonts w:ascii="Times New Roman" w:hAnsi="Times New Roman"/>
          <w:b/>
          <w:sz w:val="28"/>
          <w:szCs w:val="28"/>
          <w:lang w:eastAsia="ru-RU"/>
        </w:rPr>
      </w:pPr>
      <w:r w:rsidRPr="004C18DC">
        <w:rPr>
          <w:rFonts w:ascii="Times New Roman" w:hAnsi="Times New Roman"/>
          <w:b/>
          <w:sz w:val="28"/>
          <w:szCs w:val="28"/>
          <w:lang w:eastAsia="ru-RU"/>
        </w:rPr>
        <w:t>Статья 23. Время проведения заседаний Совета народных депутатов</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1. Заседания Совета, как правило, проводятся в рабочие дни с 10 до 14 часов в соответствии с повесткой дня, утвержденной Советом.</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 xml:space="preserve">Через каждые 2 часа работы объявляется перерыв до 20 минут. </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2. Совет может принять решение о проведении заседания в иные дни и в иное время.</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 xml:space="preserve">3. Председательствующий на заседании Совета вправе без голосования продлить заседание Совета до принятия окончательного решения по вопросу, обсуждение которого было начато в основное время заседания Совета. </w:t>
      </w:r>
    </w:p>
    <w:p w:rsidR="00810385" w:rsidRPr="003000D3" w:rsidRDefault="00810385" w:rsidP="003000D3">
      <w:pPr>
        <w:spacing w:after="0" w:line="360" w:lineRule="auto"/>
        <w:ind w:firstLine="709"/>
        <w:jc w:val="both"/>
        <w:rPr>
          <w:rFonts w:ascii="Times New Roman" w:hAnsi="Times New Roman"/>
          <w:sz w:val="28"/>
          <w:szCs w:val="28"/>
          <w:lang w:eastAsia="ru-RU"/>
        </w:rPr>
      </w:pPr>
    </w:p>
    <w:p w:rsidR="00810385" w:rsidRPr="004C18DC" w:rsidRDefault="00810385" w:rsidP="003000D3">
      <w:pPr>
        <w:spacing w:after="0" w:line="360" w:lineRule="auto"/>
        <w:ind w:firstLine="709"/>
        <w:jc w:val="both"/>
        <w:rPr>
          <w:rFonts w:ascii="Times New Roman" w:hAnsi="Times New Roman"/>
          <w:b/>
          <w:sz w:val="28"/>
          <w:szCs w:val="28"/>
          <w:lang w:eastAsia="ru-RU"/>
        </w:rPr>
      </w:pPr>
      <w:r>
        <w:rPr>
          <w:rFonts w:ascii="Times New Roman" w:hAnsi="Times New Roman"/>
          <w:sz w:val="28"/>
          <w:szCs w:val="28"/>
          <w:lang w:eastAsia="ru-RU"/>
        </w:rPr>
        <w:t xml:space="preserve">                        </w:t>
      </w:r>
      <w:r w:rsidRPr="004C18DC">
        <w:rPr>
          <w:rFonts w:ascii="Times New Roman" w:hAnsi="Times New Roman"/>
          <w:b/>
          <w:sz w:val="28"/>
          <w:szCs w:val="28"/>
          <w:lang w:eastAsia="ru-RU"/>
        </w:rPr>
        <w:t>Статья 24. Время для выступлений</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1. Время для доклада не должно превышать 30 минут, для содоклада - 20 минут, для заключительного слова - 10 минут, для выступления в прениях - до 10 минут, по порядку ведения заседания - до 3 минут. Время для выступления может быть изменено по решению Совета в том же порядке, что и при рассмотрении процедурных вопросов. По истечении установленного времени председательствующий предупреждает об этом выступающего, а затем может прервать его выступление.</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2. Каждый депутат Совета должен придерживаться темы обсуждаемого вопроса. Если он отклоняется от нее, председательствующий вправе напомнить ему об этом. Если замечание депутатом Совета не учтено, председательствующий может прервать его выступление.</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 xml:space="preserve">3. С согласия большинства депутатов присутствующих на заседании Совета председательствующий может установить общую продолжительность обсуждения вопроса, включенного в повестку дня заседания Совета, ограничить время, отводимое на вопросы и ответы, продлить время выступления. </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4. Прекращение прений производится по решению Совета, принимаемому большинством голосов от числа присутствующих на заседании депутатов Совета.</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После принятия решения о прекращении прений по рассматриваемому вопросу слово в обязательном порядке предоставляется депутатам Совета и иным лицам, имеющим право выступать на заседании Совета, если во время опроса записавшихся для выступления, проводимого председательствующим на заседании Совета, они настаивают на своем выступлении.</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5. Текст выступления депутата, не сумевшего по тем или иным причинам выступить, включается в протокол заседания Совета при желании на то не выступившего депутата.</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6. Комиссия, зарегистрированное депутатское объединение вправе потребовать перерыва в работе заседания на срок не свыше 10 минут перед голосованием для проведения необходимых консультаций по проекту решения. Данное требование удовлетворяется большинством голосов депутатов</w:t>
      </w:r>
      <w:r>
        <w:rPr>
          <w:rFonts w:ascii="Times New Roman" w:hAnsi="Times New Roman"/>
          <w:sz w:val="28"/>
          <w:szCs w:val="28"/>
          <w:lang w:eastAsia="ru-RU"/>
        </w:rPr>
        <w:t xml:space="preserve"> </w:t>
      </w:r>
      <w:r w:rsidRPr="003000D3">
        <w:rPr>
          <w:rFonts w:ascii="Times New Roman" w:hAnsi="Times New Roman"/>
          <w:sz w:val="28"/>
          <w:szCs w:val="28"/>
          <w:lang w:eastAsia="ru-RU"/>
        </w:rPr>
        <w:t xml:space="preserve"> от принявших участие в голосовании.</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7. Вопросы выносятся на обсуждение Совета в очередности, предусмотренной повесткой дня заседания Совета.</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Очередность обсуждения может быть изменена по мотивированному предложению одного или более депутатов большинством голосов депутатов от числа принявших участие в голосовании.</w:t>
      </w:r>
    </w:p>
    <w:p w:rsidR="00810385" w:rsidRPr="004C18DC" w:rsidRDefault="00810385" w:rsidP="004C18DC">
      <w:pPr>
        <w:spacing w:after="0" w:line="360" w:lineRule="auto"/>
        <w:ind w:firstLine="709"/>
        <w:jc w:val="center"/>
        <w:rPr>
          <w:rFonts w:ascii="Times New Roman" w:hAnsi="Times New Roman"/>
          <w:b/>
          <w:sz w:val="28"/>
          <w:szCs w:val="28"/>
          <w:lang w:eastAsia="ru-RU"/>
        </w:rPr>
      </w:pPr>
      <w:r w:rsidRPr="004C18DC">
        <w:rPr>
          <w:rFonts w:ascii="Times New Roman" w:hAnsi="Times New Roman"/>
          <w:b/>
          <w:sz w:val="28"/>
          <w:szCs w:val="28"/>
          <w:lang w:eastAsia="ru-RU"/>
        </w:rPr>
        <w:t>Статья 25. Права депутата на заседании Совета народных депутатов</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1. На заседании Совета депутат вправе участвовать в прениях, вносить предложения, замечания по существу обсуждаемых вопросов, предлагать кандидатуры и высказывать свое мнение о кандидатурах, избираемых, назначаемых или утверждаемых Советом на должность, задавать вопросы, давать справки, а также пользоваться иными установленными правами.</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 xml:space="preserve">2. На заседании Совета один и тот же депутат Совета может выступать в прениях по одному и тому же вопросу не более двух раз. </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3. Никто не вправе выступать на заседании Совета без разрешения председательствующего. При нарушении этого правила</w:t>
      </w:r>
      <w:r>
        <w:rPr>
          <w:rFonts w:ascii="Times New Roman" w:hAnsi="Times New Roman"/>
          <w:sz w:val="28"/>
          <w:szCs w:val="28"/>
          <w:lang w:eastAsia="ru-RU"/>
        </w:rPr>
        <w:t xml:space="preserve">, </w:t>
      </w:r>
      <w:r w:rsidRPr="003000D3">
        <w:rPr>
          <w:rFonts w:ascii="Times New Roman" w:hAnsi="Times New Roman"/>
          <w:sz w:val="28"/>
          <w:szCs w:val="28"/>
          <w:lang w:eastAsia="ru-RU"/>
        </w:rPr>
        <w:t xml:space="preserve"> председательствующий лишает слова без предупреждения.</w:t>
      </w:r>
    </w:p>
    <w:p w:rsidR="00810385" w:rsidRPr="004C18DC" w:rsidRDefault="00810385" w:rsidP="003000D3">
      <w:pPr>
        <w:spacing w:after="0" w:line="360" w:lineRule="auto"/>
        <w:ind w:firstLine="709"/>
        <w:jc w:val="both"/>
        <w:rPr>
          <w:rFonts w:ascii="Times New Roman" w:hAnsi="Times New Roman"/>
          <w:b/>
          <w:sz w:val="28"/>
          <w:szCs w:val="28"/>
          <w:lang w:eastAsia="ru-RU"/>
        </w:rPr>
      </w:pPr>
      <w:r w:rsidRPr="004C18DC">
        <w:rPr>
          <w:rFonts w:ascii="Times New Roman" w:hAnsi="Times New Roman"/>
          <w:b/>
          <w:sz w:val="28"/>
          <w:szCs w:val="28"/>
          <w:lang w:eastAsia="ru-RU"/>
        </w:rPr>
        <w:t xml:space="preserve">              Статья 26. Соблюдение правил депутатской этики</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1. Выступающий на заседании Совета не вправе нарушать правила депутатской этики:</w:t>
      </w:r>
    </w:p>
    <w:p w:rsidR="00810385" w:rsidRPr="003000D3" w:rsidRDefault="00810385" w:rsidP="003000D3">
      <w:pPr>
        <w:numPr>
          <w:ilvl w:val="0"/>
          <w:numId w:val="1"/>
        </w:num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 xml:space="preserve">употреблять в своей речи грубые, оскорбительные выражения, наносящие ущерб чести и достоинству депутатов Совета и других лиц; </w:t>
      </w:r>
    </w:p>
    <w:p w:rsidR="00810385" w:rsidRPr="003000D3" w:rsidRDefault="00810385" w:rsidP="003000D3">
      <w:pPr>
        <w:numPr>
          <w:ilvl w:val="0"/>
          <w:numId w:val="1"/>
        </w:num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допускать необоснованные обвинения в чей-либо адрес, использовать заведомо ложную информацию;</w:t>
      </w:r>
    </w:p>
    <w:p w:rsidR="00810385" w:rsidRPr="003000D3" w:rsidRDefault="00810385" w:rsidP="003000D3">
      <w:pPr>
        <w:numPr>
          <w:ilvl w:val="0"/>
          <w:numId w:val="1"/>
        </w:num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призывать к незаконным действиям.</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2. В случае нарушения указанных правил депутат Совета может быть также лишен права выступления в течение всего дня заседания Совета. В случае нарушения указанных правил депутат Совета может быть лишен права выступления на срок до одного месяца решением Совета, принимаемым большинством голосов от числа присутствующих на заседании депутатов Совета.</w:t>
      </w:r>
    </w:p>
    <w:p w:rsidR="00810385" w:rsidRPr="003000D3" w:rsidRDefault="00810385" w:rsidP="004C18DC">
      <w:pPr>
        <w:spacing w:after="0" w:line="360" w:lineRule="auto"/>
        <w:ind w:firstLine="709"/>
        <w:jc w:val="center"/>
        <w:rPr>
          <w:rFonts w:ascii="Times New Roman" w:hAnsi="Times New Roman"/>
          <w:sz w:val="28"/>
          <w:szCs w:val="28"/>
          <w:lang w:eastAsia="ru-RU"/>
        </w:rPr>
      </w:pPr>
      <w:r w:rsidRPr="004C18DC">
        <w:rPr>
          <w:rFonts w:ascii="Times New Roman" w:hAnsi="Times New Roman"/>
          <w:b/>
          <w:sz w:val="28"/>
          <w:szCs w:val="28"/>
          <w:lang w:eastAsia="ru-RU"/>
        </w:rPr>
        <w:t>Статья 27. Компетенция председательствующего на заседании Совета народных депутатов</w:t>
      </w:r>
      <w:r w:rsidRPr="003000D3">
        <w:rPr>
          <w:rFonts w:ascii="Times New Roman" w:hAnsi="Times New Roman"/>
          <w:sz w:val="28"/>
          <w:szCs w:val="28"/>
          <w:lang w:eastAsia="ru-RU"/>
        </w:rPr>
        <w:t>.</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1. Председательствующий на заседании Совета:</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1) руководит ходом заседания, следит за соблюдением настоящего Регламента;</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2) предоставляет слово депутатам Совета для выступления в порядке поступления заявок;</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3) проводит голосование и оглашает его результаты;</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4) контролирует ведение протоколов заседаний, подписывает указанные документы;</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5) при нарушении депутатом Совета настоящего Регламента вправе предупредить депутата Совета, а при повторном нарушении может лишить его слова;</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6) вправе удалить из зала заседаний приглашенных лиц, мешающих работе Совета.</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2. Председательствующий на заседании Совета не вправе комментировать выступления депутатов Совета, давать характеристику выступающим, вносить от своего имени поправки в проекты нормативных правовых актов, обсуждаемых Советом, не оформленные заранее в порядке, предусмотренном настоящим Регламентом.</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Не является комментированием со стороны председательствующего ознакомление депутатов им самим или, по его просьбе, должностными и ответственными лицами с официальной информацией по обсуждаемому вопросу.</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Характеристикой считается оценка личных и деловых качеств выступающего, его высказываний, привычек, поступков, эффективности работы или деятельности, репутации, убеждений, партийной принадлежности, черт характера, интересов и других индивидуальных проявлений личности.</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Опровержение недостоверной информации, замечания по поводу неэтичных высказываний и поступков не относятся к характеристике выступающего.</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3. Участвуя в открытом голосовании, председательствующий на заседании Совета голосует последним.</w:t>
      </w:r>
    </w:p>
    <w:p w:rsidR="00810385" w:rsidRPr="004C18DC" w:rsidRDefault="00810385" w:rsidP="004C18DC">
      <w:pPr>
        <w:spacing w:after="0" w:line="360" w:lineRule="auto"/>
        <w:ind w:firstLine="709"/>
        <w:jc w:val="center"/>
        <w:rPr>
          <w:rFonts w:ascii="Times New Roman" w:hAnsi="Times New Roman"/>
          <w:b/>
          <w:sz w:val="28"/>
          <w:szCs w:val="28"/>
          <w:lang w:eastAsia="ru-RU"/>
        </w:rPr>
      </w:pPr>
      <w:r w:rsidRPr="004C18DC">
        <w:rPr>
          <w:rFonts w:ascii="Times New Roman" w:hAnsi="Times New Roman"/>
          <w:b/>
          <w:sz w:val="28"/>
          <w:szCs w:val="28"/>
          <w:lang w:eastAsia="ru-RU"/>
        </w:rPr>
        <w:t>Статья 28. Рассмотрение повестки дня заседания Совета народных депутатов</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1. Повестка дня утверждается на заседании Совета, при этом внесенный проект повестки дня может быть изменен или дополнен депутатами Совета до ее принятия на заседании, при наличии к моменту начала заседания проектов решений, внесенных депутатами, вносящими соответствующие изменения в проект повестки дня.</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2. Утвержденная Советом повестка дня должна содержать нумерацию вопросов, время рассмотрения каждого вопроса, докладчика и содокладчика по каждому вопросу, время начала заседания и необходимых перерывов.</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3. Если в ходе обсуждения повестки дня выясняется, что какой-либо вопрос не подготовлен (отсутствует докладчик, депутатам Совета не предоставлены материалы по данному вопросу, нет проекта решения или по другим обстоятельствам, препятствующим принятию решения), то он в повестку дня по решению Совета может не включаться.</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4. Вопросы повестки дня заседания Совета рассматриваются в соответствии со следующим порядком работы:</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а) председатель Совета объявляет о начале рассмотрения и названии вопроса повестки дня;</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б) председатель Совета приглашает в зал заседаний Совета приглашенных по данному вопросу;</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в) выступает докладчик по рассматриваемому вопросу, которым является, как правило, лицо, подготовившее и внесшее проект решения, либо уполномоченный представитель этого лица;</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г) задаются вопросы докладчику;</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д) в случае, если по вопросу повестки дня имеется содокладчик, ему предоставляется слово для выступления;</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е) задаются вопросы содокладчику;</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ж) председатель Совета открывает прения по вопросу;</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з) председатель Совета предоставляет слово депутатам для справок и по мотивам голосования;</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и) проведение прений по вопросу Советом;</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к) проведение голосования по проекту решения;</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л) если решение принимается за основу, проводится процедура внесения, обсуждения и принятия поправок;</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м) объявление председателем Совета результатов голосования.</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5. Председатель Совета имеет право на содоклад по любому вопросу повестки дня.</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6. Слово депутатам и присутствующим на заседании предоставляется председателем Совета. Председатель Совета предоставляет слово в порядке поступления устных или письменных обращений.</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7. Если в ходе обсуждения выясняется, что вопрос не подготовлен, то по решению Совета обсуждение может быть прекращено и вопрос снят с повестки дня. При этом в протоколе делается запись о причинах снятия вопроса.</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8. Не допускается закрытие заседания Совета до полного рассмотрения вопросов, включенных в повестку дня. При необходимости заседание может быть продолжено на следующий день либо в другой день, определенный Советом, принимающим решение об объявлении перерыва (или переноса) заседания.</w:t>
      </w:r>
    </w:p>
    <w:p w:rsidR="00810385" w:rsidRPr="003000D3" w:rsidRDefault="00810385" w:rsidP="003000D3">
      <w:pPr>
        <w:spacing w:after="0" w:line="360" w:lineRule="auto"/>
        <w:ind w:firstLine="709"/>
        <w:jc w:val="both"/>
        <w:rPr>
          <w:rFonts w:ascii="Times New Roman" w:hAnsi="Times New Roman"/>
          <w:sz w:val="28"/>
          <w:szCs w:val="28"/>
          <w:lang w:eastAsia="ru-RU"/>
        </w:rPr>
      </w:pPr>
    </w:p>
    <w:p w:rsidR="00810385" w:rsidRPr="004C18DC" w:rsidRDefault="00810385" w:rsidP="004C18DC">
      <w:pPr>
        <w:spacing w:after="0" w:line="360" w:lineRule="auto"/>
        <w:ind w:firstLine="709"/>
        <w:jc w:val="center"/>
        <w:rPr>
          <w:rFonts w:ascii="Times New Roman" w:hAnsi="Times New Roman"/>
          <w:b/>
          <w:sz w:val="28"/>
          <w:szCs w:val="28"/>
          <w:lang w:eastAsia="ru-RU"/>
        </w:rPr>
      </w:pPr>
      <w:r w:rsidRPr="004C18DC">
        <w:rPr>
          <w:rFonts w:ascii="Times New Roman" w:hAnsi="Times New Roman"/>
          <w:b/>
          <w:sz w:val="28"/>
          <w:szCs w:val="28"/>
          <w:lang w:eastAsia="ru-RU"/>
        </w:rPr>
        <w:t>Статья 29. Обращение депутата Совета народных депутатов и депутатский запрос</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 xml:space="preserve">1. Депутат или группа депутатов Совета вправе внести на рассмотрение Совета обращение к главе </w:t>
      </w:r>
      <w:r>
        <w:rPr>
          <w:rFonts w:ascii="Times New Roman" w:hAnsi="Times New Roman"/>
          <w:sz w:val="28"/>
          <w:szCs w:val="28"/>
          <w:lang w:eastAsia="ru-RU"/>
        </w:rPr>
        <w:t>Малоприваловского</w:t>
      </w:r>
      <w:r w:rsidRPr="003000D3">
        <w:rPr>
          <w:rFonts w:ascii="Times New Roman" w:hAnsi="Times New Roman"/>
          <w:sz w:val="28"/>
          <w:szCs w:val="28"/>
          <w:lang w:eastAsia="ru-RU"/>
        </w:rPr>
        <w:t xml:space="preserve"> сельского поселения, а также руководителям расположенных на территории </w:t>
      </w:r>
      <w:r>
        <w:rPr>
          <w:rFonts w:ascii="Times New Roman" w:hAnsi="Times New Roman"/>
          <w:sz w:val="28"/>
          <w:szCs w:val="28"/>
          <w:lang w:eastAsia="ru-RU"/>
        </w:rPr>
        <w:t>Малоприваловского</w:t>
      </w:r>
      <w:r w:rsidRPr="003000D3">
        <w:rPr>
          <w:rFonts w:ascii="Times New Roman" w:hAnsi="Times New Roman"/>
          <w:sz w:val="28"/>
          <w:szCs w:val="28"/>
          <w:lang w:eastAsia="ru-RU"/>
        </w:rPr>
        <w:t xml:space="preserve"> сельского поселения государственных органов, предприятий, учреждений и общественных организаций. Такое обращение вносится в письменной форме и оглашается на заседании Совета. </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2. Предложение депутата или группы депутатов Совета о признании обращения депутатским запросом ставится на голосование. Обращение признается депутатским запросом, если «за» проголосовало более половины от избранного числа депутатов.</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3. Должностное лицо, к которому обращен депутатский запрос, обязано ответить на него в устной (на заседании Совета) или в письменной форме не позднее чем в 30-дневный срок с момента получения запроса. Ответ, полученный в письменной форме, оглашается на очередном заседании Совета. Депутат вправе дать на заседании Совета оценку ответа должностного лица на депутатский запрос.</w:t>
      </w:r>
    </w:p>
    <w:p w:rsidR="00810385" w:rsidRPr="004C18DC" w:rsidRDefault="00810385" w:rsidP="004C18DC">
      <w:pPr>
        <w:spacing w:after="0" w:line="360" w:lineRule="auto"/>
        <w:ind w:firstLine="709"/>
        <w:jc w:val="center"/>
        <w:rPr>
          <w:rFonts w:ascii="Times New Roman" w:hAnsi="Times New Roman"/>
          <w:b/>
          <w:sz w:val="28"/>
          <w:szCs w:val="28"/>
          <w:lang w:eastAsia="ru-RU"/>
        </w:rPr>
      </w:pPr>
      <w:r w:rsidRPr="004C18DC">
        <w:rPr>
          <w:rFonts w:ascii="Times New Roman" w:hAnsi="Times New Roman"/>
          <w:b/>
          <w:sz w:val="28"/>
          <w:szCs w:val="28"/>
          <w:lang w:eastAsia="ru-RU"/>
        </w:rPr>
        <w:t>Статья 30. Варианты голосования на заседании Совета народных депутатов</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1. Решения Совета принимаются, как правило, открытым голосованием. В случаях, установленных настоящим Регламентом, а также по предложению, поддержанному не менее чем 1/3 от числа присутствующих на заседании депутатов Совета, решения могут приниматься тайным голосованием.</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2. Голосование представляет собой выбор варианта ответа: «за», «против» или «воздержался». Подсчет голосов и предъявление результатов голосования проводится по каждому голосованию.</w:t>
      </w:r>
    </w:p>
    <w:p w:rsidR="00810385" w:rsidRPr="004C18DC" w:rsidRDefault="00810385" w:rsidP="003000D3">
      <w:pPr>
        <w:spacing w:after="0" w:line="360" w:lineRule="auto"/>
        <w:ind w:firstLine="709"/>
        <w:jc w:val="both"/>
        <w:rPr>
          <w:rFonts w:ascii="Times New Roman" w:hAnsi="Times New Roman"/>
          <w:b/>
          <w:sz w:val="28"/>
          <w:szCs w:val="28"/>
          <w:lang w:eastAsia="ru-RU"/>
        </w:rPr>
      </w:pPr>
      <w:r w:rsidRPr="004C18DC">
        <w:rPr>
          <w:rFonts w:ascii="Times New Roman" w:hAnsi="Times New Roman"/>
          <w:b/>
          <w:sz w:val="28"/>
          <w:szCs w:val="28"/>
          <w:lang w:eastAsia="ru-RU"/>
        </w:rPr>
        <w:t xml:space="preserve">    Статья 31. Порядок проведения открытого голосования</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1. При проведении открытого голосования подсчет голосов поручается Счетной комиссии, состав которой избирается Советом.</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2. Перед началом открытого голосования председательствующий на заседании Совета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Совета, от числа депутатов, избранных в Совет, от числа депутатов Совета, присутствующих на заседании, от числа депутатов, принявших участие в голосовании, простым или квалифицированным большинством) может быть принято решение.</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3. После объявления председательствующим на заседании Совета о начале голосования никто не вправе прервать голосование.</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4. При отсутствии кворума, необходимого для голосования, председательствующий на заседании Совета переносит голосование на следующее заседание Совета.</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5. Если при определении результатов голосования выявятся процедурные ошибки голосования, то по решению Совета может быть проведено повторное голосование.</w:t>
      </w:r>
    </w:p>
    <w:p w:rsidR="00810385" w:rsidRPr="004C18DC" w:rsidRDefault="00810385" w:rsidP="003000D3">
      <w:pPr>
        <w:spacing w:after="0" w:line="360" w:lineRule="auto"/>
        <w:ind w:firstLine="709"/>
        <w:jc w:val="both"/>
        <w:rPr>
          <w:rFonts w:ascii="Times New Roman" w:hAnsi="Times New Roman"/>
          <w:b/>
          <w:sz w:val="28"/>
          <w:szCs w:val="28"/>
          <w:lang w:eastAsia="ru-RU"/>
        </w:rPr>
      </w:pPr>
      <w:r>
        <w:rPr>
          <w:rFonts w:ascii="Times New Roman" w:hAnsi="Times New Roman"/>
          <w:sz w:val="28"/>
          <w:szCs w:val="28"/>
          <w:lang w:eastAsia="ru-RU"/>
        </w:rPr>
        <w:t xml:space="preserve">             </w:t>
      </w:r>
      <w:r w:rsidRPr="004C18DC">
        <w:rPr>
          <w:rFonts w:ascii="Times New Roman" w:hAnsi="Times New Roman"/>
          <w:b/>
          <w:sz w:val="28"/>
          <w:szCs w:val="28"/>
          <w:lang w:eastAsia="ru-RU"/>
        </w:rPr>
        <w:t>Статья 32. Порядок проведения тайного голосования</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 xml:space="preserve">1. Тайное голосование проводится в случаях, определенных в Уставе </w:t>
      </w:r>
      <w:r>
        <w:rPr>
          <w:rFonts w:ascii="Times New Roman" w:hAnsi="Times New Roman"/>
          <w:sz w:val="28"/>
          <w:szCs w:val="28"/>
          <w:lang w:eastAsia="ru-RU"/>
        </w:rPr>
        <w:t>Малоприваловского</w:t>
      </w:r>
      <w:r w:rsidRPr="003000D3">
        <w:rPr>
          <w:rFonts w:ascii="Times New Roman" w:hAnsi="Times New Roman"/>
          <w:sz w:val="28"/>
          <w:szCs w:val="28"/>
          <w:lang w:eastAsia="ru-RU"/>
        </w:rPr>
        <w:t xml:space="preserve"> сельского поселения и настоящем Регламенте, а также по решению Совета, принимаемому 1/3 голосов от присутствующих на заседании депутатов Совета. </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Тайное голосование проводится с использованием бюллетеней.</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2. Для проведения тайного голосования с использованием бюллетеней и определения его результатов Совет из числа депутатов открытым голосованием избирает Счетную комиссию либо поручает проведение тайного голосования и определение его результата ранее избранной на данном заседании Совета Счетной комиссии. Подсчет голосов проводится членами Счетной комиссии.</w:t>
      </w:r>
    </w:p>
    <w:p w:rsidR="00810385" w:rsidRPr="003000D3" w:rsidRDefault="00810385" w:rsidP="00CA653B">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3. Счетная комиссия на своем заседании из своего состава избирает председателя и секретаря Счетной комиссии. Решения Счетной комиссии принимаются открытым голосованием большинством голосов ее членов. В состав Счетной комиссии не могут входить депутаты, если их кандидатуры включены в бюллетень для тайного голосования.</w:t>
      </w:r>
    </w:p>
    <w:p w:rsidR="00810385" w:rsidRPr="003000D3" w:rsidRDefault="00810385" w:rsidP="00CA653B">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Решения Счетной комиссии об избрании председателя, секретаря Счетной комиссии, об итогах голосования и результатах выборов принимаются большинством голосов от установленного числа членов Счетной комиссии.</w:t>
      </w:r>
    </w:p>
    <w:p w:rsidR="00810385" w:rsidRPr="003000D3" w:rsidRDefault="00810385" w:rsidP="00CA653B">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4. Счетная комиссия устанавливает форму протоколов; составляет список депутатов Совета для голосования; обеспечивает подготовку помещения и оборудования для голосования; устанавливает форму, общее число бюллетеней и изготовляет их для проведения выборов; обеспечивает информирование депутатов о порядке осуществления избирательных действий; проводит голосование и подсчет голосов; устанавливает итоги голосования; определяет и объявляет общие результаты выборов; передает протокол об итогах голосования в Совет.</w:t>
      </w:r>
    </w:p>
    <w:p w:rsidR="00810385" w:rsidRPr="004C18DC" w:rsidRDefault="00810385" w:rsidP="00CA653B">
      <w:pPr>
        <w:spacing w:after="0" w:line="360" w:lineRule="auto"/>
        <w:ind w:firstLine="709"/>
        <w:jc w:val="both"/>
        <w:rPr>
          <w:rFonts w:ascii="Times New Roman" w:hAnsi="Times New Roman"/>
          <w:b/>
          <w:sz w:val="28"/>
          <w:szCs w:val="28"/>
          <w:lang w:eastAsia="ru-RU"/>
        </w:rPr>
      </w:pPr>
      <w:r>
        <w:rPr>
          <w:rFonts w:ascii="Times New Roman" w:hAnsi="Times New Roman"/>
          <w:sz w:val="28"/>
          <w:szCs w:val="28"/>
          <w:lang w:eastAsia="ru-RU"/>
        </w:rPr>
        <w:t xml:space="preserve">               </w:t>
      </w:r>
      <w:r w:rsidRPr="004C18DC">
        <w:rPr>
          <w:rFonts w:ascii="Times New Roman" w:hAnsi="Times New Roman"/>
          <w:b/>
          <w:sz w:val="28"/>
          <w:szCs w:val="28"/>
          <w:lang w:eastAsia="ru-RU"/>
        </w:rPr>
        <w:t>Статья 33. Бюллетени для тайного голосования</w:t>
      </w:r>
    </w:p>
    <w:p w:rsidR="00810385" w:rsidRPr="003000D3" w:rsidRDefault="00810385" w:rsidP="00CA653B">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1. Бюллетени для тайного голосования изготавливаются под контролем Счетной комиссии по предложенной ею и утвержденной решением Совета форме. Требования для изготовления бюллетеней:</w:t>
      </w:r>
    </w:p>
    <w:p w:rsidR="00810385" w:rsidRPr="003000D3" w:rsidRDefault="00810385" w:rsidP="00CA653B">
      <w:pPr>
        <w:spacing w:after="0" w:line="360" w:lineRule="auto"/>
        <w:ind w:firstLine="709"/>
        <w:jc w:val="both"/>
        <w:rPr>
          <w:rFonts w:ascii="Times New Roman" w:hAnsi="Times New Roman"/>
          <w:sz w:val="28"/>
          <w:szCs w:val="28"/>
          <w:lang w:eastAsia="ru-RU"/>
        </w:rPr>
      </w:pPr>
    </w:p>
    <w:p w:rsidR="00810385" w:rsidRPr="003000D3" w:rsidRDefault="00810385" w:rsidP="00CA653B">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 количество бюллетеней должно соответствовать числу депутатов, участвующих в голосовании;</w:t>
      </w:r>
    </w:p>
    <w:p w:rsidR="00810385" w:rsidRPr="003000D3" w:rsidRDefault="00810385" w:rsidP="00CA653B">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 в бюллетене в алфавитном порядке размещаются фамилии, имена, отчества кандидатов;</w:t>
      </w:r>
    </w:p>
    <w:p w:rsidR="00810385" w:rsidRPr="003000D3" w:rsidRDefault="00810385" w:rsidP="00CA653B">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 каждый бюллетень содержит разъяснение о порядке его заполнения;</w:t>
      </w:r>
    </w:p>
    <w:p w:rsidR="00810385" w:rsidRPr="003000D3" w:rsidRDefault="00810385" w:rsidP="00CA653B">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 на лицевой стороне всех бюллетеней, в правом верхнем углу ставятся подписи двух членов Счетной комиссии;</w:t>
      </w:r>
      <w:r>
        <w:rPr>
          <w:rFonts w:ascii="Times New Roman" w:hAnsi="Times New Roman"/>
          <w:sz w:val="28"/>
          <w:szCs w:val="28"/>
          <w:lang w:eastAsia="ru-RU"/>
        </w:rPr>
        <w:t xml:space="preserve">                                                              </w:t>
      </w:r>
      <w:r w:rsidRPr="003000D3">
        <w:rPr>
          <w:rFonts w:ascii="Times New Roman" w:hAnsi="Times New Roman"/>
          <w:sz w:val="28"/>
          <w:szCs w:val="28"/>
          <w:lang w:eastAsia="ru-RU"/>
        </w:rPr>
        <w:t xml:space="preserve"> </w:t>
      </w:r>
      <w:r>
        <w:rPr>
          <w:rFonts w:ascii="Times New Roman" w:hAnsi="Times New Roman"/>
          <w:sz w:val="28"/>
          <w:szCs w:val="28"/>
          <w:lang w:eastAsia="ru-RU"/>
        </w:rPr>
        <w:t xml:space="preserve">            - </w:t>
      </w:r>
      <w:r w:rsidRPr="003000D3">
        <w:rPr>
          <w:rFonts w:ascii="Times New Roman" w:hAnsi="Times New Roman"/>
          <w:sz w:val="28"/>
          <w:szCs w:val="28"/>
          <w:lang w:eastAsia="ru-RU"/>
        </w:rPr>
        <w:t>при голосовании по принятию правового акта Совета в бюллетене воспроизводится наименование правового акта, вынесенного на голосование и указываются варианты волеизъявления голосующего словами «ЗА» или «ПРОТИВ», под которыми помещаются пустые квадраты.</w:t>
      </w:r>
    </w:p>
    <w:p w:rsidR="00810385" w:rsidRPr="003000D3" w:rsidRDefault="00810385" w:rsidP="00CA653B">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2. Каждому депутату выдается один бюллетень по выборам избираемого должностного лица либо по проекту решения, рассматриваемому на заседании Совета. Бюллетени выдаются депутатам, включенным в список для голосования, на основании удостоверения об избрании депутатом Совета.</w:t>
      </w:r>
    </w:p>
    <w:p w:rsidR="00810385" w:rsidRPr="003000D3" w:rsidRDefault="00810385" w:rsidP="00CA653B">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Каждый депутат голосует лично.</w:t>
      </w:r>
    </w:p>
    <w:p w:rsidR="00810385" w:rsidRPr="003000D3" w:rsidRDefault="00810385" w:rsidP="00CA653B">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Голосование за других депутатов не допускается. При получении бюллетеней депутат расписывается в соответствующей графе списка депутатов.</w:t>
      </w:r>
    </w:p>
    <w:p w:rsidR="00810385" w:rsidRPr="003000D3" w:rsidRDefault="00810385" w:rsidP="00CA653B">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3. При заполнении бюллетеней для тайного голосования присутствие других лиц недопустимо.</w:t>
      </w:r>
    </w:p>
    <w:p w:rsidR="00810385" w:rsidRPr="003000D3" w:rsidRDefault="00810385" w:rsidP="00CA653B">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4. Счетная комиссия обязана создать условия депутатам Совета для тайного голосования. Голосование проводится путем внесения депутатом в бюллетень любого знака в квадрат, относящийся к кандидату, в пользу которого сделан выбор. Заполненный бюллетень депутат опускает в опечатанный (опломбированный) Счетной комиссией ящик для голосования.</w:t>
      </w:r>
    </w:p>
    <w:p w:rsidR="00810385" w:rsidRPr="003000D3" w:rsidRDefault="00810385" w:rsidP="00CA653B">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 xml:space="preserve">5. Недействительными при подсчете голосов депутатов Совета считаются бюллетени неустановленной формы, а также бюллетени, по которым невозможно определить волеизъявление депутатов Совета (бюллетени, которые не содержат отметок в квадратах, расположенных справа от данных кандидатов, или в которых знак проставлен более чем в одном квадрате). Дополнения, внесенные в бюллетень, при подсчете голосов не учитываются. Недействительные бюллетени подсчитываются и суммируются отдельно. </w:t>
      </w:r>
    </w:p>
    <w:p w:rsidR="00810385" w:rsidRPr="003000D3" w:rsidRDefault="00810385" w:rsidP="00CA653B">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6. 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Совет принимает к сведению.</w:t>
      </w:r>
      <w:r>
        <w:rPr>
          <w:rFonts w:ascii="Times New Roman" w:hAnsi="Times New Roman"/>
          <w:sz w:val="28"/>
          <w:szCs w:val="28"/>
          <w:lang w:eastAsia="ru-RU"/>
        </w:rPr>
        <w:t xml:space="preserve">    </w:t>
      </w:r>
      <w:r w:rsidRPr="003000D3">
        <w:rPr>
          <w:rFonts w:ascii="Times New Roman" w:hAnsi="Times New Roman"/>
          <w:sz w:val="28"/>
          <w:szCs w:val="28"/>
          <w:lang w:eastAsia="ru-RU"/>
        </w:rPr>
        <w:t>7. На основании принятого Советом к сведению доклада Счетной комиссии о результатах тайного голосования председательствующий на заседании Совета объявляет, какое решение принято («за»- положительное или «против»- отрицательное), а при выборах называются избранные кандидатуры, результаты тайного голосования с использованием бюллетеней для тайного голосования оформляются решением Совета.</w:t>
      </w:r>
    </w:p>
    <w:p w:rsidR="00810385" w:rsidRPr="003000D3" w:rsidRDefault="00810385" w:rsidP="00CA653B">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Данные решения принимаются без голосования, если от депутатов Совета не поступило мотивированных замечаний или возражений по итогам голосования.</w:t>
      </w:r>
    </w:p>
    <w:p w:rsidR="00810385" w:rsidRPr="004C18DC" w:rsidRDefault="00810385" w:rsidP="00CA653B">
      <w:pPr>
        <w:spacing w:after="0" w:line="360" w:lineRule="auto"/>
        <w:ind w:firstLine="709"/>
        <w:jc w:val="both"/>
        <w:rPr>
          <w:rFonts w:ascii="Times New Roman" w:hAnsi="Times New Roman"/>
          <w:b/>
          <w:sz w:val="28"/>
          <w:szCs w:val="28"/>
          <w:lang w:eastAsia="ru-RU"/>
        </w:rPr>
      </w:pPr>
      <w:r w:rsidRPr="004C18DC">
        <w:rPr>
          <w:rFonts w:ascii="Times New Roman" w:hAnsi="Times New Roman"/>
          <w:b/>
          <w:sz w:val="28"/>
          <w:szCs w:val="28"/>
          <w:lang w:eastAsia="ru-RU"/>
        </w:rPr>
        <w:t xml:space="preserve">    Статья 34. Порядок проведения поименного голосования</w:t>
      </w:r>
    </w:p>
    <w:p w:rsidR="00810385" w:rsidRPr="003000D3" w:rsidRDefault="00810385" w:rsidP="00CA653B">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1. Поименное голосование проводится по решению Совета, принимаемому менее чем 1/3 голосов от числа присутствующих на заседании депутатов Совета.</w:t>
      </w:r>
    </w:p>
    <w:p w:rsidR="00810385" w:rsidRPr="003000D3" w:rsidRDefault="00810385" w:rsidP="00CA653B">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2. Для проведения поименного голосования и определения его результатов Совет избирает Счетную комиссию либо поручает проведение поименного голосования и определения его результатов ранее избранной на данном заседании Совета Счетной комиссии.</w:t>
      </w:r>
    </w:p>
    <w:p w:rsidR="00810385" w:rsidRPr="003000D3" w:rsidRDefault="00810385" w:rsidP="00CA653B">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3. Результаты поименного голосования помещаются в протоколе заседания Совета и могут быть обнародованы.</w:t>
      </w:r>
    </w:p>
    <w:p w:rsidR="00810385" w:rsidRPr="004C18DC" w:rsidRDefault="00810385" w:rsidP="00CA653B">
      <w:pPr>
        <w:spacing w:after="0" w:line="360" w:lineRule="auto"/>
        <w:ind w:firstLine="709"/>
        <w:jc w:val="center"/>
        <w:rPr>
          <w:rFonts w:ascii="Times New Roman" w:hAnsi="Times New Roman"/>
          <w:b/>
          <w:sz w:val="28"/>
          <w:szCs w:val="28"/>
          <w:lang w:eastAsia="ru-RU"/>
        </w:rPr>
      </w:pPr>
      <w:r w:rsidRPr="004C18DC">
        <w:rPr>
          <w:rFonts w:ascii="Times New Roman" w:hAnsi="Times New Roman"/>
          <w:b/>
          <w:sz w:val="28"/>
          <w:szCs w:val="28"/>
          <w:lang w:eastAsia="ru-RU"/>
        </w:rPr>
        <w:t>Статья 35. Основные понятия, используемые для определения результатов голосования</w:t>
      </w:r>
    </w:p>
    <w:p w:rsidR="00810385" w:rsidRPr="003000D3" w:rsidRDefault="00810385" w:rsidP="00CA653B">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В настоящем Регламенте применяются следующие понятия, используемые для определения результатов голосования:</w:t>
      </w:r>
    </w:p>
    <w:p w:rsidR="00810385" w:rsidRPr="003000D3" w:rsidRDefault="00810385" w:rsidP="00CA653B">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1) под установленной численностью депутатов понимается общая численность депутатов Совета;</w:t>
      </w:r>
    </w:p>
    <w:p w:rsidR="00810385" w:rsidRPr="003000D3" w:rsidRDefault="00810385" w:rsidP="00CA653B">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2) число избранных депутатов - число депутатов, избранных в Совет, за исключением депутатов Совета, полномочия которых прекращены в установленном законодательством порядке, и депутатов, выбывших на момент проведения голосования;</w:t>
      </w:r>
      <w:r>
        <w:rPr>
          <w:rFonts w:ascii="Times New Roman" w:hAnsi="Times New Roman"/>
          <w:sz w:val="28"/>
          <w:szCs w:val="28"/>
          <w:lang w:eastAsia="ru-RU"/>
        </w:rPr>
        <w:t xml:space="preserve">                                                                           </w:t>
      </w:r>
      <w:r w:rsidRPr="003000D3">
        <w:rPr>
          <w:rFonts w:ascii="Times New Roman" w:hAnsi="Times New Roman"/>
          <w:sz w:val="28"/>
          <w:szCs w:val="28"/>
          <w:lang w:eastAsia="ru-RU"/>
        </w:rPr>
        <w:t>3) число присутствующих на заседании - число депутатов Совета, зарегистрировавшихся во время последней перед проведением голосования регистрации;</w:t>
      </w:r>
    </w:p>
    <w:p w:rsidR="00810385" w:rsidRPr="003000D3" w:rsidRDefault="00810385" w:rsidP="00CA653B">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4) простое большинство голосов - число голосов, превышающее в зависимости от рассматриваемого вопроса половину:</w:t>
      </w:r>
    </w:p>
    <w:p w:rsidR="00810385" w:rsidRPr="003000D3" w:rsidRDefault="00810385" w:rsidP="00CA653B">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 от установленного (общего) числа депутатов Совета;</w:t>
      </w:r>
    </w:p>
    <w:p w:rsidR="00810385" w:rsidRPr="003000D3" w:rsidRDefault="00810385" w:rsidP="00CA653B">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 от числа избранных депутатов Совета;</w:t>
      </w:r>
    </w:p>
    <w:p w:rsidR="00810385" w:rsidRPr="003000D3" w:rsidRDefault="00810385" w:rsidP="00CA653B">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 от числа депутатов Совета, присутствующих на заседании;</w:t>
      </w:r>
    </w:p>
    <w:p w:rsidR="00810385" w:rsidRPr="003000D3" w:rsidRDefault="00810385" w:rsidP="00CA653B">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 от числа депутатов Совета, принявших участие в голосовании;</w:t>
      </w:r>
    </w:p>
    <w:p w:rsidR="00810385" w:rsidRPr="003000D3" w:rsidRDefault="00810385" w:rsidP="00CA653B">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5) квалифицированное большинство голосов - число голосов, составляющее 2/3 от установленной (общей) численности депутатов Совета.</w:t>
      </w:r>
    </w:p>
    <w:p w:rsidR="00810385" w:rsidRPr="003000D3" w:rsidRDefault="00810385" w:rsidP="00CA653B">
      <w:pPr>
        <w:spacing w:after="0" w:line="360" w:lineRule="auto"/>
        <w:ind w:firstLine="709"/>
        <w:jc w:val="both"/>
        <w:rPr>
          <w:rFonts w:ascii="Times New Roman" w:hAnsi="Times New Roman"/>
          <w:sz w:val="28"/>
          <w:szCs w:val="28"/>
          <w:lang w:eastAsia="ru-RU"/>
        </w:rPr>
      </w:pPr>
    </w:p>
    <w:p w:rsidR="00810385" w:rsidRPr="004C18DC" w:rsidRDefault="00810385" w:rsidP="00CA653B">
      <w:pPr>
        <w:spacing w:after="0" w:line="360" w:lineRule="auto"/>
        <w:ind w:firstLine="709"/>
        <w:jc w:val="center"/>
        <w:rPr>
          <w:rFonts w:ascii="Times New Roman" w:hAnsi="Times New Roman"/>
          <w:b/>
          <w:sz w:val="28"/>
          <w:szCs w:val="28"/>
          <w:lang w:eastAsia="ru-RU"/>
        </w:rPr>
      </w:pPr>
      <w:r w:rsidRPr="004C18DC">
        <w:rPr>
          <w:rFonts w:ascii="Times New Roman" w:hAnsi="Times New Roman"/>
          <w:b/>
          <w:sz w:val="28"/>
          <w:szCs w:val="28"/>
          <w:lang w:eastAsia="ru-RU"/>
        </w:rPr>
        <w:t>Статья 36. Количество голосов, необходимое для принятия актов нормативного и ненормативного характера</w:t>
      </w:r>
    </w:p>
    <w:p w:rsidR="00810385" w:rsidRPr="003000D3" w:rsidRDefault="00810385" w:rsidP="00CA653B">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 xml:space="preserve">1. Устав </w:t>
      </w:r>
      <w:r>
        <w:rPr>
          <w:rFonts w:ascii="Times New Roman" w:hAnsi="Times New Roman"/>
          <w:sz w:val="28"/>
          <w:szCs w:val="28"/>
          <w:lang w:eastAsia="ru-RU"/>
        </w:rPr>
        <w:t>Малоприваловского</w:t>
      </w:r>
      <w:r w:rsidRPr="003000D3">
        <w:rPr>
          <w:rFonts w:ascii="Times New Roman" w:hAnsi="Times New Roman"/>
          <w:sz w:val="28"/>
          <w:szCs w:val="28"/>
          <w:lang w:eastAsia="ru-RU"/>
        </w:rPr>
        <w:t xml:space="preserve"> сельского поселения, изменения и дополнения к нему принимаются квалифицированным большинством голосов (2/3 голосов от установленной численности депутатов Совета).</w:t>
      </w:r>
    </w:p>
    <w:p w:rsidR="00810385" w:rsidRPr="003000D3" w:rsidRDefault="00810385" w:rsidP="00CA653B">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2. Решения нормативного характера принимаются на заседаниях Совета большинством голосов от установленной численности депутатов Совета.</w:t>
      </w:r>
    </w:p>
    <w:p w:rsidR="00810385" w:rsidRPr="003000D3" w:rsidRDefault="00810385" w:rsidP="00CA653B">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3. Решения ненормативного характера, за исключением решений по вопросам организации деятельности Совета, принимаются на заседаниях Совета большинством голосов от числа избранных депутатов Совета.</w:t>
      </w:r>
    </w:p>
    <w:p w:rsidR="00810385" w:rsidRDefault="00810385" w:rsidP="00CA653B">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4. Решения по вопросам организации деятельности Совета принимаются большинством голосов от числа депутатов, присутствующих на заседании Совета.</w:t>
      </w:r>
    </w:p>
    <w:p w:rsidR="00810385" w:rsidRPr="00CA653B" w:rsidRDefault="00810385" w:rsidP="003000D3">
      <w:pPr>
        <w:spacing w:after="0" w:line="360" w:lineRule="auto"/>
        <w:ind w:firstLine="709"/>
        <w:jc w:val="both"/>
        <w:rPr>
          <w:rFonts w:ascii="Times New Roman" w:hAnsi="Times New Roman"/>
          <w:b/>
          <w:sz w:val="28"/>
          <w:szCs w:val="28"/>
          <w:lang w:eastAsia="ru-RU"/>
        </w:rPr>
      </w:pPr>
      <w:r>
        <w:rPr>
          <w:rFonts w:ascii="Times New Roman" w:hAnsi="Times New Roman"/>
          <w:sz w:val="28"/>
          <w:szCs w:val="28"/>
          <w:lang w:eastAsia="ru-RU"/>
        </w:rPr>
        <w:t xml:space="preserve">             </w:t>
      </w:r>
      <w:r w:rsidRPr="00CA653B">
        <w:rPr>
          <w:rFonts w:ascii="Times New Roman" w:hAnsi="Times New Roman"/>
          <w:b/>
          <w:sz w:val="28"/>
          <w:szCs w:val="28"/>
          <w:lang w:eastAsia="ru-RU"/>
        </w:rPr>
        <w:t>Статья 37. Голосование по процедурным вопросам</w:t>
      </w:r>
    </w:p>
    <w:p w:rsidR="00810385" w:rsidRPr="003000D3" w:rsidRDefault="00810385" w:rsidP="00CA653B">
      <w:pPr>
        <w:numPr>
          <w:ilvl w:val="0"/>
          <w:numId w:val="2"/>
        </w:numPr>
        <w:tabs>
          <w:tab w:val="clear" w:pos="1473"/>
          <w:tab w:val="num" w:pos="0"/>
        </w:tabs>
        <w:spacing w:after="0" w:line="360" w:lineRule="auto"/>
        <w:ind w:left="0" w:firstLine="709"/>
        <w:jc w:val="both"/>
        <w:rPr>
          <w:rFonts w:ascii="Times New Roman" w:hAnsi="Times New Roman"/>
          <w:sz w:val="28"/>
          <w:szCs w:val="28"/>
          <w:lang w:eastAsia="ru-RU"/>
        </w:rPr>
      </w:pPr>
      <w:r w:rsidRPr="003000D3">
        <w:rPr>
          <w:rFonts w:ascii="Times New Roman" w:hAnsi="Times New Roman"/>
          <w:sz w:val="28"/>
          <w:szCs w:val="28"/>
          <w:lang w:eastAsia="ru-RU"/>
        </w:rPr>
        <w:t>По процедурным вопросам решение принимается большинством голосов присутствующих на заседании Совета, если иной порядок не предусмотрен настоящим Регламентом.</w:t>
      </w:r>
    </w:p>
    <w:p w:rsidR="00810385" w:rsidRPr="003000D3" w:rsidRDefault="00810385" w:rsidP="00CA653B">
      <w:pPr>
        <w:numPr>
          <w:ilvl w:val="0"/>
          <w:numId w:val="2"/>
        </w:numPr>
        <w:tabs>
          <w:tab w:val="clear" w:pos="1473"/>
          <w:tab w:val="num" w:pos="0"/>
        </w:tabs>
        <w:spacing w:after="0" w:line="360" w:lineRule="auto"/>
        <w:ind w:hanging="764"/>
        <w:jc w:val="both"/>
        <w:rPr>
          <w:rFonts w:ascii="Times New Roman" w:hAnsi="Times New Roman"/>
          <w:sz w:val="28"/>
          <w:szCs w:val="28"/>
          <w:lang w:eastAsia="ru-RU"/>
        </w:rPr>
      </w:pPr>
      <w:r w:rsidRPr="003000D3">
        <w:rPr>
          <w:rFonts w:ascii="Times New Roman" w:hAnsi="Times New Roman"/>
          <w:sz w:val="28"/>
          <w:szCs w:val="28"/>
          <w:lang w:eastAsia="ru-RU"/>
        </w:rPr>
        <w:t>К процедурным относятся вопросы:</w:t>
      </w:r>
    </w:p>
    <w:p w:rsidR="00810385" w:rsidRPr="003000D3" w:rsidRDefault="00810385" w:rsidP="00CA653B">
      <w:pPr>
        <w:numPr>
          <w:ilvl w:val="0"/>
          <w:numId w:val="3"/>
        </w:numPr>
        <w:tabs>
          <w:tab w:val="num" w:pos="0"/>
        </w:tabs>
        <w:spacing w:after="0" w:line="360" w:lineRule="auto"/>
        <w:ind w:firstLine="66"/>
        <w:jc w:val="both"/>
        <w:rPr>
          <w:rFonts w:ascii="Times New Roman" w:hAnsi="Times New Roman"/>
          <w:sz w:val="28"/>
          <w:szCs w:val="28"/>
          <w:lang w:eastAsia="ru-RU"/>
        </w:rPr>
      </w:pPr>
      <w:r w:rsidRPr="003000D3">
        <w:rPr>
          <w:rFonts w:ascii="Times New Roman" w:hAnsi="Times New Roman"/>
          <w:sz w:val="28"/>
          <w:szCs w:val="28"/>
          <w:lang w:eastAsia="ru-RU"/>
        </w:rPr>
        <w:t>о перерыве в заседании или переносе заседания;</w:t>
      </w:r>
    </w:p>
    <w:p w:rsidR="00810385" w:rsidRPr="003000D3" w:rsidRDefault="00810385" w:rsidP="00CA653B">
      <w:pPr>
        <w:numPr>
          <w:ilvl w:val="0"/>
          <w:numId w:val="3"/>
        </w:numPr>
        <w:spacing w:after="0" w:line="360" w:lineRule="auto"/>
        <w:ind w:firstLine="66"/>
        <w:jc w:val="both"/>
        <w:rPr>
          <w:rFonts w:ascii="Times New Roman" w:hAnsi="Times New Roman"/>
          <w:sz w:val="28"/>
          <w:szCs w:val="28"/>
          <w:lang w:eastAsia="ru-RU"/>
        </w:rPr>
      </w:pPr>
      <w:r w:rsidRPr="003000D3">
        <w:rPr>
          <w:rFonts w:ascii="Times New Roman" w:hAnsi="Times New Roman"/>
          <w:sz w:val="28"/>
          <w:szCs w:val="28"/>
          <w:lang w:eastAsia="ru-RU"/>
        </w:rPr>
        <w:t>о предоставлении дополнительного времени для выступления;</w:t>
      </w:r>
    </w:p>
    <w:p w:rsidR="00810385" w:rsidRPr="003000D3" w:rsidRDefault="00810385" w:rsidP="00CA653B">
      <w:pPr>
        <w:numPr>
          <w:ilvl w:val="0"/>
          <w:numId w:val="3"/>
        </w:numPr>
        <w:spacing w:after="0" w:line="360" w:lineRule="auto"/>
        <w:ind w:firstLine="66"/>
        <w:jc w:val="both"/>
        <w:rPr>
          <w:rFonts w:ascii="Times New Roman" w:hAnsi="Times New Roman"/>
          <w:sz w:val="28"/>
          <w:szCs w:val="28"/>
          <w:lang w:eastAsia="ru-RU"/>
        </w:rPr>
      </w:pPr>
      <w:r w:rsidRPr="003000D3">
        <w:rPr>
          <w:rFonts w:ascii="Times New Roman" w:hAnsi="Times New Roman"/>
          <w:sz w:val="28"/>
          <w:szCs w:val="28"/>
          <w:lang w:eastAsia="ru-RU"/>
        </w:rPr>
        <w:t>о продолжительности времени для ответов на вопросы по нормативному правовому акту;</w:t>
      </w:r>
    </w:p>
    <w:p w:rsidR="00810385" w:rsidRPr="003000D3" w:rsidRDefault="00810385" w:rsidP="00CA653B">
      <w:pPr>
        <w:numPr>
          <w:ilvl w:val="0"/>
          <w:numId w:val="3"/>
        </w:numPr>
        <w:spacing w:after="0" w:line="360" w:lineRule="auto"/>
        <w:ind w:firstLine="66"/>
        <w:jc w:val="both"/>
        <w:rPr>
          <w:rFonts w:ascii="Times New Roman" w:hAnsi="Times New Roman"/>
          <w:sz w:val="28"/>
          <w:szCs w:val="28"/>
          <w:lang w:eastAsia="ru-RU"/>
        </w:rPr>
      </w:pPr>
      <w:r w:rsidRPr="003000D3">
        <w:rPr>
          <w:rFonts w:ascii="Times New Roman" w:hAnsi="Times New Roman"/>
          <w:sz w:val="28"/>
          <w:szCs w:val="28"/>
          <w:lang w:eastAsia="ru-RU"/>
        </w:rPr>
        <w:t>о предоставлении слова приглашенным на заседание Совета;</w:t>
      </w:r>
    </w:p>
    <w:p w:rsidR="00810385" w:rsidRPr="003000D3" w:rsidRDefault="00810385" w:rsidP="00CA653B">
      <w:pPr>
        <w:numPr>
          <w:ilvl w:val="0"/>
          <w:numId w:val="3"/>
        </w:numPr>
        <w:tabs>
          <w:tab w:val="clear" w:pos="360"/>
          <w:tab w:val="num" w:pos="426"/>
          <w:tab w:val="left" w:pos="1276"/>
        </w:tabs>
        <w:spacing w:after="0" w:line="360" w:lineRule="auto"/>
        <w:ind w:firstLine="66"/>
        <w:jc w:val="both"/>
        <w:rPr>
          <w:rFonts w:ascii="Times New Roman" w:hAnsi="Times New Roman"/>
          <w:sz w:val="28"/>
          <w:szCs w:val="28"/>
          <w:lang w:eastAsia="ru-RU"/>
        </w:rPr>
      </w:pPr>
      <w:r>
        <w:rPr>
          <w:rFonts w:ascii="Times New Roman" w:hAnsi="Times New Roman"/>
          <w:sz w:val="28"/>
          <w:szCs w:val="28"/>
          <w:lang w:eastAsia="ru-RU"/>
        </w:rPr>
        <w:t xml:space="preserve">  </w:t>
      </w:r>
      <w:r w:rsidRPr="003000D3">
        <w:rPr>
          <w:rFonts w:ascii="Times New Roman" w:hAnsi="Times New Roman"/>
          <w:sz w:val="28"/>
          <w:szCs w:val="28"/>
          <w:lang w:eastAsia="ru-RU"/>
        </w:rPr>
        <w:t>о переносе или прекращении прений по обсуждаемому вопросу;</w:t>
      </w:r>
    </w:p>
    <w:p w:rsidR="00810385" w:rsidRPr="003000D3" w:rsidRDefault="00810385" w:rsidP="00CA653B">
      <w:pPr>
        <w:numPr>
          <w:ilvl w:val="0"/>
          <w:numId w:val="3"/>
        </w:numPr>
        <w:spacing w:after="0" w:line="360" w:lineRule="auto"/>
        <w:ind w:firstLine="66"/>
        <w:jc w:val="both"/>
        <w:rPr>
          <w:rFonts w:ascii="Times New Roman" w:hAnsi="Times New Roman"/>
          <w:sz w:val="28"/>
          <w:szCs w:val="28"/>
          <w:lang w:eastAsia="ru-RU"/>
        </w:rPr>
      </w:pPr>
      <w:r w:rsidRPr="003000D3">
        <w:rPr>
          <w:rFonts w:ascii="Times New Roman" w:hAnsi="Times New Roman"/>
          <w:sz w:val="28"/>
          <w:szCs w:val="28"/>
          <w:lang w:eastAsia="ru-RU"/>
        </w:rPr>
        <w:t>о передаче вопроса на рассмотрение соответствующей постоянной комиссии Совета;</w:t>
      </w:r>
    </w:p>
    <w:p w:rsidR="00810385" w:rsidRPr="003000D3" w:rsidRDefault="00810385" w:rsidP="00CA653B">
      <w:pPr>
        <w:numPr>
          <w:ilvl w:val="0"/>
          <w:numId w:val="3"/>
        </w:numPr>
        <w:tabs>
          <w:tab w:val="left" w:pos="426"/>
        </w:tabs>
        <w:spacing w:after="0" w:line="360" w:lineRule="auto"/>
        <w:ind w:firstLine="66"/>
        <w:jc w:val="both"/>
        <w:rPr>
          <w:rFonts w:ascii="Times New Roman" w:hAnsi="Times New Roman"/>
          <w:sz w:val="28"/>
          <w:szCs w:val="28"/>
          <w:lang w:eastAsia="ru-RU"/>
        </w:rPr>
      </w:pPr>
      <w:r w:rsidRPr="003000D3">
        <w:rPr>
          <w:rFonts w:ascii="Times New Roman" w:hAnsi="Times New Roman"/>
          <w:sz w:val="28"/>
          <w:szCs w:val="28"/>
          <w:lang w:eastAsia="ru-RU"/>
        </w:rPr>
        <w:t>о голосовании без обсуждения;</w:t>
      </w:r>
    </w:p>
    <w:p w:rsidR="00810385" w:rsidRPr="003000D3" w:rsidRDefault="00810385" w:rsidP="00CA653B">
      <w:pPr>
        <w:numPr>
          <w:ilvl w:val="0"/>
          <w:numId w:val="3"/>
        </w:numPr>
        <w:spacing w:after="0" w:line="360" w:lineRule="auto"/>
        <w:ind w:firstLine="66"/>
        <w:jc w:val="both"/>
        <w:rPr>
          <w:rFonts w:ascii="Times New Roman" w:hAnsi="Times New Roman"/>
          <w:sz w:val="28"/>
          <w:szCs w:val="28"/>
          <w:lang w:eastAsia="ru-RU"/>
        </w:rPr>
      </w:pPr>
      <w:r w:rsidRPr="003000D3">
        <w:rPr>
          <w:rFonts w:ascii="Times New Roman" w:hAnsi="Times New Roman"/>
          <w:sz w:val="28"/>
          <w:szCs w:val="28"/>
          <w:lang w:eastAsia="ru-RU"/>
        </w:rPr>
        <w:t>о проведении закрытого заседания;</w:t>
      </w:r>
    </w:p>
    <w:p w:rsidR="00810385" w:rsidRPr="003000D3" w:rsidRDefault="00810385" w:rsidP="00CA653B">
      <w:pPr>
        <w:numPr>
          <w:ilvl w:val="0"/>
          <w:numId w:val="3"/>
        </w:numPr>
        <w:spacing w:after="0" w:line="360" w:lineRule="auto"/>
        <w:ind w:firstLine="66"/>
        <w:jc w:val="both"/>
        <w:rPr>
          <w:rFonts w:ascii="Times New Roman" w:hAnsi="Times New Roman"/>
          <w:sz w:val="28"/>
          <w:szCs w:val="28"/>
          <w:lang w:eastAsia="ru-RU"/>
        </w:rPr>
      </w:pPr>
      <w:r w:rsidRPr="003000D3">
        <w:rPr>
          <w:rFonts w:ascii="Times New Roman" w:hAnsi="Times New Roman"/>
          <w:sz w:val="28"/>
          <w:szCs w:val="28"/>
          <w:lang w:eastAsia="ru-RU"/>
        </w:rPr>
        <w:t>об изменении способа проведения голосования;</w:t>
      </w:r>
    </w:p>
    <w:p w:rsidR="00810385" w:rsidRPr="003000D3" w:rsidRDefault="00810385" w:rsidP="00CA653B">
      <w:pPr>
        <w:spacing w:after="0" w:line="360" w:lineRule="auto"/>
        <w:ind w:firstLine="426"/>
        <w:jc w:val="both"/>
        <w:rPr>
          <w:rFonts w:ascii="Times New Roman" w:hAnsi="Times New Roman"/>
          <w:sz w:val="28"/>
          <w:szCs w:val="28"/>
          <w:lang w:eastAsia="ru-RU"/>
        </w:rPr>
      </w:pPr>
      <w:r w:rsidRPr="003000D3">
        <w:rPr>
          <w:rFonts w:ascii="Times New Roman" w:hAnsi="Times New Roman"/>
          <w:sz w:val="28"/>
          <w:szCs w:val="28"/>
          <w:lang w:eastAsia="ru-RU"/>
        </w:rPr>
        <w:t>10)     об изменении очередности выступлений;</w:t>
      </w:r>
    </w:p>
    <w:p w:rsidR="00810385" w:rsidRPr="003000D3" w:rsidRDefault="00810385" w:rsidP="00CA653B">
      <w:pPr>
        <w:spacing w:after="0" w:line="360" w:lineRule="auto"/>
        <w:ind w:firstLine="426"/>
        <w:jc w:val="both"/>
        <w:rPr>
          <w:rFonts w:ascii="Times New Roman" w:hAnsi="Times New Roman"/>
          <w:sz w:val="28"/>
          <w:szCs w:val="28"/>
          <w:lang w:eastAsia="ru-RU"/>
        </w:rPr>
      </w:pPr>
      <w:r w:rsidRPr="003000D3">
        <w:rPr>
          <w:rFonts w:ascii="Times New Roman" w:hAnsi="Times New Roman"/>
          <w:sz w:val="28"/>
          <w:szCs w:val="28"/>
          <w:lang w:eastAsia="ru-RU"/>
        </w:rPr>
        <w:t>11) о проведении дополнительной регистрации;</w:t>
      </w:r>
    </w:p>
    <w:p w:rsidR="00810385" w:rsidRPr="003000D3" w:rsidRDefault="00810385" w:rsidP="00CA653B">
      <w:pPr>
        <w:spacing w:after="0" w:line="360" w:lineRule="auto"/>
        <w:ind w:firstLine="426"/>
        <w:jc w:val="both"/>
        <w:rPr>
          <w:rFonts w:ascii="Times New Roman" w:hAnsi="Times New Roman"/>
          <w:sz w:val="28"/>
          <w:szCs w:val="28"/>
          <w:lang w:eastAsia="ru-RU"/>
        </w:rPr>
      </w:pPr>
      <w:r w:rsidRPr="003000D3">
        <w:rPr>
          <w:rFonts w:ascii="Times New Roman" w:hAnsi="Times New Roman"/>
          <w:sz w:val="28"/>
          <w:szCs w:val="28"/>
          <w:lang w:eastAsia="ru-RU"/>
        </w:rPr>
        <w:t>12) о пересчете голосов;</w:t>
      </w:r>
    </w:p>
    <w:p w:rsidR="00810385" w:rsidRPr="003000D3" w:rsidRDefault="00810385" w:rsidP="00CA653B">
      <w:pPr>
        <w:spacing w:after="0" w:line="360" w:lineRule="auto"/>
        <w:ind w:firstLine="426"/>
        <w:jc w:val="both"/>
        <w:rPr>
          <w:rFonts w:ascii="Times New Roman" w:hAnsi="Times New Roman"/>
          <w:sz w:val="28"/>
          <w:szCs w:val="28"/>
          <w:lang w:eastAsia="ru-RU"/>
        </w:rPr>
      </w:pPr>
      <w:r w:rsidRPr="003000D3">
        <w:rPr>
          <w:rFonts w:ascii="Times New Roman" w:hAnsi="Times New Roman"/>
          <w:sz w:val="28"/>
          <w:szCs w:val="28"/>
          <w:lang w:eastAsia="ru-RU"/>
        </w:rPr>
        <w:t>13) иные организационные вопросы.</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Решения по процедурным вопросам оформляются протокольно.</w:t>
      </w:r>
    </w:p>
    <w:p w:rsidR="00810385" w:rsidRPr="00CA653B" w:rsidRDefault="00810385" w:rsidP="003000D3">
      <w:pPr>
        <w:spacing w:after="0" w:line="360" w:lineRule="auto"/>
        <w:ind w:firstLine="709"/>
        <w:jc w:val="both"/>
        <w:rPr>
          <w:rFonts w:ascii="Times New Roman" w:hAnsi="Times New Roman"/>
          <w:b/>
          <w:sz w:val="28"/>
          <w:szCs w:val="28"/>
          <w:lang w:eastAsia="ru-RU"/>
        </w:rPr>
      </w:pPr>
      <w:r w:rsidRPr="00CA653B">
        <w:rPr>
          <w:rFonts w:ascii="Times New Roman" w:hAnsi="Times New Roman"/>
          <w:b/>
          <w:sz w:val="28"/>
          <w:szCs w:val="28"/>
          <w:lang w:eastAsia="ru-RU"/>
        </w:rPr>
        <w:t xml:space="preserve">            Статья 38. Субъекты правотворческой инициативы</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 xml:space="preserve">1. Право внесения проектов нормативных правовых актов в Совет принадлежит только субъектам правотворческой инициативы, закрепленным Уставом </w:t>
      </w:r>
      <w:r>
        <w:rPr>
          <w:rFonts w:ascii="Times New Roman" w:hAnsi="Times New Roman"/>
          <w:sz w:val="28"/>
          <w:szCs w:val="28"/>
          <w:lang w:eastAsia="ru-RU"/>
        </w:rPr>
        <w:t>Малоприваловского</w:t>
      </w:r>
      <w:r w:rsidRPr="003000D3">
        <w:rPr>
          <w:rFonts w:ascii="Times New Roman" w:hAnsi="Times New Roman"/>
          <w:sz w:val="28"/>
          <w:szCs w:val="28"/>
          <w:lang w:eastAsia="ru-RU"/>
        </w:rPr>
        <w:t xml:space="preserve"> поселения. </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2. Проекты правовых актов, исходящие от юридических или физических лиц, не являющихся субъектами правотворческой инициативы, могут быть внесены в Совет через субъекты правотворческой инициативы в Совете.</w:t>
      </w:r>
    </w:p>
    <w:p w:rsidR="00810385" w:rsidRPr="00CA653B" w:rsidRDefault="00810385" w:rsidP="00CA653B">
      <w:pPr>
        <w:spacing w:after="0" w:line="360" w:lineRule="auto"/>
        <w:ind w:firstLine="709"/>
        <w:jc w:val="center"/>
        <w:rPr>
          <w:rFonts w:ascii="Times New Roman" w:hAnsi="Times New Roman"/>
          <w:b/>
          <w:sz w:val="28"/>
          <w:szCs w:val="28"/>
          <w:lang w:eastAsia="ru-RU"/>
        </w:rPr>
      </w:pPr>
      <w:r w:rsidRPr="00CA653B">
        <w:rPr>
          <w:rFonts w:ascii="Times New Roman" w:hAnsi="Times New Roman"/>
          <w:b/>
          <w:sz w:val="28"/>
          <w:szCs w:val="28"/>
          <w:lang w:eastAsia="ru-RU"/>
        </w:rPr>
        <w:t>Статья 39. Требования, предъявляемые к проекту нормативного правового акта, вносимого в порядке правотворческой инициативы</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 xml:space="preserve"> </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1. Проект нормативного правового акта представляется в Совет в виде печатного текста.</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 xml:space="preserve">2. Проект нормативного правового акта и все прилагаемые к нему документы должны быть подписаны их разработчиками. </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3. Визы (подписи разработчиков) проставляются на обратной стороне листа, содержащего текст</w:t>
      </w:r>
      <w:r>
        <w:rPr>
          <w:rFonts w:ascii="Times New Roman" w:hAnsi="Times New Roman"/>
          <w:sz w:val="28"/>
          <w:szCs w:val="28"/>
          <w:lang w:eastAsia="ru-RU"/>
        </w:rPr>
        <w:t>,</w:t>
      </w:r>
      <w:r w:rsidRPr="003000D3">
        <w:rPr>
          <w:rFonts w:ascii="Times New Roman" w:hAnsi="Times New Roman"/>
          <w:sz w:val="28"/>
          <w:szCs w:val="28"/>
          <w:lang w:eastAsia="ru-RU"/>
        </w:rPr>
        <w:t xml:space="preserve"> проекта правового акта.</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4. Проект нормативного правового акта, внесенный в Совет в порядке правотворческой инициативы, представляется вместе с пояснительной запиской, в которой содержится:</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 обоснование необходимости принятия данного акта, его целей и основных положений;</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 сведения о состоянии законодательства в данной сфере регулирования;</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 перечень нормативных правовых актов, отмены, изменения и дополнения которых потребует принятие данного акта;</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 финансово-экономическое обоснование (в случае внесения проекта нормативного правового акта, реализация которого потребует дополнительных материальных и иных затрат).</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5. Проект нормативного правового акта, разработанный депутатами Совета, по вопросам, входящим в компетенцию администрации поселения, должен быть согласован с администрацией</w:t>
      </w:r>
      <w:r>
        <w:rPr>
          <w:rFonts w:ascii="Times New Roman" w:hAnsi="Times New Roman"/>
          <w:sz w:val="28"/>
          <w:szCs w:val="28"/>
          <w:lang w:eastAsia="ru-RU"/>
        </w:rPr>
        <w:t xml:space="preserve"> Малоприваловского</w:t>
      </w:r>
      <w:r w:rsidRPr="003000D3">
        <w:rPr>
          <w:rFonts w:ascii="Times New Roman" w:hAnsi="Times New Roman"/>
          <w:sz w:val="28"/>
          <w:szCs w:val="28"/>
          <w:lang w:eastAsia="ru-RU"/>
        </w:rPr>
        <w:t xml:space="preserve"> сельского поселения, рассмотрен соответствующей профильной комиссией Совета. Комиссия по данному проекту нормативного правового акта представляет на заседание Совета народных депутатов заключение постоянной комиссии. Согласование с администрацией поселения осуществляется посредством представления проекта в администрацию </w:t>
      </w:r>
      <w:r>
        <w:rPr>
          <w:rFonts w:ascii="Times New Roman" w:hAnsi="Times New Roman"/>
          <w:sz w:val="28"/>
          <w:szCs w:val="28"/>
          <w:lang w:eastAsia="ru-RU"/>
        </w:rPr>
        <w:t>Малоприваловского</w:t>
      </w:r>
      <w:r w:rsidRPr="003000D3">
        <w:rPr>
          <w:rFonts w:ascii="Times New Roman" w:hAnsi="Times New Roman"/>
          <w:sz w:val="28"/>
          <w:szCs w:val="28"/>
          <w:lang w:eastAsia="ru-RU"/>
        </w:rPr>
        <w:t xml:space="preserve"> сельского поселения с сопроводительным письмом, которое должно быть подписано субъектом правотворческой инициативы.</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6. Нормативные правовые акты оформляются решением Совета.</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Ненормативные правовые акты также оформляются решением Совета. Решение оформляется отдельным документом, который прилагается к протоколу заседания Совета народных депутатов. В решении указываются: его наименование, дата его принятия, регистрационный номер, должностное лицо, его подписавшее. Регистрация решений, принимаемых Советом, ведется с начала и до окончания срока полномочий Совета.</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7. Проекты нормативных правовых актов Совета народных депутатов вносятся на рассмотрение Совета после проведения их правовой экспертизы в соответствии с установленными требованиями. Правовая экспертиза должна быть проведена не позднее чем в 5-дневный срок</w:t>
      </w:r>
      <w:r>
        <w:rPr>
          <w:rFonts w:ascii="Times New Roman" w:hAnsi="Times New Roman"/>
          <w:sz w:val="28"/>
          <w:szCs w:val="28"/>
          <w:lang w:eastAsia="ru-RU"/>
        </w:rPr>
        <w:t>,</w:t>
      </w:r>
      <w:r w:rsidRPr="003000D3">
        <w:rPr>
          <w:rFonts w:ascii="Times New Roman" w:hAnsi="Times New Roman"/>
          <w:sz w:val="28"/>
          <w:szCs w:val="28"/>
          <w:lang w:eastAsia="ru-RU"/>
        </w:rPr>
        <w:t xml:space="preserve"> с даты получения проекта нормативного правового акта.</w:t>
      </w:r>
    </w:p>
    <w:p w:rsidR="00810385" w:rsidRPr="00CA653B" w:rsidRDefault="00810385" w:rsidP="00CA653B">
      <w:pPr>
        <w:spacing w:after="0" w:line="360" w:lineRule="auto"/>
        <w:ind w:firstLine="709"/>
        <w:jc w:val="center"/>
        <w:rPr>
          <w:rFonts w:ascii="Times New Roman" w:hAnsi="Times New Roman"/>
          <w:b/>
          <w:sz w:val="28"/>
          <w:szCs w:val="28"/>
          <w:lang w:eastAsia="ru-RU"/>
        </w:rPr>
      </w:pPr>
      <w:r w:rsidRPr="00CA653B">
        <w:rPr>
          <w:rFonts w:ascii="Times New Roman" w:hAnsi="Times New Roman"/>
          <w:b/>
          <w:sz w:val="28"/>
          <w:szCs w:val="28"/>
          <w:lang w:eastAsia="ru-RU"/>
        </w:rPr>
        <w:t>Статья 40. Право субъекта правотворческой инициативы на отзыв внесенного проекта правового акта</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До принятия проекта правового акта субъект правотворческой инициативы, внесший проект правового акта, имеет право отозвать внесенный им проект правового акта на основании письменного заявления.</w:t>
      </w:r>
    </w:p>
    <w:p w:rsidR="00810385" w:rsidRPr="00CA653B" w:rsidRDefault="00810385" w:rsidP="00CA653B">
      <w:pPr>
        <w:spacing w:after="0" w:line="360" w:lineRule="auto"/>
        <w:ind w:firstLine="709"/>
        <w:jc w:val="center"/>
        <w:rPr>
          <w:rFonts w:ascii="Times New Roman" w:hAnsi="Times New Roman"/>
          <w:b/>
          <w:sz w:val="28"/>
          <w:szCs w:val="28"/>
          <w:lang w:eastAsia="ru-RU"/>
        </w:rPr>
      </w:pPr>
      <w:r w:rsidRPr="00CA653B">
        <w:rPr>
          <w:rFonts w:ascii="Times New Roman" w:hAnsi="Times New Roman"/>
          <w:b/>
          <w:sz w:val="28"/>
          <w:szCs w:val="28"/>
          <w:lang w:eastAsia="ru-RU"/>
        </w:rPr>
        <w:t>Статья 41. Процедура рассмотрения нормативного правового акта в комиссиях</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1. Проект нормативного правового акта, внесенный в Совет и принятый им к рассмотрению, направляется председателем Совета в соответствующую комиссию, которая назначается ответственной по проекту.</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В случае направления проекта нормативного правового акта в несколько комиссий председатель Совета определяет из числа этих комиссий ответственную комиссию по данному проекту.</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 xml:space="preserve">2. Председатель Совета устанавливает срок для подготовки проекта нормативного правового акта с учетом плана правотворческой деятельности Совета на очередной сессии. Обсуждение проекта нормативного правового акта в комиссиях Совета проводится открыто и гласно. На их заседания могут приглашаться субъекты правотворческой инициативы, внесшие проект правового акта, их представители, специалисты в качестве экспертов. </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3. Депутаты Совета, не участвовавшие в работе комиссий, вправе направлять им свои замечания и предложения, которые должны быть рассмотрены комиссиями.</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4. По результатам рассмотрения представленного проекта нормативного правового акта комиссия принимает одно из следующих решений:</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 о внесении проекта для рассмотрения Советом;</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 xml:space="preserve">- о доработке проекта и внесении его на повторное рассмотрение. </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 xml:space="preserve">В случае повторного рассмотрения проекта правового акта комиссии принимают одно решение – о внесении проекта на рассмотрение Совета. </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 xml:space="preserve">5. Текст проекта нормативного правового акта, подготовленного к рассмотрению на заседании Совета, согласованный с заинтересованными органами и должностными лицами, а также материалы к нему направляются комиссией Совета, ответственной за подготовку данного проекта правового акта, депутатам Совета. </w:t>
      </w:r>
    </w:p>
    <w:p w:rsidR="00810385" w:rsidRPr="00CA653B" w:rsidRDefault="00810385" w:rsidP="00CA653B">
      <w:pPr>
        <w:spacing w:after="0" w:line="360" w:lineRule="auto"/>
        <w:ind w:firstLine="709"/>
        <w:jc w:val="center"/>
        <w:rPr>
          <w:rFonts w:ascii="Times New Roman" w:hAnsi="Times New Roman"/>
          <w:b/>
          <w:sz w:val="28"/>
          <w:szCs w:val="28"/>
          <w:lang w:eastAsia="ru-RU"/>
        </w:rPr>
      </w:pPr>
      <w:r w:rsidRPr="00CA653B">
        <w:rPr>
          <w:rFonts w:ascii="Times New Roman" w:hAnsi="Times New Roman"/>
          <w:b/>
          <w:sz w:val="28"/>
          <w:szCs w:val="28"/>
          <w:lang w:eastAsia="ru-RU"/>
        </w:rPr>
        <w:t>Статья 42. Внесение нормативного правового акта на рассмотрение Совета народных депутатов</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1. Проект нормативного правового акта, подготовленный к рассмотрению Советом, направляется комиссией председателю Совета народных депутатов для внесения его на рассмотрение Совета.</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2. Ответственная комиссия представляет также заключение к проекту нормативного правового акта и список приглашенных на его рассмотрение Советом.</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3. Если форма представленного проекта нормативного правового акта соответствует необходимым требованиям, то председатель включает его в повестку дня очередного заседания Совета.</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4. В случае внесения проекта нормативного правового акта по вопросам бюджета, финансов, налогов, платежей и собственности с предложением об их срочном рассмотрении такие проекты нормативных правовых актов подлежат обязательному включению в повестку дня заседания Совета, рассмотрению комиссиями Совета и рассматриваются ими не позднее чем в двухнедельный срок.</w:t>
      </w:r>
    </w:p>
    <w:p w:rsidR="00810385" w:rsidRPr="00CA653B" w:rsidRDefault="00810385" w:rsidP="003000D3">
      <w:pPr>
        <w:spacing w:after="0" w:line="360" w:lineRule="auto"/>
        <w:ind w:firstLine="709"/>
        <w:jc w:val="both"/>
        <w:rPr>
          <w:rFonts w:ascii="Times New Roman" w:hAnsi="Times New Roman"/>
          <w:b/>
          <w:sz w:val="28"/>
          <w:szCs w:val="28"/>
          <w:lang w:eastAsia="ru-RU"/>
        </w:rPr>
      </w:pPr>
      <w:r w:rsidRPr="00CA653B">
        <w:rPr>
          <w:rFonts w:ascii="Times New Roman" w:hAnsi="Times New Roman"/>
          <w:b/>
          <w:sz w:val="28"/>
          <w:szCs w:val="28"/>
          <w:lang w:eastAsia="ru-RU"/>
        </w:rPr>
        <w:t xml:space="preserve">               Статья 43. Акты резолютивного характера</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1. Акты резолютивного характера (резолюции, заявления, обращения) не нуждаются в предварительном рассмотрении в Совете и могут быть предложены к рассмотрению Советом непосредственно на его заседании.</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2. Акт резолютивного характера должен быть оформлен в виде письменного документа и подписан его автором (авторами).</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Регистрация всех правовых актов осуществляется с начала и до окончания срока полномочий Совета народных депутатов.</w:t>
      </w:r>
    </w:p>
    <w:p w:rsidR="00810385" w:rsidRPr="00CA653B" w:rsidRDefault="00810385" w:rsidP="00CA653B">
      <w:pPr>
        <w:spacing w:after="0" w:line="360" w:lineRule="auto"/>
        <w:ind w:firstLine="709"/>
        <w:jc w:val="center"/>
        <w:rPr>
          <w:rFonts w:ascii="Times New Roman" w:hAnsi="Times New Roman"/>
          <w:b/>
          <w:sz w:val="28"/>
          <w:szCs w:val="28"/>
          <w:lang w:eastAsia="ru-RU"/>
        </w:rPr>
      </w:pPr>
      <w:r w:rsidRPr="00CA653B">
        <w:rPr>
          <w:rFonts w:ascii="Times New Roman" w:hAnsi="Times New Roman"/>
          <w:b/>
          <w:sz w:val="28"/>
          <w:szCs w:val="28"/>
          <w:lang w:eastAsia="ru-RU"/>
        </w:rPr>
        <w:t>Статья 44. Порядок обсуждения проекта нормативного правового акта на заседании Совета народных депутатов</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 xml:space="preserve">1. Обсуждение начинается с доклада субъекта правотворческой инициативы, внесшего проект нормативного правового акта, или его представителя. </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2. В случае</w:t>
      </w:r>
      <w:r>
        <w:rPr>
          <w:rFonts w:ascii="Times New Roman" w:hAnsi="Times New Roman"/>
          <w:sz w:val="28"/>
          <w:szCs w:val="28"/>
          <w:lang w:eastAsia="ru-RU"/>
        </w:rPr>
        <w:t xml:space="preserve"> </w:t>
      </w:r>
      <w:r w:rsidRPr="003000D3">
        <w:rPr>
          <w:rFonts w:ascii="Times New Roman" w:hAnsi="Times New Roman"/>
          <w:sz w:val="28"/>
          <w:szCs w:val="28"/>
          <w:lang w:eastAsia="ru-RU"/>
        </w:rPr>
        <w:t xml:space="preserve"> если проект нормативного правового акта не может быть рассмотрен Советом</w:t>
      </w:r>
      <w:r>
        <w:rPr>
          <w:rFonts w:ascii="Times New Roman" w:hAnsi="Times New Roman"/>
          <w:sz w:val="28"/>
          <w:szCs w:val="28"/>
          <w:lang w:eastAsia="ru-RU"/>
        </w:rPr>
        <w:t xml:space="preserve">, </w:t>
      </w:r>
      <w:r w:rsidRPr="003000D3">
        <w:rPr>
          <w:rFonts w:ascii="Times New Roman" w:hAnsi="Times New Roman"/>
          <w:sz w:val="28"/>
          <w:szCs w:val="28"/>
          <w:lang w:eastAsia="ru-RU"/>
        </w:rPr>
        <w:t xml:space="preserve">по причине отсутствия на заседании субъекта правотворческой инициативы, внесшего проект нормативного правового акта, или его представителя, рассмотрение проекта нормативного правового акта переносится на другое заседание Совета. </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В случае</w:t>
      </w:r>
      <w:r>
        <w:rPr>
          <w:rFonts w:ascii="Times New Roman" w:hAnsi="Times New Roman"/>
          <w:sz w:val="28"/>
          <w:szCs w:val="28"/>
          <w:lang w:eastAsia="ru-RU"/>
        </w:rPr>
        <w:t xml:space="preserve"> </w:t>
      </w:r>
      <w:r w:rsidRPr="003000D3">
        <w:rPr>
          <w:rFonts w:ascii="Times New Roman" w:hAnsi="Times New Roman"/>
          <w:sz w:val="28"/>
          <w:szCs w:val="28"/>
          <w:lang w:eastAsia="ru-RU"/>
        </w:rPr>
        <w:t xml:space="preserve"> если при повторном рассмотрении проекта нормативного правового акта вновь отсутствует субъект правотворческой инициативы, внесший проект нормативного правового акта, или его представитель, по предложению депутатов Совета проект нормативного правового акта рассматривается Советом без участия указанного субъекта правотворческой инициативы или его представителя.</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3. Ответственная комиссия, составившая заключение по предлагаемому проекту решения, обязана выступить с содокладом по этой теме. По поручению председателя Совета правом докладывать по проекту нормативного правового акта могут быть наделен представитель администрации сельского поселения.</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4. Депутаты, другие лица, присутствующие на заседании, вправе задавать вопросы докладчикам по существу предложенного проекта, а также высказывать собственное мнение по рассматриваемому проекту.</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5. При обсуждении проектов нормативных правовых актов, предусматривающих расходы местного бюджета, в обязательном порядке заслушивается заключение главы администрации сельского поселения.</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 xml:space="preserve">6. При рассмотрении Советом проекта нормативного правового акта обсуждаются его основные положения, соответствие его федеральному и областному законодательству, Уставу сельского поселения. </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7. Обсуждение проекта нормативного правового акта заканчивается по решению Совета.</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8. После окончания обсуждения вопрос ставится на голосование о принятии нормативного правового акта за основу. Данное решение принимается большинством голосов депутатов, принявших участие в голосовании.</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9. По результатам обсуждения Совет принимает одно из следующих решений:</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 принять нормативный правовой акт в целом;</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 отклонить нормативный правовой акт;</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 принять нормативный правовой акт в первом чтении (допускается не более двух чтений на двух отдельных заседаниях в разные дни).</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10. При отсутствии возражений депутатов, комиссий нормативный правовой акт может быть принят в целом после обсуждения.</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11. Поправки рассматриваются и голосуются отдельно. В первую очередь ставятся на голосование поправки, принятие которых исключает рассмотрение других поправок.</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Если по рассматриваемой поправке была открыта дискуссия, то перед голосованием по вопросу принятия поправки автор поправки имеет право выступить с заключительным словом, после чего поправка ставится на голосование.</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Поправка считается принятой, если за ее принятие проголосовало большинство от числа депутатов, избранных в Совет.</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После рассмотрения всех поправок к отдельной статье, если принята хотя бы одна из них, ставится на голосование статья в целом. Она считается принятой, если за это проголосовало большинство от числа депутатов, избранных в Совет.</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12. После рассмотрения всех поправок ставится на голосование вопрос о принятии нормативного правового акта в целом.</w:t>
      </w:r>
    </w:p>
    <w:p w:rsidR="00810385" w:rsidRPr="00CA653B" w:rsidRDefault="00810385" w:rsidP="00CA653B">
      <w:pPr>
        <w:spacing w:after="0" w:line="360" w:lineRule="auto"/>
        <w:ind w:firstLine="709"/>
        <w:jc w:val="center"/>
        <w:rPr>
          <w:rFonts w:ascii="Times New Roman" w:hAnsi="Times New Roman"/>
          <w:b/>
          <w:sz w:val="28"/>
          <w:szCs w:val="28"/>
          <w:lang w:eastAsia="ru-RU"/>
        </w:rPr>
      </w:pPr>
      <w:r w:rsidRPr="00CA653B">
        <w:rPr>
          <w:rFonts w:ascii="Times New Roman" w:hAnsi="Times New Roman"/>
          <w:b/>
          <w:sz w:val="28"/>
          <w:szCs w:val="28"/>
          <w:lang w:eastAsia="ru-RU"/>
        </w:rPr>
        <w:t>Статья 45. Решения, принимаемые Советом народных депутатов по результатам обсуждения проекта нормативного правового акта</w:t>
      </w:r>
    </w:p>
    <w:p w:rsidR="00810385" w:rsidRPr="003000D3" w:rsidRDefault="00810385" w:rsidP="003000D3">
      <w:pPr>
        <w:autoSpaceDE w:val="0"/>
        <w:autoSpaceDN w:val="0"/>
        <w:adjustRightInd w:val="0"/>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1. Решения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народных депутатов.</w:t>
      </w:r>
    </w:p>
    <w:p w:rsidR="00810385" w:rsidRPr="003000D3" w:rsidRDefault="00810385" w:rsidP="003000D3">
      <w:pPr>
        <w:autoSpaceDE w:val="0"/>
        <w:autoSpaceDN w:val="0"/>
        <w:adjustRightInd w:val="0"/>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В случае если глава поселения исполняет полномочия председателя Совета народных депутатов, голос главы поселения учитывается при принятии решений Совета народных депутатов как голос депутата Совета народных депутатов.</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 xml:space="preserve">2. Проект нормативного правового акта по другим вопросам, относящимся к полномочиям Совета, считается принятым, если за него проголосовало большинство от избранного числа депутатов Совета. Результат голосования отражается в протоколе сессии Совета. </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3. Нормативный правовой акт, принятый Советом народных депутатов, направляется главе сельского поселения для подписания и обнародования в течение 10 дней. Глава поселения, исполняющий полномочия главы местной администрации,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Совет народных депутатов с мотивированным обоснованием его отклонения либо с предложениями о внесении в него изменений и дополнений. Если глава муниципального сельского поселения отклонит нормативный правовой акт, он вновь рассматривается Советом народных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народных депутатов, он подлежит подписанию главой сельского поселения в течение семи дней и обнародованию.</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4. Порядок направления документов в администрацию сельского поселения и получения документов от администрации сельского поселения определяется соответствующим положением, утвержденным решением Совета.</w:t>
      </w:r>
    </w:p>
    <w:p w:rsidR="00810385" w:rsidRPr="00CA653B" w:rsidRDefault="00810385" w:rsidP="00CA653B">
      <w:pPr>
        <w:spacing w:after="0" w:line="360" w:lineRule="auto"/>
        <w:ind w:firstLine="709"/>
        <w:jc w:val="center"/>
        <w:rPr>
          <w:rFonts w:ascii="Times New Roman" w:hAnsi="Times New Roman"/>
          <w:b/>
          <w:sz w:val="28"/>
          <w:szCs w:val="28"/>
          <w:lang w:eastAsia="ru-RU"/>
        </w:rPr>
      </w:pPr>
      <w:r w:rsidRPr="00CA653B">
        <w:rPr>
          <w:rFonts w:ascii="Times New Roman" w:hAnsi="Times New Roman"/>
          <w:b/>
          <w:sz w:val="28"/>
          <w:szCs w:val="28"/>
          <w:lang w:eastAsia="ru-RU"/>
        </w:rPr>
        <w:t>Статья 46. Обнародование и опубликование нормативных</w:t>
      </w:r>
    </w:p>
    <w:p w:rsidR="00810385" w:rsidRPr="00CA653B" w:rsidRDefault="00810385" w:rsidP="00CA653B">
      <w:pPr>
        <w:spacing w:after="0" w:line="360" w:lineRule="auto"/>
        <w:ind w:firstLine="709"/>
        <w:jc w:val="center"/>
        <w:rPr>
          <w:rFonts w:ascii="Times New Roman" w:hAnsi="Times New Roman"/>
          <w:b/>
          <w:sz w:val="28"/>
          <w:szCs w:val="28"/>
          <w:lang w:eastAsia="ru-RU"/>
        </w:rPr>
      </w:pPr>
      <w:r w:rsidRPr="00CA653B">
        <w:rPr>
          <w:rFonts w:ascii="Times New Roman" w:hAnsi="Times New Roman"/>
          <w:b/>
          <w:sz w:val="28"/>
          <w:szCs w:val="28"/>
          <w:lang w:eastAsia="ru-RU"/>
        </w:rPr>
        <w:t>правовых актов Совета народных депутатов</w:t>
      </w:r>
    </w:p>
    <w:p w:rsidR="00810385" w:rsidRPr="003000D3" w:rsidRDefault="00810385" w:rsidP="003000D3">
      <w:pPr>
        <w:autoSpaceDE w:val="0"/>
        <w:autoSpaceDN w:val="0"/>
        <w:adjustRightInd w:val="0"/>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 xml:space="preserve">Обнародование и опубликование нормативных правовых актов Совета народных депутатов осуществляется в соответствии с Порядком обнародования (опубликования) муниципальных правовых актов, установленным Уставом </w:t>
      </w:r>
      <w:r>
        <w:rPr>
          <w:rFonts w:ascii="Times New Roman" w:hAnsi="Times New Roman"/>
          <w:sz w:val="28"/>
          <w:szCs w:val="28"/>
          <w:lang w:eastAsia="ru-RU"/>
        </w:rPr>
        <w:t xml:space="preserve">Малоприваловского </w:t>
      </w:r>
      <w:r w:rsidRPr="003000D3">
        <w:rPr>
          <w:rFonts w:ascii="Times New Roman" w:hAnsi="Times New Roman"/>
          <w:sz w:val="28"/>
          <w:szCs w:val="28"/>
          <w:lang w:eastAsia="ru-RU"/>
        </w:rPr>
        <w:t>сельского поселения.</w:t>
      </w:r>
    </w:p>
    <w:p w:rsidR="00810385" w:rsidRPr="00CA653B" w:rsidRDefault="00810385" w:rsidP="00CA653B">
      <w:pPr>
        <w:spacing w:after="0" w:line="360" w:lineRule="auto"/>
        <w:ind w:firstLine="709"/>
        <w:jc w:val="center"/>
        <w:rPr>
          <w:rFonts w:ascii="Times New Roman" w:hAnsi="Times New Roman"/>
          <w:b/>
          <w:sz w:val="28"/>
          <w:szCs w:val="28"/>
          <w:lang w:eastAsia="ru-RU"/>
        </w:rPr>
      </w:pPr>
      <w:r w:rsidRPr="00CA653B">
        <w:rPr>
          <w:rFonts w:ascii="Times New Roman" w:hAnsi="Times New Roman"/>
          <w:b/>
          <w:sz w:val="28"/>
          <w:szCs w:val="28"/>
          <w:lang w:eastAsia="ru-RU"/>
        </w:rPr>
        <w:t>Статья 47. Право законодательной инициативы в областной Думе</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 xml:space="preserve">1. В соответствии с Уставом Воронежской области, Уставом </w:t>
      </w:r>
      <w:r>
        <w:rPr>
          <w:rFonts w:ascii="Times New Roman" w:hAnsi="Times New Roman"/>
          <w:sz w:val="28"/>
          <w:szCs w:val="28"/>
          <w:lang w:eastAsia="ru-RU"/>
        </w:rPr>
        <w:t>Малоприваловского</w:t>
      </w:r>
      <w:r w:rsidRPr="003000D3">
        <w:rPr>
          <w:rFonts w:ascii="Times New Roman" w:hAnsi="Times New Roman"/>
          <w:sz w:val="28"/>
          <w:szCs w:val="28"/>
          <w:lang w:eastAsia="ru-RU"/>
        </w:rPr>
        <w:t xml:space="preserve"> сельского поселения Совет имеет право законодательной инициативы в Воронежской областной Думе (далее – областная Дума).</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2. Совет вносит в областную Думу проекты законов области по вопросам, относящимся к ведению поселения.</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3. Проекты областных законов вносятся в областную Думу со всеми необходимыми в соответствии с Регламентом областной Думы материалами.</w:t>
      </w:r>
    </w:p>
    <w:p w:rsidR="00810385" w:rsidRPr="00CA653B" w:rsidRDefault="00810385" w:rsidP="00CA653B">
      <w:pPr>
        <w:spacing w:after="0" w:line="360" w:lineRule="auto"/>
        <w:ind w:firstLine="709"/>
        <w:jc w:val="center"/>
        <w:rPr>
          <w:rFonts w:ascii="Times New Roman" w:hAnsi="Times New Roman"/>
          <w:b/>
          <w:sz w:val="28"/>
          <w:szCs w:val="28"/>
          <w:lang w:eastAsia="ru-RU"/>
        </w:rPr>
      </w:pPr>
      <w:r w:rsidRPr="00CA653B">
        <w:rPr>
          <w:rFonts w:ascii="Times New Roman" w:hAnsi="Times New Roman"/>
          <w:b/>
          <w:sz w:val="28"/>
          <w:szCs w:val="28"/>
          <w:lang w:eastAsia="ru-RU"/>
        </w:rPr>
        <w:t>Статья 48. Порядок подготовки проекта областного закона для внесения в порядке законодательной инициативы в областную Думу</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 xml:space="preserve">1. Проект областного закона для внесения в порядке законодательной инициативы в областную Думу может быть представлен в Совет только субъектом правотворческой инициативы в Совете. </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Проекты областных законов в Совет вносятся со всеми необходимыми в соответствии с Регламентом областной Думы материалами.</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2. После получения проекта областного закона Совет определяет ответственную комиссию Совета и направляет в нее на рассмотрение проект областного закона.</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3. После доработки проекта областного закона для внесения в порядке законодательной инициативы в областную Думу ответственная комиссия Совета передает его председателю Совета, который включает его в повестку дня заседания Совета.</w:t>
      </w:r>
    </w:p>
    <w:p w:rsidR="00810385" w:rsidRPr="00CA653B" w:rsidRDefault="00810385" w:rsidP="00CA653B">
      <w:pPr>
        <w:spacing w:after="0" w:line="360" w:lineRule="auto"/>
        <w:ind w:firstLine="709"/>
        <w:jc w:val="center"/>
        <w:rPr>
          <w:rFonts w:ascii="Times New Roman" w:hAnsi="Times New Roman"/>
          <w:b/>
          <w:sz w:val="28"/>
          <w:szCs w:val="28"/>
          <w:lang w:eastAsia="ru-RU"/>
        </w:rPr>
      </w:pPr>
      <w:r w:rsidRPr="00CA653B">
        <w:rPr>
          <w:rFonts w:ascii="Times New Roman" w:hAnsi="Times New Roman"/>
          <w:b/>
          <w:sz w:val="28"/>
          <w:szCs w:val="28"/>
          <w:lang w:eastAsia="ru-RU"/>
        </w:rPr>
        <w:t>Статья 49. Порядок рассмотрения проекта областного закона</w:t>
      </w:r>
    </w:p>
    <w:p w:rsidR="00810385" w:rsidRPr="00CA653B" w:rsidRDefault="00810385" w:rsidP="00CA653B">
      <w:pPr>
        <w:spacing w:after="0" w:line="360" w:lineRule="auto"/>
        <w:ind w:firstLine="709"/>
        <w:jc w:val="center"/>
        <w:rPr>
          <w:rFonts w:ascii="Times New Roman" w:hAnsi="Times New Roman"/>
          <w:b/>
          <w:sz w:val="28"/>
          <w:szCs w:val="28"/>
          <w:lang w:eastAsia="ru-RU"/>
        </w:rPr>
      </w:pPr>
      <w:r w:rsidRPr="00CA653B">
        <w:rPr>
          <w:rFonts w:ascii="Times New Roman" w:hAnsi="Times New Roman"/>
          <w:b/>
          <w:sz w:val="28"/>
          <w:szCs w:val="28"/>
          <w:lang w:eastAsia="ru-RU"/>
        </w:rPr>
        <w:t>для внесения в областную Думу</w:t>
      </w:r>
    </w:p>
    <w:p w:rsidR="00810385" w:rsidRPr="003000D3" w:rsidRDefault="00810385" w:rsidP="003000D3">
      <w:pPr>
        <w:numPr>
          <w:ilvl w:val="0"/>
          <w:numId w:val="4"/>
        </w:numPr>
        <w:tabs>
          <w:tab w:val="num" w:pos="0"/>
        </w:tabs>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Совет рассматривает проект областного закона на своем заседании в порядке, предусмотренном настоящим Регламентом, и принимает решения Совета.</w:t>
      </w:r>
    </w:p>
    <w:p w:rsidR="00810385" w:rsidRPr="003000D3" w:rsidRDefault="00810385" w:rsidP="003000D3">
      <w:pPr>
        <w:numPr>
          <w:ilvl w:val="0"/>
          <w:numId w:val="4"/>
        </w:numPr>
        <w:tabs>
          <w:tab w:val="num" w:pos="0"/>
        </w:tabs>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Проект областного закона, рассмотренный и одобренный Советом, и решение Совета направляются в областную Думу не позднее</w:t>
      </w:r>
      <w:r>
        <w:rPr>
          <w:rFonts w:ascii="Times New Roman" w:hAnsi="Times New Roman"/>
          <w:sz w:val="28"/>
          <w:szCs w:val="28"/>
          <w:lang w:eastAsia="ru-RU"/>
        </w:rPr>
        <w:t>,</w:t>
      </w:r>
      <w:r w:rsidRPr="003000D3">
        <w:rPr>
          <w:rFonts w:ascii="Times New Roman" w:hAnsi="Times New Roman"/>
          <w:sz w:val="28"/>
          <w:szCs w:val="28"/>
          <w:lang w:eastAsia="ru-RU"/>
        </w:rPr>
        <w:t xml:space="preserve"> чем на пятый день после его одобрения. </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 xml:space="preserve">3. По данному вопросу Совет принимает соответствующее решение большинством голосов депутатов от числа избранных в Совет народных депутатов. </w:t>
      </w:r>
    </w:p>
    <w:p w:rsidR="00810385" w:rsidRPr="00826C12" w:rsidRDefault="00810385" w:rsidP="00826C12">
      <w:pPr>
        <w:spacing w:after="0" w:line="360" w:lineRule="auto"/>
        <w:ind w:firstLine="709"/>
        <w:jc w:val="center"/>
        <w:rPr>
          <w:rFonts w:ascii="Times New Roman" w:hAnsi="Times New Roman"/>
          <w:b/>
          <w:sz w:val="28"/>
          <w:szCs w:val="28"/>
          <w:lang w:eastAsia="ru-RU"/>
        </w:rPr>
      </w:pPr>
      <w:r w:rsidRPr="00826C12">
        <w:rPr>
          <w:rFonts w:ascii="Times New Roman" w:hAnsi="Times New Roman"/>
          <w:b/>
          <w:sz w:val="28"/>
          <w:szCs w:val="28"/>
          <w:lang w:eastAsia="ru-RU"/>
        </w:rPr>
        <w:t>Статья 50. Отклонение Советом народных депутатов проекта областного закона</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В случае отклонения проекта областного закона Совет принимает соответствующее решение и возвращает все материалы субъекту правотворческой инициативы, внесшему проект областного закона, не позднее</w:t>
      </w:r>
      <w:r>
        <w:rPr>
          <w:rFonts w:ascii="Times New Roman" w:hAnsi="Times New Roman"/>
          <w:sz w:val="28"/>
          <w:szCs w:val="28"/>
          <w:lang w:eastAsia="ru-RU"/>
        </w:rPr>
        <w:t>,</w:t>
      </w:r>
      <w:r w:rsidRPr="003000D3">
        <w:rPr>
          <w:rFonts w:ascii="Times New Roman" w:hAnsi="Times New Roman"/>
          <w:sz w:val="28"/>
          <w:szCs w:val="28"/>
          <w:lang w:eastAsia="ru-RU"/>
        </w:rPr>
        <w:t xml:space="preserve"> чем на седьмой день после его рассмотрения.</w:t>
      </w:r>
    </w:p>
    <w:p w:rsidR="00810385" w:rsidRPr="00826C12" w:rsidRDefault="00810385" w:rsidP="00826C12">
      <w:pPr>
        <w:spacing w:after="0" w:line="360" w:lineRule="auto"/>
        <w:ind w:firstLine="709"/>
        <w:jc w:val="center"/>
        <w:rPr>
          <w:rFonts w:ascii="Times New Roman" w:hAnsi="Times New Roman"/>
          <w:b/>
          <w:sz w:val="28"/>
          <w:szCs w:val="28"/>
          <w:lang w:eastAsia="ru-RU"/>
        </w:rPr>
      </w:pPr>
      <w:r w:rsidRPr="00826C12">
        <w:rPr>
          <w:rFonts w:ascii="Times New Roman" w:hAnsi="Times New Roman"/>
          <w:b/>
          <w:sz w:val="28"/>
          <w:szCs w:val="28"/>
          <w:lang w:eastAsia="ru-RU"/>
        </w:rPr>
        <w:t>Статья 51. О направлении представителя в областную Думу</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При извещении областной Думы о времени и месте рассмотрения проекта областного закона Совет принимает решение о направлении своего представителя на заседание областной Думы.</w:t>
      </w:r>
    </w:p>
    <w:p w:rsidR="00810385" w:rsidRPr="003000D3" w:rsidRDefault="00810385" w:rsidP="003000D3">
      <w:pPr>
        <w:spacing w:after="0" w:line="360" w:lineRule="auto"/>
        <w:ind w:firstLine="709"/>
        <w:jc w:val="both"/>
        <w:rPr>
          <w:rFonts w:ascii="Times New Roman" w:hAnsi="Times New Roman"/>
          <w:sz w:val="28"/>
          <w:szCs w:val="28"/>
          <w:lang w:eastAsia="ru-RU"/>
        </w:rPr>
      </w:pPr>
    </w:p>
    <w:p w:rsidR="00810385" w:rsidRPr="003000D3" w:rsidRDefault="00810385" w:rsidP="003000D3">
      <w:pPr>
        <w:suppressAutoHyphens/>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Статья 52. Порядок избрания депутата Совета народных депутатов</w:t>
      </w:r>
    </w:p>
    <w:p w:rsidR="00810385" w:rsidRPr="003000D3" w:rsidRDefault="00810385" w:rsidP="003000D3">
      <w:pPr>
        <w:widowControl w:val="0"/>
        <w:suppressAutoHyphens/>
        <w:snapToGri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Малоприваловского  сельского </w:t>
      </w:r>
      <w:r w:rsidRPr="003000D3">
        <w:rPr>
          <w:rFonts w:ascii="Times New Roman" w:hAnsi="Times New Roman"/>
          <w:sz w:val="28"/>
          <w:szCs w:val="28"/>
          <w:lang w:eastAsia="ru-RU"/>
        </w:rPr>
        <w:t xml:space="preserve">поселения в состав Совета народных депутатов </w:t>
      </w:r>
      <w:r>
        <w:rPr>
          <w:rFonts w:ascii="Times New Roman" w:hAnsi="Times New Roman"/>
          <w:sz w:val="28"/>
          <w:szCs w:val="28"/>
          <w:lang w:eastAsia="ru-RU"/>
        </w:rPr>
        <w:t xml:space="preserve">Верхнехавского </w:t>
      </w:r>
      <w:r w:rsidRPr="003000D3">
        <w:rPr>
          <w:rFonts w:ascii="Times New Roman" w:hAnsi="Times New Roman"/>
          <w:sz w:val="28"/>
          <w:szCs w:val="28"/>
          <w:lang w:eastAsia="ru-RU"/>
        </w:rPr>
        <w:t>муниципального района</w:t>
      </w:r>
    </w:p>
    <w:p w:rsidR="00810385" w:rsidRPr="003000D3" w:rsidRDefault="00810385" w:rsidP="003000D3">
      <w:pPr>
        <w:widowControl w:val="0"/>
        <w:suppressAutoHyphens/>
        <w:snapToGrid w:val="0"/>
        <w:spacing w:after="0" w:line="360" w:lineRule="auto"/>
        <w:ind w:firstLine="709"/>
        <w:jc w:val="both"/>
        <w:rPr>
          <w:rFonts w:ascii="Times New Roman" w:hAnsi="Times New Roman"/>
          <w:sz w:val="28"/>
          <w:szCs w:val="28"/>
          <w:lang w:eastAsia="ru-RU"/>
        </w:rPr>
      </w:pPr>
    </w:p>
    <w:p w:rsidR="00810385" w:rsidRPr="003000D3" w:rsidRDefault="00810385" w:rsidP="003000D3">
      <w:pPr>
        <w:suppressAutoHyphens/>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 </w:t>
      </w:r>
      <w:r w:rsidRPr="003000D3">
        <w:rPr>
          <w:rFonts w:ascii="Times New Roman" w:hAnsi="Times New Roman"/>
          <w:sz w:val="28"/>
          <w:szCs w:val="28"/>
          <w:lang w:eastAsia="ru-RU"/>
        </w:rPr>
        <w:t xml:space="preserve">С момента начала формирования Совета народных депутатов </w:t>
      </w:r>
      <w:r>
        <w:rPr>
          <w:rFonts w:ascii="Times New Roman" w:hAnsi="Times New Roman"/>
          <w:sz w:val="28"/>
          <w:szCs w:val="28"/>
          <w:lang w:eastAsia="ru-RU"/>
        </w:rPr>
        <w:t>Верхнехавского</w:t>
      </w:r>
      <w:r w:rsidRPr="003000D3">
        <w:rPr>
          <w:rFonts w:ascii="Times New Roman" w:hAnsi="Times New Roman"/>
          <w:sz w:val="28"/>
          <w:szCs w:val="28"/>
          <w:lang w:eastAsia="ru-RU"/>
        </w:rPr>
        <w:t xml:space="preserve"> муниципального района Воронежской области из депутатов представительных органов и гла</w:t>
      </w:r>
      <w:r>
        <w:rPr>
          <w:rFonts w:ascii="Times New Roman" w:hAnsi="Times New Roman"/>
          <w:sz w:val="28"/>
          <w:szCs w:val="28"/>
          <w:lang w:eastAsia="ru-RU"/>
        </w:rPr>
        <w:t>в поселений, входящих в состав Верхнехавского</w:t>
      </w:r>
      <w:r w:rsidRPr="003000D3">
        <w:rPr>
          <w:rFonts w:ascii="Times New Roman" w:hAnsi="Times New Roman"/>
          <w:sz w:val="28"/>
          <w:szCs w:val="28"/>
          <w:lang w:eastAsia="ru-RU"/>
        </w:rPr>
        <w:t xml:space="preserve"> муниципального района Воронежской области, Совет народных депутатов </w:t>
      </w:r>
      <w:r>
        <w:rPr>
          <w:rFonts w:ascii="Times New Roman" w:hAnsi="Times New Roman"/>
          <w:sz w:val="28"/>
          <w:szCs w:val="28"/>
          <w:lang w:eastAsia="ru-RU"/>
        </w:rPr>
        <w:t>Малоприваловского</w:t>
      </w:r>
      <w:r w:rsidRPr="003000D3">
        <w:rPr>
          <w:rFonts w:ascii="Times New Roman" w:hAnsi="Times New Roman"/>
          <w:sz w:val="28"/>
          <w:szCs w:val="28"/>
          <w:lang w:eastAsia="ru-RU"/>
        </w:rPr>
        <w:t xml:space="preserve"> сельского поселения выбирает открытым голосованием из своего состава депутата, делегируемого в Совет народных депутатов </w:t>
      </w:r>
      <w:r>
        <w:rPr>
          <w:rFonts w:ascii="Times New Roman" w:hAnsi="Times New Roman"/>
          <w:sz w:val="28"/>
          <w:szCs w:val="28"/>
          <w:lang w:eastAsia="ru-RU"/>
        </w:rPr>
        <w:t>Верхнехавского</w:t>
      </w:r>
      <w:r w:rsidRPr="003000D3">
        <w:rPr>
          <w:rFonts w:ascii="Times New Roman" w:hAnsi="Times New Roman"/>
          <w:sz w:val="28"/>
          <w:szCs w:val="28"/>
          <w:lang w:eastAsia="ru-RU"/>
        </w:rPr>
        <w:t xml:space="preserve"> муниципального района Воронежской области.</w:t>
      </w:r>
    </w:p>
    <w:p w:rsidR="00810385" w:rsidRPr="003000D3" w:rsidRDefault="00810385" w:rsidP="003000D3">
      <w:pPr>
        <w:suppressAutoHyphens/>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 </w:t>
      </w:r>
      <w:r w:rsidRPr="003000D3">
        <w:rPr>
          <w:rFonts w:ascii="Times New Roman" w:hAnsi="Times New Roman"/>
          <w:sz w:val="28"/>
          <w:szCs w:val="28"/>
          <w:lang w:eastAsia="ru-RU"/>
        </w:rPr>
        <w:t>Выдвижение (самовыдвижение) кандидатов в депутаты Совета народных депутатов</w:t>
      </w:r>
      <w:r>
        <w:rPr>
          <w:rFonts w:ascii="Times New Roman" w:hAnsi="Times New Roman"/>
          <w:sz w:val="28"/>
          <w:szCs w:val="28"/>
          <w:lang w:eastAsia="ru-RU"/>
        </w:rPr>
        <w:t xml:space="preserve"> Верхнехавского</w:t>
      </w:r>
      <w:r w:rsidRPr="003000D3">
        <w:rPr>
          <w:rFonts w:ascii="Times New Roman" w:hAnsi="Times New Roman"/>
          <w:sz w:val="28"/>
          <w:szCs w:val="28"/>
          <w:lang w:eastAsia="ru-RU"/>
        </w:rPr>
        <w:t xml:space="preserve"> муниципального района Воронежской области происходит непосредственно на заседании Совета народных депутатов </w:t>
      </w:r>
      <w:r>
        <w:rPr>
          <w:rFonts w:ascii="Times New Roman" w:hAnsi="Times New Roman"/>
          <w:sz w:val="28"/>
          <w:szCs w:val="28"/>
          <w:lang w:eastAsia="ru-RU"/>
        </w:rPr>
        <w:t>Малоприваловского</w:t>
      </w:r>
      <w:r w:rsidRPr="003000D3">
        <w:rPr>
          <w:rFonts w:ascii="Times New Roman" w:hAnsi="Times New Roman"/>
          <w:sz w:val="28"/>
          <w:szCs w:val="28"/>
          <w:lang w:eastAsia="ru-RU"/>
        </w:rPr>
        <w:t xml:space="preserve"> сельского поселения путем предложения соответствующей кандидатуры для внесения в список голосования. Правом выдвижения (самовыдвижения) кандидатов обладают только депутаты Совета народных депутатов </w:t>
      </w:r>
      <w:r>
        <w:rPr>
          <w:rFonts w:ascii="Times New Roman" w:hAnsi="Times New Roman"/>
          <w:sz w:val="28"/>
          <w:szCs w:val="28"/>
          <w:lang w:eastAsia="ru-RU"/>
        </w:rPr>
        <w:t>Малоприваловского</w:t>
      </w:r>
      <w:r w:rsidRPr="003000D3">
        <w:rPr>
          <w:rFonts w:ascii="Times New Roman" w:hAnsi="Times New Roman"/>
          <w:sz w:val="28"/>
          <w:szCs w:val="28"/>
          <w:lang w:eastAsia="ru-RU"/>
        </w:rPr>
        <w:t xml:space="preserve"> сельского поселения.</w:t>
      </w:r>
    </w:p>
    <w:p w:rsidR="00810385" w:rsidRPr="003000D3" w:rsidRDefault="00810385" w:rsidP="003000D3">
      <w:pPr>
        <w:suppressAutoHyphens/>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 </w:t>
      </w:r>
      <w:r w:rsidRPr="003000D3">
        <w:rPr>
          <w:rFonts w:ascii="Times New Roman" w:hAnsi="Times New Roman"/>
          <w:sz w:val="28"/>
          <w:szCs w:val="28"/>
          <w:lang w:eastAsia="ru-RU"/>
        </w:rPr>
        <w:t>Голосование по вопросу избрания депу</w:t>
      </w:r>
      <w:r>
        <w:rPr>
          <w:rFonts w:ascii="Times New Roman" w:hAnsi="Times New Roman"/>
          <w:sz w:val="28"/>
          <w:szCs w:val="28"/>
          <w:lang w:eastAsia="ru-RU"/>
        </w:rPr>
        <w:t>тата Совета народных депутатов Верхнехавского</w:t>
      </w:r>
      <w:r w:rsidRPr="003000D3">
        <w:rPr>
          <w:rFonts w:ascii="Times New Roman" w:hAnsi="Times New Roman"/>
          <w:sz w:val="28"/>
          <w:szCs w:val="28"/>
          <w:lang w:eastAsia="ru-RU"/>
        </w:rPr>
        <w:t xml:space="preserve"> муниципального района Воронежской области проводится в независимости от количества выдвинутых кандидатов по каждой кандидатуре отдельно. Кандидат считается избранным, если в результате голосования за его кандидатуру проголосовало более половины от установленной численности депутатов Совета народных депутатов </w:t>
      </w:r>
      <w:r>
        <w:rPr>
          <w:rFonts w:ascii="Times New Roman" w:hAnsi="Times New Roman"/>
          <w:sz w:val="28"/>
          <w:szCs w:val="28"/>
          <w:lang w:eastAsia="ru-RU"/>
        </w:rPr>
        <w:t>Малоприваловского</w:t>
      </w:r>
      <w:r w:rsidRPr="003000D3">
        <w:rPr>
          <w:rFonts w:ascii="Times New Roman" w:hAnsi="Times New Roman"/>
          <w:sz w:val="28"/>
          <w:szCs w:val="28"/>
          <w:lang w:eastAsia="ru-RU"/>
        </w:rPr>
        <w:t xml:space="preserve"> сельского поселения. При голосовании по вопросу избрания депутата Совета народных депутатов </w:t>
      </w:r>
      <w:r>
        <w:rPr>
          <w:rFonts w:ascii="Times New Roman" w:hAnsi="Times New Roman"/>
          <w:sz w:val="28"/>
          <w:szCs w:val="28"/>
          <w:lang w:eastAsia="ru-RU"/>
        </w:rPr>
        <w:t>Верхнехавского</w:t>
      </w:r>
      <w:r w:rsidRPr="003000D3">
        <w:rPr>
          <w:rFonts w:ascii="Times New Roman" w:hAnsi="Times New Roman"/>
          <w:sz w:val="28"/>
          <w:szCs w:val="28"/>
          <w:lang w:eastAsia="ru-RU"/>
        </w:rPr>
        <w:t xml:space="preserve"> муниципального района Воронежской области каждый депутат может проголосовать только за одного кандидата. </w:t>
      </w:r>
    </w:p>
    <w:p w:rsidR="00810385" w:rsidRPr="003000D3" w:rsidRDefault="00810385" w:rsidP="003000D3">
      <w:pPr>
        <w:suppressAutoHyphens/>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4. </w:t>
      </w:r>
      <w:r w:rsidRPr="003000D3">
        <w:rPr>
          <w:rFonts w:ascii="Times New Roman" w:hAnsi="Times New Roman"/>
          <w:sz w:val="28"/>
          <w:szCs w:val="28"/>
          <w:lang w:eastAsia="ru-RU"/>
        </w:rPr>
        <w:t xml:space="preserve">В случае если для голосования выдвинуто более двух кандидатов и ни один из них не набрал требуемого количества голосов, проводится второй тур голосования по двум кандидатам, получившим наибольшее количество голосов в первом туре. </w:t>
      </w:r>
    </w:p>
    <w:p w:rsidR="00810385" w:rsidRPr="003000D3" w:rsidRDefault="00810385" w:rsidP="003000D3">
      <w:pPr>
        <w:suppressAutoHyphens/>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 </w:t>
      </w:r>
      <w:r w:rsidRPr="003000D3">
        <w:rPr>
          <w:rFonts w:ascii="Times New Roman" w:hAnsi="Times New Roman"/>
          <w:sz w:val="28"/>
          <w:szCs w:val="28"/>
          <w:lang w:eastAsia="ru-RU"/>
        </w:rPr>
        <w:t xml:space="preserve">Избрание депутата Совета народных депутатов </w:t>
      </w:r>
      <w:r>
        <w:rPr>
          <w:rFonts w:ascii="Times New Roman" w:hAnsi="Times New Roman"/>
          <w:sz w:val="28"/>
          <w:szCs w:val="28"/>
          <w:lang w:eastAsia="ru-RU"/>
        </w:rPr>
        <w:t>Верхнехавского</w:t>
      </w:r>
      <w:r w:rsidRPr="003000D3">
        <w:rPr>
          <w:rFonts w:ascii="Times New Roman" w:hAnsi="Times New Roman"/>
          <w:sz w:val="28"/>
          <w:szCs w:val="28"/>
          <w:lang w:eastAsia="ru-RU"/>
        </w:rPr>
        <w:t xml:space="preserve"> муниципального района Воронежской области оформляется решением Совета народных депутатов </w:t>
      </w:r>
      <w:r>
        <w:rPr>
          <w:rFonts w:ascii="Times New Roman" w:hAnsi="Times New Roman"/>
          <w:sz w:val="28"/>
          <w:szCs w:val="28"/>
          <w:lang w:eastAsia="ru-RU"/>
        </w:rPr>
        <w:t>Малоприваловского</w:t>
      </w:r>
      <w:r w:rsidRPr="003000D3">
        <w:rPr>
          <w:rFonts w:ascii="Times New Roman" w:hAnsi="Times New Roman"/>
          <w:sz w:val="28"/>
          <w:szCs w:val="28"/>
          <w:lang w:eastAsia="ru-RU"/>
        </w:rPr>
        <w:t xml:space="preserve"> сельского поселения, которое подлежит обнародованию.</w:t>
      </w:r>
    </w:p>
    <w:p w:rsidR="00810385" w:rsidRPr="00826C12" w:rsidRDefault="00810385" w:rsidP="00826C12">
      <w:pPr>
        <w:spacing w:after="0" w:line="360" w:lineRule="auto"/>
        <w:ind w:firstLine="709"/>
        <w:jc w:val="center"/>
        <w:rPr>
          <w:rFonts w:ascii="Times New Roman" w:hAnsi="Times New Roman"/>
          <w:b/>
          <w:sz w:val="28"/>
          <w:szCs w:val="28"/>
          <w:lang w:eastAsia="ru-RU"/>
        </w:rPr>
      </w:pPr>
      <w:r w:rsidRPr="00826C12">
        <w:rPr>
          <w:rFonts w:ascii="Times New Roman" w:hAnsi="Times New Roman"/>
          <w:b/>
          <w:sz w:val="28"/>
          <w:szCs w:val="28"/>
          <w:lang w:eastAsia="ru-RU"/>
        </w:rPr>
        <w:t>Статья 53. Контрольные полномочия Совета народных депутатов</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1. Совет непосредственно и через создаваемые им органы в пределах своей компетенции осуществляет контроль за исполнением принятых Советом правовых актов, решений, за соблюдением законов, иных нормативных актов органов государственной власти на территории сельского поселения, за деятельностью администрации поселения и ее должностных лиц.</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Для снятия с контроля решений Совета Совет получает от соответствующей постоянной комиссии заключение по данному вопросу, на основании которого готовит проект решения Совета следующего характера:</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а) о снятии с контроля;</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б) о продлении срока исполнения;</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в) о признании решения утратившим силу;</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г) об отмене решения.</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2. Совет не реже одного раза в год заслушивает отчет главы сельского поселения о деятельности администрации поселения, Совета народных депутатов, в том числе о решении вопросов, поставленных Советом. Текст отчета не позднее чем за две недели до его рассмотрения на сессии Совета рассылается депутатам Совета. Отчет до его рассмотрения на сессии Совета передается на заключение в постоянные комиссии Совета.</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Решения Совета рассылаются исполнителям в порядке, установленном настоящим Регламентом, в администрацию поселения, прокурору района, заинтересованным лицам, определенным решением Совета.</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По обращению комиссий Совета исполнители в указанный срок представляют информацию о ходе реализации и выполнения стоящих на контроле решений Совета.</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Отчеты о ходе выполнения наиболее важных решений Совета заслушиваются на заседаниях комиссий и сессиях Совета, как правило, не реже одного раза в год.</w:t>
      </w:r>
    </w:p>
    <w:p w:rsidR="00810385" w:rsidRPr="00826C12" w:rsidRDefault="00810385" w:rsidP="00826C12">
      <w:pPr>
        <w:spacing w:after="0" w:line="360" w:lineRule="auto"/>
        <w:ind w:firstLine="709"/>
        <w:jc w:val="center"/>
        <w:rPr>
          <w:rFonts w:ascii="Times New Roman" w:hAnsi="Times New Roman"/>
          <w:b/>
          <w:sz w:val="28"/>
          <w:szCs w:val="28"/>
          <w:lang w:eastAsia="ru-RU"/>
        </w:rPr>
      </w:pPr>
      <w:r w:rsidRPr="00826C12">
        <w:rPr>
          <w:rFonts w:ascii="Times New Roman" w:hAnsi="Times New Roman"/>
          <w:b/>
          <w:sz w:val="28"/>
          <w:szCs w:val="28"/>
          <w:lang w:eastAsia="ru-RU"/>
        </w:rPr>
        <w:t>Статья 54. Порядок заслушивания отчета главы поселения</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Совет по предложению председателя Совета (заместителя председателя), постоянных комиссий Совета, депутатского объединения, фракции может в любое время заслушать отчет главы поселения о его работе по отдельным вопросам деятельности.</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 xml:space="preserve">От имени администрации </w:t>
      </w:r>
      <w:r>
        <w:rPr>
          <w:rFonts w:ascii="Times New Roman" w:hAnsi="Times New Roman"/>
          <w:sz w:val="28"/>
          <w:szCs w:val="28"/>
          <w:lang w:eastAsia="ru-RU"/>
        </w:rPr>
        <w:t>сельского</w:t>
      </w:r>
      <w:r w:rsidRPr="003000D3">
        <w:rPr>
          <w:rFonts w:ascii="Times New Roman" w:hAnsi="Times New Roman"/>
          <w:sz w:val="28"/>
          <w:szCs w:val="28"/>
          <w:lang w:eastAsia="ru-RU"/>
        </w:rPr>
        <w:t xml:space="preserve"> поселения с отчетом на сессии Совета выступает глава сельского поселения, если слушается отчет о деятельности администрации в целом, или заместител</w:t>
      </w:r>
      <w:r>
        <w:rPr>
          <w:rFonts w:ascii="Times New Roman" w:hAnsi="Times New Roman"/>
          <w:sz w:val="28"/>
          <w:szCs w:val="28"/>
          <w:lang w:eastAsia="ru-RU"/>
        </w:rPr>
        <w:t>ь</w:t>
      </w:r>
      <w:r w:rsidRPr="003000D3">
        <w:rPr>
          <w:rFonts w:ascii="Times New Roman" w:hAnsi="Times New Roman"/>
          <w:sz w:val="28"/>
          <w:szCs w:val="28"/>
          <w:lang w:eastAsia="ru-RU"/>
        </w:rPr>
        <w:t xml:space="preserve"> главы администрации поселения, если рассматривается отчет администрации по отдельным вопросам деятельности.</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После заслушивания отчетов и содокладов комиссий Совета открываются прения. По итогам обсуждения Совет принимает решение. Деятельность главы администрации поселения может быть признана Советом удовлетворительной или неудовлетворительной.</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 xml:space="preserve"> Неудовлетворительная оценка деятельности главы сельского поселения Советом по результатам его ежегодного отчета перед Советом народных депутатов поселения, данная два раза подряд, является в соответствии со статьей 74.1 Федерального закона от 06.10.2003 № 131-ФЗ «Об общих принципах организации местного самоуправления в Российской Федерации» основанием для удаления главы поселения в отставку в порядке, определенном указанной статье закона.</w:t>
      </w:r>
    </w:p>
    <w:p w:rsidR="00810385" w:rsidRPr="00634FA1" w:rsidRDefault="00810385" w:rsidP="00634FA1">
      <w:pPr>
        <w:spacing w:after="0" w:line="360" w:lineRule="auto"/>
        <w:ind w:firstLine="709"/>
        <w:jc w:val="center"/>
        <w:rPr>
          <w:rFonts w:ascii="Times New Roman" w:hAnsi="Times New Roman"/>
          <w:b/>
          <w:sz w:val="28"/>
          <w:szCs w:val="28"/>
          <w:lang w:eastAsia="ru-RU"/>
        </w:rPr>
      </w:pPr>
      <w:r w:rsidRPr="00634FA1">
        <w:rPr>
          <w:rFonts w:ascii="Times New Roman" w:hAnsi="Times New Roman"/>
          <w:b/>
          <w:sz w:val="28"/>
          <w:szCs w:val="28"/>
          <w:lang w:eastAsia="ru-RU"/>
        </w:rPr>
        <w:t>Статья 55. Порядок реализации отдельных прав депутатов Совета, комиссий Совета, депутатских групп Совета</w:t>
      </w:r>
    </w:p>
    <w:p w:rsidR="00810385" w:rsidRPr="003000D3" w:rsidRDefault="00810385" w:rsidP="003000D3">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 </w:t>
      </w:r>
      <w:r w:rsidRPr="003000D3">
        <w:rPr>
          <w:rFonts w:ascii="Times New Roman" w:hAnsi="Times New Roman"/>
          <w:sz w:val="28"/>
          <w:szCs w:val="28"/>
          <w:lang w:eastAsia="ru-RU"/>
        </w:rPr>
        <w:t>Постоянные комиссии и депутатские группы Совета вправе вносить предложения о заслушивании на заседаниях постоянных комиссий Совета, сессии Совета отчета или информации о работе любого органа местного самоуправления на территории поселения либо его должностного лица, проверять работу расположенных на территории предприятий, учреждений, организаций, общественных объединений по вопросам выполнения решений Совета.</w:t>
      </w:r>
    </w:p>
    <w:p w:rsidR="00810385" w:rsidRPr="003000D3" w:rsidRDefault="00810385" w:rsidP="003000D3">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 </w:t>
      </w:r>
      <w:r w:rsidRPr="003000D3">
        <w:rPr>
          <w:rFonts w:ascii="Times New Roman" w:hAnsi="Times New Roman"/>
          <w:sz w:val="28"/>
          <w:szCs w:val="28"/>
          <w:lang w:eastAsia="ru-RU"/>
        </w:rPr>
        <w:t>Депутат или группа депутатов имеют право внести на рассмотрение Совета обращение к главе поселения, а также к руководителям расположенных на территории поселения государственных и общественных организаций, предприятий, учреждений, организаций всех организационно-правовых форм по вопросам, относящимся к полномочиям Совета. Такое обращение вносится в письменной форме и оглашается (полностью или, при необходимости, в сокращенной форме) на сессии Совета.</w:t>
      </w:r>
    </w:p>
    <w:p w:rsidR="00810385" w:rsidRPr="003000D3" w:rsidRDefault="00810385" w:rsidP="003000D3">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 </w:t>
      </w:r>
      <w:r w:rsidRPr="003000D3">
        <w:rPr>
          <w:rFonts w:ascii="Times New Roman" w:hAnsi="Times New Roman"/>
          <w:sz w:val="28"/>
          <w:szCs w:val="28"/>
          <w:lang w:eastAsia="ru-RU"/>
        </w:rPr>
        <w:t>Совет может заслушивать сообщения депутатов Совета о выполнении ими депутатских обязанностей, решений и поручений Совета.</w:t>
      </w:r>
    </w:p>
    <w:p w:rsidR="00810385" w:rsidRPr="003000D3" w:rsidRDefault="00810385" w:rsidP="003000D3">
      <w:pPr>
        <w:spacing w:after="0" w:line="360" w:lineRule="auto"/>
        <w:ind w:firstLine="709"/>
        <w:jc w:val="both"/>
        <w:rPr>
          <w:rFonts w:ascii="Times New Roman" w:hAnsi="Times New Roman"/>
          <w:sz w:val="28"/>
          <w:szCs w:val="28"/>
          <w:lang w:eastAsia="ru-RU"/>
        </w:rPr>
      </w:pPr>
    </w:p>
    <w:p w:rsidR="00810385" w:rsidRPr="00634FA1" w:rsidRDefault="00810385" w:rsidP="00634FA1">
      <w:pPr>
        <w:spacing w:after="0" w:line="360" w:lineRule="auto"/>
        <w:ind w:firstLine="709"/>
        <w:jc w:val="center"/>
        <w:rPr>
          <w:rFonts w:ascii="Times New Roman" w:hAnsi="Times New Roman"/>
          <w:b/>
          <w:sz w:val="28"/>
          <w:szCs w:val="28"/>
          <w:lang w:eastAsia="ru-RU"/>
        </w:rPr>
      </w:pPr>
      <w:r w:rsidRPr="00634FA1">
        <w:rPr>
          <w:rFonts w:ascii="Times New Roman" w:hAnsi="Times New Roman"/>
          <w:b/>
          <w:sz w:val="28"/>
          <w:szCs w:val="28"/>
          <w:lang w:eastAsia="ru-RU"/>
        </w:rPr>
        <w:t>Статья 5</w:t>
      </w:r>
      <w:r>
        <w:rPr>
          <w:rFonts w:ascii="Times New Roman" w:hAnsi="Times New Roman"/>
          <w:b/>
          <w:sz w:val="28"/>
          <w:szCs w:val="28"/>
          <w:lang w:eastAsia="ru-RU"/>
        </w:rPr>
        <w:t>6</w:t>
      </w:r>
      <w:r w:rsidRPr="00634FA1">
        <w:rPr>
          <w:rFonts w:ascii="Times New Roman" w:hAnsi="Times New Roman"/>
          <w:b/>
          <w:sz w:val="28"/>
          <w:szCs w:val="28"/>
          <w:lang w:eastAsia="ru-RU"/>
        </w:rPr>
        <w:t>. Порядок избрания председателя контрольно-счетной комиссии</w:t>
      </w:r>
    </w:p>
    <w:p w:rsidR="00810385" w:rsidRPr="003000D3" w:rsidRDefault="00810385" w:rsidP="003000D3">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 </w:t>
      </w:r>
      <w:r w:rsidRPr="003000D3">
        <w:rPr>
          <w:rFonts w:ascii="Times New Roman" w:hAnsi="Times New Roman"/>
          <w:sz w:val="28"/>
          <w:szCs w:val="28"/>
          <w:lang w:eastAsia="ru-RU"/>
        </w:rPr>
        <w:t xml:space="preserve">Предложения о кандидатурах на должность председателя контрольно-счетной комиссии </w:t>
      </w:r>
      <w:r>
        <w:rPr>
          <w:rFonts w:ascii="Times New Roman" w:hAnsi="Times New Roman"/>
          <w:sz w:val="28"/>
          <w:szCs w:val="28"/>
          <w:lang w:eastAsia="ru-RU"/>
        </w:rPr>
        <w:t>Малоприваловского сельского</w:t>
      </w:r>
      <w:r w:rsidRPr="003000D3">
        <w:rPr>
          <w:rFonts w:ascii="Times New Roman" w:hAnsi="Times New Roman"/>
          <w:sz w:val="28"/>
          <w:szCs w:val="28"/>
          <w:lang w:eastAsia="ru-RU"/>
        </w:rPr>
        <w:t xml:space="preserve"> поселения вносятся в Совет в порядке, предусмотренном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810385" w:rsidRPr="003000D3" w:rsidRDefault="00810385" w:rsidP="003000D3">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 </w:t>
      </w:r>
      <w:r w:rsidRPr="003000D3">
        <w:rPr>
          <w:rFonts w:ascii="Times New Roman" w:hAnsi="Times New Roman"/>
          <w:sz w:val="28"/>
          <w:szCs w:val="28"/>
          <w:lang w:eastAsia="ru-RU"/>
        </w:rPr>
        <w:t>Вопрос об избрании на должность председателя контрольно-счетной комиссии принимается Советом большинством голосов от числа избранных депутатов Совета открытым голосованием.</w:t>
      </w:r>
    </w:p>
    <w:p w:rsidR="00810385" w:rsidRPr="003000D3" w:rsidRDefault="00810385" w:rsidP="003000D3">
      <w:pPr>
        <w:spacing w:after="0" w:line="360" w:lineRule="auto"/>
        <w:ind w:firstLine="709"/>
        <w:jc w:val="both"/>
        <w:rPr>
          <w:rFonts w:ascii="Times New Roman" w:hAnsi="Times New Roman"/>
          <w:sz w:val="28"/>
          <w:szCs w:val="28"/>
          <w:lang w:eastAsia="ru-RU"/>
        </w:rPr>
      </w:pPr>
    </w:p>
    <w:p w:rsidR="00810385" w:rsidRPr="00634FA1" w:rsidRDefault="00810385" w:rsidP="00634FA1">
      <w:pPr>
        <w:spacing w:after="0" w:line="360" w:lineRule="auto"/>
        <w:ind w:firstLine="709"/>
        <w:jc w:val="center"/>
        <w:rPr>
          <w:rFonts w:ascii="Times New Roman" w:hAnsi="Times New Roman"/>
          <w:b/>
          <w:sz w:val="28"/>
          <w:szCs w:val="28"/>
          <w:lang w:eastAsia="ru-RU"/>
        </w:rPr>
      </w:pPr>
      <w:r w:rsidRPr="00634FA1">
        <w:rPr>
          <w:rFonts w:ascii="Times New Roman" w:hAnsi="Times New Roman"/>
          <w:b/>
          <w:sz w:val="28"/>
          <w:szCs w:val="28"/>
          <w:lang w:eastAsia="ru-RU"/>
        </w:rPr>
        <w:t>Статья 57. Отклонение кандидатуры на должность председателя контрольно-счетной комиссии</w:t>
      </w:r>
    </w:p>
    <w:p w:rsidR="00810385" w:rsidRPr="003000D3" w:rsidRDefault="00810385" w:rsidP="003000D3">
      <w:pPr>
        <w:numPr>
          <w:ilvl w:val="0"/>
          <w:numId w:val="5"/>
        </w:numPr>
        <w:tabs>
          <w:tab w:val="num" w:pos="0"/>
        </w:tabs>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Если кандидатура на должность председателя контрольно-счетной комиссии отклонена Советом, то глава поселения, депутаты предлагают новые кандидатуры.</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Предложение на рассмотрение Совета одной и той же кандидатуры более двух раз не допускается.</w:t>
      </w:r>
    </w:p>
    <w:p w:rsidR="00810385" w:rsidRPr="003000D3" w:rsidRDefault="00810385" w:rsidP="003000D3">
      <w:pPr>
        <w:numPr>
          <w:ilvl w:val="0"/>
          <w:numId w:val="5"/>
        </w:numPr>
        <w:tabs>
          <w:tab w:val="num" w:pos="0"/>
        </w:tabs>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Повторное рассмотрение кандидатур на должность председателя контрольно-счетной комиссии осуществляется Советом на следующем заседании Совета.</w:t>
      </w:r>
    </w:p>
    <w:p w:rsidR="00810385" w:rsidRPr="003000D3" w:rsidRDefault="00810385" w:rsidP="003000D3">
      <w:pPr>
        <w:spacing w:after="0" w:line="360" w:lineRule="auto"/>
        <w:ind w:firstLine="709"/>
        <w:jc w:val="both"/>
        <w:rPr>
          <w:rFonts w:ascii="Times New Roman" w:hAnsi="Times New Roman"/>
          <w:sz w:val="28"/>
          <w:szCs w:val="28"/>
          <w:lang w:eastAsia="ru-RU"/>
        </w:rPr>
      </w:pPr>
    </w:p>
    <w:p w:rsidR="00810385" w:rsidRPr="00634FA1" w:rsidRDefault="00810385" w:rsidP="00634FA1">
      <w:pPr>
        <w:spacing w:after="0" w:line="360" w:lineRule="auto"/>
        <w:ind w:firstLine="709"/>
        <w:jc w:val="center"/>
        <w:rPr>
          <w:rFonts w:ascii="Times New Roman" w:hAnsi="Times New Roman"/>
          <w:b/>
          <w:sz w:val="28"/>
          <w:szCs w:val="28"/>
          <w:lang w:eastAsia="ru-RU"/>
        </w:rPr>
      </w:pPr>
      <w:r w:rsidRPr="00634FA1">
        <w:rPr>
          <w:rFonts w:ascii="Times New Roman" w:hAnsi="Times New Roman"/>
          <w:b/>
          <w:sz w:val="28"/>
          <w:szCs w:val="28"/>
          <w:lang w:eastAsia="ru-RU"/>
        </w:rPr>
        <w:t>Статья 58. Освобождение от должности председателя контрольно-счетной комиссии</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1. Вопрос об освобождении от должности председателя контрольно-счетной комиссии решается Советом по представлению председателя Совета или по требованию не менее 1/3 от числа избранных депутатов Совета. Данное предложение должно быть мотивированным и содержать конкретные указания на допущенные нарушения.</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Совет для проверки представленных материалов создает из числа депутатов Совета специальную комиссию.</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2. Решение об освобождении председателя контрольно-счетной комиссии от должности принимается большинством голосов от избранного числа депутатов Совета.</w:t>
      </w:r>
    </w:p>
    <w:p w:rsidR="00810385" w:rsidRPr="00B21B6C" w:rsidRDefault="00810385" w:rsidP="00B21B6C">
      <w:pPr>
        <w:spacing w:after="0" w:line="360" w:lineRule="auto"/>
        <w:ind w:firstLine="709"/>
        <w:jc w:val="center"/>
        <w:rPr>
          <w:rFonts w:ascii="Times New Roman" w:hAnsi="Times New Roman"/>
          <w:b/>
          <w:sz w:val="28"/>
          <w:szCs w:val="28"/>
          <w:lang w:eastAsia="ru-RU"/>
        </w:rPr>
      </w:pPr>
      <w:r w:rsidRPr="00B21B6C">
        <w:rPr>
          <w:rFonts w:ascii="Times New Roman" w:hAnsi="Times New Roman"/>
          <w:b/>
          <w:sz w:val="28"/>
          <w:szCs w:val="28"/>
          <w:lang w:eastAsia="ru-RU"/>
        </w:rPr>
        <w:t>Статья 59. Оформление избрания на должность или освобождения от должности председателя контрольно-счетной комиссии</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Избрание на должность или освобождение от должности председателя контрольно-счетной комиссии оформляется решением Совета.</w:t>
      </w:r>
    </w:p>
    <w:p w:rsidR="00810385" w:rsidRPr="003000D3" w:rsidRDefault="00810385" w:rsidP="003000D3">
      <w:pPr>
        <w:spacing w:after="0" w:line="360" w:lineRule="auto"/>
        <w:ind w:firstLine="709"/>
        <w:jc w:val="both"/>
        <w:rPr>
          <w:rFonts w:ascii="Times New Roman" w:hAnsi="Times New Roman"/>
          <w:sz w:val="28"/>
          <w:szCs w:val="28"/>
          <w:lang w:eastAsia="ru-RU"/>
        </w:rPr>
      </w:pPr>
    </w:p>
    <w:p w:rsidR="00810385" w:rsidRPr="00B21B6C" w:rsidRDefault="00810385" w:rsidP="00B21B6C">
      <w:pPr>
        <w:spacing w:after="0" w:line="360" w:lineRule="auto"/>
        <w:ind w:firstLine="709"/>
        <w:jc w:val="center"/>
        <w:rPr>
          <w:rFonts w:ascii="Times New Roman" w:hAnsi="Times New Roman"/>
          <w:b/>
          <w:sz w:val="28"/>
          <w:szCs w:val="28"/>
          <w:lang w:eastAsia="ru-RU"/>
        </w:rPr>
      </w:pPr>
      <w:r w:rsidRPr="00B21B6C">
        <w:rPr>
          <w:rFonts w:ascii="Times New Roman" w:hAnsi="Times New Roman"/>
          <w:b/>
          <w:sz w:val="28"/>
          <w:szCs w:val="28"/>
          <w:lang w:eastAsia="ru-RU"/>
        </w:rPr>
        <w:t>Статья 60. Заключение соглашения о передаче полномочий по осуществлению внешнего муниципального финансового контроля</w:t>
      </w:r>
    </w:p>
    <w:p w:rsidR="00810385" w:rsidRPr="003000D3" w:rsidRDefault="00810385" w:rsidP="003000D3">
      <w:pPr>
        <w:suppressAutoHyphens/>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 xml:space="preserve">Совет народных депутатов </w:t>
      </w:r>
      <w:r>
        <w:rPr>
          <w:rFonts w:ascii="Times New Roman" w:hAnsi="Times New Roman"/>
          <w:sz w:val="28"/>
          <w:szCs w:val="28"/>
          <w:lang w:eastAsia="ru-RU"/>
        </w:rPr>
        <w:t>Малоприваловского</w:t>
      </w:r>
      <w:r w:rsidRPr="003000D3">
        <w:rPr>
          <w:rFonts w:ascii="Times New Roman" w:hAnsi="Times New Roman"/>
          <w:sz w:val="28"/>
          <w:szCs w:val="28"/>
          <w:lang w:eastAsia="ru-RU"/>
        </w:rPr>
        <w:t xml:space="preserve"> сельского поселения вправе заключить соглашение с Советом народных депутатов </w:t>
      </w:r>
      <w:r>
        <w:rPr>
          <w:rFonts w:ascii="Times New Roman" w:hAnsi="Times New Roman"/>
          <w:sz w:val="28"/>
          <w:szCs w:val="28"/>
          <w:lang w:eastAsia="ru-RU"/>
        </w:rPr>
        <w:t>Верхнехавского</w:t>
      </w:r>
      <w:r w:rsidRPr="003000D3">
        <w:rPr>
          <w:rFonts w:ascii="Times New Roman" w:hAnsi="Times New Roman"/>
          <w:sz w:val="28"/>
          <w:szCs w:val="28"/>
          <w:lang w:eastAsia="ru-RU"/>
        </w:rPr>
        <w:t xml:space="preserve"> муниципального района Воронежской области о передаче </w:t>
      </w:r>
      <w:r>
        <w:rPr>
          <w:rFonts w:ascii="Times New Roman" w:hAnsi="Times New Roman"/>
          <w:sz w:val="28"/>
          <w:szCs w:val="28"/>
          <w:lang w:eastAsia="ru-RU"/>
        </w:rPr>
        <w:t>контрольно-счетной</w:t>
      </w:r>
      <w:r w:rsidRPr="003000D3">
        <w:rPr>
          <w:rFonts w:ascii="Times New Roman" w:hAnsi="Times New Roman"/>
          <w:sz w:val="28"/>
          <w:szCs w:val="28"/>
          <w:lang w:eastAsia="ru-RU"/>
        </w:rPr>
        <w:t xml:space="preserve"> комиссии </w:t>
      </w:r>
      <w:r>
        <w:rPr>
          <w:rFonts w:ascii="Times New Roman" w:hAnsi="Times New Roman"/>
          <w:sz w:val="28"/>
          <w:szCs w:val="28"/>
          <w:lang w:eastAsia="ru-RU"/>
        </w:rPr>
        <w:t>Верхнехавского</w:t>
      </w:r>
      <w:r w:rsidRPr="003000D3">
        <w:rPr>
          <w:rFonts w:ascii="Times New Roman" w:hAnsi="Times New Roman"/>
          <w:sz w:val="28"/>
          <w:szCs w:val="28"/>
          <w:lang w:eastAsia="ru-RU"/>
        </w:rPr>
        <w:t xml:space="preserve"> муниципального района Воронежской области полномочий контрольно-счетной комиссии </w:t>
      </w:r>
      <w:r>
        <w:rPr>
          <w:rFonts w:ascii="Times New Roman" w:hAnsi="Times New Roman"/>
          <w:sz w:val="28"/>
          <w:szCs w:val="28"/>
          <w:lang w:eastAsia="ru-RU"/>
        </w:rPr>
        <w:t>Малоприваловского</w:t>
      </w:r>
      <w:r w:rsidRPr="003000D3">
        <w:rPr>
          <w:rFonts w:ascii="Times New Roman" w:hAnsi="Times New Roman"/>
          <w:sz w:val="28"/>
          <w:szCs w:val="28"/>
          <w:lang w:eastAsia="ru-RU"/>
        </w:rPr>
        <w:t xml:space="preserve"> сельского поселения по осуществлению внешнего муниципального финансового контроля.</w:t>
      </w:r>
    </w:p>
    <w:p w:rsidR="00810385" w:rsidRPr="00B21B6C" w:rsidRDefault="00810385" w:rsidP="00B21B6C">
      <w:pPr>
        <w:spacing w:after="0" w:line="360" w:lineRule="auto"/>
        <w:ind w:firstLine="709"/>
        <w:jc w:val="center"/>
        <w:rPr>
          <w:rFonts w:ascii="Times New Roman" w:hAnsi="Times New Roman"/>
          <w:b/>
          <w:sz w:val="28"/>
          <w:szCs w:val="28"/>
          <w:lang w:eastAsia="ru-RU"/>
        </w:rPr>
      </w:pPr>
      <w:r w:rsidRPr="00B21B6C">
        <w:rPr>
          <w:rFonts w:ascii="Times New Roman" w:hAnsi="Times New Roman"/>
          <w:b/>
          <w:sz w:val="28"/>
          <w:szCs w:val="28"/>
          <w:lang w:eastAsia="ru-RU"/>
        </w:rPr>
        <w:t>Статья 61. Порядок принятия Регламента Совета народных депутатов и внесения в него изменений</w:t>
      </w:r>
    </w:p>
    <w:p w:rsidR="00810385" w:rsidRPr="003000D3" w:rsidRDefault="00810385" w:rsidP="003000D3">
      <w:pPr>
        <w:spacing w:after="0" w:line="360" w:lineRule="auto"/>
        <w:ind w:firstLine="709"/>
        <w:jc w:val="both"/>
        <w:rPr>
          <w:rFonts w:ascii="Times New Roman" w:hAnsi="Times New Roman"/>
          <w:sz w:val="28"/>
          <w:szCs w:val="28"/>
          <w:lang w:eastAsia="ru-RU"/>
        </w:rPr>
      </w:pPr>
      <w:r w:rsidRPr="003000D3">
        <w:rPr>
          <w:rFonts w:ascii="Times New Roman" w:hAnsi="Times New Roman"/>
          <w:sz w:val="28"/>
          <w:szCs w:val="28"/>
          <w:lang w:eastAsia="ru-RU"/>
        </w:rPr>
        <w:t>1. Регламент Совета и изменения в него принимаются большинством голосов от числа избранных депутатов Совета и оформляются решением Совета.</w:t>
      </w:r>
    </w:p>
    <w:p w:rsidR="00810385" w:rsidRPr="003000D3" w:rsidRDefault="00810385" w:rsidP="003000D3">
      <w:pPr>
        <w:rPr>
          <w:rFonts w:ascii="Times New Roman" w:hAnsi="Times New Roman"/>
          <w:sz w:val="28"/>
          <w:szCs w:val="28"/>
        </w:rPr>
      </w:pPr>
      <w:r>
        <w:rPr>
          <w:rFonts w:ascii="Times New Roman" w:hAnsi="Times New Roman"/>
          <w:sz w:val="28"/>
          <w:szCs w:val="28"/>
          <w:lang w:eastAsia="ru-RU"/>
        </w:rPr>
        <w:t xml:space="preserve">         </w:t>
      </w:r>
      <w:r w:rsidRPr="003000D3">
        <w:rPr>
          <w:rFonts w:ascii="Times New Roman" w:hAnsi="Times New Roman"/>
          <w:sz w:val="28"/>
          <w:szCs w:val="28"/>
          <w:lang w:eastAsia="ru-RU"/>
        </w:rPr>
        <w:t>2. Регламент, а также решения Совета о внесении изменений в него вступают в силу со дня их принятия, если Совет не примет иное реш</w:t>
      </w:r>
      <w:r>
        <w:rPr>
          <w:rFonts w:ascii="Times New Roman" w:hAnsi="Times New Roman"/>
          <w:sz w:val="28"/>
          <w:szCs w:val="28"/>
          <w:lang w:eastAsia="ru-RU"/>
        </w:rPr>
        <w:t>ение.</w:t>
      </w:r>
    </w:p>
    <w:sectPr w:rsidR="00810385" w:rsidRPr="003000D3" w:rsidSect="00A35ED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385" w:rsidRDefault="00810385" w:rsidP="003000D3">
      <w:pPr>
        <w:spacing w:after="0" w:line="240" w:lineRule="auto"/>
      </w:pPr>
      <w:r>
        <w:separator/>
      </w:r>
    </w:p>
  </w:endnote>
  <w:endnote w:type="continuationSeparator" w:id="1">
    <w:p w:rsidR="00810385" w:rsidRDefault="00810385" w:rsidP="003000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385" w:rsidRDefault="00810385" w:rsidP="003000D3">
      <w:pPr>
        <w:spacing w:after="0" w:line="240" w:lineRule="auto"/>
      </w:pPr>
      <w:r>
        <w:separator/>
      </w:r>
    </w:p>
  </w:footnote>
  <w:footnote w:type="continuationSeparator" w:id="1">
    <w:p w:rsidR="00810385" w:rsidRDefault="00810385" w:rsidP="003000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3603"/>
    <w:multiLevelType w:val="singleLevel"/>
    <w:tmpl w:val="BA4A27DC"/>
    <w:lvl w:ilvl="0">
      <w:start w:val="1"/>
      <w:numFmt w:val="decimal"/>
      <w:lvlText w:val="%1."/>
      <w:lvlJc w:val="left"/>
      <w:pPr>
        <w:tabs>
          <w:tab w:val="num" w:pos="600"/>
        </w:tabs>
        <w:ind w:left="600" w:hanging="360"/>
      </w:pPr>
      <w:rPr>
        <w:rFonts w:cs="Times New Roman" w:hint="default"/>
      </w:rPr>
    </w:lvl>
  </w:abstractNum>
  <w:abstractNum w:abstractNumId="1">
    <w:nsid w:val="114A7EF3"/>
    <w:multiLevelType w:val="hybridMultilevel"/>
    <w:tmpl w:val="2DC0773C"/>
    <w:lvl w:ilvl="0" w:tplc="65D29D4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2653E63"/>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3">
    <w:nsid w:val="42BD1867"/>
    <w:multiLevelType w:val="singleLevel"/>
    <w:tmpl w:val="D274659C"/>
    <w:lvl w:ilvl="0">
      <w:start w:val="1"/>
      <w:numFmt w:val="decimal"/>
      <w:lvlText w:val="%1."/>
      <w:lvlJc w:val="left"/>
      <w:pPr>
        <w:tabs>
          <w:tab w:val="num" w:pos="1473"/>
        </w:tabs>
        <w:ind w:left="1473" w:hanging="480"/>
      </w:pPr>
      <w:rPr>
        <w:rFonts w:cs="Times New Roman" w:hint="default"/>
      </w:rPr>
    </w:lvl>
  </w:abstractNum>
  <w:abstractNum w:abstractNumId="4">
    <w:nsid w:val="43CE6B5F"/>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5">
    <w:nsid w:val="6F1B1D31"/>
    <w:multiLevelType w:val="singleLevel"/>
    <w:tmpl w:val="4E581EC2"/>
    <w:lvl w:ilvl="0">
      <w:start w:val="1"/>
      <w:numFmt w:val="decimal"/>
      <w:lvlText w:val="%1."/>
      <w:lvlJc w:val="left"/>
      <w:pPr>
        <w:tabs>
          <w:tab w:val="num" w:pos="600"/>
        </w:tabs>
        <w:ind w:left="600" w:hanging="360"/>
      </w:pPr>
      <w:rPr>
        <w:rFonts w:cs="Times New Roman"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1BF0"/>
    <w:rsid w:val="000F35E1"/>
    <w:rsid w:val="00111A41"/>
    <w:rsid w:val="00126D10"/>
    <w:rsid w:val="001738DF"/>
    <w:rsid w:val="003000D3"/>
    <w:rsid w:val="00310071"/>
    <w:rsid w:val="0035164F"/>
    <w:rsid w:val="003520A4"/>
    <w:rsid w:val="00365CBC"/>
    <w:rsid w:val="00381C37"/>
    <w:rsid w:val="003F66BD"/>
    <w:rsid w:val="00413B13"/>
    <w:rsid w:val="004248CE"/>
    <w:rsid w:val="00466294"/>
    <w:rsid w:val="004C18DC"/>
    <w:rsid w:val="004E2A1C"/>
    <w:rsid w:val="00607A14"/>
    <w:rsid w:val="00634FA1"/>
    <w:rsid w:val="006D674E"/>
    <w:rsid w:val="007131B7"/>
    <w:rsid w:val="007A3F1E"/>
    <w:rsid w:val="007C6AC6"/>
    <w:rsid w:val="00810385"/>
    <w:rsid w:val="00826C12"/>
    <w:rsid w:val="00841BBC"/>
    <w:rsid w:val="008E6F61"/>
    <w:rsid w:val="00917100"/>
    <w:rsid w:val="00A35ED2"/>
    <w:rsid w:val="00AE2D48"/>
    <w:rsid w:val="00B02C15"/>
    <w:rsid w:val="00B02F36"/>
    <w:rsid w:val="00B1320D"/>
    <w:rsid w:val="00B21B6C"/>
    <w:rsid w:val="00BA0DE1"/>
    <w:rsid w:val="00BB1BF0"/>
    <w:rsid w:val="00BD2F79"/>
    <w:rsid w:val="00C211F2"/>
    <w:rsid w:val="00CA653B"/>
    <w:rsid w:val="00D31B5E"/>
    <w:rsid w:val="00D90912"/>
    <w:rsid w:val="00E7794F"/>
    <w:rsid w:val="00E82ABC"/>
    <w:rsid w:val="00F575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ED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3000D3"/>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3000D3"/>
    <w:rPr>
      <w:rFonts w:cs="Times New Roman"/>
      <w:sz w:val="20"/>
      <w:szCs w:val="20"/>
    </w:rPr>
  </w:style>
  <w:style w:type="character" w:styleId="FootnoteReference">
    <w:name w:val="footnote reference"/>
    <w:basedOn w:val="DefaultParagraphFont"/>
    <w:uiPriority w:val="99"/>
    <w:semiHidden/>
    <w:rsid w:val="003000D3"/>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142</TotalTime>
  <Pages>38</Pages>
  <Words>9153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Вострикова Марина Николаевна</dc:creator>
  <cp:keywords/>
  <dc:description/>
  <cp:lastModifiedBy>Гостева</cp:lastModifiedBy>
  <cp:revision>8</cp:revision>
  <cp:lastPrinted>2018-09-05T05:44:00Z</cp:lastPrinted>
  <dcterms:created xsi:type="dcterms:W3CDTF">2018-07-17T10:09:00Z</dcterms:created>
  <dcterms:modified xsi:type="dcterms:W3CDTF">2018-09-05T05:47:00Z</dcterms:modified>
</cp:coreProperties>
</file>