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1" w:rsidRDefault="00DF74D1" w:rsidP="00DF74D1">
      <w:pPr>
        <w:pStyle w:val="30"/>
        <w:shd w:val="clear" w:color="auto" w:fill="auto"/>
        <w:tabs>
          <w:tab w:val="left" w:leader="underscore" w:pos="8840"/>
        </w:tabs>
        <w:ind w:left="6380" w:firstLine="0"/>
      </w:pPr>
      <w:r>
        <w:t>Приложение №1</w:t>
      </w:r>
    </w:p>
    <w:p w:rsidR="005D1B55" w:rsidRDefault="00582E62">
      <w:pPr>
        <w:pStyle w:val="30"/>
        <w:shd w:val="clear" w:color="auto" w:fill="auto"/>
        <w:tabs>
          <w:tab w:val="left" w:pos="8840"/>
        </w:tabs>
        <w:spacing w:after="1400"/>
        <w:ind w:left="6380" w:firstLine="0"/>
      </w:pPr>
      <w:r>
        <w:t xml:space="preserve">к решению сессии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 </w:t>
      </w:r>
      <w:r w:rsidR="00DF74D1">
        <w:t>№27 от 17 октября 2005 г.</w:t>
      </w:r>
    </w:p>
    <w:p w:rsidR="005D1B55" w:rsidRDefault="00582E62">
      <w:pPr>
        <w:pStyle w:val="30"/>
        <w:shd w:val="clear" w:color="auto" w:fill="auto"/>
        <w:ind w:left="40" w:firstLine="0"/>
        <w:jc w:val="center"/>
      </w:pPr>
      <w:r>
        <w:t>ПОЛОЖЕНИЕ</w:t>
      </w:r>
    </w:p>
    <w:p w:rsidR="005D1B55" w:rsidRDefault="00582E62">
      <w:pPr>
        <w:pStyle w:val="30"/>
        <w:shd w:val="clear" w:color="auto" w:fill="auto"/>
        <w:spacing w:after="546"/>
        <w:ind w:left="40" w:firstLine="0"/>
        <w:jc w:val="center"/>
      </w:pPr>
      <w:r>
        <w:t>О ПУБЛИЧНЫХ СЛУШАНИЯХ</w:t>
      </w:r>
      <w:r>
        <w:br/>
        <w:t>В ГАЛИЧИНСКОМ СЕЛЬСКОМ ПОСЕЛЕНИИ.</w:t>
      </w:r>
    </w:p>
    <w:p w:rsidR="005D1B55" w:rsidRDefault="00582E62">
      <w:pPr>
        <w:pStyle w:val="30"/>
        <w:numPr>
          <w:ilvl w:val="0"/>
          <w:numId w:val="1"/>
        </w:numPr>
        <w:shd w:val="clear" w:color="auto" w:fill="auto"/>
        <w:tabs>
          <w:tab w:val="left" w:pos="3856"/>
        </w:tabs>
        <w:spacing w:after="274" w:line="266" w:lineRule="exact"/>
        <w:ind w:left="3560" w:firstLine="0"/>
        <w:jc w:val="left"/>
      </w:pPr>
      <w:r>
        <w:t>Общие положения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843"/>
        </w:tabs>
        <w:spacing w:before="0"/>
        <w:ind w:firstLine="460"/>
      </w:pPr>
      <w:proofErr w:type="gramStart"/>
      <w:r>
        <w:t xml:space="preserve">Настоящее Положение разработано на основании статьи 28 Федерального </w:t>
      </w:r>
      <w:r>
        <w:t>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</w:t>
      </w:r>
      <w:r>
        <w:t xml:space="preserve">ушаниях, определяет порядок организации и проведения публичных слушаний на территории </w:t>
      </w:r>
      <w:proofErr w:type="spellStart"/>
      <w:r>
        <w:t>Галичинского</w:t>
      </w:r>
      <w:proofErr w:type="spellEnd"/>
      <w:r>
        <w:t xml:space="preserve"> сельского поселения.</w:t>
      </w:r>
      <w:proofErr w:type="gramEnd"/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843"/>
        </w:tabs>
        <w:spacing w:before="0"/>
        <w:ind w:firstLine="460"/>
      </w:pPr>
      <w:r>
        <w:t xml:space="preserve">Публичные слушания - это обсуждение проектов муниципальных правовых актов </w:t>
      </w:r>
      <w:proofErr w:type="gramStart"/>
      <w:r>
        <w:t>с</w:t>
      </w:r>
      <w:proofErr w:type="gramEnd"/>
      <w:r>
        <w:t xml:space="preserve"> участием жителей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843"/>
        </w:tabs>
        <w:spacing w:before="0"/>
        <w:ind w:firstLine="460"/>
      </w:pPr>
      <w:r>
        <w:t>Публичные</w:t>
      </w:r>
      <w:r>
        <w:t xml:space="preserve"> слушания проводятся по инициативе населения </w:t>
      </w:r>
      <w:proofErr w:type="spellStart"/>
      <w:r>
        <w:t>Галичинского</w:t>
      </w:r>
      <w:proofErr w:type="spellEnd"/>
      <w:r>
        <w:t xml:space="preserve"> сельского поселения,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главы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848"/>
        </w:tabs>
        <w:spacing w:before="0"/>
        <w:ind w:firstLine="460"/>
      </w:pPr>
      <w:r>
        <w:t xml:space="preserve">Публичные слушания, проводимые по инициативе населения или </w:t>
      </w:r>
      <w:proofErr w:type="spellStart"/>
      <w:r>
        <w:t>Галичинского</w:t>
      </w:r>
      <w:proofErr w:type="spellEnd"/>
      <w:r>
        <w:t xml:space="preserve"> сельского Совет</w:t>
      </w:r>
      <w:r>
        <w:t xml:space="preserve">а народных депутатов, назначаются </w:t>
      </w:r>
      <w:proofErr w:type="spellStart"/>
      <w:r>
        <w:t>Галичинским</w:t>
      </w:r>
      <w:proofErr w:type="spellEnd"/>
      <w:r>
        <w:t xml:space="preserve"> сельским Советом народных депутатов, а по инициативе главы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>
        <w:rPr>
          <w:rStyle w:val="21"/>
        </w:rPr>
        <w:t xml:space="preserve">- </w:t>
      </w:r>
      <w:r>
        <w:t xml:space="preserve">главой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24"/>
        </w:tabs>
        <w:spacing w:before="0"/>
        <w:ind w:firstLine="460"/>
      </w:pPr>
      <w:r>
        <w:t>На публичные слушания в обязательном порядке выносятся:</w:t>
      </w:r>
    </w:p>
    <w:p w:rsidR="005D1B55" w:rsidRDefault="00582E6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460"/>
      </w:pPr>
      <w:r>
        <w:t xml:space="preserve">проект устава </w:t>
      </w:r>
      <w:proofErr w:type="spellStart"/>
      <w:r>
        <w:t>Галичинского</w:t>
      </w:r>
      <w:proofErr w:type="spellEnd"/>
      <w:r>
        <w:t xml:space="preserve"> сельского поселения, проект муниципального правового акта о внесении изменений и дополнений в устав </w:t>
      </w:r>
      <w:proofErr w:type="spellStart"/>
      <w:r>
        <w:t>Галичинского</w:t>
      </w:r>
      <w:proofErr w:type="spellEnd"/>
      <w:r>
        <w:t xml:space="preserve"> сельского поселения;</w:t>
      </w:r>
    </w:p>
    <w:p w:rsidR="005D1B55" w:rsidRDefault="00582E6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460"/>
      </w:pPr>
      <w:r>
        <w:t>проект местного бюджета и отчет о его исполнении;</w:t>
      </w:r>
    </w:p>
    <w:p w:rsidR="005D1B55" w:rsidRDefault="00582E6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460"/>
      </w:pPr>
      <w:r>
        <w:t xml:space="preserve">проекты планов и программ развития </w:t>
      </w:r>
      <w:proofErr w:type="spellStart"/>
      <w:r>
        <w:t>Галичинского</w:t>
      </w:r>
      <w:proofErr w:type="spellEnd"/>
      <w:r>
        <w:t xml:space="preserve"> сельского п</w:t>
      </w:r>
      <w:r>
        <w:t>оселения;</w:t>
      </w:r>
    </w:p>
    <w:p w:rsidR="005D1B55" w:rsidRDefault="00582E6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460"/>
      </w:pPr>
      <w:r>
        <w:t xml:space="preserve">вопросы о преобразовании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shd w:val="clear" w:color="auto" w:fill="auto"/>
        <w:spacing w:before="0"/>
        <w:ind w:firstLine="460"/>
      </w:pPr>
      <w:r>
        <w:t>Указанные вопросы подлежат обязательному рассмотрению на публичных слушаниях, проводимых одновременно во всех формах, установленных статьей 1.6. настоящего Положения.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spacing w:before="0"/>
        <w:ind w:firstLine="560"/>
      </w:pPr>
      <w:r>
        <w:t>Публичные слушания м</w:t>
      </w:r>
      <w:r>
        <w:t>огут проводиться в следующих формах:</w:t>
      </w:r>
    </w:p>
    <w:p w:rsidR="005D1B55" w:rsidRDefault="00582E62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spacing w:before="0"/>
        <w:ind w:firstLine="560"/>
      </w:pPr>
      <w:r>
        <w:t xml:space="preserve">слушания по проектам муниципальных правовых актов в </w:t>
      </w:r>
      <w:proofErr w:type="spellStart"/>
      <w:r>
        <w:t>Галичинском</w:t>
      </w:r>
      <w:proofErr w:type="spellEnd"/>
      <w:r>
        <w:t xml:space="preserve"> сельском Совете народных депутатов или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с участием представителей </w:t>
      </w:r>
      <w:proofErr w:type="spellStart"/>
      <w:r>
        <w:t>Галичинского</w:t>
      </w:r>
      <w:proofErr w:type="spellEnd"/>
      <w:r>
        <w:t xml:space="preserve"> сельского поселения (слушания </w:t>
      </w:r>
      <w:r>
        <w:t xml:space="preserve">в органе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поселения);</w:t>
      </w:r>
    </w:p>
    <w:p w:rsidR="005D1B55" w:rsidRDefault="00582E62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/>
        <w:ind w:firstLine="560"/>
      </w:pPr>
      <w:r>
        <w:t xml:space="preserve">массовое обсуждение населением </w:t>
      </w:r>
      <w:proofErr w:type="spellStart"/>
      <w:r>
        <w:t>Галичинского</w:t>
      </w:r>
      <w:proofErr w:type="spellEnd"/>
      <w:r>
        <w:t xml:space="preserve"> сельского поселения проектов муниципальных правовых актов;</w:t>
      </w:r>
    </w:p>
    <w:p w:rsidR="005D1B55" w:rsidRDefault="00582E62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/>
        <w:ind w:firstLine="560"/>
      </w:pPr>
      <w:r>
        <w:t xml:space="preserve">рассмотрение на заседании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администр</w:t>
      </w:r>
      <w:r>
        <w:t xml:space="preserve">ации </w:t>
      </w:r>
      <w:proofErr w:type="spellStart"/>
      <w:r>
        <w:t>Галичинского</w:t>
      </w:r>
      <w:proofErr w:type="spellEnd"/>
      <w:r>
        <w:t xml:space="preserve"> сельского поселения проектов муниципальных правовых актов с участием представителей общественности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30"/>
        <w:numPr>
          <w:ilvl w:val="0"/>
          <w:numId w:val="1"/>
        </w:numPr>
        <w:shd w:val="clear" w:color="auto" w:fill="auto"/>
        <w:tabs>
          <w:tab w:val="left" w:pos="2323"/>
        </w:tabs>
        <w:spacing w:after="284" w:line="278" w:lineRule="exact"/>
        <w:ind w:left="2720" w:right="2300" w:hanging="700"/>
        <w:jc w:val="left"/>
      </w:pPr>
      <w:r>
        <w:lastRenderedPageBreak/>
        <w:t xml:space="preserve">Слушания в органе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 w:rsidP="00DF74D1">
      <w:pPr>
        <w:pStyle w:val="30"/>
        <w:numPr>
          <w:ilvl w:val="1"/>
          <w:numId w:val="1"/>
        </w:numPr>
        <w:shd w:val="clear" w:color="auto" w:fill="auto"/>
        <w:tabs>
          <w:tab w:val="left" w:pos="1086"/>
        </w:tabs>
        <w:ind w:left="600" w:firstLine="0"/>
      </w:pPr>
      <w:r>
        <w:t xml:space="preserve">Слушания в органе местного </w:t>
      </w:r>
      <w:r>
        <w:t xml:space="preserve">самоуправления </w:t>
      </w:r>
      <w:proofErr w:type="spellStart"/>
      <w:r>
        <w:t>Галичинского</w:t>
      </w:r>
      <w:proofErr w:type="spellEnd"/>
      <w:r>
        <w:t xml:space="preserve"> сельского</w:t>
      </w:r>
    </w:p>
    <w:p w:rsidR="005D1B55" w:rsidRDefault="00582E62" w:rsidP="00DF74D1">
      <w:pPr>
        <w:pStyle w:val="30"/>
        <w:shd w:val="clear" w:color="auto" w:fill="auto"/>
        <w:ind w:left="160" w:firstLine="0"/>
      </w:pPr>
      <w:r>
        <w:t xml:space="preserve">поселения (далее-слушания) - обсуждение депутатами </w:t>
      </w:r>
      <w:proofErr w:type="spellStart"/>
      <w:r>
        <w:t>Галичинского</w:t>
      </w:r>
      <w:proofErr w:type="spellEnd"/>
      <w:r>
        <w:t xml:space="preserve"> сельского</w:t>
      </w:r>
      <w:r>
        <w:br/>
        <w:t xml:space="preserve">Совета народных депутатов или представителями администрации </w:t>
      </w:r>
      <w:proofErr w:type="spellStart"/>
      <w:r>
        <w:t>Галичинского</w:t>
      </w:r>
      <w:proofErr w:type="spellEnd"/>
      <w:r>
        <w:br/>
        <w:t>сельского поселения и иными лицами проектов муниципальных правовых акто</w:t>
      </w:r>
      <w:r>
        <w:t xml:space="preserve">в </w:t>
      </w:r>
      <w:proofErr w:type="gramStart"/>
      <w:r>
        <w:t>с</w:t>
      </w:r>
      <w:proofErr w:type="gramEnd"/>
    </w:p>
    <w:p w:rsidR="005D1B55" w:rsidRDefault="00582E62" w:rsidP="00DF74D1">
      <w:pPr>
        <w:pStyle w:val="30"/>
        <w:shd w:val="clear" w:color="auto" w:fill="auto"/>
        <w:spacing w:after="280"/>
        <w:ind w:left="160" w:firstLine="0"/>
      </w:pPr>
      <w:r>
        <w:t xml:space="preserve">участием представителей общественности </w:t>
      </w:r>
      <w:proofErr w:type="spellStart"/>
      <w:r>
        <w:t>Галичинского</w:t>
      </w:r>
      <w:proofErr w:type="spellEnd"/>
      <w:r>
        <w:t xml:space="preserve"> сельского поселения.</w:t>
      </w:r>
      <w:bookmarkStart w:id="0" w:name="_GoBack"/>
      <w:bookmarkEnd w:id="0"/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right="240" w:firstLine="460"/>
      </w:pPr>
      <w:r>
        <w:t xml:space="preserve">Слушания в </w:t>
      </w:r>
      <w:proofErr w:type="spellStart"/>
      <w:r>
        <w:t>Галичинском</w:t>
      </w:r>
      <w:proofErr w:type="spellEnd"/>
      <w:r>
        <w:t xml:space="preserve"> сельском Совете народных депутатов проводятся по инициативе главы </w:t>
      </w:r>
      <w:proofErr w:type="spellStart"/>
      <w:r>
        <w:t>Галичинского</w:t>
      </w:r>
      <w:proofErr w:type="spellEnd"/>
      <w:r>
        <w:t xml:space="preserve"> сельского поселения или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или</w:t>
      </w:r>
      <w:r>
        <w:t xml:space="preserve"> по инициативе группы жителей </w:t>
      </w:r>
      <w:proofErr w:type="spellStart"/>
      <w:r>
        <w:t>Галичинского</w:t>
      </w:r>
      <w:proofErr w:type="spellEnd"/>
      <w:r>
        <w:t xml:space="preserve"> сельского поселения, обладающих активным избирательным правом на выборах в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поселения, численностью не менее 100 человек.</w:t>
      </w:r>
    </w:p>
    <w:p w:rsidR="005D1B55" w:rsidRDefault="00582E62">
      <w:pPr>
        <w:pStyle w:val="20"/>
        <w:shd w:val="clear" w:color="auto" w:fill="auto"/>
        <w:spacing w:before="0"/>
        <w:ind w:right="240" w:firstLine="460"/>
      </w:pPr>
      <w:r>
        <w:t xml:space="preserve">Слушания в администрации </w:t>
      </w:r>
      <w:proofErr w:type="spellStart"/>
      <w:r>
        <w:t>Галичинского</w:t>
      </w:r>
      <w:proofErr w:type="spellEnd"/>
      <w:r>
        <w:t xml:space="preserve"> </w:t>
      </w:r>
      <w:r>
        <w:t xml:space="preserve">сельского поселения проводятся по инициативе главы </w:t>
      </w:r>
      <w:proofErr w:type="spellStart"/>
      <w:r>
        <w:t>Галичинского</w:t>
      </w:r>
      <w:proofErr w:type="spellEnd"/>
      <w:r>
        <w:t xml:space="preserve"> сельского поселения, или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или по инициативе группы жителей </w:t>
      </w:r>
      <w:proofErr w:type="spellStart"/>
      <w:r>
        <w:t>Галичинского</w:t>
      </w:r>
      <w:proofErr w:type="spellEnd"/>
      <w:r>
        <w:t xml:space="preserve"> сельского поселения, обладающих активным избирательным правом на выборы</w:t>
      </w:r>
      <w:r>
        <w:t xml:space="preserve"> в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поселения, численностью не менее 100 человек.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right="240" w:firstLine="460"/>
      </w:pPr>
      <w:r>
        <w:t xml:space="preserve">Глава </w:t>
      </w:r>
      <w:proofErr w:type="spellStart"/>
      <w:r>
        <w:t>Галичинского</w:t>
      </w:r>
      <w:proofErr w:type="spellEnd"/>
      <w:r>
        <w:t xml:space="preserve"> сельского поселения возлагает подготовку и проведение слушаний на работников администрации </w:t>
      </w:r>
      <w:proofErr w:type="spellStart"/>
      <w:r>
        <w:t>Галичинского</w:t>
      </w:r>
      <w:proofErr w:type="spellEnd"/>
      <w:r>
        <w:t xml:space="preserve"> сельского поселения, к сфере к</w:t>
      </w:r>
      <w:r>
        <w:t>омпетенции которых относится выносимый на слушания вопрос.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right="240" w:firstLine="460"/>
      </w:pPr>
      <w:r>
        <w:t xml:space="preserve">Распоряжение о проведении слушаний, включающее информацию о теме, времени и месте проведения слушаний, ответственных за их подготовку и проведение, издает соответственно председатель </w:t>
      </w:r>
      <w:proofErr w:type="spellStart"/>
      <w:r>
        <w:t>Галичинского</w:t>
      </w:r>
      <w:proofErr w:type="spellEnd"/>
      <w:r>
        <w:t xml:space="preserve"> с</w:t>
      </w:r>
      <w:r>
        <w:t xml:space="preserve">ельского Совета народных депутатов, глава </w:t>
      </w:r>
      <w:proofErr w:type="spellStart"/>
      <w:r>
        <w:t>Галичинского</w:t>
      </w:r>
      <w:proofErr w:type="spellEnd"/>
      <w:r>
        <w:t xml:space="preserve"> поселения.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firstLine="460"/>
        <w:jc w:val="left"/>
      </w:pPr>
      <w:proofErr w:type="gramStart"/>
      <w:r>
        <w:t xml:space="preserve">Информация о времени, месте и теме слушания, а также проект муниципального правового акта, предполагаемый к обсуждению на слушаниях, подлежит обязательному опубликованию (обнародованию) в </w:t>
      </w:r>
      <w:r>
        <w:t>средствах массовой информации не позднее, чем за 10 „ дней до начата слушаний.</w:t>
      </w:r>
      <w:proofErr w:type="gramEnd"/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right="240" w:firstLine="460"/>
      </w:pPr>
      <w:proofErr w:type="gramStart"/>
      <w:r>
        <w:t>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Гатчин</w:t>
      </w:r>
      <w:r>
        <w:t>ского сельского поселения, а также руководители организаций, действующих на т</w:t>
      </w:r>
      <w:r>
        <w:rPr>
          <w:rStyle w:val="23"/>
        </w:rPr>
        <w:t>е</w:t>
      </w:r>
      <w:r>
        <w:t>рр</w:t>
      </w:r>
      <w:r>
        <w:rPr>
          <w:rStyle w:val="23"/>
        </w:rPr>
        <w:t>ито</w:t>
      </w:r>
      <w:r>
        <w:t>рии Гатчинского сельского поселения в сфере, соответствующей теме слушаний, а в случае проведения слушаний по инициативе - группы жителей Гатчинского сельского поселения, об</w:t>
      </w:r>
      <w:r>
        <w:t xml:space="preserve">ладающих активным избирательным правом на выборах в органы местного самоуправления </w:t>
      </w:r>
      <w:proofErr w:type="spellStart"/>
      <w:r>
        <w:t>Галичинского</w:t>
      </w:r>
      <w:proofErr w:type="spellEnd"/>
      <w:proofErr w:type="gramEnd"/>
      <w:r>
        <w:t xml:space="preserve"> сельского поселения численностью не менее 100 человек - представители данной инициативной группы.</w:t>
      </w:r>
    </w:p>
    <w:p w:rsidR="005D1B55" w:rsidRDefault="00582E62">
      <w:pPr>
        <w:pStyle w:val="20"/>
        <w:shd w:val="clear" w:color="auto" w:fill="auto"/>
        <w:spacing w:before="0"/>
        <w:ind w:right="240" w:firstLine="460"/>
      </w:pPr>
      <w:r>
        <w:t>Приглашенным на слушания лицам заблаговременно рассылаются офи</w:t>
      </w:r>
      <w:r>
        <w:t>циальные уведомления, в соответствии, с которыми они имеют право принять участие в слушаниях.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right="240" w:firstLine="460"/>
      </w:pPr>
      <w:r>
        <w:t xml:space="preserve">Председательствующим на слушаниях может быть председатель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глава администрации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right="240" w:firstLine="460"/>
      </w:pPr>
      <w:r>
        <w:t>Председательствующий ведет слушания и следит за порядком обсуждения вопросов повестки дня слушаний.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/>
        <w:ind w:right="240" w:firstLine="460"/>
      </w:pPr>
      <w:r>
        <w:t>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</w:t>
      </w:r>
      <w:r>
        <w:t xml:space="preserve">пальных правовых актов, готовятся ведущими специалистами </w:t>
      </w:r>
      <w:proofErr w:type="spellStart"/>
      <w:r>
        <w:t>Галичинского</w:t>
      </w:r>
      <w:proofErr w:type="spellEnd"/>
      <w:r>
        <w:t xml:space="preserve"> сельского поселения, ответственными за подготовку и проведение слушаний.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right="240" w:firstLine="460"/>
      </w:pPr>
      <w:r>
        <w:t xml:space="preserve">Для подготовки проектов указанных документов распоряжением председателя </w:t>
      </w:r>
      <w:proofErr w:type="spellStart"/>
      <w:r>
        <w:t>Галичинского</w:t>
      </w:r>
      <w:proofErr w:type="spellEnd"/>
      <w:r>
        <w:t xml:space="preserve"> сельского Совета народных де</w:t>
      </w:r>
      <w:r>
        <w:t xml:space="preserve">путатов, главы администрации </w:t>
      </w:r>
      <w:proofErr w:type="spellStart"/>
      <w:r>
        <w:t>Галичинского</w:t>
      </w:r>
      <w:proofErr w:type="spellEnd"/>
      <w:r>
        <w:t xml:space="preserve"> </w:t>
      </w:r>
      <w:r>
        <w:lastRenderedPageBreak/>
        <w:t xml:space="preserve">сельского поселения могут быть образованы рабочие группы с привлечением к их работе актива </w:t>
      </w:r>
      <w:proofErr w:type="spellStart"/>
      <w:r>
        <w:t>Галичинского</w:t>
      </w:r>
      <w:proofErr w:type="spellEnd"/>
      <w:r>
        <w:t xml:space="preserve"> сельского поселения, специалистов сельскохозяйственных предприятий, а также, по их желанию, независимых экспер</w:t>
      </w:r>
      <w:r>
        <w:t>тов.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spacing w:before="0"/>
        <w:ind w:right="220" w:firstLine="440"/>
      </w:pPr>
      <w:r>
        <w:t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участников слушаний. Затем слово предоставляется ответственным за подготовку и пр</w:t>
      </w:r>
      <w:r>
        <w:t>оведение слушаний, или участнику слушаний для доклада по обсуждаемому вопросу (до 30 минут) после чего следуют вопросы участников слушаний, которые могут быть заданы как в устной, так и в письменной форме. Затем слово для выступлений предоставляется участн</w:t>
      </w:r>
      <w:r>
        <w:t>икам слушаний (до 10 минут) в порядке поступления заявок на выступлении.</w:t>
      </w:r>
    </w:p>
    <w:p w:rsidR="005D1B55" w:rsidRDefault="00582E62">
      <w:pPr>
        <w:pStyle w:val="20"/>
        <w:shd w:val="clear" w:color="auto" w:fill="auto"/>
        <w:spacing w:before="0"/>
        <w:ind w:right="220" w:firstLine="440"/>
      </w:pPr>
      <w: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5D1B55" w:rsidRDefault="00582E62">
      <w:pPr>
        <w:pStyle w:val="20"/>
        <w:shd w:val="clear" w:color="auto" w:fill="auto"/>
        <w:spacing w:before="0"/>
        <w:ind w:right="220" w:firstLine="440"/>
      </w:pPr>
      <w:r>
        <w:t xml:space="preserve">Все желающие выступить </w:t>
      </w:r>
      <w:r>
        <w:t xml:space="preserve">на слушаниях берут слово только с разрешения </w:t>
      </w:r>
      <w:proofErr w:type="spellStart"/>
      <w:r>
        <w:t>предсе</w:t>
      </w:r>
      <w:proofErr w:type="spellEnd"/>
      <w:r>
        <w:t xml:space="preserve"> </w:t>
      </w:r>
      <w:proofErr w:type="spellStart"/>
      <w:r>
        <w:t>дател</w:t>
      </w:r>
      <w:proofErr w:type="spellEnd"/>
      <w:r>
        <w:t xml:space="preserve"> </w:t>
      </w:r>
      <w:proofErr w:type="spellStart"/>
      <w:r>
        <w:t>ьствующего</w:t>
      </w:r>
      <w:proofErr w:type="spellEnd"/>
      <w:r>
        <w:t>.</w:t>
      </w:r>
    </w:p>
    <w:p w:rsidR="005D1B55" w:rsidRDefault="00582E62">
      <w:pPr>
        <w:pStyle w:val="20"/>
        <w:shd w:val="clear" w:color="auto" w:fill="auto"/>
        <w:spacing w:before="0"/>
        <w:ind w:right="220" w:firstLine="440"/>
      </w:pPr>
      <w:r>
        <w:t>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5D1B55" w:rsidRDefault="00582E62">
      <w:pPr>
        <w:pStyle w:val="20"/>
        <w:shd w:val="clear" w:color="auto" w:fill="auto"/>
        <w:spacing w:before="0"/>
        <w:ind w:right="220" w:firstLine="440"/>
      </w:pPr>
      <w:r>
        <w:t>Слушания могут быть прекращены в 24 ч</w:t>
      </w:r>
      <w:r>
        <w:t>аса по местному времени при условии, что с начала их проведения прошло не менее 4 часов.</w:t>
      </w:r>
    </w:p>
    <w:p w:rsidR="005D1B55" w:rsidRDefault="00582E62">
      <w:pPr>
        <w:pStyle w:val="20"/>
        <w:shd w:val="clear" w:color="auto" w:fill="auto"/>
        <w:spacing w:before="0"/>
        <w:ind w:right="220" w:firstLine="440"/>
      </w:pPr>
      <w:r>
        <w:t xml:space="preserve">В любом случае право выступления на слушаниях должно быть предоставлено представителям некоммерческих организаций, специализирующихся на вопросах, вынесенных на </w:t>
      </w:r>
      <w:r>
        <w:t xml:space="preserve">слушания, политических партий, имеющих местные отделения на территории </w:t>
      </w:r>
      <w:proofErr w:type="spellStart"/>
      <w:r>
        <w:t>Галичинского</w:t>
      </w:r>
      <w:proofErr w:type="spellEnd"/>
      <w:r>
        <w:t xml:space="preserve"> сельского поселения, а также лицам, заранее уведомившим организаторов слушаний путем отправления письма с описью вложения о намерении выступить.</w:t>
      </w:r>
    </w:p>
    <w:p w:rsidR="005D1B55" w:rsidRDefault="00582E62">
      <w:pPr>
        <w:pStyle w:val="30"/>
        <w:shd w:val="clear" w:color="auto" w:fill="auto"/>
        <w:ind w:right="220" w:firstLine="440"/>
      </w:pPr>
      <w:r>
        <w:t xml:space="preserve">Продолжительность слушаний </w:t>
      </w:r>
      <w:r>
        <w:t>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</w:t>
      </w:r>
    </w:p>
    <w:p w:rsidR="005D1B55" w:rsidRDefault="00582E62">
      <w:pPr>
        <w:pStyle w:val="30"/>
        <w:numPr>
          <w:ilvl w:val="1"/>
          <w:numId w:val="1"/>
        </w:numPr>
        <w:shd w:val="clear" w:color="auto" w:fill="auto"/>
        <w:tabs>
          <w:tab w:val="left" w:pos="1310"/>
        </w:tabs>
        <w:ind w:right="220" w:firstLine="440"/>
      </w:pPr>
      <w:r>
        <w:t xml:space="preserve">На слушаниях ведется протокол, который подписываются </w:t>
      </w:r>
      <w:proofErr w:type="spellStart"/>
      <w:r>
        <w:t>предсе</w:t>
      </w:r>
      <w:proofErr w:type="spellEnd"/>
      <w:r>
        <w:t xml:space="preserve"> </w:t>
      </w:r>
      <w:proofErr w:type="spellStart"/>
      <w:r>
        <w:t>дательствуюпшм</w:t>
      </w:r>
      <w:proofErr w:type="spellEnd"/>
      <w:r>
        <w:t>.</w:t>
      </w:r>
    </w:p>
    <w:p w:rsidR="005D1B55" w:rsidRDefault="00582E62">
      <w:pPr>
        <w:pStyle w:val="20"/>
        <w:shd w:val="clear" w:color="auto" w:fill="auto"/>
        <w:spacing w:before="0"/>
        <w:ind w:right="220" w:firstLine="440"/>
      </w:pPr>
      <w:r>
        <w:t>В протоколе слушан</w:t>
      </w:r>
      <w:r>
        <w:t xml:space="preserve">ий в обязательном порядке должны быть отражены позиции и мнения участников слушаний по </w:t>
      </w:r>
      <w:r>
        <w:rPr>
          <w:rStyle w:val="211pt"/>
        </w:rPr>
        <w:t xml:space="preserve">каждому </w:t>
      </w:r>
      <w:r>
        <w:t>из обсуждаемых на слушаниях вопросов, высказанные ими в ходе слушаний.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right="220" w:firstLine="440"/>
      </w:pPr>
      <w:r>
        <w:t>По итогам слушаний могут быть приняты рекомендации и иные документы. Указанные документы у</w:t>
      </w:r>
      <w:r>
        <w:t xml:space="preserve">тверждаются, соответственно </w:t>
      </w:r>
      <w:proofErr w:type="spellStart"/>
      <w:r>
        <w:t>Галичинским</w:t>
      </w:r>
      <w:proofErr w:type="spellEnd"/>
      <w:r>
        <w:t xml:space="preserve"> сельским Советом народных депутатов, главой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568"/>
        <w:ind w:right="220" w:firstLine="440"/>
      </w:pPr>
      <w:r>
        <w:t>Итоговые документы по результатам слушаний, а также протокол слушаний подлежат обязательному обнародованию (опубликованию) в средствах мас</w:t>
      </w:r>
      <w:r>
        <w:t>совой информации не позднее, чем через 10 дней после окончания слушаний.</w:t>
      </w:r>
    </w:p>
    <w:p w:rsidR="005D1B55" w:rsidRDefault="00582E62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272" w:line="264" w:lineRule="exact"/>
        <w:ind w:left="2400" w:right="220"/>
        <w:jc w:val="left"/>
      </w:pPr>
      <w:r>
        <w:t xml:space="preserve">Массовое обсуждение населением </w:t>
      </w:r>
      <w:proofErr w:type="spellStart"/>
      <w:r>
        <w:t>Галичинск'</w:t>
      </w:r>
      <w:proofErr w:type="gramStart"/>
      <w:r>
        <w:t>ого</w:t>
      </w:r>
      <w:proofErr w:type="spellEnd"/>
      <w:proofErr w:type="gramEnd"/>
      <w:r>
        <w:t xml:space="preserve"> сельского поселения проектов муниципальных правовых актов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898"/>
        </w:tabs>
        <w:spacing w:before="0"/>
        <w:ind w:right="220" w:firstLine="440"/>
      </w:pPr>
      <w:r>
        <w:t xml:space="preserve">На массовое обсуждение населением </w:t>
      </w:r>
      <w:proofErr w:type="spellStart"/>
      <w:r>
        <w:t>Галичинского</w:t>
      </w:r>
      <w:proofErr w:type="spellEnd"/>
      <w:r>
        <w:t xml:space="preserve"> сельского поселения проектов муни</w:t>
      </w:r>
      <w:r>
        <w:t xml:space="preserve">ципальных правовых актов выносятся вопросы, указанные в пункте 1.5. настоящего Положения, а также иные проекты муниципальных правовых актов по наиболее важным проблемам развития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898"/>
        </w:tabs>
        <w:spacing w:before="0"/>
        <w:ind w:right="220" w:firstLine="440"/>
      </w:pPr>
      <w:r>
        <w:t xml:space="preserve">Вынесение проектов муниципальных правовых </w:t>
      </w:r>
      <w:r>
        <w:t xml:space="preserve">актов на массовое обсуждение осуществляется по инициативе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главы </w:t>
      </w:r>
      <w:proofErr w:type="spellStart"/>
      <w:r>
        <w:t>Галичинского</w:t>
      </w:r>
      <w:proofErr w:type="spellEnd"/>
      <w:r>
        <w:t xml:space="preserve"> сельского поселения, а также по инициативе группы жителей</w:t>
      </w:r>
    </w:p>
    <w:p w:rsidR="005D1B55" w:rsidRDefault="00582E62">
      <w:pPr>
        <w:pStyle w:val="20"/>
        <w:shd w:val="clear" w:color="auto" w:fill="auto"/>
        <w:spacing w:before="0"/>
      </w:pPr>
      <w:proofErr w:type="spellStart"/>
      <w:r>
        <w:lastRenderedPageBreak/>
        <w:t>Галичинского</w:t>
      </w:r>
      <w:proofErr w:type="spellEnd"/>
      <w:r>
        <w:t xml:space="preserve"> сельского поселения, обладающих активным избирательным пра</w:t>
      </w:r>
      <w:r>
        <w:t xml:space="preserve">вом на выборах в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поселения, численностью не менее 100 человек.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34"/>
        </w:tabs>
        <w:spacing w:before="0"/>
        <w:ind w:firstLine="480"/>
      </w:pPr>
      <w:r>
        <w:t xml:space="preserve">Информация о проектах муниципальных правовых актов, выносимых на массовое обсуждение (далее - обсуждение) населения </w:t>
      </w:r>
      <w:proofErr w:type="spellStart"/>
      <w:r>
        <w:t>Галичинского</w:t>
      </w:r>
      <w:proofErr w:type="spellEnd"/>
      <w:r>
        <w:t xml:space="preserve"> сельского </w:t>
      </w:r>
      <w:r>
        <w:t xml:space="preserve">поселения, а также тексты указанных актов, подлежат обязательному опубликованию (обнародованию) в средствах массовой информации, также могут доводиться до сведения населения </w:t>
      </w:r>
      <w:proofErr w:type="spellStart"/>
      <w:r>
        <w:t>Галичинского</w:t>
      </w:r>
      <w:proofErr w:type="spellEnd"/>
      <w:r>
        <w:t xml:space="preserve"> сельского поселения иным способом не позднее, чем за 10 дней до начал</w:t>
      </w:r>
      <w:r>
        <w:t>а обсуждения.</w:t>
      </w:r>
    </w:p>
    <w:p w:rsidR="005D1B55" w:rsidRDefault="00582E62">
      <w:pPr>
        <w:pStyle w:val="20"/>
        <w:shd w:val="clear" w:color="auto" w:fill="auto"/>
        <w:spacing w:before="0"/>
        <w:ind w:firstLine="480"/>
      </w:pPr>
      <w:r>
        <w:t xml:space="preserve">Сроки обсуждения населением </w:t>
      </w:r>
      <w:proofErr w:type="spellStart"/>
      <w:r>
        <w:t>Галичинского</w:t>
      </w:r>
      <w:proofErr w:type="spellEnd"/>
      <w:r>
        <w:t xml:space="preserve"> сельского поселения муниципальных правовых актов не могут быть менее двух недель и более трех </w:t>
      </w:r>
      <w:proofErr w:type="spellStart"/>
      <w:r>
        <w:t>месяцеи</w:t>
      </w:r>
      <w:proofErr w:type="spellEnd"/>
      <w:r>
        <w:t>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34"/>
        </w:tabs>
        <w:spacing w:before="0"/>
        <w:ind w:firstLine="480"/>
      </w:pPr>
      <w:r>
        <w:t xml:space="preserve">Проекты муниципальных правовых актов, вынесенные на обсуждение населения </w:t>
      </w:r>
      <w:proofErr w:type="spellStart"/>
      <w:r>
        <w:t>Галичинского</w:t>
      </w:r>
      <w:proofErr w:type="spellEnd"/>
      <w:r>
        <w:t xml:space="preserve"> сельского по</w:t>
      </w:r>
      <w:r>
        <w:t xml:space="preserve">селения, могут рассматриваться на собраниях общественных объединений, жителей </w:t>
      </w:r>
      <w:proofErr w:type="spellStart"/>
      <w:r>
        <w:t>Галичинского</w:t>
      </w:r>
      <w:proofErr w:type="spellEnd"/>
      <w:r>
        <w:t xml:space="preserve"> сельского поселения, а также обсуждаться в средствах массовой информации (далее - субъекты обсуждения).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34"/>
        </w:tabs>
        <w:spacing w:before="0"/>
        <w:ind w:firstLine="480"/>
      </w:pPr>
      <w:proofErr w:type="gramStart"/>
      <w:r>
        <w:t>Предложения и замечания субъектов обсуждения направляются ими</w:t>
      </w:r>
      <w:r>
        <w:t xml:space="preserve"> в </w:t>
      </w:r>
      <w:proofErr w:type="spellStart"/>
      <w:r>
        <w:t>Галичинский</w:t>
      </w:r>
      <w:proofErr w:type="spellEnd"/>
      <w:r>
        <w:t xml:space="preserve"> сельский Совет народных депутатов, администрацию </w:t>
      </w:r>
      <w:proofErr w:type="spellStart"/>
      <w:r>
        <w:t>Галичинского</w:t>
      </w:r>
      <w:proofErr w:type="spellEnd"/>
      <w:r>
        <w:t xml:space="preserve"> сельского поселения, 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</w:t>
      </w:r>
      <w:r>
        <w:t xml:space="preserve">несенных на обсуждение, а также в практической деятельности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администрации </w:t>
      </w:r>
      <w:proofErr w:type="spellStart"/>
      <w:r>
        <w:t>Галичинского</w:t>
      </w:r>
      <w:proofErr w:type="spellEnd"/>
      <w:r>
        <w:t xml:space="preserve"> сельского поселения.</w:t>
      </w:r>
      <w:proofErr w:type="gramEnd"/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/>
        <w:ind w:firstLine="480"/>
      </w:pPr>
      <w:r>
        <w:t xml:space="preserve">Результаты обсуждения населением </w:t>
      </w: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5D1B55" w:rsidRDefault="00582E62">
      <w:pPr>
        <w:pStyle w:val="20"/>
        <w:shd w:val="clear" w:color="auto" w:fill="auto"/>
        <w:tabs>
          <w:tab w:val="left" w:pos="7133"/>
          <w:tab w:val="left" w:pos="8323"/>
        </w:tabs>
        <w:spacing w:before="0"/>
      </w:pPr>
      <w:r>
        <w:t xml:space="preserve">муниципальных правовых актов по </w:t>
      </w:r>
      <w:r>
        <w:t>вопросам местного значения в течение 30 дней со дня окончания обсуждения рассматриваются соответствующим</w:t>
      </w:r>
      <w:r>
        <w:tab/>
        <w:t>органом</w:t>
      </w:r>
      <w:r>
        <w:tab/>
        <w:t>местного</w:t>
      </w:r>
    </w:p>
    <w:p w:rsidR="005D1B55" w:rsidRDefault="00582E62">
      <w:pPr>
        <w:pStyle w:val="20"/>
        <w:shd w:val="clear" w:color="auto" w:fill="auto"/>
        <w:spacing w:before="0"/>
      </w:pPr>
      <w:r>
        <w:t xml:space="preserve">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shd w:val="clear" w:color="auto" w:fill="auto"/>
        <w:spacing w:before="0" w:after="560"/>
        <w:ind w:firstLine="480"/>
      </w:pPr>
      <w:r>
        <w:t>В течение 7 дней со дня окончания рассмотрения официальному обнародованию (опубликова</w:t>
      </w:r>
      <w:r>
        <w:t>нию) в средствах массовой информации в обобщенном виде подлежат позиции и мнения, высказанные субъектами обсуждения относительно проекта муниципального правового акта вынесенного на обсуждение, с указанием их автора.</w:t>
      </w:r>
    </w:p>
    <w:p w:rsidR="005D1B55" w:rsidRDefault="00582E62">
      <w:pPr>
        <w:pStyle w:val="4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780"/>
      </w:pPr>
      <w:r>
        <w:t xml:space="preserve">Рассмотрение на заседании </w:t>
      </w:r>
      <w:proofErr w:type="spellStart"/>
      <w:r>
        <w:t>Галичинского</w:t>
      </w:r>
      <w:proofErr w:type="spellEnd"/>
      <w:r>
        <w:t xml:space="preserve"> </w:t>
      </w:r>
      <w:r>
        <w:t>сельского Совета народных депутатов, администрации Гатчинского сельского поселения проектов</w:t>
      </w:r>
    </w:p>
    <w:p w:rsidR="005D1B55" w:rsidRDefault="00582E62">
      <w:pPr>
        <w:pStyle w:val="40"/>
        <w:shd w:val="clear" w:color="auto" w:fill="auto"/>
        <w:spacing w:before="0"/>
        <w:ind w:firstLine="480"/>
        <w:jc w:val="both"/>
      </w:pPr>
      <w:r>
        <w:t xml:space="preserve">муниципальных правовых актов </w:t>
      </w:r>
      <w:r>
        <w:rPr>
          <w:rStyle w:val="41"/>
        </w:rPr>
        <w:t xml:space="preserve">с </w:t>
      </w:r>
      <w:r>
        <w:t xml:space="preserve">участием </w:t>
      </w:r>
      <w:r>
        <w:rPr>
          <w:rStyle w:val="41"/>
        </w:rPr>
        <w:t>представителей общественности</w:t>
      </w:r>
    </w:p>
    <w:p w:rsidR="005D1B55" w:rsidRDefault="00582E62">
      <w:pPr>
        <w:pStyle w:val="40"/>
        <w:shd w:val="clear" w:color="auto" w:fill="auto"/>
        <w:spacing w:before="0" w:after="260"/>
        <w:jc w:val="center"/>
      </w:pP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34"/>
        </w:tabs>
        <w:spacing w:before="0"/>
        <w:ind w:firstLine="480"/>
      </w:pPr>
      <w:r>
        <w:t xml:space="preserve">Проект муниципального правового акта </w:t>
      </w:r>
      <w:proofErr w:type="spellStart"/>
      <w:r>
        <w:t>Галичинского</w:t>
      </w:r>
      <w:proofErr w:type="spellEnd"/>
      <w:r>
        <w:t xml:space="preserve"> сельского п</w:t>
      </w:r>
      <w:r>
        <w:t xml:space="preserve">оселения может быть рассмотрен на заседании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заседании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с участием представителей общественности муниципального образования.</w:t>
      </w:r>
    </w:p>
    <w:p w:rsidR="005D1B55" w:rsidRDefault="00582E62">
      <w:pPr>
        <w:pStyle w:val="20"/>
        <w:numPr>
          <w:ilvl w:val="1"/>
          <w:numId w:val="1"/>
        </w:numPr>
        <w:shd w:val="clear" w:color="auto" w:fill="auto"/>
        <w:tabs>
          <w:tab w:val="left" w:pos="934"/>
        </w:tabs>
        <w:spacing w:before="0"/>
        <w:ind w:firstLine="480"/>
      </w:pPr>
      <w:r>
        <w:t xml:space="preserve">Рассмотрение проекта муниципального </w:t>
      </w:r>
      <w:r>
        <w:t xml:space="preserve">правового акта </w:t>
      </w:r>
      <w:proofErr w:type="spellStart"/>
      <w:r>
        <w:t>Галичинского</w:t>
      </w:r>
      <w:proofErr w:type="spellEnd"/>
      <w:r>
        <w:t xml:space="preserve"> сельского поселения на заседании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 проводится по инициативе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 или по инициативе группы жителей </w:t>
      </w:r>
      <w:proofErr w:type="spellStart"/>
      <w:r>
        <w:t>Галичинского</w:t>
      </w:r>
      <w:proofErr w:type="spellEnd"/>
      <w:r>
        <w:t xml:space="preserve"> поселения, обладающих акти</w:t>
      </w:r>
      <w:r>
        <w:t xml:space="preserve">вным избирательным правом на выборах в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 численностью не менее 100 человек.</w:t>
      </w:r>
    </w:p>
    <w:p w:rsidR="005D1B55" w:rsidRDefault="00582E62">
      <w:pPr>
        <w:pStyle w:val="20"/>
        <w:shd w:val="clear" w:color="auto" w:fill="auto"/>
        <w:spacing w:before="0"/>
        <w:ind w:firstLine="480"/>
      </w:pPr>
      <w:r>
        <w:t xml:space="preserve">Рассмотрение проекта муниципального правового акта </w:t>
      </w:r>
      <w:proofErr w:type="spellStart"/>
      <w:r>
        <w:t>Галичинского</w:t>
      </w:r>
      <w:proofErr w:type="spellEnd"/>
      <w:r>
        <w:t xml:space="preserve"> сельского поселения на заседании администрации </w:t>
      </w:r>
      <w:proofErr w:type="spellStart"/>
      <w:r>
        <w:t>Галичин</w:t>
      </w:r>
      <w:r>
        <w:t>ского</w:t>
      </w:r>
      <w:proofErr w:type="spellEnd"/>
      <w:r>
        <w:t xml:space="preserve"> сельского поселения проводится по инициативе главы </w:t>
      </w:r>
      <w:proofErr w:type="spellStart"/>
      <w:r>
        <w:t>Галичинского</w:t>
      </w:r>
      <w:proofErr w:type="spellEnd"/>
      <w:r>
        <w:t xml:space="preserve"> сельского поселения или по инициативе группы жителей </w:t>
      </w:r>
      <w:proofErr w:type="spellStart"/>
      <w:r>
        <w:t>Галичинского</w:t>
      </w:r>
      <w:proofErr w:type="spellEnd"/>
      <w:r>
        <w:t xml:space="preserve"> сельского поселения, обладающих активным избирательным правом на выборах в органы местного самоуправления </w:t>
      </w:r>
      <w:proofErr w:type="spellStart"/>
      <w:r>
        <w:t>Галичинского</w:t>
      </w:r>
      <w:proofErr w:type="spellEnd"/>
      <w:r>
        <w:t xml:space="preserve"> с</w:t>
      </w:r>
      <w:r>
        <w:t>ельского поселения</w:t>
      </w:r>
    </w:p>
    <w:p w:rsidR="005D1B55" w:rsidRDefault="00582E62">
      <w:pPr>
        <w:pStyle w:val="20"/>
        <w:shd w:val="clear" w:color="auto" w:fill="auto"/>
        <w:spacing w:before="0"/>
        <w:jc w:val="left"/>
      </w:pPr>
      <w:r>
        <w:t>численностью не менее 100 человек.</w:t>
      </w:r>
    </w:p>
    <w:p w:rsidR="005D1B55" w:rsidRDefault="00582E62">
      <w:pPr>
        <w:pStyle w:val="20"/>
        <w:shd w:val="clear" w:color="auto" w:fill="auto"/>
        <w:spacing w:before="0"/>
        <w:ind w:firstLine="460"/>
      </w:pPr>
      <w:r>
        <w:lastRenderedPageBreak/>
        <w:t xml:space="preserve">4.3. Подготовка и рассмотрение проекта муниципального правового акта по вопросам местного значения </w:t>
      </w:r>
      <w:proofErr w:type="spellStart"/>
      <w:r>
        <w:t>Галичинского</w:t>
      </w:r>
      <w:proofErr w:type="spellEnd"/>
      <w:r>
        <w:t xml:space="preserve"> сельского поселения на заседании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заседан</w:t>
      </w:r>
      <w:r>
        <w:t xml:space="preserve">ии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должны быть осуществлены в срок 30 дней со дня обращения субъектов инициирования такого рассмотрения в указанные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shd w:val="clear" w:color="auto" w:fill="auto"/>
        <w:spacing w:before="0"/>
        <w:ind w:firstLine="460"/>
      </w:pPr>
      <w:r>
        <w:t xml:space="preserve">Информация о времени, месте </w:t>
      </w:r>
      <w:r>
        <w:t xml:space="preserve">и повестке заседания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заседания администрации </w:t>
      </w:r>
      <w:proofErr w:type="spellStart"/>
      <w:r>
        <w:t>Галичинского</w:t>
      </w:r>
      <w:proofErr w:type="spellEnd"/>
      <w:r>
        <w:t xml:space="preserve"> сельского поселения, проект муниципального правового акта, предполагаемый к рассмотрению, подлежит обнародованию в средствах массовой информации не </w:t>
      </w:r>
      <w:r>
        <w:t>позднее, чем за 10 дней до проведения указанных заседаний.</w:t>
      </w:r>
    </w:p>
    <w:p w:rsidR="005D1B55" w:rsidRDefault="00582E62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before="0"/>
        <w:ind w:firstLine="460"/>
      </w:pPr>
      <w:r>
        <w:t xml:space="preserve">На заседаниях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заседаниях администрации </w:t>
      </w:r>
      <w:proofErr w:type="spellStart"/>
      <w:r>
        <w:t>Галичинского</w:t>
      </w:r>
      <w:proofErr w:type="spellEnd"/>
      <w:r>
        <w:t xml:space="preserve"> сельского поселения, на которых рассматриваются проекты муниципальных правовых актов </w:t>
      </w:r>
      <w:proofErr w:type="spellStart"/>
      <w:r>
        <w:t>Галичинско</w:t>
      </w:r>
      <w:r>
        <w:t>го</w:t>
      </w:r>
      <w:proofErr w:type="spellEnd"/>
      <w:r>
        <w:t xml:space="preserve"> сельского поселения вправе принимать участие любые заинтересованные лица, направившие в адрес указанных органов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 письменное извещение о своем желании принять участие в заседании с описью вложения. </w:t>
      </w:r>
      <w:r>
        <w:t xml:space="preserve">Указанные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 должны быть извещены заинтересованными в участии заседания лицами не позднее, чем за 3 дня до начала заседания.</w:t>
      </w:r>
    </w:p>
    <w:p w:rsidR="005D1B55" w:rsidRDefault="00582E62">
      <w:pPr>
        <w:pStyle w:val="20"/>
        <w:shd w:val="clear" w:color="auto" w:fill="auto"/>
        <w:spacing w:before="0"/>
        <w:ind w:firstLine="460"/>
      </w:pPr>
      <w:r>
        <w:t>В зависимости от количества заинтересованных лиц, изъявивших желание у</w:t>
      </w:r>
      <w:r>
        <w:t xml:space="preserve">частвовать в заседании и приглашенных лиц, заинтересованным лицам (но не менее чем первым 10), известившим указанные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поселения, должно быть обеспечено участие в заседании. При наличии свободных мест заи</w:t>
      </w:r>
      <w:r>
        <w:t>нтересованным лицам не может быть отказано в участии в заседании.</w:t>
      </w:r>
    </w:p>
    <w:p w:rsidR="005D1B55" w:rsidRDefault="00582E62">
      <w:pPr>
        <w:pStyle w:val="20"/>
        <w:shd w:val="clear" w:color="auto" w:fill="auto"/>
        <w:spacing w:before="0"/>
        <w:ind w:firstLine="460"/>
      </w:pPr>
      <w:r>
        <w:t xml:space="preserve">На заседания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заседания администрации </w:t>
      </w:r>
      <w:proofErr w:type="spellStart"/>
      <w:r>
        <w:t>Галичинского</w:t>
      </w:r>
      <w:proofErr w:type="spellEnd"/>
      <w:r>
        <w:t xml:space="preserve"> сельского поселения, на которых рассматриваются проекты муниципальных правовых актов, в </w:t>
      </w:r>
      <w:r>
        <w:t xml:space="preserve">обязательном порядке приглашаются представители политических партий и иных общественных </w:t>
      </w:r>
      <w:proofErr w:type="spellStart"/>
      <w:proofErr w:type="gramStart"/>
      <w:r>
        <w:t>обл</w:t>
      </w:r>
      <w:proofErr w:type="spellEnd"/>
      <w:proofErr w:type="gramEnd"/>
      <w:r>
        <w:t xml:space="preserve">&gt;единений, осуществляющих свою деятельность на территории </w:t>
      </w:r>
      <w:proofErr w:type="spellStart"/>
      <w:r>
        <w:t>Галичинского</w:t>
      </w:r>
      <w:proofErr w:type="spellEnd"/>
      <w:r>
        <w:t xml:space="preserve"> сельского поселения, а также, в случае проведения указанных заседаний по инициативе группы жит</w:t>
      </w:r>
      <w:r>
        <w:t xml:space="preserve">елей </w:t>
      </w:r>
      <w:proofErr w:type="spellStart"/>
      <w:r>
        <w:t>Галичинского</w:t>
      </w:r>
      <w:proofErr w:type="spellEnd"/>
      <w:r>
        <w:t xml:space="preserve"> сельского поселения, обладающих активным избирательным правом на выборах в органы местного самоуправления </w:t>
      </w:r>
      <w:proofErr w:type="spellStart"/>
      <w:r>
        <w:t>Галичинского</w:t>
      </w:r>
      <w:proofErr w:type="spellEnd"/>
      <w:r>
        <w:t xml:space="preserve"> сельского поселения численностью не менее 100 человек, - представители данной инициативной группы.</w:t>
      </w:r>
    </w:p>
    <w:p w:rsidR="005D1B55" w:rsidRDefault="00582E62">
      <w:pPr>
        <w:pStyle w:val="20"/>
        <w:numPr>
          <w:ilvl w:val="0"/>
          <w:numId w:val="4"/>
        </w:numPr>
        <w:shd w:val="clear" w:color="auto" w:fill="auto"/>
        <w:tabs>
          <w:tab w:val="left" w:pos="898"/>
        </w:tabs>
        <w:spacing w:before="0"/>
        <w:ind w:firstLine="460"/>
      </w:pPr>
      <w:r>
        <w:t>Участвующие в заседа</w:t>
      </w:r>
      <w:r>
        <w:t xml:space="preserve">нии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заседании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лица вправе задавать вопросы и выступать (до 5 минут) по существу рассматриваемого вопроса.</w:t>
      </w:r>
    </w:p>
    <w:p w:rsidR="005D1B55" w:rsidRDefault="00582E62">
      <w:pPr>
        <w:pStyle w:val="20"/>
        <w:shd w:val="clear" w:color="auto" w:fill="auto"/>
        <w:spacing w:before="0"/>
        <w:ind w:firstLine="460"/>
      </w:pPr>
      <w:r>
        <w:t xml:space="preserve">В любом случае право выступления на слушаниях должно </w:t>
      </w:r>
      <w:r>
        <w:t xml:space="preserve">быть предоставлено представителям некоммерческих организаций, специализирующихся на вопросах, рассматриваемых на заседании, политических партий, имеющих местные отделения на территории </w:t>
      </w:r>
      <w:proofErr w:type="spellStart"/>
      <w:r>
        <w:t>Галичинского</w:t>
      </w:r>
      <w:proofErr w:type="spellEnd"/>
      <w:r>
        <w:t xml:space="preserve"> сельского поселения.</w:t>
      </w:r>
    </w:p>
    <w:p w:rsidR="005D1B55" w:rsidRDefault="00582E62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before="0"/>
        <w:ind w:firstLine="460"/>
      </w:pPr>
      <w:r>
        <w:t>Предложения и замечания участвующих у</w:t>
      </w:r>
      <w:r>
        <w:t xml:space="preserve">читываются </w:t>
      </w:r>
      <w:proofErr w:type="spellStart"/>
      <w:r>
        <w:t>Галичинским</w:t>
      </w:r>
      <w:proofErr w:type="spellEnd"/>
      <w:r>
        <w:t xml:space="preserve"> сельским Советом народных депутатов,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при принятии решений, доработке муниципальных правовых актов </w:t>
      </w:r>
      <w:proofErr w:type="spellStart"/>
      <w:r>
        <w:t>Галичинского</w:t>
      </w:r>
      <w:proofErr w:type="spellEnd"/>
      <w:r>
        <w:t xml:space="preserve"> сельского поселения, вынесенных на рассмотрение указанных органов.</w:t>
      </w:r>
    </w:p>
    <w:p w:rsidR="005D1B55" w:rsidRDefault="00582E62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before="0"/>
        <w:ind w:firstLine="460"/>
      </w:pPr>
      <w:r>
        <w:t>Результа</w:t>
      </w:r>
      <w:r>
        <w:t xml:space="preserve">ты рассмотрения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депутатов, администрацией </w:t>
      </w:r>
      <w:proofErr w:type="spellStart"/>
      <w:r>
        <w:t>Галичинского</w:t>
      </w:r>
      <w:proofErr w:type="spellEnd"/>
      <w:r>
        <w:t xml:space="preserve"> сельского поселения проектов муниципальных правовых актов </w:t>
      </w:r>
      <w:proofErr w:type="spellStart"/>
      <w:r>
        <w:t>Галичинского</w:t>
      </w:r>
      <w:proofErr w:type="spellEnd"/>
      <w:r>
        <w:t xml:space="preserve"> сельского поселения с участием представителей общественности </w:t>
      </w:r>
      <w:proofErr w:type="spellStart"/>
      <w:r>
        <w:t>Галичинского</w:t>
      </w:r>
      <w:proofErr w:type="spellEnd"/>
      <w:r>
        <w:t xml:space="preserve"> сельского поселен</w:t>
      </w:r>
      <w:r>
        <w:t>ия подлежат официальному опубликованию (обнародованию) в средствах массовой информации в течение 7 дней со дня окончания такого рассмотрения.</w:t>
      </w:r>
    </w:p>
    <w:sectPr w:rsidR="005D1B55">
      <w:pgSz w:w="11900" w:h="16840"/>
      <w:pgMar w:top="1225" w:right="934" w:bottom="1152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62" w:rsidRDefault="00582E62">
      <w:r>
        <w:separator/>
      </w:r>
    </w:p>
  </w:endnote>
  <w:endnote w:type="continuationSeparator" w:id="0">
    <w:p w:rsidR="00582E62" w:rsidRDefault="0058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62" w:rsidRDefault="00582E62"/>
  </w:footnote>
  <w:footnote w:type="continuationSeparator" w:id="0">
    <w:p w:rsidR="00582E62" w:rsidRDefault="00582E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755"/>
    <w:multiLevelType w:val="multilevel"/>
    <w:tmpl w:val="4E043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A7B29"/>
    <w:multiLevelType w:val="multilevel"/>
    <w:tmpl w:val="3AA2A64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A3B32"/>
    <w:multiLevelType w:val="multilevel"/>
    <w:tmpl w:val="4904A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262E7"/>
    <w:multiLevelType w:val="multilevel"/>
    <w:tmpl w:val="E2D8F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5"/>
    <w:rsid w:val="00582E62"/>
    <w:rsid w:val="005D1B55"/>
    <w:rsid w:val="00D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642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094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16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6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642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094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16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6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392A-4997-4AF3-AAE9-05FC9F13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2022-02-01T11:12:00Z</dcterms:created>
  <dcterms:modified xsi:type="dcterms:W3CDTF">2022-02-01T11:19:00Z</dcterms:modified>
</cp:coreProperties>
</file>