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3A" w:rsidRPr="00CE581C" w:rsidRDefault="001E0D3A" w:rsidP="00CE581C">
      <w:pPr>
        <w:jc w:val="right"/>
        <w:rPr>
          <w:b/>
          <w:sz w:val="28"/>
          <w:szCs w:val="28"/>
        </w:rPr>
      </w:pPr>
      <w:r w:rsidRPr="001E0D3A">
        <w:rPr>
          <w:b/>
          <w:sz w:val="28"/>
          <w:szCs w:val="28"/>
        </w:rPr>
        <w:t xml:space="preserve">                                                                                                      </w:t>
      </w:r>
      <w:r w:rsidR="00CE581C">
        <w:rPr>
          <w:b/>
          <w:sz w:val="28"/>
          <w:szCs w:val="28"/>
        </w:rPr>
        <w:t xml:space="preserve">                              </w:t>
      </w:r>
    </w:p>
    <w:p w:rsidR="001E0D3A" w:rsidRPr="00594CA4" w:rsidRDefault="001E0D3A" w:rsidP="001E0D3A">
      <w:pPr>
        <w:jc w:val="center"/>
        <w:rPr>
          <w:sz w:val="28"/>
          <w:szCs w:val="28"/>
          <w:u w:val="single"/>
        </w:rPr>
      </w:pPr>
      <w:r w:rsidRPr="00594CA4">
        <w:rPr>
          <w:b/>
          <w:bCs/>
          <w:sz w:val="28"/>
          <w:szCs w:val="28"/>
        </w:rPr>
        <w:t xml:space="preserve">   </w:t>
      </w:r>
      <w:r w:rsidRPr="00594CA4">
        <w:rPr>
          <w:b/>
          <w:sz w:val="28"/>
          <w:szCs w:val="28"/>
        </w:rPr>
        <w:t>РОССИЙСКАЯ ФЕДЕРАЦИЯ</w:t>
      </w:r>
    </w:p>
    <w:p w:rsidR="001E0D3A" w:rsidRPr="00594CA4" w:rsidRDefault="001E0D3A" w:rsidP="001E0D3A">
      <w:pPr>
        <w:jc w:val="center"/>
        <w:rPr>
          <w:b/>
          <w:sz w:val="28"/>
          <w:szCs w:val="28"/>
        </w:rPr>
      </w:pPr>
      <w:r w:rsidRPr="00594CA4">
        <w:rPr>
          <w:b/>
          <w:sz w:val="28"/>
          <w:szCs w:val="28"/>
        </w:rPr>
        <w:t>САМАРСКАЯ ОБЛАСТЬ</w:t>
      </w:r>
    </w:p>
    <w:p w:rsidR="001E0D3A" w:rsidRPr="00594CA4" w:rsidRDefault="001E0D3A" w:rsidP="001E0D3A">
      <w:pPr>
        <w:jc w:val="center"/>
        <w:rPr>
          <w:b/>
          <w:sz w:val="28"/>
          <w:szCs w:val="28"/>
        </w:rPr>
      </w:pPr>
      <w:r w:rsidRPr="00594CA4">
        <w:rPr>
          <w:b/>
          <w:sz w:val="28"/>
          <w:szCs w:val="28"/>
        </w:rPr>
        <w:t>МУНИЦИПАЛЬНЫЙ РАЙОН НЕФТЕГОРСКИЙ</w:t>
      </w:r>
    </w:p>
    <w:p w:rsidR="001E0D3A" w:rsidRPr="00594CA4" w:rsidRDefault="001E0D3A" w:rsidP="001E0D3A">
      <w:pPr>
        <w:jc w:val="center"/>
        <w:rPr>
          <w:b/>
          <w:sz w:val="28"/>
          <w:szCs w:val="28"/>
        </w:rPr>
      </w:pPr>
      <w:r w:rsidRPr="00594CA4">
        <w:rPr>
          <w:b/>
          <w:sz w:val="28"/>
          <w:szCs w:val="28"/>
        </w:rPr>
        <w:t>СОБРАНИЕ ПРЕДСТАВИТЕЛЕЙ</w:t>
      </w:r>
    </w:p>
    <w:p w:rsidR="001E0D3A" w:rsidRPr="00594CA4" w:rsidRDefault="001E0D3A" w:rsidP="001E0D3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594CA4">
        <w:rPr>
          <w:b/>
          <w:sz w:val="28"/>
          <w:szCs w:val="28"/>
        </w:rPr>
        <w:t>СЕЛЬСКОГО ПОСЕЛЕНИЯ КУЛЕШОВКА</w:t>
      </w:r>
    </w:p>
    <w:p w:rsidR="001E0D3A" w:rsidRPr="00594CA4" w:rsidRDefault="001E0D3A" w:rsidP="001E0D3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594CA4">
        <w:rPr>
          <w:b/>
          <w:sz w:val="28"/>
          <w:szCs w:val="28"/>
        </w:rPr>
        <w:t>ЧЕТВЕРТОГО СОЗЫВА</w:t>
      </w:r>
    </w:p>
    <w:p w:rsidR="001E0D3A" w:rsidRPr="00F754E7" w:rsidRDefault="001E0D3A" w:rsidP="001E0D3A">
      <w:pPr>
        <w:tabs>
          <w:tab w:val="left" w:pos="6564"/>
        </w:tabs>
        <w:rPr>
          <w:b/>
          <w:bCs/>
        </w:rPr>
      </w:pPr>
      <w:r w:rsidRPr="00F754E7">
        <w:rPr>
          <w:b/>
          <w:bCs/>
        </w:rPr>
        <w:tab/>
      </w:r>
    </w:p>
    <w:p w:rsidR="001E0D3A" w:rsidRPr="001E0D3A" w:rsidRDefault="001E0D3A" w:rsidP="001E0D3A">
      <w:pPr>
        <w:jc w:val="center"/>
        <w:rPr>
          <w:b/>
          <w:bCs/>
          <w:sz w:val="24"/>
          <w:szCs w:val="24"/>
        </w:rPr>
      </w:pPr>
      <w:r w:rsidRPr="001E0D3A">
        <w:rPr>
          <w:b/>
          <w:bCs/>
          <w:sz w:val="24"/>
          <w:szCs w:val="24"/>
        </w:rPr>
        <w:t xml:space="preserve">    РЕШЕНИЕ</w:t>
      </w:r>
    </w:p>
    <w:p w:rsidR="001E0D3A" w:rsidRPr="00CE581C" w:rsidRDefault="001E0D3A" w:rsidP="001E0D3A">
      <w:pPr>
        <w:jc w:val="center"/>
        <w:rPr>
          <w:b/>
          <w:bCs/>
          <w:sz w:val="24"/>
          <w:szCs w:val="24"/>
        </w:rPr>
      </w:pPr>
    </w:p>
    <w:p w:rsidR="001E0D3A" w:rsidRPr="001E0D3A" w:rsidRDefault="001E0D3A" w:rsidP="001E0D3A">
      <w:pPr>
        <w:rPr>
          <w:b/>
          <w:bCs/>
          <w:sz w:val="24"/>
          <w:szCs w:val="24"/>
        </w:rPr>
      </w:pPr>
      <w:r w:rsidRPr="00CE581C">
        <w:rPr>
          <w:b/>
          <w:sz w:val="24"/>
          <w:szCs w:val="24"/>
        </w:rPr>
        <w:t xml:space="preserve">от  </w:t>
      </w:r>
      <w:r w:rsidR="00300E03">
        <w:rPr>
          <w:b/>
          <w:sz w:val="24"/>
          <w:szCs w:val="24"/>
        </w:rPr>
        <w:t>2</w:t>
      </w:r>
      <w:r w:rsidR="00300E03">
        <w:rPr>
          <w:b/>
          <w:sz w:val="24"/>
          <w:szCs w:val="24"/>
          <w:lang w:val="en-US"/>
        </w:rPr>
        <w:t>9</w:t>
      </w:r>
      <w:r w:rsidR="00CE581C" w:rsidRPr="00CE581C">
        <w:rPr>
          <w:b/>
          <w:sz w:val="24"/>
          <w:szCs w:val="24"/>
        </w:rPr>
        <w:t>.03.2024</w:t>
      </w:r>
      <w:r w:rsidRPr="00CE581C">
        <w:rPr>
          <w:b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№ </w:t>
      </w:r>
      <w:r w:rsidR="00CE581C">
        <w:rPr>
          <w:b/>
          <w:sz w:val="24"/>
          <w:szCs w:val="24"/>
        </w:rPr>
        <w:t>15</w:t>
      </w:r>
      <w:r w:rsidR="00CE581C" w:rsidRPr="001E0D3A">
        <w:rPr>
          <w:b/>
          <w:bCs/>
          <w:color w:val="000000"/>
          <w:sz w:val="24"/>
          <w:szCs w:val="24"/>
        </w:rPr>
        <w:t>0</w:t>
      </w:r>
    </w:p>
    <w:p w:rsidR="001E0D3A" w:rsidRPr="001E0D3A" w:rsidRDefault="001E0D3A" w:rsidP="001E0D3A">
      <w:pPr>
        <w:shd w:val="clear" w:color="auto" w:fill="FFFFFF"/>
        <w:ind w:firstLine="567"/>
        <w:jc w:val="center"/>
        <w:rPr>
          <w:color w:val="000000"/>
          <w:sz w:val="24"/>
          <w:szCs w:val="24"/>
        </w:rPr>
      </w:pPr>
    </w:p>
    <w:p w:rsidR="001E0D3A" w:rsidRPr="001E0D3A" w:rsidRDefault="001E0D3A" w:rsidP="001E0D3A">
      <w:pPr>
        <w:jc w:val="center"/>
        <w:rPr>
          <w:b/>
          <w:bCs/>
          <w:color w:val="000000"/>
          <w:sz w:val="24"/>
          <w:szCs w:val="24"/>
        </w:rPr>
      </w:pPr>
      <w:r w:rsidRPr="001E0D3A">
        <w:rPr>
          <w:b/>
          <w:bCs/>
          <w:color w:val="000000"/>
          <w:sz w:val="24"/>
          <w:szCs w:val="24"/>
        </w:rPr>
        <w:t>О внесении изменений в решение Собрания представителей сельского поселения Кулешовка муниципального района Нефтегорский Самарской области от 27.09.2021 №51 «Об утверждении Положения о муниципальном жилищном контроле в сельском поселении Кулешовка муниципального района Нефтегорский»</w:t>
      </w:r>
    </w:p>
    <w:p w:rsidR="00A705F8" w:rsidRPr="00A705F8" w:rsidRDefault="00A705F8" w:rsidP="001E0D3A">
      <w:pPr>
        <w:shd w:val="clear" w:color="auto" w:fill="FFFFFF"/>
        <w:rPr>
          <w:b/>
          <w:color w:val="000000"/>
          <w:sz w:val="24"/>
          <w:szCs w:val="24"/>
        </w:rPr>
      </w:pPr>
    </w:p>
    <w:p w:rsidR="00A705F8" w:rsidRPr="00A705F8" w:rsidRDefault="00A705F8" w:rsidP="00A705F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705F8">
        <w:rPr>
          <w:color w:val="000000"/>
          <w:sz w:val="24"/>
          <w:szCs w:val="24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>
        <w:rPr>
          <w:color w:val="000000"/>
          <w:sz w:val="24"/>
          <w:szCs w:val="24"/>
        </w:rPr>
        <w:t>сельского</w:t>
      </w:r>
      <w:r w:rsidRPr="00A705F8">
        <w:rPr>
          <w:color w:val="000000"/>
          <w:sz w:val="24"/>
          <w:szCs w:val="24"/>
        </w:rPr>
        <w:t xml:space="preserve"> поселения </w:t>
      </w:r>
      <w:r w:rsidR="005D6963">
        <w:rPr>
          <w:color w:val="000000"/>
          <w:sz w:val="24"/>
          <w:szCs w:val="24"/>
        </w:rPr>
        <w:t>Кулешовка</w:t>
      </w:r>
      <w:r w:rsidRPr="00A705F8">
        <w:rPr>
          <w:color w:val="000000"/>
          <w:sz w:val="24"/>
          <w:szCs w:val="24"/>
        </w:rPr>
        <w:t xml:space="preserve"> муниципального района Нефтегорский Самарской области,</w:t>
      </w:r>
      <w:r w:rsidRPr="00A705F8">
        <w:rPr>
          <w:i/>
          <w:iCs/>
          <w:color w:val="000000"/>
          <w:sz w:val="24"/>
          <w:szCs w:val="24"/>
        </w:rPr>
        <w:t xml:space="preserve"> </w:t>
      </w:r>
      <w:r w:rsidRPr="00A705F8">
        <w:rPr>
          <w:color w:val="000000"/>
          <w:sz w:val="24"/>
          <w:szCs w:val="24"/>
        </w:rPr>
        <w:t xml:space="preserve">Собрание представителей </w:t>
      </w:r>
      <w:r>
        <w:rPr>
          <w:color w:val="000000"/>
          <w:sz w:val="24"/>
          <w:szCs w:val="24"/>
        </w:rPr>
        <w:t>сельского</w:t>
      </w:r>
      <w:r w:rsidRPr="00A705F8">
        <w:rPr>
          <w:color w:val="000000"/>
          <w:sz w:val="24"/>
          <w:szCs w:val="24"/>
        </w:rPr>
        <w:t xml:space="preserve"> поселения </w:t>
      </w:r>
      <w:r w:rsidR="005D6963">
        <w:rPr>
          <w:color w:val="000000"/>
          <w:sz w:val="24"/>
          <w:szCs w:val="24"/>
        </w:rPr>
        <w:t>Кулешовка</w:t>
      </w:r>
      <w:r w:rsidRPr="00A705F8">
        <w:rPr>
          <w:color w:val="000000"/>
          <w:sz w:val="24"/>
          <w:szCs w:val="24"/>
        </w:rPr>
        <w:t xml:space="preserve"> муниципального района Нефтегорский Самарской области</w:t>
      </w:r>
    </w:p>
    <w:p w:rsidR="00A705F8" w:rsidRPr="00A705F8" w:rsidRDefault="00A705F8" w:rsidP="00A705F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A705F8" w:rsidRPr="00A705F8" w:rsidRDefault="00F06B35" w:rsidP="00F06B35">
      <w:pPr>
        <w:shd w:val="clear" w:color="auto" w:fill="FFFFFF"/>
        <w:ind w:firstLine="70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</w:t>
      </w:r>
      <w:r w:rsidR="00A705F8" w:rsidRPr="00A705F8">
        <w:rPr>
          <w:b/>
          <w:color w:val="000000"/>
          <w:sz w:val="24"/>
          <w:szCs w:val="24"/>
        </w:rPr>
        <w:t>РЕШИЛО:</w:t>
      </w:r>
    </w:p>
    <w:p w:rsidR="00A705F8" w:rsidRPr="00A705F8" w:rsidRDefault="00A705F8" w:rsidP="00A705F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A705F8" w:rsidRPr="00A705F8" w:rsidRDefault="00A705F8" w:rsidP="00A705F8">
      <w:pPr>
        <w:ind w:firstLine="709"/>
        <w:jc w:val="both"/>
        <w:rPr>
          <w:color w:val="000000"/>
          <w:sz w:val="24"/>
          <w:szCs w:val="24"/>
        </w:rPr>
      </w:pPr>
      <w:r w:rsidRPr="00A705F8">
        <w:rPr>
          <w:color w:val="000000"/>
          <w:sz w:val="24"/>
          <w:szCs w:val="24"/>
        </w:rPr>
        <w:t xml:space="preserve">1. </w:t>
      </w:r>
      <w:proofErr w:type="gramStart"/>
      <w:r w:rsidRPr="00A705F8">
        <w:rPr>
          <w:color w:val="000000"/>
          <w:sz w:val="24"/>
          <w:szCs w:val="24"/>
        </w:rPr>
        <w:t xml:space="preserve">Внести изменения в решение Собрания представителей </w:t>
      </w:r>
      <w:r>
        <w:rPr>
          <w:color w:val="000000"/>
          <w:sz w:val="24"/>
          <w:szCs w:val="24"/>
        </w:rPr>
        <w:t>сельского</w:t>
      </w:r>
      <w:r w:rsidRPr="00A705F8">
        <w:rPr>
          <w:color w:val="000000"/>
          <w:sz w:val="24"/>
          <w:szCs w:val="24"/>
        </w:rPr>
        <w:t xml:space="preserve"> поселения </w:t>
      </w:r>
      <w:r w:rsidR="00F06B35">
        <w:rPr>
          <w:color w:val="000000"/>
          <w:sz w:val="24"/>
          <w:szCs w:val="24"/>
        </w:rPr>
        <w:t>Кулешовка</w:t>
      </w:r>
      <w:r w:rsidRPr="00A705F8">
        <w:rPr>
          <w:color w:val="000000"/>
          <w:sz w:val="24"/>
          <w:szCs w:val="24"/>
        </w:rPr>
        <w:t xml:space="preserve"> муниципального района Нефтегорский Самарской области от 2</w:t>
      </w:r>
      <w:r>
        <w:rPr>
          <w:color w:val="000000"/>
          <w:sz w:val="24"/>
          <w:szCs w:val="24"/>
        </w:rPr>
        <w:t>7</w:t>
      </w:r>
      <w:r w:rsidRPr="00A705F8">
        <w:rPr>
          <w:color w:val="000000"/>
          <w:sz w:val="24"/>
          <w:szCs w:val="24"/>
        </w:rPr>
        <w:t>.09.2021 №</w:t>
      </w:r>
      <w:r w:rsidR="00F06B35">
        <w:rPr>
          <w:color w:val="000000"/>
          <w:sz w:val="24"/>
          <w:szCs w:val="24"/>
        </w:rPr>
        <w:t xml:space="preserve"> 51</w:t>
      </w:r>
      <w:r w:rsidRPr="00A705F8">
        <w:rPr>
          <w:color w:val="000000"/>
          <w:sz w:val="24"/>
          <w:szCs w:val="24"/>
        </w:rPr>
        <w:t xml:space="preserve"> «Об утверждении Положения о муниципальном жилищном контроле </w:t>
      </w:r>
      <w:bookmarkStart w:id="0" w:name="_Hlk89158489"/>
      <w:r w:rsidRPr="00A705F8">
        <w:rPr>
          <w:color w:val="000000"/>
          <w:sz w:val="24"/>
          <w:szCs w:val="24"/>
        </w:rPr>
        <w:t xml:space="preserve">в  </w:t>
      </w:r>
      <w:r>
        <w:rPr>
          <w:color w:val="000000"/>
          <w:sz w:val="24"/>
          <w:szCs w:val="24"/>
        </w:rPr>
        <w:t>сельском</w:t>
      </w:r>
      <w:r w:rsidRPr="00A705F8">
        <w:rPr>
          <w:color w:val="000000"/>
          <w:sz w:val="24"/>
          <w:szCs w:val="24"/>
        </w:rPr>
        <w:t xml:space="preserve"> поселении </w:t>
      </w:r>
      <w:r w:rsidR="00F06B35">
        <w:rPr>
          <w:color w:val="000000"/>
          <w:sz w:val="24"/>
          <w:szCs w:val="24"/>
        </w:rPr>
        <w:t>Кулешовк</w:t>
      </w:r>
      <w:r>
        <w:rPr>
          <w:color w:val="000000"/>
          <w:sz w:val="24"/>
          <w:szCs w:val="24"/>
        </w:rPr>
        <w:t>а</w:t>
      </w:r>
      <w:r w:rsidRPr="00A705F8">
        <w:rPr>
          <w:color w:val="000000"/>
          <w:sz w:val="24"/>
          <w:szCs w:val="24"/>
        </w:rPr>
        <w:t xml:space="preserve"> муниципального района Нефтегорский» </w:t>
      </w:r>
      <w:bookmarkEnd w:id="0"/>
      <w:r w:rsidRPr="00A705F8">
        <w:rPr>
          <w:color w:val="000000"/>
          <w:sz w:val="24"/>
          <w:szCs w:val="24"/>
        </w:rPr>
        <w:t xml:space="preserve"> (далее – Решение), изложив Приложение  №1 к  утвержденному Решением Положению о муниципальном жилищном контроле в </w:t>
      </w:r>
      <w:r>
        <w:rPr>
          <w:color w:val="000000"/>
          <w:sz w:val="24"/>
          <w:szCs w:val="24"/>
        </w:rPr>
        <w:t>сельском</w:t>
      </w:r>
      <w:r w:rsidR="00F06B35">
        <w:rPr>
          <w:color w:val="000000"/>
          <w:sz w:val="24"/>
          <w:szCs w:val="24"/>
        </w:rPr>
        <w:t xml:space="preserve"> поселении Кулешовка</w:t>
      </w:r>
      <w:r w:rsidRPr="00A705F8">
        <w:rPr>
          <w:color w:val="000000"/>
          <w:sz w:val="24"/>
          <w:szCs w:val="24"/>
        </w:rPr>
        <w:t xml:space="preserve"> муниципального района Нефтегорский в редакции согласно Приложению к настоящему решению.</w:t>
      </w:r>
      <w:proofErr w:type="gramEnd"/>
    </w:p>
    <w:p w:rsidR="00A705F8" w:rsidRPr="00A705F8" w:rsidRDefault="00A705F8" w:rsidP="00A705F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705F8">
        <w:rPr>
          <w:color w:val="000000"/>
          <w:sz w:val="24"/>
          <w:szCs w:val="24"/>
        </w:rPr>
        <w:t>2. Опубликовать настоящее решение в средствах массовой информации.</w:t>
      </w:r>
    </w:p>
    <w:p w:rsidR="00A705F8" w:rsidRPr="00A705F8" w:rsidRDefault="00A705F8" w:rsidP="00A705F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705F8">
        <w:rPr>
          <w:color w:val="000000"/>
          <w:sz w:val="24"/>
          <w:szCs w:val="24"/>
        </w:rPr>
        <w:t>3. Настоящее решение вступает в силу со дня официального опубликования.</w:t>
      </w:r>
    </w:p>
    <w:p w:rsidR="00BE7E80" w:rsidRPr="00BE7E80" w:rsidRDefault="00BE7E80" w:rsidP="00BE7E80">
      <w:pPr>
        <w:ind w:firstLine="567"/>
        <w:jc w:val="both"/>
        <w:rPr>
          <w:sz w:val="24"/>
          <w:szCs w:val="24"/>
        </w:rPr>
      </w:pPr>
    </w:p>
    <w:p w:rsidR="00BE7E80" w:rsidRDefault="00BE7E80" w:rsidP="00BE7E80">
      <w:pPr>
        <w:rPr>
          <w:bCs/>
          <w:color w:val="000000"/>
          <w:sz w:val="25"/>
          <w:szCs w:val="25"/>
        </w:rPr>
      </w:pPr>
    </w:p>
    <w:p w:rsidR="00B175C4" w:rsidRDefault="00B175C4" w:rsidP="00BE7E80">
      <w:pPr>
        <w:rPr>
          <w:bCs/>
          <w:color w:val="000000"/>
          <w:sz w:val="25"/>
          <w:szCs w:val="25"/>
        </w:rPr>
      </w:pPr>
    </w:p>
    <w:p w:rsidR="00B175C4" w:rsidRDefault="00B175C4" w:rsidP="00BE7E80">
      <w:pPr>
        <w:rPr>
          <w:bCs/>
          <w:color w:val="000000"/>
          <w:sz w:val="25"/>
          <w:szCs w:val="25"/>
        </w:rPr>
      </w:pPr>
    </w:p>
    <w:p w:rsidR="00B175C4" w:rsidRPr="00A743B2" w:rsidRDefault="00B175C4" w:rsidP="00B175C4">
      <w:pPr>
        <w:rPr>
          <w:sz w:val="24"/>
          <w:szCs w:val="24"/>
        </w:rPr>
      </w:pPr>
      <w:r w:rsidRPr="00A743B2">
        <w:rPr>
          <w:sz w:val="24"/>
          <w:szCs w:val="24"/>
        </w:rPr>
        <w:t>Председатель Собрания представителей</w:t>
      </w:r>
    </w:p>
    <w:p w:rsidR="00B175C4" w:rsidRPr="00A743B2" w:rsidRDefault="00B175C4" w:rsidP="00B175C4">
      <w:pPr>
        <w:rPr>
          <w:sz w:val="24"/>
          <w:szCs w:val="24"/>
        </w:rPr>
      </w:pPr>
      <w:r w:rsidRPr="00A743B2">
        <w:rPr>
          <w:sz w:val="24"/>
          <w:szCs w:val="24"/>
        </w:rPr>
        <w:t>сельского поселения Кулешовка</w:t>
      </w:r>
    </w:p>
    <w:p w:rsidR="00B175C4" w:rsidRPr="00A743B2" w:rsidRDefault="00B175C4" w:rsidP="00B175C4">
      <w:pPr>
        <w:rPr>
          <w:sz w:val="24"/>
          <w:szCs w:val="24"/>
        </w:rPr>
      </w:pPr>
      <w:r w:rsidRPr="00A743B2">
        <w:rPr>
          <w:sz w:val="24"/>
          <w:szCs w:val="24"/>
        </w:rPr>
        <w:t xml:space="preserve">муниципального района Нефтегорский                                                                                    </w:t>
      </w:r>
    </w:p>
    <w:p w:rsidR="00B175C4" w:rsidRPr="00A743B2" w:rsidRDefault="00B175C4" w:rsidP="00B175C4">
      <w:pPr>
        <w:rPr>
          <w:sz w:val="24"/>
          <w:szCs w:val="24"/>
        </w:rPr>
      </w:pPr>
      <w:r w:rsidRPr="00A743B2">
        <w:rPr>
          <w:sz w:val="24"/>
          <w:szCs w:val="24"/>
        </w:rPr>
        <w:t>Самарской области                                                                                                  А.А. Потапов</w:t>
      </w:r>
    </w:p>
    <w:p w:rsidR="00B175C4" w:rsidRPr="00A743B2" w:rsidRDefault="00B175C4" w:rsidP="00B175C4">
      <w:pPr>
        <w:rPr>
          <w:sz w:val="24"/>
          <w:szCs w:val="24"/>
        </w:rPr>
      </w:pPr>
    </w:p>
    <w:p w:rsidR="00B175C4" w:rsidRPr="00A743B2" w:rsidRDefault="00B175C4" w:rsidP="00B175C4">
      <w:pPr>
        <w:rPr>
          <w:sz w:val="24"/>
          <w:szCs w:val="24"/>
        </w:rPr>
      </w:pPr>
      <w:r w:rsidRPr="00A743B2">
        <w:rPr>
          <w:sz w:val="24"/>
          <w:szCs w:val="24"/>
        </w:rPr>
        <w:t>Глава сельского поселения Кулешовка</w:t>
      </w:r>
    </w:p>
    <w:p w:rsidR="00B175C4" w:rsidRPr="00A743B2" w:rsidRDefault="00B175C4" w:rsidP="00B175C4">
      <w:pPr>
        <w:rPr>
          <w:sz w:val="24"/>
          <w:szCs w:val="24"/>
        </w:rPr>
      </w:pPr>
      <w:r w:rsidRPr="00A743B2">
        <w:rPr>
          <w:bCs/>
          <w:color w:val="000000"/>
          <w:sz w:val="24"/>
          <w:szCs w:val="24"/>
        </w:rPr>
        <w:t xml:space="preserve">муниципального района Нефтегорский                                                                                          </w:t>
      </w:r>
    </w:p>
    <w:p w:rsidR="00BE7E80" w:rsidRDefault="00B175C4" w:rsidP="00BE7E80">
      <w:pPr>
        <w:rPr>
          <w:bCs/>
          <w:color w:val="000000"/>
          <w:sz w:val="24"/>
          <w:szCs w:val="24"/>
        </w:rPr>
      </w:pPr>
      <w:r w:rsidRPr="00A743B2">
        <w:rPr>
          <w:bCs/>
          <w:color w:val="000000"/>
          <w:sz w:val="24"/>
          <w:szCs w:val="24"/>
        </w:rPr>
        <w:t>Самарской области                                                                                                 С.М. Лопухов</w:t>
      </w:r>
    </w:p>
    <w:p w:rsidR="00B175C4" w:rsidRPr="00B175C4" w:rsidRDefault="00B175C4" w:rsidP="00BE7E80">
      <w:pPr>
        <w:rPr>
          <w:bCs/>
          <w:color w:val="000000"/>
          <w:sz w:val="24"/>
          <w:szCs w:val="24"/>
        </w:rPr>
      </w:pPr>
    </w:p>
    <w:p w:rsidR="00BE7E80" w:rsidRDefault="00BE7E80" w:rsidP="00BE7E80">
      <w:pPr>
        <w:rPr>
          <w:bCs/>
          <w:color w:val="000000"/>
          <w:sz w:val="25"/>
          <w:szCs w:val="25"/>
        </w:rPr>
      </w:pPr>
      <w:r w:rsidRPr="00BE7E80">
        <w:rPr>
          <w:bCs/>
          <w:color w:val="000000"/>
          <w:sz w:val="25"/>
          <w:szCs w:val="25"/>
        </w:rPr>
        <w:t xml:space="preserve">                                                                       </w:t>
      </w:r>
      <w:r w:rsidR="00B175C4">
        <w:rPr>
          <w:bCs/>
          <w:color w:val="000000"/>
          <w:sz w:val="25"/>
          <w:szCs w:val="25"/>
        </w:rPr>
        <w:t xml:space="preserve">                            </w:t>
      </w:r>
    </w:p>
    <w:p w:rsidR="00BE7E80" w:rsidRDefault="00BE7E80" w:rsidP="00BE7E80">
      <w:pPr>
        <w:rPr>
          <w:bCs/>
          <w:color w:val="000000"/>
          <w:sz w:val="25"/>
          <w:szCs w:val="25"/>
        </w:rPr>
      </w:pPr>
    </w:p>
    <w:p w:rsidR="00CE581C" w:rsidRDefault="00CE581C" w:rsidP="00BE7E80">
      <w:pPr>
        <w:rPr>
          <w:bCs/>
          <w:color w:val="000000"/>
          <w:sz w:val="25"/>
          <w:szCs w:val="25"/>
        </w:rPr>
      </w:pPr>
    </w:p>
    <w:p w:rsidR="00CE581C" w:rsidRDefault="00CE581C" w:rsidP="00BE7E80">
      <w:pPr>
        <w:rPr>
          <w:bCs/>
          <w:color w:val="000000"/>
          <w:sz w:val="25"/>
          <w:szCs w:val="25"/>
        </w:rPr>
      </w:pPr>
    </w:p>
    <w:p w:rsidR="00BE7E80" w:rsidRPr="00BE7E80" w:rsidRDefault="00BE7E80" w:rsidP="00B175C4">
      <w:pPr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Pr="00BE7E80">
        <w:rPr>
          <w:bCs/>
          <w:color w:val="000000"/>
          <w:sz w:val="24"/>
          <w:szCs w:val="24"/>
        </w:rPr>
        <w:t>Приложение</w:t>
      </w:r>
    </w:p>
    <w:p w:rsidR="00BE7E80" w:rsidRPr="00BE7E80" w:rsidRDefault="00BE7E80" w:rsidP="00B175C4">
      <w:pPr>
        <w:jc w:val="right"/>
        <w:rPr>
          <w:bCs/>
          <w:color w:val="000000"/>
          <w:sz w:val="24"/>
          <w:szCs w:val="24"/>
        </w:rPr>
      </w:pPr>
      <w:r w:rsidRPr="00BE7E80">
        <w:rPr>
          <w:bCs/>
          <w:color w:val="000000"/>
          <w:sz w:val="24"/>
          <w:szCs w:val="24"/>
        </w:rPr>
        <w:t xml:space="preserve">                                                                                   к решению Собрания представителей</w:t>
      </w:r>
    </w:p>
    <w:p w:rsidR="00BE7E80" w:rsidRPr="00BE7E80" w:rsidRDefault="00BE7E80" w:rsidP="00B175C4">
      <w:pPr>
        <w:jc w:val="right"/>
        <w:rPr>
          <w:bCs/>
          <w:color w:val="000000"/>
          <w:sz w:val="24"/>
          <w:szCs w:val="24"/>
        </w:rPr>
      </w:pPr>
      <w:r w:rsidRPr="00BE7E80">
        <w:rPr>
          <w:bCs/>
          <w:color w:val="000000"/>
          <w:sz w:val="24"/>
          <w:szCs w:val="24"/>
        </w:rPr>
        <w:t xml:space="preserve">                                                                                     </w:t>
      </w:r>
      <w:r>
        <w:rPr>
          <w:bCs/>
          <w:color w:val="000000"/>
          <w:sz w:val="24"/>
          <w:szCs w:val="24"/>
        </w:rPr>
        <w:t>сельского</w:t>
      </w:r>
      <w:r w:rsidRPr="00BE7E80">
        <w:rPr>
          <w:bCs/>
          <w:color w:val="000000"/>
          <w:sz w:val="24"/>
          <w:szCs w:val="24"/>
        </w:rPr>
        <w:t xml:space="preserve"> поселения </w:t>
      </w:r>
      <w:r w:rsidR="00B175C4">
        <w:rPr>
          <w:bCs/>
          <w:color w:val="000000"/>
          <w:sz w:val="24"/>
          <w:szCs w:val="24"/>
        </w:rPr>
        <w:t>Кулешовка</w:t>
      </w:r>
    </w:p>
    <w:p w:rsidR="00BE7E80" w:rsidRPr="00BE7E80" w:rsidRDefault="00BE7E80" w:rsidP="00B175C4">
      <w:pPr>
        <w:jc w:val="right"/>
        <w:rPr>
          <w:bCs/>
          <w:color w:val="000000"/>
          <w:sz w:val="24"/>
          <w:szCs w:val="24"/>
        </w:rPr>
      </w:pPr>
      <w:r w:rsidRPr="00BE7E80">
        <w:rPr>
          <w:bCs/>
          <w:color w:val="000000"/>
          <w:sz w:val="24"/>
          <w:szCs w:val="24"/>
        </w:rPr>
        <w:t xml:space="preserve">                                                                                               муниципального района</w:t>
      </w:r>
    </w:p>
    <w:p w:rsidR="00BE7E80" w:rsidRDefault="00BE7E80" w:rsidP="00B175C4">
      <w:pPr>
        <w:jc w:val="right"/>
        <w:rPr>
          <w:bCs/>
          <w:color w:val="000000"/>
          <w:sz w:val="24"/>
          <w:szCs w:val="24"/>
        </w:rPr>
      </w:pPr>
      <w:r w:rsidRPr="00BE7E80"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       Нефтегорский</w:t>
      </w:r>
    </w:p>
    <w:p w:rsidR="00A20B2E" w:rsidRPr="00BE7E80" w:rsidRDefault="00A20B2E" w:rsidP="00B175C4">
      <w:pPr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Самарской области</w:t>
      </w:r>
    </w:p>
    <w:p w:rsidR="00BE7E80" w:rsidRPr="00BE7E80" w:rsidRDefault="00BE7E80" w:rsidP="00B175C4">
      <w:pPr>
        <w:jc w:val="right"/>
        <w:rPr>
          <w:bCs/>
          <w:color w:val="000000"/>
          <w:sz w:val="24"/>
          <w:szCs w:val="24"/>
        </w:rPr>
      </w:pPr>
      <w:r w:rsidRPr="00BE7E80">
        <w:rPr>
          <w:bCs/>
          <w:color w:val="000000"/>
          <w:sz w:val="24"/>
          <w:szCs w:val="24"/>
        </w:rPr>
        <w:t xml:space="preserve">                                                                                  </w:t>
      </w:r>
      <w:r>
        <w:rPr>
          <w:bCs/>
          <w:color w:val="000000"/>
          <w:sz w:val="24"/>
          <w:szCs w:val="24"/>
        </w:rPr>
        <w:t xml:space="preserve">              </w:t>
      </w:r>
      <w:r w:rsidR="00B175C4">
        <w:rPr>
          <w:bCs/>
          <w:color w:val="000000"/>
          <w:sz w:val="24"/>
          <w:szCs w:val="24"/>
        </w:rPr>
        <w:t xml:space="preserve">  от </w:t>
      </w:r>
      <w:r w:rsidR="00300E03">
        <w:rPr>
          <w:bCs/>
          <w:color w:val="000000"/>
          <w:sz w:val="24"/>
          <w:szCs w:val="24"/>
        </w:rPr>
        <w:t>2</w:t>
      </w:r>
      <w:r w:rsidR="00300E03">
        <w:rPr>
          <w:bCs/>
          <w:color w:val="000000"/>
          <w:sz w:val="24"/>
          <w:szCs w:val="24"/>
          <w:lang w:val="en-US"/>
        </w:rPr>
        <w:t>9</w:t>
      </w:r>
      <w:r w:rsidR="00CE581C">
        <w:rPr>
          <w:bCs/>
          <w:color w:val="000000"/>
          <w:sz w:val="24"/>
          <w:szCs w:val="24"/>
        </w:rPr>
        <w:t>.03.2024  №150</w:t>
      </w:r>
      <w:r w:rsidR="00B175C4">
        <w:rPr>
          <w:bCs/>
          <w:color w:val="000000"/>
          <w:sz w:val="24"/>
          <w:szCs w:val="24"/>
        </w:rPr>
        <w:t xml:space="preserve"> </w:t>
      </w:r>
    </w:p>
    <w:p w:rsidR="00BE7E80" w:rsidRPr="00BE7E80" w:rsidRDefault="00BE7E80" w:rsidP="00B175C4">
      <w:pPr>
        <w:suppressAutoHyphens/>
        <w:autoSpaceDE w:val="0"/>
        <w:jc w:val="right"/>
        <w:rPr>
          <w:color w:val="000000"/>
          <w:sz w:val="24"/>
          <w:szCs w:val="24"/>
          <w:lang w:eastAsia="zh-CN"/>
        </w:rPr>
      </w:pPr>
    </w:p>
    <w:p w:rsidR="00664E7E" w:rsidRDefault="00664E7E" w:rsidP="00664E7E">
      <w:pPr>
        <w:rPr>
          <w:bCs/>
          <w:color w:val="000000"/>
          <w:sz w:val="24"/>
          <w:szCs w:val="24"/>
        </w:rPr>
      </w:pPr>
      <w:bookmarkStart w:id="1" w:name="_GoBack"/>
      <w:bookmarkEnd w:id="1"/>
    </w:p>
    <w:p w:rsidR="00A705F8" w:rsidRPr="00A705F8" w:rsidRDefault="00A705F8" w:rsidP="00B175C4">
      <w:pPr>
        <w:jc w:val="right"/>
        <w:rPr>
          <w:bCs/>
          <w:color w:val="000000"/>
          <w:sz w:val="24"/>
          <w:szCs w:val="24"/>
        </w:rPr>
      </w:pPr>
      <w:r w:rsidRPr="00A705F8">
        <w:rPr>
          <w:bCs/>
          <w:color w:val="000000"/>
          <w:sz w:val="24"/>
          <w:szCs w:val="24"/>
        </w:rPr>
        <w:t>Приложение №1</w:t>
      </w:r>
    </w:p>
    <w:p w:rsidR="00A705F8" w:rsidRPr="00A705F8" w:rsidRDefault="00A705F8" w:rsidP="00B175C4">
      <w:pPr>
        <w:jc w:val="right"/>
        <w:rPr>
          <w:bCs/>
          <w:color w:val="000000"/>
          <w:sz w:val="24"/>
          <w:szCs w:val="24"/>
        </w:rPr>
      </w:pPr>
      <w:r w:rsidRPr="00A705F8">
        <w:rPr>
          <w:bCs/>
          <w:color w:val="000000"/>
          <w:sz w:val="24"/>
          <w:szCs w:val="24"/>
        </w:rPr>
        <w:t xml:space="preserve">                                                          к Положению о муниципальном жилищном контроле</w:t>
      </w:r>
    </w:p>
    <w:p w:rsidR="00664E7E" w:rsidRDefault="00A705F8" w:rsidP="00B175C4">
      <w:pPr>
        <w:jc w:val="right"/>
        <w:rPr>
          <w:bCs/>
          <w:color w:val="000000"/>
          <w:sz w:val="24"/>
          <w:szCs w:val="24"/>
        </w:rPr>
      </w:pPr>
      <w:r w:rsidRPr="00A705F8">
        <w:rPr>
          <w:bCs/>
          <w:color w:val="000000"/>
          <w:sz w:val="24"/>
          <w:szCs w:val="24"/>
        </w:rPr>
        <w:t xml:space="preserve">                           </w:t>
      </w:r>
      <w:r w:rsidR="00664E7E">
        <w:rPr>
          <w:bCs/>
          <w:color w:val="000000"/>
          <w:sz w:val="24"/>
          <w:szCs w:val="24"/>
        </w:rPr>
        <w:t xml:space="preserve">                               </w:t>
      </w:r>
      <w:r w:rsidRPr="00A705F8">
        <w:rPr>
          <w:bCs/>
          <w:color w:val="000000"/>
          <w:sz w:val="24"/>
          <w:szCs w:val="24"/>
        </w:rPr>
        <w:t xml:space="preserve">в </w:t>
      </w:r>
      <w:r>
        <w:rPr>
          <w:bCs/>
          <w:color w:val="000000"/>
          <w:sz w:val="24"/>
          <w:szCs w:val="24"/>
        </w:rPr>
        <w:t>сельском</w:t>
      </w:r>
      <w:r w:rsidRPr="00A705F8">
        <w:rPr>
          <w:bCs/>
          <w:color w:val="000000"/>
          <w:sz w:val="24"/>
          <w:szCs w:val="24"/>
        </w:rPr>
        <w:t xml:space="preserve"> поселении </w:t>
      </w:r>
      <w:r w:rsidR="00A20B2E">
        <w:rPr>
          <w:bCs/>
          <w:color w:val="000000"/>
          <w:sz w:val="24"/>
          <w:szCs w:val="24"/>
        </w:rPr>
        <w:t>Кулешовка</w:t>
      </w:r>
      <w:r w:rsidR="00664E7E">
        <w:rPr>
          <w:bCs/>
          <w:color w:val="000000"/>
          <w:sz w:val="24"/>
          <w:szCs w:val="24"/>
        </w:rPr>
        <w:t xml:space="preserve"> </w:t>
      </w:r>
    </w:p>
    <w:p w:rsidR="00A705F8" w:rsidRPr="00A705F8" w:rsidRDefault="00A705F8" w:rsidP="00B175C4">
      <w:pPr>
        <w:jc w:val="right"/>
        <w:rPr>
          <w:bCs/>
          <w:color w:val="000000"/>
          <w:sz w:val="24"/>
          <w:szCs w:val="24"/>
        </w:rPr>
      </w:pPr>
      <w:r w:rsidRPr="00A705F8">
        <w:rPr>
          <w:bCs/>
          <w:color w:val="000000"/>
          <w:sz w:val="24"/>
          <w:szCs w:val="24"/>
        </w:rPr>
        <w:t>муниципального</w:t>
      </w:r>
    </w:p>
    <w:p w:rsidR="00664E7E" w:rsidRDefault="00A705F8" w:rsidP="00B175C4">
      <w:pPr>
        <w:jc w:val="right"/>
        <w:rPr>
          <w:bCs/>
          <w:color w:val="000000"/>
          <w:sz w:val="24"/>
          <w:szCs w:val="24"/>
        </w:rPr>
      </w:pPr>
      <w:r w:rsidRPr="00A705F8">
        <w:rPr>
          <w:bCs/>
          <w:color w:val="000000"/>
          <w:sz w:val="24"/>
          <w:szCs w:val="24"/>
        </w:rPr>
        <w:t xml:space="preserve">                                                                                            района Нефтегорский</w:t>
      </w:r>
      <w:r w:rsidR="00664E7E">
        <w:rPr>
          <w:bCs/>
          <w:color w:val="000000"/>
          <w:sz w:val="24"/>
          <w:szCs w:val="24"/>
        </w:rPr>
        <w:t xml:space="preserve"> </w:t>
      </w:r>
    </w:p>
    <w:p w:rsidR="00A705F8" w:rsidRPr="00A705F8" w:rsidRDefault="00664E7E" w:rsidP="00B175C4">
      <w:pPr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Самарской области</w:t>
      </w:r>
    </w:p>
    <w:p w:rsidR="00A705F8" w:rsidRPr="00A705F8" w:rsidRDefault="00A705F8" w:rsidP="00A705F8">
      <w:pPr>
        <w:rPr>
          <w:bCs/>
          <w:color w:val="000000"/>
          <w:sz w:val="25"/>
          <w:szCs w:val="25"/>
        </w:rPr>
      </w:pPr>
    </w:p>
    <w:p w:rsidR="00A705F8" w:rsidRPr="00A705F8" w:rsidRDefault="00A705F8" w:rsidP="00A705F8">
      <w:pPr>
        <w:jc w:val="center"/>
        <w:rPr>
          <w:b/>
          <w:bCs/>
          <w:color w:val="000000"/>
          <w:sz w:val="25"/>
          <w:szCs w:val="25"/>
        </w:rPr>
      </w:pPr>
      <w:r w:rsidRPr="00A705F8">
        <w:rPr>
          <w:b/>
          <w:bCs/>
          <w:color w:val="000000"/>
          <w:sz w:val="25"/>
          <w:szCs w:val="25"/>
        </w:rPr>
        <w:t>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</w:t>
      </w:r>
      <w:r w:rsidR="00664E7E">
        <w:rPr>
          <w:b/>
          <w:bCs/>
          <w:color w:val="000000"/>
          <w:sz w:val="25"/>
          <w:szCs w:val="25"/>
        </w:rPr>
        <w:t xml:space="preserve"> сельского поселения Кулешовка</w:t>
      </w:r>
      <w:r w:rsidRPr="00A705F8">
        <w:rPr>
          <w:b/>
          <w:bCs/>
          <w:color w:val="000000"/>
          <w:sz w:val="25"/>
          <w:szCs w:val="25"/>
        </w:rPr>
        <w:t xml:space="preserve"> муниципального района Нефтегорский муниципального жилищного контроля в </w:t>
      </w:r>
      <w:r>
        <w:rPr>
          <w:b/>
          <w:bCs/>
          <w:color w:val="000000"/>
          <w:sz w:val="25"/>
          <w:szCs w:val="25"/>
        </w:rPr>
        <w:t>сельском</w:t>
      </w:r>
      <w:r w:rsidRPr="00A705F8">
        <w:rPr>
          <w:b/>
          <w:bCs/>
          <w:color w:val="000000"/>
          <w:sz w:val="25"/>
          <w:szCs w:val="25"/>
        </w:rPr>
        <w:t xml:space="preserve"> поселении </w:t>
      </w:r>
      <w:r w:rsidR="00664E7E">
        <w:rPr>
          <w:b/>
          <w:bCs/>
          <w:color w:val="000000"/>
          <w:sz w:val="25"/>
          <w:szCs w:val="25"/>
        </w:rPr>
        <w:t>Кулешовк</w:t>
      </w:r>
      <w:r>
        <w:rPr>
          <w:b/>
          <w:bCs/>
          <w:color w:val="000000"/>
          <w:sz w:val="25"/>
          <w:szCs w:val="25"/>
        </w:rPr>
        <w:t>а</w:t>
      </w:r>
      <w:r w:rsidRPr="00A705F8">
        <w:rPr>
          <w:b/>
          <w:bCs/>
          <w:color w:val="000000"/>
          <w:sz w:val="25"/>
          <w:szCs w:val="25"/>
        </w:rPr>
        <w:t xml:space="preserve"> муниципального района Нефтегорский</w:t>
      </w:r>
    </w:p>
    <w:p w:rsidR="00A705F8" w:rsidRPr="00A705F8" w:rsidRDefault="00A705F8" w:rsidP="00A705F8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A705F8" w:rsidRPr="00A705F8" w:rsidRDefault="00A705F8" w:rsidP="00A705F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A705F8">
        <w:rPr>
          <w:rFonts w:eastAsia="Calibri"/>
          <w:bCs/>
          <w:color w:val="000000"/>
          <w:sz w:val="24"/>
          <w:szCs w:val="24"/>
          <w:lang w:eastAsia="en-US"/>
        </w:rPr>
        <w:t xml:space="preserve">1. </w:t>
      </w:r>
      <w:proofErr w:type="gramStart"/>
      <w:r w:rsidRPr="00A705F8">
        <w:rPr>
          <w:rFonts w:eastAsia="Calibri"/>
          <w:bCs/>
          <w:color w:val="000000"/>
          <w:sz w:val="24"/>
          <w:szCs w:val="24"/>
          <w:lang w:eastAsia="en-US"/>
        </w:rPr>
        <w:t>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</w:t>
      </w:r>
      <w:proofErr w:type="gramEnd"/>
      <w:r w:rsidRPr="00A705F8">
        <w:rPr>
          <w:rFonts w:eastAsia="Calibri"/>
          <w:bCs/>
          <w:color w:val="000000"/>
          <w:sz w:val="24"/>
          <w:szCs w:val="24"/>
          <w:lang w:eastAsia="en-US"/>
        </w:rPr>
        <w:t xml:space="preserve"> власти, органов местного самоуправления, из средств массовой информации, информационно-телекоммуникационной сети "Интернет", государственных информационных систем о фактах нарушений контролируемыми лицами обязательных требований, установленных </w:t>
      </w:r>
      <w:hyperlink r:id="rId4" w:history="1">
        <w:r w:rsidRPr="00A705F8">
          <w:rPr>
            <w:rFonts w:eastAsia="Calibri"/>
            <w:bCs/>
            <w:color w:val="000000"/>
            <w:sz w:val="24"/>
            <w:szCs w:val="24"/>
            <w:lang w:eastAsia="en-US"/>
          </w:rPr>
          <w:t>частью 1 статьи 20</w:t>
        </w:r>
      </w:hyperlink>
      <w:r w:rsidRPr="00A705F8">
        <w:rPr>
          <w:rFonts w:eastAsia="Calibri"/>
          <w:bCs/>
          <w:color w:val="000000"/>
          <w:sz w:val="24"/>
          <w:szCs w:val="24"/>
          <w:lang w:eastAsia="en-US"/>
        </w:rPr>
        <w:t xml:space="preserve"> Жилищного кодекса Российской Федерации;</w:t>
      </w:r>
    </w:p>
    <w:p w:rsidR="00A705F8" w:rsidRPr="00A705F8" w:rsidRDefault="00A705F8" w:rsidP="00A705F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A705F8">
        <w:rPr>
          <w:rFonts w:eastAsia="Calibri"/>
          <w:bCs/>
          <w:color w:val="000000"/>
          <w:sz w:val="24"/>
          <w:szCs w:val="24"/>
          <w:lang w:eastAsia="en-US"/>
        </w:rPr>
        <w:t xml:space="preserve">2.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</w:t>
      </w:r>
      <w:hyperlink r:id="rId5" w:history="1">
        <w:r w:rsidRPr="00A705F8">
          <w:rPr>
            <w:rFonts w:eastAsia="Calibri"/>
            <w:bCs/>
            <w:color w:val="000000"/>
            <w:sz w:val="24"/>
            <w:szCs w:val="24"/>
            <w:lang w:eastAsia="en-US"/>
          </w:rPr>
          <w:t>частью 5 статьи 165</w:t>
        </w:r>
      </w:hyperlink>
      <w:r w:rsidRPr="00A705F8">
        <w:rPr>
          <w:rFonts w:eastAsia="Calibri"/>
          <w:bCs/>
          <w:color w:val="000000"/>
          <w:sz w:val="24"/>
          <w:szCs w:val="24"/>
          <w:lang w:eastAsia="en-US"/>
        </w:rPr>
        <w:t xml:space="preserve"> Жилищного кодекса Российской Федерации.</w:t>
      </w:r>
    </w:p>
    <w:p w:rsidR="00A705F8" w:rsidRPr="00A705F8" w:rsidRDefault="00A705F8" w:rsidP="00A705F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A705F8">
        <w:rPr>
          <w:rFonts w:eastAsia="Calibri"/>
          <w:bCs/>
          <w:color w:val="000000"/>
          <w:sz w:val="24"/>
          <w:szCs w:val="24"/>
          <w:lang w:eastAsia="en-US"/>
        </w:rPr>
        <w:t xml:space="preserve">   3.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A705F8" w:rsidRPr="00A705F8" w:rsidRDefault="00A705F8" w:rsidP="00A705F8">
      <w:pPr>
        <w:suppressAutoHyphens/>
        <w:autoSpaceDE w:val="0"/>
        <w:ind w:firstLine="709"/>
        <w:jc w:val="both"/>
        <w:rPr>
          <w:color w:val="000000"/>
          <w:sz w:val="24"/>
          <w:szCs w:val="24"/>
          <w:lang w:eastAsia="zh-CN"/>
        </w:rPr>
      </w:pPr>
      <w:r w:rsidRPr="00A705F8">
        <w:rPr>
          <w:color w:val="000000"/>
          <w:sz w:val="24"/>
          <w:szCs w:val="24"/>
          <w:lang w:eastAsia="zh-CN"/>
        </w:rPr>
        <w:t>4.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:rsidR="00A705F8" w:rsidRPr="00A705F8" w:rsidRDefault="00A705F8" w:rsidP="00A705F8">
      <w:pPr>
        <w:jc w:val="center"/>
        <w:rPr>
          <w:b/>
          <w:bCs/>
          <w:color w:val="000000"/>
          <w:sz w:val="25"/>
          <w:szCs w:val="25"/>
        </w:rPr>
      </w:pPr>
    </w:p>
    <w:p w:rsidR="00BE7E80" w:rsidRPr="00BE7E80" w:rsidRDefault="00BE7E80" w:rsidP="00BE7E80">
      <w:pPr>
        <w:suppressAutoHyphens/>
        <w:autoSpaceDE w:val="0"/>
        <w:jc w:val="center"/>
        <w:rPr>
          <w:color w:val="000000"/>
          <w:sz w:val="24"/>
          <w:szCs w:val="24"/>
          <w:lang w:eastAsia="zh-CN"/>
        </w:rPr>
      </w:pPr>
    </w:p>
    <w:p w:rsidR="00E947C9" w:rsidRDefault="00E947C9"/>
    <w:sectPr w:rsidR="00E947C9" w:rsidSect="00667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59E"/>
    <w:rsid w:val="000044D9"/>
    <w:rsid w:val="001D4AFC"/>
    <w:rsid w:val="001E0D3A"/>
    <w:rsid w:val="00300E03"/>
    <w:rsid w:val="00504722"/>
    <w:rsid w:val="005D6963"/>
    <w:rsid w:val="005F1336"/>
    <w:rsid w:val="00664E7E"/>
    <w:rsid w:val="00667572"/>
    <w:rsid w:val="0070059E"/>
    <w:rsid w:val="007B3771"/>
    <w:rsid w:val="00A20B2E"/>
    <w:rsid w:val="00A705F8"/>
    <w:rsid w:val="00AE2E70"/>
    <w:rsid w:val="00B175C4"/>
    <w:rsid w:val="00BE7E80"/>
    <w:rsid w:val="00CE581C"/>
    <w:rsid w:val="00D16A4A"/>
    <w:rsid w:val="00E947C9"/>
    <w:rsid w:val="00F06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5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05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5E5A4750E4A109350D63ED6B6B55A030A074F3B8AF2CE9A423237D5FD4DDFBB9BE3DBC2B629555E1E39A0F2542A02D3C704B2B066WFEAF" TargetMode="External"/><Relationship Id="rId4" Type="http://schemas.openxmlformats.org/officeDocument/2006/relationships/hyperlink" Target="consultantplus://offline/ref=75E5A4750E4A109350D63ED6B6B55A030A074F3B8AF2CE9A423237D5FD4DDFBB9BE3DBC5B0285D011B2CB1AA592D1BCDC31EAEB264FBW9E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Покровка</dc:creator>
  <cp:lastModifiedBy>Пользователь</cp:lastModifiedBy>
  <cp:revision>2</cp:revision>
  <cp:lastPrinted>2024-03-11T11:25:00Z</cp:lastPrinted>
  <dcterms:created xsi:type="dcterms:W3CDTF">2024-03-28T09:21:00Z</dcterms:created>
  <dcterms:modified xsi:type="dcterms:W3CDTF">2024-03-28T09:21:00Z</dcterms:modified>
</cp:coreProperties>
</file>