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2A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B71CAD">
        <w:rPr>
          <w:rFonts w:ascii="Times New Roman" w:hAnsi="Times New Roman"/>
          <w:b/>
          <w:sz w:val="28"/>
          <w:szCs w:val="28"/>
        </w:rPr>
        <w:t>ИСТОБИНСКОГО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 xml:space="preserve">РЕПЬЕВСКОГО МУНИЦИПАЛЬНОГО РАЙОНА </w:t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4F7DFB">
        <w:rPr>
          <w:rFonts w:ascii="Times New Roman" w:hAnsi="Times New Roman"/>
          <w:sz w:val="28"/>
          <w:szCs w:val="28"/>
          <w:u w:val="single"/>
        </w:rPr>
        <w:t>15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7DFB">
        <w:rPr>
          <w:rFonts w:ascii="Times New Roman" w:hAnsi="Times New Roman"/>
          <w:sz w:val="28"/>
          <w:szCs w:val="28"/>
          <w:u w:val="single"/>
        </w:rPr>
        <w:t>апреля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ED60EA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7DFB">
        <w:rPr>
          <w:rFonts w:ascii="Times New Roman" w:hAnsi="Times New Roman"/>
          <w:sz w:val="28"/>
          <w:szCs w:val="28"/>
          <w:u w:val="single"/>
        </w:rPr>
        <w:t>30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1E0A32">
        <w:rPr>
          <w:rFonts w:ascii="Times New Roman" w:hAnsi="Times New Roman"/>
          <w:sz w:val="24"/>
          <w:szCs w:val="24"/>
        </w:rPr>
        <w:t>Истобное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ED60E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969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A46B9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778B4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2656B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4F7DFB" w:rsidRPr="004B4BEB">
              <w:rPr>
                <w:rFonts w:ascii="Times New Roman" w:hAnsi="Times New Roman"/>
                <w:b/>
                <w:sz w:val="28"/>
                <w:szCs w:val="28"/>
              </w:rPr>
              <w:t>утверждении проекта планировки территории с проектом межевания территории для объекта «Переустройство ВЛ 35 кВ № 59, 60 для снятия ограничений с земельного участка для строительства ВЛ 500кВ Донская – Старый Оскол № 2»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4F7DFB" w:rsidRPr="009F762A" w:rsidRDefault="004F7DFB" w:rsidP="004F7DFB">
      <w:pPr>
        <w:tabs>
          <w:tab w:val="left" w:pos="4678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Рассмотрев положение о размещении объекта энергетики с проектом межевания территории для объекта «ВЛ 35 кВ № 59, 60 для снятия ограничений с земельного участка для строительства ВЛ 500 кВ Донская – Старый Оскол № 2» в границах Истобинского сельского поселения Репьевского муниципального района Воронежской области, в соответствии с Градостроительным кодексом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Росийской Федерации,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главы Истобинского сельского поселения Репьевского муниципального района от </w:t>
      </w:r>
      <w:r w:rsidRPr="00916BEE">
        <w:rPr>
          <w:rFonts w:ascii="Times New Roman" w:eastAsia="Times New Roman" w:hAnsi="Times New Roman"/>
          <w:sz w:val="28"/>
          <w:szCs w:val="28"/>
          <w:lang w:eastAsia="ru-RU"/>
        </w:rPr>
        <w:t>12.03.2019 г. № 1 «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О назначении публичных слушаний по проекту постановления администрации Истобинского сельского поселения «Об утверждении проекта планировки территории с проектом межевания территории для объекта «ВЛ 35 кВ № 59, 60 для снятия ограничений с земельного участка для строительства ВЛ 500кВ Донская – Старый Оскол № 2» и 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аявление  ООО «НК- проект инжини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ринг», учитывая мнение населения, выраженное на публичны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слушаниях, проведенных 15 апреля 2019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</w:t>
      </w: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администрация Истобинского сельского поселения Репьевского муниципального района Воронежской области </w:t>
      </w:r>
      <w:r w:rsidRPr="009F762A"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  <w:t>постановляет:</w:t>
      </w:r>
    </w:p>
    <w:p w:rsidR="004F7DFB" w:rsidRPr="009F762A" w:rsidRDefault="004F7DFB" w:rsidP="004F7DFB">
      <w:pPr>
        <w:tabs>
          <w:tab w:val="left" w:pos="4678"/>
        </w:tabs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 проект планировки территории с проектом межевания территории для объекта «ВЛ 35 кВ № 59, 60 для снятия ограничений с земельного участка для строительства ВЛ 500 кВ Донская – Старый Оскол № 2»</w:t>
      </w:r>
    </w:p>
    <w:p w:rsidR="004F7DFB" w:rsidRPr="009F762A" w:rsidRDefault="004F7DFB" w:rsidP="004F7DFB">
      <w:pPr>
        <w:tabs>
          <w:tab w:val="left" w:pos="4678"/>
        </w:tabs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подлежит обнародованию.</w:t>
      </w:r>
    </w:p>
    <w:p w:rsidR="004F7DFB" w:rsidRPr="009F762A" w:rsidRDefault="004F7DFB" w:rsidP="004F7DFB">
      <w:pPr>
        <w:tabs>
          <w:tab w:val="left" w:pos="4678"/>
        </w:tabs>
        <w:spacing w:after="0" w:line="36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62A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4F7DFB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4F7DFB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 Коршик</w:t>
            </w:r>
            <w:r w:rsidR="001E0A32">
              <w:rPr>
                <w:rFonts w:ascii="Times New Roman" w:hAnsi="Times New Roman"/>
                <w:sz w:val="28"/>
                <w:szCs w:val="28"/>
              </w:rPr>
              <w:t>ова</w:t>
            </w:r>
          </w:p>
        </w:tc>
      </w:tr>
    </w:tbl>
    <w:p w:rsidR="005D7E1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p w:rsidR="007C0487" w:rsidRDefault="007C0487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7DFB" w:rsidRDefault="004F7DFB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87" w:rsidRDefault="007C0487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87" w:rsidRDefault="007C0487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87" w:rsidRPr="00740EEE" w:rsidRDefault="007C0487" w:rsidP="007C0487">
      <w:pPr>
        <w:spacing w:after="0"/>
        <w:ind w:firstLine="42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УТВЕРЖДАЮ:</w:t>
      </w:r>
    </w:p>
    <w:p w:rsidR="007C0487" w:rsidRPr="00740EEE" w:rsidRDefault="007C0487" w:rsidP="007C0487">
      <w:pPr>
        <w:spacing w:after="0"/>
        <w:ind w:left="4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Глава Истобинского сельского поселения Репьевского муниципального района</w:t>
      </w:r>
    </w:p>
    <w:p w:rsidR="007C0487" w:rsidRPr="00740EEE" w:rsidRDefault="007C0487" w:rsidP="007C048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7C0487" w:rsidRPr="00740EEE" w:rsidRDefault="004F7DFB" w:rsidP="007C048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________________О.А. Коршик</w:t>
      </w:r>
      <w:bookmarkStart w:id="0" w:name="_GoBack"/>
      <w:bookmarkEnd w:id="0"/>
      <w:r w:rsidR="007C0487" w:rsidRPr="00740EEE"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</w:p>
    <w:p w:rsidR="007C0487" w:rsidRPr="00740EEE" w:rsidRDefault="004F7DFB" w:rsidP="007C0487">
      <w:pPr>
        <w:spacing w:after="0"/>
        <w:ind w:firstLine="430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15 апреля</w:t>
      </w:r>
      <w:r w:rsidR="007C0487"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0487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7C0487"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C0487" w:rsidRPr="00740EEE" w:rsidRDefault="007C0487" w:rsidP="007C0487">
      <w:pPr>
        <w:tabs>
          <w:tab w:val="left" w:pos="23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0487" w:rsidRPr="00740EEE" w:rsidRDefault="007C0487" w:rsidP="007C0487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АКТ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обнародования постановления администрации Истобинского сельского поселения Репьевского муниципального района Воронежской области от </w:t>
      </w:r>
      <w:r w:rsidR="004F7DFB">
        <w:rPr>
          <w:rFonts w:ascii="Times New Roman" w:eastAsia="Times New Roman" w:hAnsi="Times New Roman"/>
          <w:b/>
          <w:sz w:val="28"/>
          <w:szCs w:val="28"/>
          <w:lang w:eastAsia="ru-RU"/>
        </w:rPr>
        <w:t>15.04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7DFB">
        <w:rPr>
          <w:rFonts w:ascii="Times New Roman" w:eastAsia="Times New Roman" w:hAnsi="Times New Roman"/>
          <w:b/>
          <w:sz w:val="28"/>
          <w:szCs w:val="28"/>
          <w:lang w:eastAsia="ru-RU"/>
        </w:rPr>
        <w:t>№ 30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740EEE">
        <w:rPr>
          <w:rFonts w:ascii="Times New Roman" w:hAnsi="Times New Roman"/>
          <w:b/>
          <w:sz w:val="28"/>
          <w:szCs w:val="28"/>
        </w:rPr>
        <w:t xml:space="preserve">О </w:t>
      </w:r>
      <w:r w:rsidR="004F7DFB" w:rsidRPr="004B4BEB">
        <w:rPr>
          <w:rFonts w:ascii="Times New Roman" w:hAnsi="Times New Roman"/>
          <w:b/>
          <w:sz w:val="28"/>
          <w:szCs w:val="28"/>
        </w:rPr>
        <w:t>утверждении проекта планировки территории с проектом межевания территории для объекта «Переустройство ВЛ 35 кВ № 59, 60 для снятия ограничений с земельного участка для строительства ВЛ 500кВ Донская – Старый Оскол № 2»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Комиссия в составе:</w:t>
      </w:r>
    </w:p>
    <w:p w:rsidR="007C0487" w:rsidRPr="00740EEE" w:rsidRDefault="007C0487" w:rsidP="007C0487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1. Аристова Валентина Ивановна, глава Истобинского сельского поселения.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Юлия Николаевна, старший инспектор администрации Истобинского сельского поселения.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3. Коршикова Оксана Александровна, заместитель главы администрации Истобинского сельского поселения.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Наталья Николаевна, депутат Совета народных депутатов Истобинского сельского поселения.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Галина Леонидовна, депутат Совета народных депутатов Истобинского сельского поселения.</w:t>
      </w:r>
    </w:p>
    <w:p w:rsidR="007C0487" w:rsidRPr="00740EEE" w:rsidRDefault="007C0487" w:rsidP="007C0487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обнародовала постановление администрации Истобинского сельского поселения Репьевского муниципального района Воронежской области от </w:t>
      </w:r>
      <w:r w:rsidR="004F7DFB">
        <w:rPr>
          <w:rFonts w:ascii="Times New Roman" w:eastAsia="Times New Roman" w:hAnsi="Times New Roman"/>
          <w:b/>
          <w:sz w:val="28"/>
          <w:szCs w:val="28"/>
          <w:lang w:eastAsia="ru-RU"/>
        </w:rPr>
        <w:t>15.04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7DFB">
        <w:rPr>
          <w:rFonts w:ascii="Times New Roman" w:eastAsia="Times New Roman" w:hAnsi="Times New Roman"/>
          <w:b/>
          <w:sz w:val="28"/>
          <w:szCs w:val="28"/>
          <w:lang w:eastAsia="ru-RU"/>
        </w:rPr>
        <w:t>№ 30</w:t>
      </w:r>
      <w:r w:rsidRPr="00740EEE">
        <w:rPr>
          <w:rFonts w:ascii="Times New Roman" w:hAnsi="Times New Roman"/>
          <w:b/>
          <w:sz w:val="28"/>
          <w:szCs w:val="28"/>
        </w:rPr>
        <w:t xml:space="preserve"> «О </w:t>
      </w:r>
      <w:r w:rsidR="004F7DFB" w:rsidRPr="004B4BEB">
        <w:rPr>
          <w:rFonts w:ascii="Times New Roman" w:hAnsi="Times New Roman"/>
          <w:b/>
          <w:sz w:val="28"/>
          <w:szCs w:val="28"/>
        </w:rPr>
        <w:t>утверждении проекта планировки территории с проектом межевания территории для объекта «Переустройство ВЛ 35 кВ № 59, 60 для снятия ограничений с земельного участка для строительства ВЛ 500кВ Донская – Старый Оскол № 2»</w:t>
      </w:r>
      <w:r w:rsidRPr="00A20B3B">
        <w:rPr>
          <w:rFonts w:ascii="Times New Roman" w:hAnsi="Times New Roman"/>
          <w:b/>
          <w:sz w:val="28"/>
          <w:szCs w:val="28"/>
        </w:rPr>
        <w:t>»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путём вывешивания для всеобщего ознакомления:</w:t>
      </w:r>
    </w:p>
    <w:p w:rsidR="007C0487" w:rsidRPr="00740EEE" w:rsidRDefault="007C0487" w:rsidP="007C04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 w:cs="Arial"/>
          <w:sz w:val="28"/>
          <w:szCs w:val="26"/>
        </w:rPr>
        <w:t xml:space="preserve">1) возле здания администрации </w:t>
      </w:r>
      <w:r w:rsidRPr="00740EEE">
        <w:rPr>
          <w:rFonts w:ascii="Times New Roman" w:hAnsi="Times New Roman"/>
          <w:sz w:val="28"/>
          <w:szCs w:val="28"/>
        </w:rPr>
        <w:t>Истобинского сельского поселения Репьевского муниципального района Воронежской области – адрес: 396384, Воронежская область, Репьевский район, с. Истобное, ул. Терешковой, д. 36;</w:t>
      </w:r>
    </w:p>
    <w:p w:rsidR="007C0487" w:rsidRPr="00740EEE" w:rsidRDefault="007C0487" w:rsidP="007C04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t>2) возле здания магазина «Фаворит» - адрес: 396384, Воронежская область, Репьевский район, с. Истобное, ул. Репьевская, д. 15;</w:t>
      </w:r>
    </w:p>
    <w:p w:rsidR="007C0487" w:rsidRPr="00740EEE" w:rsidRDefault="007C0487" w:rsidP="007C04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EEE">
        <w:rPr>
          <w:rFonts w:ascii="Times New Roman" w:hAnsi="Times New Roman"/>
          <w:sz w:val="28"/>
          <w:szCs w:val="28"/>
        </w:rPr>
        <w:lastRenderedPageBreak/>
        <w:t>3) возле здания магазина «Дорожный» - адрес: 396389, Воронежская область, Репьевский район, с. Истобное, ул. Болдырева, д. 32».</w:t>
      </w:r>
    </w:p>
    <w:p w:rsidR="007C0487" w:rsidRPr="00740EEE" w:rsidRDefault="007C0487" w:rsidP="007C0487">
      <w:pPr>
        <w:spacing w:after="0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Истобинского сельского поселения Репьевского муниципального района Воронежской области от </w:t>
      </w:r>
      <w:r w:rsidR="004F7DFB">
        <w:rPr>
          <w:rFonts w:ascii="Times New Roman" w:eastAsia="Times New Roman" w:hAnsi="Times New Roman"/>
          <w:b/>
          <w:sz w:val="28"/>
          <w:szCs w:val="28"/>
          <w:lang w:eastAsia="ru-RU"/>
        </w:rPr>
        <w:t>15.04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7DFB">
        <w:rPr>
          <w:rFonts w:ascii="Times New Roman" w:eastAsia="Times New Roman" w:hAnsi="Times New Roman"/>
          <w:b/>
          <w:sz w:val="28"/>
          <w:szCs w:val="28"/>
          <w:lang w:eastAsia="ru-RU"/>
        </w:rPr>
        <w:t>№ 30</w:t>
      </w:r>
      <w:r w:rsidRPr="00740E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 </w:t>
      </w:r>
      <w:r w:rsidR="004F7DFB" w:rsidRPr="004B4BEB">
        <w:rPr>
          <w:rFonts w:ascii="Times New Roman" w:hAnsi="Times New Roman"/>
          <w:b/>
          <w:sz w:val="28"/>
          <w:szCs w:val="28"/>
        </w:rPr>
        <w:t>утверждении проекта планировки территории с проектом межевания территории для объекта «Переустройство ВЛ 35 кВ № 59, 60 для снятия ограничений с земельного участка для строительства ВЛ 500кВ Донская – Старый Оскол № 2»</w:t>
      </w:r>
      <w:r w:rsidRPr="007C0487">
        <w:rPr>
          <w:rStyle w:val="ab"/>
          <w:rFonts w:ascii="Times New Roman" w:hAnsi="Times New Roman"/>
          <w:sz w:val="28"/>
          <w:szCs w:val="28"/>
        </w:rPr>
        <w:t>»</w:t>
      </w:r>
    </w:p>
    <w:p w:rsidR="007C0487" w:rsidRPr="00740EEE" w:rsidRDefault="007C0487" w:rsidP="007C0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доведено до сведения в трудовых коллективах.</w:t>
      </w:r>
    </w:p>
    <w:p w:rsidR="007C0487" w:rsidRPr="00740EEE" w:rsidRDefault="007C0487" w:rsidP="007C04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Настоящий акт составлен в одном экземпляре и хранится с первым экземпляром обнародованного правового акта.</w:t>
      </w:r>
    </w:p>
    <w:p w:rsidR="007C0487" w:rsidRPr="00740EEE" w:rsidRDefault="007C0487" w:rsidP="007C0487">
      <w:pPr>
        <w:tabs>
          <w:tab w:val="left" w:pos="0"/>
        </w:tabs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Подписи:</w:t>
      </w:r>
    </w:p>
    <w:p w:rsidR="007C0487" w:rsidRPr="00740EEE" w:rsidRDefault="004F7DFB" w:rsidP="007C0487">
      <w:pPr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Ануфриева Т.В</w:t>
      </w:r>
      <w:r w:rsidR="007C0487" w:rsidRPr="00740EEE">
        <w:rPr>
          <w:rFonts w:ascii="Times New Roman" w:eastAsia="Times New Roman" w:hAnsi="Times New Roman"/>
          <w:sz w:val="28"/>
          <w:szCs w:val="28"/>
          <w:lang w:eastAsia="ru-RU"/>
        </w:rPr>
        <w:t>.    ____________</w:t>
      </w:r>
    </w:p>
    <w:p w:rsidR="007C0487" w:rsidRPr="00740EEE" w:rsidRDefault="007C0487" w:rsidP="007C048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2. Асеева Ю.Н.       ____________</w:t>
      </w:r>
    </w:p>
    <w:p w:rsidR="007C0487" w:rsidRPr="00740EEE" w:rsidRDefault="007C0487" w:rsidP="007C048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3. Коршикова О.А. ____________</w:t>
      </w:r>
    </w:p>
    <w:p w:rsidR="007C0487" w:rsidRPr="00740EEE" w:rsidRDefault="007C0487" w:rsidP="007C0487">
      <w:pPr>
        <w:tabs>
          <w:tab w:val="left" w:pos="3585"/>
        </w:tabs>
        <w:spacing w:after="0"/>
        <w:ind w:left="709" w:hanging="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4. Маслова Н.Н.      ____________</w:t>
      </w:r>
    </w:p>
    <w:p w:rsidR="007C0487" w:rsidRPr="00740EEE" w:rsidRDefault="007C0487" w:rsidP="007C0487">
      <w:pPr>
        <w:spacing w:after="0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0EEE">
        <w:rPr>
          <w:rFonts w:ascii="Times New Roman" w:eastAsia="Times New Roman" w:hAnsi="Times New Roman"/>
          <w:sz w:val="28"/>
          <w:szCs w:val="28"/>
          <w:lang w:eastAsia="ru-RU"/>
        </w:rPr>
        <w:t>5. Сапронова Г.Л.   ____________</w:t>
      </w:r>
    </w:p>
    <w:p w:rsidR="007C0487" w:rsidRDefault="007C0487" w:rsidP="007C0487">
      <w:pPr>
        <w:rPr>
          <w:rFonts w:ascii="Times New Roman" w:hAnsi="Times New Roman"/>
          <w:sz w:val="28"/>
          <w:szCs w:val="28"/>
        </w:rPr>
      </w:pPr>
    </w:p>
    <w:p w:rsidR="007C0487" w:rsidRPr="008F4B16" w:rsidRDefault="007C0487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7C0487" w:rsidRPr="008F4B16" w:rsidSect="007C0487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098" w:rsidRDefault="00DE3098" w:rsidP="000B5E43">
      <w:pPr>
        <w:spacing w:after="0" w:line="240" w:lineRule="auto"/>
      </w:pPr>
      <w:r>
        <w:separator/>
      </w:r>
    </w:p>
  </w:endnote>
  <w:endnote w:type="continuationSeparator" w:id="0">
    <w:p w:rsidR="00DE3098" w:rsidRDefault="00DE3098" w:rsidP="000B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098" w:rsidRDefault="00DE3098" w:rsidP="000B5E43">
      <w:pPr>
        <w:spacing w:after="0" w:line="240" w:lineRule="auto"/>
      </w:pPr>
      <w:r>
        <w:separator/>
      </w:r>
    </w:p>
  </w:footnote>
  <w:footnote w:type="continuationSeparator" w:id="0">
    <w:p w:rsidR="00DE3098" w:rsidRDefault="00DE3098" w:rsidP="000B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5E43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48D6"/>
    <w:rsid w:val="00175976"/>
    <w:rsid w:val="00176195"/>
    <w:rsid w:val="00176D3B"/>
    <w:rsid w:val="001810C7"/>
    <w:rsid w:val="00182614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0A32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4E0A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2A8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4F7DFB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2D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07C7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1A5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06AB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0487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B5BA4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56B37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1615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AC5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4D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C19"/>
    <w:rsid w:val="00AF0E5F"/>
    <w:rsid w:val="00AF0F73"/>
    <w:rsid w:val="00AF7CBB"/>
    <w:rsid w:val="00B0073F"/>
    <w:rsid w:val="00B02FFB"/>
    <w:rsid w:val="00B0333F"/>
    <w:rsid w:val="00B04FC4"/>
    <w:rsid w:val="00B057B8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1CA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4E63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89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392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6736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3098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229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60EA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E43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E43"/>
    <w:rPr>
      <w:rFonts w:ascii="Calibri" w:eastAsia="Calibri" w:hAnsi="Calibri"/>
      <w:sz w:val="22"/>
      <w:szCs w:val="22"/>
    </w:rPr>
  </w:style>
  <w:style w:type="character" w:styleId="ab">
    <w:name w:val="Strong"/>
    <w:uiPriority w:val="99"/>
    <w:qFormat/>
    <w:rsid w:val="007C0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E9C6-8718-4F99-9F0D-A61147D7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104</cp:revision>
  <cp:lastPrinted>2019-04-15T11:05:00Z</cp:lastPrinted>
  <dcterms:created xsi:type="dcterms:W3CDTF">2016-02-09T12:51:00Z</dcterms:created>
  <dcterms:modified xsi:type="dcterms:W3CDTF">2019-04-15T11:08:00Z</dcterms:modified>
</cp:coreProperties>
</file>