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03" w:rsidRPr="00B7283A" w:rsidRDefault="005A7403" w:rsidP="005A740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4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403" w:rsidRPr="00B1422A" w:rsidRDefault="005A7403" w:rsidP="005A74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5A7403" w:rsidRDefault="005A7403" w:rsidP="005A74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5A7403" w:rsidRPr="00B1422A" w:rsidRDefault="005A7403" w:rsidP="005A7403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5A7403" w:rsidRPr="00B1422A" w:rsidRDefault="005A7403" w:rsidP="005A74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5A7403" w:rsidRPr="00B1422A" w:rsidRDefault="005A7403" w:rsidP="005A7403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</w:t>
      </w:r>
      <w:r w:rsidR="009460F2">
        <w:rPr>
          <w:rFonts w:ascii="Times New Roman" w:hAnsi="Times New Roman"/>
          <w:b/>
          <w:sz w:val="26"/>
          <w:szCs w:val="26"/>
        </w:rPr>
        <w:t>СЕЛО ВЁРТНОЕ</w:t>
      </w:r>
      <w:r w:rsidRPr="00B1422A">
        <w:rPr>
          <w:rFonts w:ascii="Times New Roman" w:hAnsi="Times New Roman"/>
          <w:b/>
          <w:sz w:val="26"/>
          <w:szCs w:val="26"/>
        </w:rPr>
        <w:t>»</w:t>
      </w:r>
    </w:p>
    <w:p w:rsidR="005A7403" w:rsidRPr="00B1422A" w:rsidRDefault="005A7403" w:rsidP="005A7403">
      <w:pPr>
        <w:jc w:val="center"/>
        <w:rPr>
          <w:rFonts w:ascii="Times New Roman" w:hAnsi="Times New Roman"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5A7403" w:rsidRPr="007614ED" w:rsidRDefault="000A0F50" w:rsidP="005A7403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F650B8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3D528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650B8">
        <w:rPr>
          <w:rFonts w:ascii="Times New Roman" w:hAnsi="Times New Roman" w:cs="Times New Roman"/>
          <w:color w:val="auto"/>
          <w:sz w:val="24"/>
          <w:szCs w:val="24"/>
        </w:rPr>
        <w:t>июня</w:t>
      </w:r>
      <w:r w:rsidR="005A740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650B8">
        <w:rPr>
          <w:rFonts w:ascii="Times New Roman" w:hAnsi="Times New Roman" w:cs="Times New Roman"/>
          <w:color w:val="auto"/>
          <w:sz w:val="24"/>
          <w:szCs w:val="24"/>
        </w:rPr>
        <w:t xml:space="preserve"> 2020</w:t>
      </w:r>
      <w:r w:rsidR="003E2C6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A7403" w:rsidRPr="007614ED">
        <w:rPr>
          <w:rFonts w:ascii="Times New Roman" w:hAnsi="Times New Roman" w:cs="Times New Roman"/>
          <w:color w:val="auto"/>
          <w:sz w:val="24"/>
          <w:szCs w:val="24"/>
        </w:rPr>
        <w:t xml:space="preserve">г.                                           </w:t>
      </w:r>
      <w:r w:rsidR="005A740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A740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A740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A740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A7403" w:rsidRPr="007614ED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5A7403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№ </w:t>
      </w:r>
      <w:r w:rsidR="00F650B8">
        <w:rPr>
          <w:rFonts w:ascii="Times New Roman" w:hAnsi="Times New Roman" w:cs="Times New Roman"/>
          <w:color w:val="auto"/>
          <w:sz w:val="24"/>
          <w:szCs w:val="24"/>
        </w:rPr>
        <w:t>19</w:t>
      </w:r>
      <w:r w:rsidR="005A7403" w:rsidRPr="007614ED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</w:t>
      </w:r>
    </w:p>
    <w:p w:rsidR="005A7403" w:rsidRPr="004A66D2" w:rsidRDefault="005A7403" w:rsidP="005A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A7403" w:rsidRPr="00610313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103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 утверждении П</w:t>
      </w:r>
      <w:r w:rsidRPr="006103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лана нормотворческой деятельности</w:t>
      </w:r>
    </w:p>
    <w:p w:rsidR="005A7403" w:rsidRPr="00610313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103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Сельской Думы сельского поселения </w:t>
      </w:r>
    </w:p>
    <w:p w:rsidR="005A7403" w:rsidRPr="00610313" w:rsidRDefault="009460F2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«Село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Вёртное</w:t>
      </w:r>
      <w:proofErr w:type="spellEnd"/>
      <w:r w:rsidR="005A7403" w:rsidRPr="006103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 w:rsidR="005A7403" w:rsidRPr="006103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на </w:t>
      </w:r>
      <w:r w:rsidR="00F650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второе </w:t>
      </w:r>
      <w:r w:rsidR="003D52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полугодие </w:t>
      </w:r>
      <w:r w:rsidR="002B4B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2020</w:t>
      </w:r>
      <w:r w:rsidR="004A04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</w:t>
      </w:r>
      <w:r w:rsidR="00DD39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</w:p>
    <w:p w:rsidR="005A7403" w:rsidRPr="004A66D2" w:rsidRDefault="005A7403" w:rsidP="005A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F35C3" w:rsidRDefault="005A7403" w:rsidP="00BF35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Руководствуясь Уставом сельского поселения  «</w:t>
      </w:r>
      <w:r w:rsidR="009460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Село </w:t>
      </w:r>
      <w:proofErr w:type="spellStart"/>
      <w:r w:rsidR="009460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Вёртное</w:t>
      </w:r>
      <w:proofErr w:type="spellEnd"/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в целях </w:t>
      </w:r>
      <w:proofErr w:type="gramStart"/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деятельностью органов местного самоуправления сельского поселен</w:t>
      </w:r>
      <w:r w:rsidR="009460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ия  «Село </w:t>
      </w:r>
      <w:proofErr w:type="spellStart"/>
      <w:r w:rsidR="009460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Вёртное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и планирования</w:t>
      </w:r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 Сельской Думы сельского поселения «</w:t>
      </w:r>
      <w:r w:rsidR="009460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Село </w:t>
      </w:r>
      <w:proofErr w:type="spellStart"/>
      <w:r w:rsidR="009460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Вёртное</w:t>
      </w:r>
      <w:proofErr w:type="spellEnd"/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BF3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861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Сельская Дума </w:t>
      </w:r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 «</w:t>
      </w:r>
      <w:r w:rsidR="009460F2">
        <w:rPr>
          <w:rFonts w:ascii="Times New Roman" w:eastAsia="Times New Roman" w:hAnsi="Times New Roman"/>
          <w:sz w:val="28"/>
          <w:szCs w:val="28"/>
          <w:lang w:eastAsia="ru-RU"/>
        </w:rPr>
        <w:t xml:space="preserve">Село </w:t>
      </w:r>
      <w:proofErr w:type="spellStart"/>
      <w:r w:rsidR="009460F2">
        <w:rPr>
          <w:rFonts w:ascii="Times New Roman" w:eastAsia="Times New Roman" w:hAnsi="Times New Roman"/>
          <w:sz w:val="28"/>
          <w:szCs w:val="28"/>
          <w:lang w:eastAsia="ru-RU"/>
        </w:rPr>
        <w:t>Вёртное</w:t>
      </w:r>
      <w:proofErr w:type="spellEnd"/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F35C3" w:rsidRDefault="00BF35C3" w:rsidP="00BF35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7403" w:rsidRPr="00BF35C3" w:rsidRDefault="005A7403" w:rsidP="00BF35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35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BF35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5A7403" w:rsidRPr="00086165" w:rsidRDefault="005A7403" w:rsidP="005A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7403" w:rsidRPr="00086165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Утвердить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</w:t>
      </w:r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 нормотворческой деятельности Сельской Думы сельского поселения «</w:t>
      </w:r>
      <w:r w:rsidR="009460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Село </w:t>
      </w:r>
      <w:proofErr w:type="spellStart"/>
      <w:r w:rsidR="009460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Вёртное</w:t>
      </w:r>
      <w:proofErr w:type="spellEnd"/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086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</w:t>
      </w:r>
      <w:r w:rsidR="003D52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F650B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второе</w:t>
      </w:r>
      <w:r w:rsidR="003D52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полугодие</w:t>
      </w:r>
      <w:r w:rsidR="002B4B9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2020</w:t>
      </w:r>
      <w:r w:rsidRPr="00086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</w:t>
      </w:r>
      <w:r w:rsidR="00DD39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(прилагается)</w:t>
      </w:r>
      <w:r w:rsidRPr="00086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5A7403" w:rsidRPr="00086165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86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</w:t>
      </w:r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вступает в силу со дня его </w:t>
      </w:r>
      <w:r w:rsidR="004A040F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официального </w:t>
      </w:r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>обнародования.</w:t>
      </w:r>
    </w:p>
    <w:p w:rsidR="005A7403" w:rsidRPr="00086165" w:rsidRDefault="005A7403" w:rsidP="005A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Настоящее решение подлежит обнародованию и </w:t>
      </w:r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>размещению в информационно-телекоммуникационной сети "Интернет" на сайте сельского поселения «</w:t>
      </w:r>
      <w:r w:rsidR="009460F2">
        <w:rPr>
          <w:rFonts w:ascii="Times New Roman" w:eastAsia="Times New Roman" w:hAnsi="Times New Roman"/>
          <w:sz w:val="28"/>
          <w:szCs w:val="28"/>
          <w:lang w:eastAsia="ru-RU"/>
        </w:rPr>
        <w:t xml:space="preserve">Село </w:t>
      </w:r>
      <w:proofErr w:type="spellStart"/>
      <w:r w:rsidR="009460F2">
        <w:rPr>
          <w:rFonts w:ascii="Times New Roman" w:eastAsia="Times New Roman" w:hAnsi="Times New Roman"/>
          <w:sz w:val="28"/>
          <w:szCs w:val="28"/>
          <w:lang w:eastAsia="ru-RU"/>
        </w:rPr>
        <w:t>Вёртное</w:t>
      </w:r>
      <w:proofErr w:type="spellEnd"/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460F2">
        <w:rPr>
          <w:rFonts w:ascii="Times New Roman" w:eastAsia="Times New Roman" w:hAnsi="Times New Roman"/>
          <w:sz w:val="28"/>
          <w:szCs w:val="28"/>
          <w:lang w:eastAsia="ru-RU"/>
        </w:rPr>
        <w:t xml:space="preserve"> /</w:t>
      </w:r>
      <w:r w:rsidR="009460F2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="009460F2" w:rsidRPr="009460F2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proofErr w:type="spellStart"/>
      <w:r w:rsidR="003D5285">
        <w:rPr>
          <w:rFonts w:ascii="Times New Roman" w:eastAsia="Times New Roman" w:hAnsi="Times New Roman"/>
          <w:sz w:val="28"/>
          <w:szCs w:val="28"/>
          <w:lang w:val="en-US" w:eastAsia="ru-RU"/>
        </w:rPr>
        <w:t>vyo</w:t>
      </w:r>
      <w:r w:rsidR="009460F2">
        <w:rPr>
          <w:rFonts w:ascii="Times New Roman" w:eastAsia="Times New Roman" w:hAnsi="Times New Roman"/>
          <w:sz w:val="28"/>
          <w:szCs w:val="28"/>
          <w:lang w:val="en-US" w:eastAsia="ru-RU"/>
        </w:rPr>
        <w:t>rtnoe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7403" w:rsidRPr="00086165" w:rsidRDefault="005A7403" w:rsidP="005A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highlight w:val="yellow"/>
          <w:lang w:eastAsia="ru-RU"/>
        </w:rPr>
      </w:pPr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>4. Контроль исполнения настоящего решения оставляю за собой.</w:t>
      </w:r>
    </w:p>
    <w:p w:rsidR="005A7403" w:rsidRPr="00086165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ru-RU"/>
        </w:rPr>
      </w:pPr>
    </w:p>
    <w:p w:rsidR="005A7403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bookmarkStart w:id="0" w:name="dst100014"/>
      <w:bookmarkStart w:id="1" w:name="dst101455"/>
      <w:bookmarkStart w:id="2" w:name="dst101233"/>
      <w:bookmarkEnd w:id="0"/>
      <w:bookmarkEnd w:id="1"/>
      <w:bookmarkEnd w:id="2"/>
    </w:p>
    <w:p w:rsidR="005A7403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5A7403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5A7403" w:rsidRPr="00086165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5A7403" w:rsidRPr="00086165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5A7403" w:rsidRPr="00086165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  <w:sectPr w:rsidR="005A7403" w:rsidRPr="00086165" w:rsidSect="00274D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86165">
        <w:rPr>
          <w:rFonts w:ascii="Times New Roman" w:eastAsiaTheme="minorHAnsi" w:hAnsi="Times New Roman"/>
          <w:sz w:val="28"/>
          <w:szCs w:val="28"/>
          <w:lang w:eastAsia="ru-RU"/>
        </w:rPr>
        <w:t>Глава сельс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кого поселения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ab/>
      </w:r>
      <w:r>
        <w:rPr>
          <w:rFonts w:ascii="Times New Roman" w:eastAsiaTheme="minorHAnsi" w:hAnsi="Times New Roman"/>
          <w:sz w:val="28"/>
          <w:szCs w:val="28"/>
          <w:lang w:eastAsia="ru-RU"/>
        </w:rPr>
        <w:tab/>
        <w:t xml:space="preserve">                             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ab/>
      </w:r>
      <w:proofErr w:type="spellStart"/>
      <w:r w:rsidR="009460F2">
        <w:rPr>
          <w:rFonts w:ascii="Times New Roman" w:eastAsiaTheme="minorHAnsi" w:hAnsi="Times New Roman"/>
          <w:sz w:val="28"/>
          <w:szCs w:val="28"/>
          <w:lang w:eastAsia="ru-RU"/>
        </w:rPr>
        <w:t>Т.С.Полиданова</w:t>
      </w:r>
      <w:proofErr w:type="spellEnd"/>
      <w:r w:rsidRPr="00086165">
        <w:rPr>
          <w:rFonts w:ascii="Times New Roman" w:eastAsiaTheme="minorHAnsi" w:hAnsi="Times New Roman"/>
          <w:sz w:val="28"/>
          <w:szCs w:val="28"/>
          <w:lang w:eastAsia="ru-RU"/>
        </w:rPr>
        <w:tab/>
      </w:r>
      <w:r w:rsidRPr="00086165">
        <w:rPr>
          <w:rFonts w:ascii="Times New Roman" w:eastAsiaTheme="minorHAnsi" w:hAnsi="Times New Roman"/>
          <w:sz w:val="28"/>
          <w:szCs w:val="28"/>
          <w:lang w:eastAsia="ru-RU"/>
        </w:rPr>
        <w:tab/>
      </w:r>
      <w:r w:rsidRPr="00086165">
        <w:rPr>
          <w:rFonts w:ascii="Times New Roman" w:eastAsiaTheme="minorHAnsi" w:hAnsi="Times New Roman"/>
          <w:sz w:val="28"/>
          <w:szCs w:val="28"/>
          <w:lang w:eastAsia="ru-RU"/>
        </w:rPr>
        <w:tab/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lastRenderedPageBreak/>
        <w:t>Приложение</w:t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к </w:t>
      </w:r>
      <w:r w:rsidRPr="00F377D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решени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ю</w:t>
      </w:r>
      <w:r w:rsidRPr="00F377D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r w:rsidRPr="00F377D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Сельской Думы </w:t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сельского поселения «</w:t>
      </w:r>
      <w:r w:rsidR="009460F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Село </w:t>
      </w:r>
      <w:proofErr w:type="spellStart"/>
      <w:r w:rsidR="009460F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Вёртное</w:t>
      </w:r>
      <w:proofErr w:type="spellEnd"/>
      <w:r w:rsidRPr="00F377D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</w:t>
      </w:r>
    </w:p>
    <w:p w:rsidR="005A7403" w:rsidRPr="00F377DF" w:rsidRDefault="00F650B8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«23</w:t>
      </w:r>
      <w:r w:rsidR="005A7403" w:rsidRPr="00F377D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июня</w:t>
      </w:r>
      <w:r w:rsidR="003D528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2020</w:t>
      </w:r>
      <w:r w:rsidR="005A7403" w:rsidRPr="00F377D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года №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19</w:t>
      </w:r>
    </w:p>
    <w:p w:rsidR="005A7403" w:rsidRPr="00E11AE5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A7403" w:rsidRPr="00E11AE5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11A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План </w:t>
      </w:r>
    </w:p>
    <w:p w:rsidR="005A7403" w:rsidRPr="00E11AE5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11A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нормотворческой деятельности Сельской Думы сельс</w:t>
      </w:r>
      <w:r w:rsidR="009460F2" w:rsidRPr="00E11A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кого поселения «Село </w:t>
      </w:r>
      <w:proofErr w:type="spellStart"/>
      <w:r w:rsidR="009460F2" w:rsidRPr="00E11A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Вёртное</w:t>
      </w:r>
      <w:proofErr w:type="spellEnd"/>
      <w:r w:rsidRPr="00E11A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 w:rsidRPr="00E11A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на </w:t>
      </w:r>
      <w:r w:rsidR="003D5285" w:rsidRPr="00E11A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первое полугодие </w:t>
      </w:r>
      <w:r w:rsidR="002B4B96" w:rsidRPr="00E11A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2020</w:t>
      </w:r>
      <w:r w:rsidRPr="00E11A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</w:t>
      </w:r>
      <w:r w:rsidR="003D5285" w:rsidRPr="00E11A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Pr="00E11A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5A7403" w:rsidRPr="00E11AE5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2027" w:type="dxa"/>
        <w:tblLook w:val="04A0"/>
      </w:tblPr>
      <w:tblGrid>
        <w:gridCol w:w="615"/>
        <w:gridCol w:w="135"/>
        <w:gridCol w:w="4231"/>
        <w:gridCol w:w="224"/>
        <w:gridCol w:w="114"/>
        <w:gridCol w:w="1796"/>
        <w:gridCol w:w="2456"/>
        <w:gridCol w:w="2456"/>
      </w:tblGrid>
      <w:tr w:rsidR="005A7403" w:rsidRPr="00E11AE5" w:rsidTr="00F650B8">
        <w:trPr>
          <w:gridAfter w:val="1"/>
          <w:wAfter w:w="2456" w:type="dxa"/>
        </w:trPr>
        <w:tc>
          <w:tcPr>
            <w:tcW w:w="750" w:type="dxa"/>
            <w:gridSpan w:val="2"/>
          </w:tcPr>
          <w:p w:rsidR="005A7403" w:rsidRPr="00E11AE5" w:rsidRDefault="005A7403" w:rsidP="00E11AE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11AE5">
              <w:rPr>
                <w:rFonts w:ascii="Times New Roman" w:eastAsiaTheme="minorHAnsi" w:hAnsi="Times New Roman"/>
                <w:b/>
                <w:sz w:val="24"/>
                <w:szCs w:val="24"/>
              </w:rPr>
              <w:t>№№</w:t>
            </w:r>
          </w:p>
          <w:p w:rsidR="005A7403" w:rsidRPr="00E11AE5" w:rsidRDefault="005A7403" w:rsidP="00E11AE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11AE5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11AE5">
              <w:rPr>
                <w:rFonts w:ascii="Times New Roman" w:eastAsiaTheme="minorHAnsi" w:hAnsi="Times New Roman"/>
                <w:b/>
                <w:sz w:val="24"/>
                <w:szCs w:val="24"/>
              </w:rPr>
              <w:t>/</w:t>
            </w:r>
            <w:proofErr w:type="spellStart"/>
            <w:r w:rsidRPr="00E11AE5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69" w:type="dxa"/>
            <w:gridSpan w:val="3"/>
          </w:tcPr>
          <w:p w:rsidR="005A7403" w:rsidRPr="00E11AE5" w:rsidRDefault="005A7403" w:rsidP="00E11AE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11AE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Наименование нормативного правового акта</w:t>
            </w:r>
          </w:p>
        </w:tc>
        <w:tc>
          <w:tcPr>
            <w:tcW w:w="1796" w:type="dxa"/>
          </w:tcPr>
          <w:p w:rsidR="005A7403" w:rsidRPr="00E11AE5" w:rsidRDefault="005A7403" w:rsidP="00E11AE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11AE5">
              <w:rPr>
                <w:rFonts w:ascii="Times New Roman" w:eastAsiaTheme="minorHAnsi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56" w:type="dxa"/>
          </w:tcPr>
          <w:p w:rsidR="005A7403" w:rsidRPr="00E11AE5" w:rsidRDefault="005A7403" w:rsidP="00E11AE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11AE5">
              <w:rPr>
                <w:rFonts w:ascii="Times New Roman" w:eastAsiaTheme="minorHAnsi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A7403" w:rsidRPr="00E11AE5" w:rsidTr="00F650B8">
        <w:trPr>
          <w:gridAfter w:val="1"/>
          <w:wAfter w:w="2456" w:type="dxa"/>
        </w:trPr>
        <w:tc>
          <w:tcPr>
            <w:tcW w:w="750" w:type="dxa"/>
            <w:gridSpan w:val="2"/>
          </w:tcPr>
          <w:p w:rsidR="005A7403" w:rsidRPr="00E11AE5" w:rsidRDefault="005A7403" w:rsidP="00E11AE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1AE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  <w:gridSpan w:val="3"/>
          </w:tcPr>
          <w:p w:rsidR="005A7403" w:rsidRPr="00E11AE5" w:rsidRDefault="005A7403" w:rsidP="00E11AE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1AE5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:rsidR="005A7403" w:rsidRPr="00E11AE5" w:rsidRDefault="005A7403" w:rsidP="00E11AE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1AE5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456" w:type="dxa"/>
          </w:tcPr>
          <w:p w:rsidR="005A7403" w:rsidRPr="00E11AE5" w:rsidRDefault="005A7403" w:rsidP="00E11AE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1AE5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F650B8" w:rsidRPr="00E11AE5" w:rsidTr="00F650B8">
        <w:trPr>
          <w:gridAfter w:val="1"/>
          <w:wAfter w:w="2456" w:type="dxa"/>
        </w:trPr>
        <w:tc>
          <w:tcPr>
            <w:tcW w:w="750" w:type="dxa"/>
            <w:gridSpan w:val="2"/>
          </w:tcPr>
          <w:p w:rsidR="00F650B8" w:rsidRPr="00E11AE5" w:rsidRDefault="00F650B8" w:rsidP="00E11AE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4569" w:type="dxa"/>
            <w:gridSpan w:val="3"/>
          </w:tcPr>
          <w:p w:rsidR="00F650B8" w:rsidRPr="00E11AE5" w:rsidRDefault="00F650B8" w:rsidP="00A83FF8">
            <w:pPr>
              <w:pStyle w:val="styledot"/>
              <w:spacing w:after="0"/>
              <w:rPr>
                <w:rFonts w:eastAsiaTheme="minorHAnsi"/>
                <w:color w:val="000000" w:themeColor="text1"/>
              </w:rPr>
            </w:pPr>
            <w:r w:rsidRPr="00E11AE5">
              <w:t xml:space="preserve">Проекты решений о внесении поправок в действующие муниципальные правовые акты сельского поселения в соответствии с федеральным законодательством и законодательством </w:t>
            </w:r>
            <w:proofErr w:type="gramStart"/>
            <w:r w:rsidRPr="00E11AE5">
              <w:t>Калужской</w:t>
            </w:r>
            <w:proofErr w:type="gramEnd"/>
            <w:r w:rsidRPr="00E11AE5">
              <w:t xml:space="preserve"> область</w:t>
            </w:r>
          </w:p>
        </w:tc>
        <w:tc>
          <w:tcPr>
            <w:tcW w:w="1796" w:type="dxa"/>
          </w:tcPr>
          <w:p w:rsidR="00F650B8" w:rsidRPr="00E11AE5" w:rsidRDefault="00F650B8" w:rsidP="00A83FF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1AE5">
              <w:rPr>
                <w:rFonts w:ascii="Times New Roman" w:eastAsiaTheme="minorHAnsi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456" w:type="dxa"/>
          </w:tcPr>
          <w:p w:rsidR="00F650B8" w:rsidRPr="00E11AE5" w:rsidRDefault="00F650B8" w:rsidP="00A83FF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1AE5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Сельской Думы по законодательству и депутатской этике</w:t>
            </w:r>
          </w:p>
          <w:p w:rsidR="00F650B8" w:rsidRPr="00E11AE5" w:rsidRDefault="00F650B8" w:rsidP="00A83FF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1AE5">
              <w:rPr>
                <w:rFonts w:ascii="Times New Roman" w:eastAsiaTheme="minorHAnsi" w:hAnsi="Times New Roman"/>
                <w:sz w:val="24"/>
                <w:szCs w:val="24"/>
              </w:rPr>
              <w:t>Администрация</w:t>
            </w:r>
          </w:p>
          <w:p w:rsidR="00F650B8" w:rsidRPr="00E11AE5" w:rsidRDefault="00F650B8" w:rsidP="00A83FF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1AE5">
              <w:rPr>
                <w:rFonts w:ascii="Times New Roman" w:eastAsiaTheme="minorHAnsi" w:hAnsi="Times New Roman"/>
                <w:sz w:val="24"/>
                <w:szCs w:val="24"/>
              </w:rPr>
              <w:t xml:space="preserve">сельского поселения «Село </w:t>
            </w:r>
            <w:proofErr w:type="spellStart"/>
            <w:r w:rsidRPr="00E11AE5">
              <w:rPr>
                <w:rFonts w:ascii="Times New Roman" w:eastAsiaTheme="minorHAnsi" w:hAnsi="Times New Roman"/>
                <w:sz w:val="24"/>
                <w:szCs w:val="24"/>
              </w:rPr>
              <w:t>Вёртное</w:t>
            </w:r>
            <w:proofErr w:type="spellEnd"/>
            <w:r w:rsidRPr="00E11AE5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F650B8" w:rsidRPr="00E11AE5" w:rsidTr="00F650B8">
        <w:trPr>
          <w:gridAfter w:val="1"/>
          <w:wAfter w:w="2456" w:type="dxa"/>
        </w:trPr>
        <w:tc>
          <w:tcPr>
            <w:tcW w:w="750" w:type="dxa"/>
            <w:gridSpan w:val="2"/>
          </w:tcPr>
          <w:p w:rsidR="00F650B8" w:rsidRPr="00E11AE5" w:rsidRDefault="00F650B8" w:rsidP="00E11AE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4569" w:type="dxa"/>
            <w:gridSpan w:val="3"/>
          </w:tcPr>
          <w:p w:rsidR="00F650B8" w:rsidRPr="00E11AE5" w:rsidRDefault="00F650B8" w:rsidP="00A83FF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1A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Проекты решений сельской Думы о признании </w:t>
            </w:r>
            <w:proofErr w:type="gramStart"/>
            <w:r w:rsidRPr="00E11A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E11A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силу некоторых нормативных правовых актов </w:t>
            </w:r>
          </w:p>
        </w:tc>
        <w:tc>
          <w:tcPr>
            <w:tcW w:w="1796" w:type="dxa"/>
          </w:tcPr>
          <w:p w:rsidR="00F650B8" w:rsidRPr="00E11AE5" w:rsidRDefault="00F650B8" w:rsidP="00A83FF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1AE5">
              <w:rPr>
                <w:rFonts w:ascii="Times New Roman" w:eastAsiaTheme="minorHAnsi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456" w:type="dxa"/>
          </w:tcPr>
          <w:p w:rsidR="00F650B8" w:rsidRPr="00E11AE5" w:rsidRDefault="00F650B8" w:rsidP="00A83FF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1AE5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сельской Думы по законодательству и депутатской этике</w:t>
            </w:r>
          </w:p>
          <w:p w:rsidR="00F650B8" w:rsidRPr="00E11AE5" w:rsidRDefault="00F650B8" w:rsidP="00A83FF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1AE5">
              <w:rPr>
                <w:rFonts w:ascii="Times New Roman" w:eastAsiaTheme="minorHAnsi" w:hAnsi="Times New Roman"/>
                <w:sz w:val="24"/>
                <w:szCs w:val="24"/>
              </w:rPr>
              <w:t>Администрация</w:t>
            </w:r>
          </w:p>
          <w:p w:rsidR="00F650B8" w:rsidRPr="00E11AE5" w:rsidRDefault="00F650B8" w:rsidP="00A83FF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1AE5">
              <w:rPr>
                <w:rFonts w:ascii="Times New Roman" w:eastAsiaTheme="minorHAnsi" w:hAnsi="Times New Roman"/>
                <w:sz w:val="24"/>
                <w:szCs w:val="24"/>
              </w:rPr>
              <w:t xml:space="preserve">сельского поселения «Село </w:t>
            </w:r>
            <w:proofErr w:type="spellStart"/>
            <w:r w:rsidRPr="00E11AE5">
              <w:rPr>
                <w:rFonts w:ascii="Times New Roman" w:eastAsiaTheme="minorHAnsi" w:hAnsi="Times New Roman"/>
                <w:sz w:val="24"/>
                <w:szCs w:val="24"/>
              </w:rPr>
              <w:t>Вёртное</w:t>
            </w:r>
            <w:proofErr w:type="spellEnd"/>
            <w:r w:rsidRPr="00E11AE5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F650B8" w:rsidRPr="00E11AE5" w:rsidTr="00F650B8">
        <w:tc>
          <w:tcPr>
            <w:tcW w:w="750" w:type="dxa"/>
            <w:gridSpan w:val="2"/>
          </w:tcPr>
          <w:p w:rsidR="00F650B8" w:rsidRPr="00E11AE5" w:rsidRDefault="00F650B8" w:rsidP="00E11AE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4569" w:type="dxa"/>
            <w:gridSpan w:val="3"/>
          </w:tcPr>
          <w:p w:rsidR="00F650B8" w:rsidRPr="00E11AE5" w:rsidRDefault="00F650B8" w:rsidP="00A83FF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1AE5">
              <w:rPr>
                <w:rFonts w:ascii="Times New Roman" w:eastAsiaTheme="minorHAnsi" w:hAnsi="Times New Roman"/>
                <w:sz w:val="24"/>
                <w:szCs w:val="24"/>
              </w:rPr>
              <w:t xml:space="preserve">Принятие решений об утверждении проектов модульных  нормативно-правовых актов предложенных прокуратурой </w:t>
            </w:r>
            <w:proofErr w:type="spellStart"/>
            <w:r w:rsidRPr="00E11AE5">
              <w:rPr>
                <w:rFonts w:ascii="Times New Roman" w:eastAsiaTheme="minorHAnsi" w:hAnsi="Times New Roman"/>
                <w:sz w:val="24"/>
                <w:szCs w:val="24"/>
              </w:rPr>
              <w:t>Думиничского</w:t>
            </w:r>
            <w:proofErr w:type="spellEnd"/>
            <w:r w:rsidRPr="00E11AE5">
              <w:rPr>
                <w:rFonts w:ascii="Times New Roman" w:eastAsiaTheme="minorHAnsi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96" w:type="dxa"/>
          </w:tcPr>
          <w:p w:rsidR="00F650B8" w:rsidRPr="00E11AE5" w:rsidRDefault="00F650B8" w:rsidP="00A83FF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1AE5">
              <w:rPr>
                <w:rFonts w:ascii="Times New Roman" w:eastAsiaTheme="minorHAnsi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456" w:type="dxa"/>
          </w:tcPr>
          <w:p w:rsidR="00F650B8" w:rsidRPr="00E11AE5" w:rsidRDefault="00F650B8" w:rsidP="00A83FF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1AE5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Сельской Думы по законодательству и депутатской этике</w:t>
            </w:r>
          </w:p>
        </w:tc>
        <w:tc>
          <w:tcPr>
            <w:tcW w:w="2456" w:type="dxa"/>
          </w:tcPr>
          <w:p w:rsidR="00F650B8" w:rsidRPr="00E11AE5" w:rsidRDefault="00F650B8" w:rsidP="00A83FF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650B8" w:rsidRPr="00E11AE5" w:rsidTr="00F650B8">
        <w:trPr>
          <w:gridAfter w:val="1"/>
          <w:wAfter w:w="2456" w:type="dxa"/>
        </w:trPr>
        <w:tc>
          <w:tcPr>
            <w:tcW w:w="750" w:type="dxa"/>
            <w:gridSpan w:val="2"/>
          </w:tcPr>
          <w:p w:rsidR="00F650B8" w:rsidRPr="00E11AE5" w:rsidRDefault="00F650B8" w:rsidP="00E11AE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1AE5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4569" w:type="dxa"/>
            <w:gridSpan w:val="3"/>
          </w:tcPr>
          <w:p w:rsidR="00F650B8" w:rsidRPr="00E11AE5" w:rsidRDefault="00F650B8" w:rsidP="00A83FF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1AE5">
              <w:rPr>
                <w:rFonts w:ascii="Times New Roman" w:eastAsiaTheme="minorHAnsi" w:hAnsi="Times New Roman"/>
                <w:sz w:val="24"/>
                <w:szCs w:val="24"/>
              </w:rPr>
              <w:t xml:space="preserve">О внесении изменений в решение СД СП «Село </w:t>
            </w:r>
            <w:proofErr w:type="spellStart"/>
            <w:r w:rsidRPr="00E11AE5">
              <w:rPr>
                <w:rFonts w:ascii="Times New Roman" w:eastAsiaTheme="minorHAnsi" w:hAnsi="Times New Roman"/>
                <w:sz w:val="24"/>
                <w:szCs w:val="24"/>
              </w:rPr>
              <w:t>Вёртное</w:t>
            </w:r>
            <w:proofErr w:type="spellEnd"/>
            <w:r w:rsidRPr="00E11AE5">
              <w:rPr>
                <w:rFonts w:ascii="Times New Roman" w:eastAsiaTheme="minorHAnsi" w:hAnsi="Times New Roman"/>
                <w:sz w:val="24"/>
                <w:szCs w:val="24"/>
              </w:rPr>
              <w:t xml:space="preserve">» «Об утверждении бюджета СП «Село </w:t>
            </w:r>
            <w:proofErr w:type="spellStart"/>
            <w:r w:rsidRPr="00E11AE5">
              <w:rPr>
                <w:rFonts w:ascii="Times New Roman" w:eastAsiaTheme="minorHAnsi" w:hAnsi="Times New Roman"/>
                <w:sz w:val="24"/>
                <w:szCs w:val="24"/>
              </w:rPr>
              <w:t>Вёртное</w:t>
            </w:r>
            <w:proofErr w:type="spellEnd"/>
            <w:r w:rsidRPr="00E11AE5">
              <w:rPr>
                <w:rFonts w:ascii="Times New Roman" w:eastAsiaTheme="minorHAnsi" w:hAnsi="Times New Roman"/>
                <w:sz w:val="24"/>
                <w:szCs w:val="24"/>
              </w:rPr>
              <w:t>» на 2020 год и на плановый период 2021 и 2022 годы»</w:t>
            </w:r>
          </w:p>
        </w:tc>
        <w:tc>
          <w:tcPr>
            <w:tcW w:w="1796" w:type="dxa"/>
          </w:tcPr>
          <w:p w:rsidR="00F650B8" w:rsidRPr="00E11AE5" w:rsidRDefault="00F650B8" w:rsidP="00A83FF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1AE5">
              <w:rPr>
                <w:rFonts w:ascii="Times New Roman" w:eastAsiaTheme="minorHAnsi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456" w:type="dxa"/>
          </w:tcPr>
          <w:p w:rsidR="00F650B8" w:rsidRPr="00E11AE5" w:rsidRDefault="00F650B8" w:rsidP="00A83FF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1AE5">
              <w:rPr>
                <w:rFonts w:ascii="Times New Roman" w:eastAsia="Times New Roman" w:hAnsi="Times New Roman"/>
                <w:sz w:val="24"/>
                <w:szCs w:val="24"/>
              </w:rPr>
              <w:t>Постоянная комиссия Сельской Думы по бюджету и налогам</w:t>
            </w:r>
          </w:p>
        </w:tc>
      </w:tr>
      <w:tr w:rsidR="00924C14" w:rsidRPr="00E11AE5" w:rsidTr="00F650B8">
        <w:trPr>
          <w:gridAfter w:val="1"/>
          <w:wAfter w:w="2456" w:type="dxa"/>
          <w:trHeight w:val="562"/>
        </w:trPr>
        <w:tc>
          <w:tcPr>
            <w:tcW w:w="750" w:type="dxa"/>
            <w:gridSpan w:val="2"/>
            <w:vMerge w:val="restart"/>
          </w:tcPr>
          <w:p w:rsidR="00924C14" w:rsidRPr="00E11AE5" w:rsidRDefault="00924C14" w:rsidP="00E11AE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</w:p>
        </w:tc>
        <w:tc>
          <w:tcPr>
            <w:tcW w:w="4569" w:type="dxa"/>
            <w:gridSpan w:val="3"/>
            <w:vMerge w:val="restart"/>
          </w:tcPr>
          <w:p w:rsidR="00924C14" w:rsidRPr="00E11AE5" w:rsidRDefault="00924C14" w:rsidP="00924C14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Разработка плана нормотворческой деятельности СД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Вёртное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» на первое  полугодие 2021 г.</w:t>
            </w:r>
          </w:p>
        </w:tc>
        <w:tc>
          <w:tcPr>
            <w:tcW w:w="1796" w:type="dxa"/>
            <w:vMerge w:val="restart"/>
          </w:tcPr>
          <w:p w:rsidR="00924C14" w:rsidRPr="00E11AE5" w:rsidRDefault="00924C14" w:rsidP="00A83FF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  <w:tc>
          <w:tcPr>
            <w:tcW w:w="2456" w:type="dxa"/>
            <w:tcBorders>
              <w:bottom w:val="nil"/>
            </w:tcBorders>
          </w:tcPr>
          <w:p w:rsidR="00924C14" w:rsidRPr="00E11AE5" w:rsidRDefault="00924C14" w:rsidP="000251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1AE5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сельской Думы по законодательству и депутатской этике</w:t>
            </w:r>
          </w:p>
          <w:p w:rsidR="00924C14" w:rsidRPr="00E11AE5" w:rsidRDefault="00924C14" w:rsidP="000251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1AE5">
              <w:rPr>
                <w:rFonts w:ascii="Times New Roman" w:eastAsiaTheme="minorHAnsi" w:hAnsi="Times New Roman"/>
                <w:sz w:val="24"/>
                <w:szCs w:val="24"/>
              </w:rPr>
              <w:t>Администрация</w:t>
            </w:r>
          </w:p>
          <w:p w:rsidR="00924C14" w:rsidRPr="00E11AE5" w:rsidRDefault="00924C14" w:rsidP="000251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1AE5">
              <w:rPr>
                <w:rFonts w:ascii="Times New Roman" w:eastAsiaTheme="minorHAnsi" w:hAnsi="Times New Roman"/>
                <w:sz w:val="24"/>
                <w:szCs w:val="24"/>
              </w:rPr>
              <w:t xml:space="preserve">сельского поселения «Село </w:t>
            </w:r>
            <w:proofErr w:type="spellStart"/>
            <w:r w:rsidRPr="00E11AE5">
              <w:rPr>
                <w:rFonts w:ascii="Times New Roman" w:eastAsiaTheme="minorHAnsi" w:hAnsi="Times New Roman"/>
                <w:sz w:val="24"/>
                <w:szCs w:val="24"/>
              </w:rPr>
              <w:t>Вёртное</w:t>
            </w:r>
            <w:proofErr w:type="spellEnd"/>
            <w:r w:rsidRPr="00E11AE5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924C14" w:rsidRPr="00E11AE5" w:rsidTr="00F650B8">
        <w:trPr>
          <w:gridAfter w:val="1"/>
          <w:wAfter w:w="2456" w:type="dxa"/>
          <w:trHeight w:val="2228"/>
        </w:trPr>
        <w:tc>
          <w:tcPr>
            <w:tcW w:w="750" w:type="dxa"/>
            <w:gridSpan w:val="2"/>
            <w:vMerge/>
          </w:tcPr>
          <w:p w:rsidR="00924C14" w:rsidRPr="00E11AE5" w:rsidRDefault="00924C14" w:rsidP="00E11AE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69" w:type="dxa"/>
            <w:gridSpan w:val="3"/>
            <w:vMerge/>
          </w:tcPr>
          <w:p w:rsidR="00924C14" w:rsidRPr="00E11AE5" w:rsidRDefault="00924C14" w:rsidP="00E11AE5">
            <w:pPr>
              <w:pStyle w:val="styledot"/>
              <w:spacing w:after="0"/>
              <w:rPr>
                <w:rFonts w:eastAsiaTheme="minorHAnsi"/>
              </w:rPr>
            </w:pPr>
          </w:p>
        </w:tc>
        <w:tc>
          <w:tcPr>
            <w:tcW w:w="1796" w:type="dxa"/>
            <w:vMerge/>
          </w:tcPr>
          <w:p w:rsidR="00924C14" w:rsidRPr="00E11AE5" w:rsidRDefault="00924C14" w:rsidP="00E11AE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nil"/>
            </w:tcBorders>
          </w:tcPr>
          <w:p w:rsidR="00924C14" w:rsidRPr="00E11AE5" w:rsidRDefault="00924C14" w:rsidP="00E11AE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24C14" w:rsidRPr="00E11AE5" w:rsidTr="00F650B8">
        <w:trPr>
          <w:gridAfter w:val="1"/>
          <w:wAfter w:w="2456" w:type="dxa"/>
        </w:trPr>
        <w:tc>
          <w:tcPr>
            <w:tcW w:w="750" w:type="dxa"/>
            <w:gridSpan w:val="2"/>
          </w:tcPr>
          <w:p w:rsidR="00924C14" w:rsidRPr="00E11AE5" w:rsidRDefault="00924C14" w:rsidP="00E11AE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69" w:type="dxa"/>
            <w:gridSpan w:val="3"/>
          </w:tcPr>
          <w:p w:rsidR="00924C14" w:rsidRPr="00E11AE5" w:rsidRDefault="00924C14" w:rsidP="00A83FF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24C14" w:rsidRPr="00E11AE5" w:rsidRDefault="00924C14" w:rsidP="00A83FF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924C14" w:rsidRPr="00E11AE5" w:rsidRDefault="00924C14" w:rsidP="00A83FF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4C14" w:rsidRPr="00E11AE5" w:rsidTr="00F650B8">
        <w:trPr>
          <w:gridAfter w:val="1"/>
          <w:wAfter w:w="2456" w:type="dxa"/>
          <w:trHeight w:val="1050"/>
        </w:trPr>
        <w:tc>
          <w:tcPr>
            <w:tcW w:w="750" w:type="dxa"/>
            <w:gridSpan w:val="2"/>
            <w:tcBorders>
              <w:top w:val="nil"/>
              <w:bottom w:val="single" w:sz="4" w:space="0" w:color="auto"/>
            </w:tcBorders>
          </w:tcPr>
          <w:p w:rsidR="00924C14" w:rsidRPr="00E11AE5" w:rsidRDefault="00924C14" w:rsidP="00E11AE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69" w:type="dxa"/>
            <w:gridSpan w:val="3"/>
            <w:tcBorders>
              <w:top w:val="nil"/>
              <w:bottom w:val="single" w:sz="4" w:space="0" w:color="auto"/>
            </w:tcBorders>
          </w:tcPr>
          <w:p w:rsidR="00924C14" w:rsidRPr="00E11AE5" w:rsidRDefault="00924C14" w:rsidP="00E11AE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bottom w:val="single" w:sz="4" w:space="0" w:color="auto"/>
            </w:tcBorders>
          </w:tcPr>
          <w:p w:rsidR="00924C14" w:rsidRPr="00E11AE5" w:rsidRDefault="00924C14" w:rsidP="00E11AE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24C14" w:rsidRPr="00E11AE5" w:rsidRDefault="00924C14" w:rsidP="00E11AE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24C14" w:rsidRPr="00E11AE5" w:rsidTr="00F650B8">
        <w:trPr>
          <w:gridAfter w:val="1"/>
          <w:wAfter w:w="2456" w:type="dxa"/>
          <w:trHeight w:val="1050"/>
        </w:trPr>
        <w:tc>
          <w:tcPr>
            <w:tcW w:w="750" w:type="dxa"/>
            <w:gridSpan w:val="2"/>
            <w:tcBorders>
              <w:top w:val="nil"/>
              <w:bottom w:val="single" w:sz="4" w:space="0" w:color="auto"/>
            </w:tcBorders>
          </w:tcPr>
          <w:p w:rsidR="00924C14" w:rsidRPr="00E11AE5" w:rsidRDefault="00924C14" w:rsidP="00E11AE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69" w:type="dxa"/>
            <w:gridSpan w:val="3"/>
            <w:tcBorders>
              <w:top w:val="nil"/>
              <w:bottom w:val="single" w:sz="4" w:space="0" w:color="auto"/>
            </w:tcBorders>
          </w:tcPr>
          <w:p w:rsidR="00924C14" w:rsidRPr="00E11AE5" w:rsidRDefault="00924C14" w:rsidP="00E11AE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bottom w:val="single" w:sz="4" w:space="0" w:color="auto"/>
            </w:tcBorders>
          </w:tcPr>
          <w:p w:rsidR="00924C14" w:rsidRPr="00E11AE5" w:rsidRDefault="00924C14" w:rsidP="00EB502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24C14" w:rsidRPr="00E11AE5" w:rsidRDefault="00924C14" w:rsidP="00EB50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4C14" w:rsidRPr="00E11AE5" w:rsidTr="00F650B8">
        <w:trPr>
          <w:gridAfter w:val="1"/>
          <w:wAfter w:w="2456" w:type="dxa"/>
          <w:trHeight w:val="45"/>
        </w:trPr>
        <w:tc>
          <w:tcPr>
            <w:tcW w:w="750" w:type="dxa"/>
            <w:gridSpan w:val="2"/>
            <w:tcBorders>
              <w:top w:val="single" w:sz="4" w:space="0" w:color="auto"/>
              <w:bottom w:val="nil"/>
            </w:tcBorders>
          </w:tcPr>
          <w:p w:rsidR="00924C14" w:rsidRPr="00E11AE5" w:rsidRDefault="00924C14" w:rsidP="00E11AE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69" w:type="dxa"/>
            <w:gridSpan w:val="3"/>
            <w:tcBorders>
              <w:top w:val="single" w:sz="4" w:space="0" w:color="auto"/>
              <w:bottom w:val="nil"/>
            </w:tcBorders>
          </w:tcPr>
          <w:p w:rsidR="00924C14" w:rsidRPr="00E11AE5" w:rsidRDefault="00924C14" w:rsidP="00E11AE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nil"/>
            </w:tcBorders>
          </w:tcPr>
          <w:p w:rsidR="00924C14" w:rsidRPr="00E11AE5" w:rsidRDefault="00924C14" w:rsidP="00E11AE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bottom w:val="nil"/>
              <w:right w:val="nil"/>
            </w:tcBorders>
          </w:tcPr>
          <w:p w:rsidR="00924C14" w:rsidRPr="00E11AE5" w:rsidRDefault="00924C14" w:rsidP="00E11AE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24C14" w:rsidRPr="00E11AE5" w:rsidTr="00F650B8">
        <w:trPr>
          <w:gridBefore w:val="1"/>
          <w:gridAfter w:val="1"/>
          <w:wBefore w:w="615" w:type="dxa"/>
          <w:wAfter w:w="2456" w:type="dxa"/>
          <w:trHeight w:val="660"/>
        </w:trPr>
        <w:tc>
          <w:tcPr>
            <w:tcW w:w="45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C14" w:rsidRPr="00E11AE5" w:rsidRDefault="00924C14" w:rsidP="00E11AE5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tcBorders>
              <w:top w:val="nil"/>
              <w:left w:val="nil"/>
              <w:right w:val="nil"/>
            </w:tcBorders>
          </w:tcPr>
          <w:p w:rsidR="00924C14" w:rsidRPr="00E11AE5" w:rsidRDefault="00924C14" w:rsidP="00E11AE5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</w:rPr>
            </w:pPr>
          </w:p>
        </w:tc>
      </w:tr>
      <w:tr w:rsidR="00924C14" w:rsidTr="00F650B8">
        <w:trPr>
          <w:gridAfter w:val="5"/>
          <w:wAfter w:w="7046" w:type="dxa"/>
          <w:trHeight w:val="225"/>
        </w:trPr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4C14" w:rsidRDefault="00924C14" w:rsidP="00E11AE5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</w:tcBorders>
          </w:tcPr>
          <w:p w:rsidR="00924C14" w:rsidRDefault="00924C14" w:rsidP="00E11AE5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</w:rPr>
            </w:pPr>
          </w:p>
        </w:tc>
      </w:tr>
    </w:tbl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D718C8" w:rsidRDefault="00D718C8"/>
    <w:sectPr w:rsidR="00D718C8" w:rsidSect="00D7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403"/>
    <w:rsid w:val="000A0F50"/>
    <w:rsid w:val="000D2CFB"/>
    <w:rsid w:val="001D0A29"/>
    <w:rsid w:val="002736C4"/>
    <w:rsid w:val="0029180D"/>
    <w:rsid w:val="002B4B96"/>
    <w:rsid w:val="002C6D25"/>
    <w:rsid w:val="003D5285"/>
    <w:rsid w:val="003E2C65"/>
    <w:rsid w:val="00417C77"/>
    <w:rsid w:val="004A040F"/>
    <w:rsid w:val="005A7403"/>
    <w:rsid w:val="006946D2"/>
    <w:rsid w:val="0089656D"/>
    <w:rsid w:val="00924C14"/>
    <w:rsid w:val="00943C21"/>
    <w:rsid w:val="009460F2"/>
    <w:rsid w:val="00A12492"/>
    <w:rsid w:val="00AA1249"/>
    <w:rsid w:val="00AB3B53"/>
    <w:rsid w:val="00AD5543"/>
    <w:rsid w:val="00B674DF"/>
    <w:rsid w:val="00B7290A"/>
    <w:rsid w:val="00B919E9"/>
    <w:rsid w:val="00BF35C3"/>
    <w:rsid w:val="00CE2109"/>
    <w:rsid w:val="00D4758E"/>
    <w:rsid w:val="00D718C8"/>
    <w:rsid w:val="00DC15C9"/>
    <w:rsid w:val="00DD398B"/>
    <w:rsid w:val="00DD76AD"/>
    <w:rsid w:val="00DF4459"/>
    <w:rsid w:val="00E11AE5"/>
    <w:rsid w:val="00E21C91"/>
    <w:rsid w:val="00E5738B"/>
    <w:rsid w:val="00F650B8"/>
    <w:rsid w:val="00F8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A7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dot">
    <w:name w:val="styledot"/>
    <w:basedOn w:val="a"/>
    <w:rsid w:val="005A7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A7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4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ПК</cp:lastModifiedBy>
  <cp:revision>31</cp:revision>
  <cp:lastPrinted>2018-12-12T14:21:00Z</cp:lastPrinted>
  <dcterms:created xsi:type="dcterms:W3CDTF">2017-06-08T10:39:00Z</dcterms:created>
  <dcterms:modified xsi:type="dcterms:W3CDTF">2020-06-29T06:40:00Z</dcterms:modified>
</cp:coreProperties>
</file>