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35567D">
        <w:rPr>
          <w:rFonts w:ascii="Times New Roman" w:hAnsi="Times New Roman"/>
          <w:sz w:val="24"/>
          <w:szCs w:val="24"/>
        </w:rPr>
        <w:t>Российская Федерация</w:t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35567D">
        <w:rPr>
          <w:rFonts w:ascii="Times New Roman" w:hAnsi="Times New Roman"/>
          <w:sz w:val="24"/>
          <w:szCs w:val="24"/>
        </w:rPr>
        <w:t>Камчатский край</w:t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35567D">
        <w:rPr>
          <w:rFonts w:ascii="Times New Roman" w:hAnsi="Times New Roman"/>
          <w:sz w:val="24"/>
          <w:szCs w:val="24"/>
        </w:rPr>
        <w:t>Тигильский район</w:t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32"/>
          <w:szCs w:val="32"/>
        </w:rPr>
      </w:pPr>
      <w:r w:rsidRPr="0035567D">
        <w:rPr>
          <w:rFonts w:ascii="Times New Roman" w:hAnsi="Times New Roman"/>
          <w:sz w:val="32"/>
          <w:szCs w:val="32"/>
        </w:rPr>
        <w:t>Совет депутатов сельского поселения «село Седанка»</w:t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35567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35567D">
        <w:rPr>
          <w:rFonts w:ascii="Times New Roman" w:hAnsi="Times New Roman"/>
          <w:sz w:val="24"/>
          <w:szCs w:val="24"/>
        </w:rPr>
        <w:t xml:space="preserve">688612 Камчатский край, Тигильский район, </w:t>
      </w:r>
      <w:proofErr w:type="spellStart"/>
      <w:r w:rsidRPr="0035567D">
        <w:rPr>
          <w:rFonts w:ascii="Times New Roman" w:hAnsi="Times New Roman"/>
          <w:sz w:val="24"/>
          <w:szCs w:val="24"/>
        </w:rPr>
        <w:t>с</w:t>
      </w:r>
      <w:proofErr w:type="gramStart"/>
      <w:r w:rsidRPr="0035567D">
        <w:rPr>
          <w:rFonts w:ascii="Times New Roman" w:hAnsi="Times New Roman"/>
          <w:sz w:val="24"/>
          <w:szCs w:val="24"/>
        </w:rPr>
        <w:t>.С</w:t>
      </w:r>
      <w:proofErr w:type="gramEnd"/>
      <w:r w:rsidRPr="0035567D">
        <w:rPr>
          <w:rFonts w:ascii="Times New Roman" w:hAnsi="Times New Roman"/>
          <w:sz w:val="24"/>
          <w:szCs w:val="24"/>
        </w:rPr>
        <w:t>еданка</w:t>
      </w:r>
      <w:proofErr w:type="spellEnd"/>
      <w:r w:rsidRPr="0035567D">
        <w:rPr>
          <w:rFonts w:ascii="Times New Roman" w:hAnsi="Times New Roman"/>
          <w:sz w:val="24"/>
          <w:szCs w:val="24"/>
        </w:rPr>
        <w:t>, ул.Советская,д.16</w:t>
      </w:r>
    </w:p>
    <w:p w:rsidR="00B7658E" w:rsidRPr="0035567D" w:rsidRDefault="00B7658E" w:rsidP="0035567D">
      <w:pPr>
        <w:shd w:val="clear" w:color="auto" w:fill="FFFFFF" w:themeFill="background1"/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 w:rsidRPr="0035567D">
        <w:rPr>
          <w:rFonts w:ascii="Times New Roman" w:hAnsi="Times New Roman"/>
          <w:sz w:val="24"/>
          <w:szCs w:val="24"/>
        </w:rPr>
        <w:tab/>
      </w:r>
    </w:p>
    <w:p w:rsidR="00B7658E" w:rsidRPr="0035567D" w:rsidRDefault="00B7658E" w:rsidP="0035567D">
      <w:pPr>
        <w:shd w:val="clear" w:color="auto" w:fill="FFFFFF" w:themeFill="background1"/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 w:rsidRPr="0035567D">
        <w:rPr>
          <w:rFonts w:ascii="Times New Roman" w:hAnsi="Times New Roman"/>
          <w:sz w:val="24"/>
          <w:szCs w:val="24"/>
        </w:rPr>
        <w:tab/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5567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5567D">
        <w:rPr>
          <w:rFonts w:ascii="Times New Roman" w:hAnsi="Times New Roman"/>
          <w:bCs/>
          <w:sz w:val="24"/>
          <w:szCs w:val="24"/>
        </w:rPr>
        <w:t xml:space="preserve"> Е Ш Е Н И Е  </w:t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567D">
        <w:rPr>
          <w:rFonts w:ascii="Times New Roman" w:hAnsi="Times New Roman"/>
          <w:bCs/>
          <w:sz w:val="24"/>
          <w:szCs w:val="24"/>
        </w:rPr>
        <w:t>Совета депутатов 6-го созыва</w:t>
      </w:r>
    </w:p>
    <w:p w:rsidR="00B7658E" w:rsidRPr="0035567D" w:rsidRDefault="00B7658E" w:rsidP="0035567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 w:rsidR="00B7658E" w:rsidRPr="0035567D" w:rsidRDefault="00724730" w:rsidP="003556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bCs/>
          <w:sz w:val="24"/>
          <w:szCs w:val="24"/>
        </w:rPr>
        <w:t>От  «28» июня 2018</w:t>
      </w:r>
      <w:r w:rsidR="00B7658E" w:rsidRPr="0035567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                                                       </w:t>
      </w:r>
      <w:r w:rsidRPr="003556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№ 11</w:t>
      </w:r>
    </w:p>
    <w:p w:rsidR="00B7658E" w:rsidRPr="0035567D" w:rsidRDefault="00B7658E" w:rsidP="00355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>Об избрании председателя</w:t>
      </w:r>
    </w:p>
    <w:p w:rsidR="00B7658E" w:rsidRPr="0035567D" w:rsidRDefault="00B7658E" w:rsidP="00355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>Совета депутатов сельского</w:t>
      </w:r>
    </w:p>
    <w:p w:rsidR="00B7658E" w:rsidRPr="0035567D" w:rsidRDefault="00B7658E" w:rsidP="00355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>поселения «село Седанка»</w:t>
      </w:r>
    </w:p>
    <w:p w:rsidR="00B7658E" w:rsidRPr="0035567D" w:rsidRDefault="00B7658E" w:rsidP="00355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67D">
        <w:rPr>
          <w:rFonts w:ascii="Times New Roman" w:eastAsia="Times New Roman" w:hAnsi="Times New Roman" w:cs="Times New Roman"/>
          <w:sz w:val="24"/>
          <w:szCs w:val="24"/>
        </w:rPr>
        <w:t>Тигильского</w:t>
      </w:r>
      <w:proofErr w:type="spellEnd"/>
      <w:r w:rsidRPr="003556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B7658E" w:rsidRPr="0035567D" w:rsidRDefault="00B7658E" w:rsidP="00355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>6-го созыва</w:t>
      </w:r>
    </w:p>
    <w:p w:rsidR="00B7658E" w:rsidRPr="0035567D" w:rsidRDefault="00B7658E" w:rsidP="00355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58E" w:rsidRPr="0035567D" w:rsidRDefault="00B7658E" w:rsidP="003556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статьёй 26 Устава сельского поселения «село Седанка», Совет депутатов  сельского поселения  «село Седанка»</w:t>
      </w:r>
    </w:p>
    <w:p w:rsidR="00B7658E" w:rsidRPr="0035567D" w:rsidRDefault="00B7658E" w:rsidP="003556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РЕШИЛ: </w:t>
      </w:r>
    </w:p>
    <w:p w:rsidR="00B7658E" w:rsidRPr="0035567D" w:rsidRDefault="00B7658E" w:rsidP="0035567D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Совета депутатов сельского поселения «село Седанка» </w:t>
      </w:r>
      <w:proofErr w:type="spellStart"/>
      <w:r w:rsidRPr="0035567D">
        <w:rPr>
          <w:rFonts w:ascii="Times New Roman" w:eastAsia="Times New Roman" w:hAnsi="Times New Roman" w:cs="Times New Roman"/>
          <w:sz w:val="24"/>
          <w:szCs w:val="24"/>
        </w:rPr>
        <w:t>Тигильского</w:t>
      </w:r>
      <w:proofErr w:type="spellEnd"/>
      <w:r w:rsidRPr="003556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6-го созыва – </w:t>
      </w:r>
      <w:proofErr w:type="spellStart"/>
      <w:r w:rsidR="00724730" w:rsidRPr="0035567D">
        <w:rPr>
          <w:rFonts w:ascii="Times New Roman" w:eastAsia="Times New Roman" w:hAnsi="Times New Roman" w:cs="Times New Roman"/>
          <w:sz w:val="24"/>
          <w:szCs w:val="24"/>
        </w:rPr>
        <w:t>Майватову</w:t>
      </w:r>
      <w:proofErr w:type="spellEnd"/>
      <w:r w:rsidR="00724730" w:rsidRPr="0035567D">
        <w:rPr>
          <w:rFonts w:ascii="Times New Roman" w:eastAsia="Times New Roman" w:hAnsi="Times New Roman" w:cs="Times New Roman"/>
          <w:sz w:val="24"/>
          <w:szCs w:val="24"/>
        </w:rPr>
        <w:t xml:space="preserve"> Инну Львовну.</w:t>
      </w:r>
    </w:p>
    <w:p w:rsidR="00B7658E" w:rsidRPr="0035567D" w:rsidRDefault="00B7658E" w:rsidP="0035567D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его официального обнародования.</w:t>
      </w:r>
    </w:p>
    <w:p w:rsidR="00B7658E" w:rsidRPr="0035567D" w:rsidRDefault="00B7658E" w:rsidP="003556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58E" w:rsidRPr="0035567D" w:rsidRDefault="00B7658E" w:rsidP="00355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7658E" w:rsidRPr="0035567D" w:rsidRDefault="00B7658E" w:rsidP="0035567D">
      <w:pPr>
        <w:shd w:val="clear" w:color="auto" w:fill="FFFFFF" w:themeFill="background1"/>
        <w:tabs>
          <w:tab w:val="left" w:pos="6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67D">
        <w:rPr>
          <w:rFonts w:ascii="Times New Roman" w:eastAsia="Times New Roman" w:hAnsi="Times New Roman" w:cs="Times New Roman"/>
          <w:sz w:val="24"/>
          <w:szCs w:val="24"/>
        </w:rPr>
        <w:t>сельского поселе</w:t>
      </w:r>
      <w:r w:rsidR="00724730" w:rsidRPr="0035567D">
        <w:rPr>
          <w:rFonts w:ascii="Times New Roman" w:eastAsia="Times New Roman" w:hAnsi="Times New Roman" w:cs="Times New Roman"/>
          <w:sz w:val="24"/>
          <w:szCs w:val="24"/>
        </w:rPr>
        <w:t xml:space="preserve">ния «село Седанка» </w:t>
      </w:r>
      <w:r w:rsidR="00724730" w:rsidRPr="003556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24730" w:rsidRPr="0035567D">
        <w:rPr>
          <w:rFonts w:ascii="Times New Roman" w:eastAsia="Times New Roman" w:hAnsi="Times New Roman" w:cs="Times New Roman"/>
          <w:sz w:val="24"/>
          <w:szCs w:val="24"/>
        </w:rPr>
        <w:t>И.Л.Майватова</w:t>
      </w:r>
      <w:proofErr w:type="spellEnd"/>
    </w:p>
    <w:p w:rsidR="00B7658E" w:rsidRPr="0035567D" w:rsidRDefault="00B7658E" w:rsidP="0035567D">
      <w:pPr>
        <w:shd w:val="clear" w:color="auto" w:fill="FFFFFF" w:themeFill="background1"/>
        <w:tabs>
          <w:tab w:val="left" w:pos="6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58E" w:rsidRPr="0035567D" w:rsidRDefault="00B7658E" w:rsidP="0035567D">
      <w:pPr>
        <w:shd w:val="clear" w:color="auto" w:fill="FFFFFF" w:themeFill="background1"/>
      </w:pPr>
    </w:p>
    <w:p w:rsidR="00721A99" w:rsidRDefault="0035567D" w:rsidP="00721A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7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5567D" w:rsidRPr="0035567D" w:rsidRDefault="0035567D" w:rsidP="00721A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7D">
        <w:rPr>
          <w:rFonts w:ascii="Times New Roman" w:hAnsi="Times New Roman" w:cs="Times New Roman"/>
          <w:sz w:val="24"/>
          <w:szCs w:val="24"/>
        </w:rPr>
        <w:t xml:space="preserve">«село Седанка»                                                  </w:t>
      </w:r>
      <w:r w:rsidR="00721A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35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67D"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787048" w:rsidRDefault="00787048"/>
    <w:sectPr w:rsidR="00787048" w:rsidSect="00E4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4EE"/>
    <w:multiLevelType w:val="hybridMultilevel"/>
    <w:tmpl w:val="BCB8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E5"/>
    <w:rsid w:val="002D21E5"/>
    <w:rsid w:val="0035567D"/>
    <w:rsid w:val="00721A99"/>
    <w:rsid w:val="00724730"/>
    <w:rsid w:val="00787048"/>
    <w:rsid w:val="00B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2018-06-28T22:57:00Z</cp:lastPrinted>
  <dcterms:created xsi:type="dcterms:W3CDTF">2018-06-28T22:33:00Z</dcterms:created>
  <dcterms:modified xsi:type="dcterms:W3CDTF">2018-06-28T22:57:00Z</dcterms:modified>
</cp:coreProperties>
</file>