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603" w:rsidRPr="00875D0E" w:rsidRDefault="00C17603" w:rsidP="00C17603">
      <w:pPr>
        <w:pStyle w:val="ab"/>
        <w:tabs>
          <w:tab w:val="left" w:pos="5955"/>
        </w:tabs>
        <w:jc w:val="both"/>
        <w:rPr>
          <w:rFonts w:ascii="Times New Roman" w:hAnsi="Times New Roman"/>
          <w:b w:val="0"/>
          <w:sz w:val="24"/>
          <w:szCs w:val="24"/>
        </w:rPr>
      </w:pPr>
      <w:r w:rsidRPr="00875D0E">
        <w:rPr>
          <w:rFonts w:ascii="Times New Roman" w:hAnsi="Times New Roman"/>
          <w:sz w:val="24"/>
          <w:szCs w:val="24"/>
        </w:rPr>
        <w:tab/>
      </w:r>
    </w:p>
    <w:p w:rsidR="00C17603" w:rsidRPr="00875D0E" w:rsidRDefault="00C17603" w:rsidP="00C17603">
      <w:pPr>
        <w:adjustRightInd w:val="0"/>
        <w:jc w:val="center"/>
        <w:rPr>
          <w:sz w:val="24"/>
          <w:szCs w:val="24"/>
        </w:rPr>
      </w:pPr>
      <w:r w:rsidRPr="00875D0E">
        <w:rPr>
          <w:sz w:val="24"/>
          <w:szCs w:val="24"/>
        </w:rPr>
        <w:t xml:space="preserve">       СОВЕТ НАРОДНЫХ ДЕПУТАТОВ</w:t>
      </w:r>
    </w:p>
    <w:p w:rsidR="00C17603" w:rsidRPr="00875D0E" w:rsidRDefault="00C17603" w:rsidP="00C17603">
      <w:pPr>
        <w:adjustRightInd w:val="0"/>
        <w:jc w:val="center"/>
        <w:rPr>
          <w:sz w:val="24"/>
          <w:szCs w:val="24"/>
        </w:rPr>
      </w:pPr>
      <w:r w:rsidRPr="00875D0E">
        <w:rPr>
          <w:sz w:val="24"/>
          <w:szCs w:val="24"/>
        </w:rPr>
        <w:t>НОВОБЕЛЯНСКОГО  СЕЛЬСКОГО  ПОСЕЛЕНИЯ</w:t>
      </w:r>
    </w:p>
    <w:p w:rsidR="00C17603" w:rsidRPr="00875D0E" w:rsidRDefault="00C17603" w:rsidP="00C17603">
      <w:pPr>
        <w:adjustRightInd w:val="0"/>
        <w:jc w:val="center"/>
        <w:rPr>
          <w:sz w:val="24"/>
          <w:szCs w:val="24"/>
        </w:rPr>
      </w:pPr>
      <w:r w:rsidRPr="00875D0E">
        <w:rPr>
          <w:sz w:val="24"/>
          <w:szCs w:val="24"/>
        </w:rPr>
        <w:t>КАНТЕМИРОВСКОГО МУНИЦИПАЛЬНОГО РАЙОНА</w:t>
      </w:r>
    </w:p>
    <w:p w:rsidR="00C17603" w:rsidRPr="00875D0E" w:rsidRDefault="00C17603" w:rsidP="00C17603">
      <w:pPr>
        <w:pStyle w:val="ab"/>
        <w:tabs>
          <w:tab w:val="left" w:pos="3840"/>
        </w:tabs>
        <w:jc w:val="both"/>
        <w:rPr>
          <w:rFonts w:ascii="Times New Roman" w:hAnsi="Times New Roman"/>
          <w:b w:val="0"/>
          <w:sz w:val="24"/>
          <w:szCs w:val="24"/>
          <w:highlight w:val="yellow"/>
        </w:rPr>
      </w:pPr>
      <w:r w:rsidRPr="00875D0E">
        <w:rPr>
          <w:rFonts w:ascii="Times New Roman" w:hAnsi="Times New Roman"/>
          <w:b w:val="0"/>
          <w:sz w:val="24"/>
          <w:szCs w:val="24"/>
        </w:rPr>
        <w:t xml:space="preserve">                                       ВОРОНЕЖСКОЙ ОБЛАСТИ</w:t>
      </w:r>
    </w:p>
    <w:p w:rsidR="00C17603" w:rsidRPr="00875D0E" w:rsidRDefault="00C17603" w:rsidP="00C17603">
      <w:pPr>
        <w:pStyle w:val="ab"/>
        <w:jc w:val="both"/>
        <w:rPr>
          <w:rFonts w:ascii="Times New Roman" w:hAnsi="Times New Roman"/>
          <w:b w:val="0"/>
          <w:sz w:val="24"/>
          <w:szCs w:val="24"/>
        </w:rPr>
      </w:pPr>
      <w:r w:rsidRPr="00875D0E">
        <w:rPr>
          <w:rFonts w:ascii="Times New Roman" w:hAnsi="Times New Roman"/>
          <w:b w:val="0"/>
          <w:sz w:val="24"/>
          <w:szCs w:val="24"/>
        </w:rPr>
        <w:t xml:space="preserve">                                                                                                          </w:t>
      </w:r>
    </w:p>
    <w:p w:rsidR="00C17603" w:rsidRPr="00875D0E" w:rsidRDefault="00C17603" w:rsidP="00C17603">
      <w:pPr>
        <w:jc w:val="both"/>
        <w:rPr>
          <w:sz w:val="24"/>
          <w:szCs w:val="24"/>
        </w:rPr>
      </w:pPr>
    </w:p>
    <w:p w:rsidR="00C17603" w:rsidRPr="00875D0E" w:rsidRDefault="00C17603" w:rsidP="00C17603">
      <w:pPr>
        <w:tabs>
          <w:tab w:val="left" w:pos="6580"/>
        </w:tabs>
        <w:autoSpaceDE/>
        <w:jc w:val="both"/>
        <w:rPr>
          <w:sz w:val="24"/>
          <w:szCs w:val="24"/>
        </w:rPr>
      </w:pPr>
      <w:r w:rsidRPr="00875D0E">
        <w:rPr>
          <w:sz w:val="24"/>
          <w:szCs w:val="24"/>
        </w:rPr>
        <w:tab/>
      </w:r>
    </w:p>
    <w:p w:rsidR="00C17603" w:rsidRPr="00875D0E" w:rsidRDefault="00C17603" w:rsidP="00C17603">
      <w:pPr>
        <w:tabs>
          <w:tab w:val="left" w:pos="4337"/>
        </w:tabs>
        <w:jc w:val="both"/>
        <w:outlineLvl w:val="0"/>
        <w:rPr>
          <w:kern w:val="32"/>
          <w:sz w:val="24"/>
          <w:szCs w:val="24"/>
        </w:rPr>
      </w:pPr>
      <w:r w:rsidRPr="00875D0E">
        <w:rPr>
          <w:kern w:val="32"/>
          <w:sz w:val="24"/>
          <w:szCs w:val="24"/>
        </w:rPr>
        <w:t xml:space="preserve">                                                           РЕШЕНИЕ</w:t>
      </w:r>
    </w:p>
    <w:p w:rsidR="00C17603" w:rsidRPr="00875D0E" w:rsidRDefault="00C17603" w:rsidP="00C17603">
      <w:pPr>
        <w:tabs>
          <w:tab w:val="left" w:pos="4337"/>
        </w:tabs>
        <w:jc w:val="both"/>
        <w:outlineLvl w:val="0"/>
        <w:rPr>
          <w:kern w:val="32"/>
          <w:sz w:val="24"/>
          <w:szCs w:val="24"/>
        </w:rPr>
      </w:pPr>
    </w:p>
    <w:p w:rsidR="00C17603" w:rsidRPr="00875D0E" w:rsidRDefault="00C17603" w:rsidP="00C17603">
      <w:pPr>
        <w:tabs>
          <w:tab w:val="left" w:pos="4337"/>
        </w:tabs>
        <w:jc w:val="both"/>
        <w:outlineLvl w:val="0"/>
        <w:rPr>
          <w:kern w:val="32"/>
          <w:sz w:val="24"/>
          <w:szCs w:val="24"/>
        </w:rPr>
      </w:pPr>
      <w:r w:rsidRPr="00875D0E">
        <w:rPr>
          <w:kern w:val="32"/>
          <w:sz w:val="24"/>
          <w:szCs w:val="24"/>
        </w:rPr>
        <w:t xml:space="preserve">        от 01.02.2023г                                                        </w:t>
      </w:r>
      <w:r w:rsidR="00875D0E">
        <w:rPr>
          <w:kern w:val="32"/>
          <w:sz w:val="24"/>
          <w:szCs w:val="24"/>
        </w:rPr>
        <w:t xml:space="preserve">   №122</w:t>
      </w:r>
    </w:p>
    <w:p w:rsidR="00C17603" w:rsidRPr="00875D0E" w:rsidRDefault="00C17603" w:rsidP="00C17603">
      <w:pPr>
        <w:jc w:val="both"/>
        <w:outlineLvl w:val="0"/>
        <w:rPr>
          <w:sz w:val="24"/>
          <w:szCs w:val="24"/>
        </w:rPr>
      </w:pPr>
    </w:p>
    <w:p w:rsidR="00C17603" w:rsidRPr="00875D0E" w:rsidRDefault="00C17603" w:rsidP="00C17603">
      <w:pPr>
        <w:jc w:val="both"/>
        <w:outlineLvl w:val="0"/>
        <w:rPr>
          <w:sz w:val="24"/>
          <w:szCs w:val="24"/>
        </w:rPr>
      </w:pPr>
      <w:r w:rsidRPr="00875D0E">
        <w:rPr>
          <w:sz w:val="24"/>
          <w:szCs w:val="24"/>
        </w:rPr>
        <w:t>О внесении изменений в решение Совета народных депутатов</w:t>
      </w:r>
    </w:p>
    <w:p w:rsidR="00C17603" w:rsidRPr="00875D0E" w:rsidRDefault="00C17603" w:rsidP="00C17603">
      <w:pPr>
        <w:jc w:val="both"/>
        <w:outlineLvl w:val="0"/>
        <w:rPr>
          <w:sz w:val="24"/>
          <w:szCs w:val="24"/>
        </w:rPr>
      </w:pPr>
      <w:r w:rsidRPr="00875D0E">
        <w:rPr>
          <w:sz w:val="24"/>
          <w:szCs w:val="24"/>
        </w:rPr>
        <w:t>Новобелянского сельского поселения от 17.08.2017г №100</w:t>
      </w:r>
    </w:p>
    <w:p w:rsidR="00C17603" w:rsidRPr="00875D0E" w:rsidRDefault="00C17603" w:rsidP="00C17603">
      <w:pPr>
        <w:jc w:val="both"/>
        <w:outlineLvl w:val="0"/>
        <w:rPr>
          <w:sz w:val="24"/>
          <w:szCs w:val="24"/>
        </w:rPr>
      </w:pPr>
      <w:r w:rsidRPr="00875D0E">
        <w:rPr>
          <w:sz w:val="24"/>
          <w:szCs w:val="24"/>
        </w:rPr>
        <w:t>«О принятии Программы комплексного развития</w:t>
      </w:r>
    </w:p>
    <w:p w:rsidR="00C17603" w:rsidRPr="00875D0E" w:rsidRDefault="00C17603" w:rsidP="00C17603">
      <w:pPr>
        <w:pStyle w:val="ConsPlusTitle"/>
        <w:jc w:val="both"/>
        <w:rPr>
          <w:rFonts w:ascii="Times New Roman" w:hAnsi="Times New Roman" w:cs="Times New Roman"/>
          <w:b w:val="0"/>
          <w:sz w:val="24"/>
          <w:szCs w:val="24"/>
        </w:rPr>
      </w:pPr>
      <w:r w:rsidRPr="00875D0E">
        <w:rPr>
          <w:rFonts w:ascii="Times New Roman" w:hAnsi="Times New Roman" w:cs="Times New Roman"/>
          <w:b w:val="0"/>
          <w:sz w:val="24"/>
          <w:szCs w:val="24"/>
        </w:rPr>
        <w:t>транспортной инфраструктуры</w:t>
      </w:r>
    </w:p>
    <w:p w:rsidR="00C17603" w:rsidRPr="00875D0E" w:rsidRDefault="00C17603" w:rsidP="00C17603">
      <w:pPr>
        <w:pStyle w:val="ConsPlusTitle"/>
        <w:jc w:val="both"/>
        <w:rPr>
          <w:rFonts w:ascii="Times New Roman" w:hAnsi="Times New Roman" w:cs="Times New Roman"/>
          <w:b w:val="0"/>
          <w:sz w:val="24"/>
          <w:szCs w:val="24"/>
        </w:rPr>
      </w:pPr>
      <w:r w:rsidRPr="00875D0E">
        <w:rPr>
          <w:rFonts w:ascii="Times New Roman" w:hAnsi="Times New Roman" w:cs="Times New Roman"/>
          <w:b w:val="0"/>
          <w:sz w:val="24"/>
          <w:szCs w:val="24"/>
        </w:rPr>
        <w:t>Новобелянского  сельского поселения Кантемировского</w:t>
      </w:r>
    </w:p>
    <w:p w:rsidR="00C17603" w:rsidRPr="00875D0E" w:rsidRDefault="00C17603" w:rsidP="00C17603">
      <w:pPr>
        <w:pStyle w:val="ConsPlusTitle"/>
        <w:jc w:val="both"/>
        <w:rPr>
          <w:rFonts w:ascii="Times New Roman" w:hAnsi="Times New Roman" w:cs="Times New Roman"/>
          <w:b w:val="0"/>
          <w:sz w:val="24"/>
          <w:szCs w:val="24"/>
        </w:rPr>
      </w:pPr>
      <w:r w:rsidRPr="00875D0E">
        <w:rPr>
          <w:rFonts w:ascii="Times New Roman" w:hAnsi="Times New Roman" w:cs="Times New Roman"/>
          <w:b w:val="0"/>
          <w:sz w:val="24"/>
          <w:szCs w:val="24"/>
        </w:rPr>
        <w:t>муниципального района Воронежской области</w:t>
      </w:r>
    </w:p>
    <w:p w:rsidR="00C17603" w:rsidRPr="00875D0E" w:rsidRDefault="00C17603" w:rsidP="00C17603">
      <w:pPr>
        <w:jc w:val="both"/>
        <w:outlineLvl w:val="0"/>
        <w:rPr>
          <w:b/>
          <w:sz w:val="24"/>
          <w:szCs w:val="24"/>
        </w:rPr>
      </w:pPr>
      <w:r w:rsidRPr="00875D0E">
        <w:rPr>
          <w:sz w:val="24"/>
          <w:szCs w:val="24"/>
        </w:rPr>
        <w:t>на 2017-2029 годы</w:t>
      </w:r>
      <w:r w:rsidRPr="00875D0E">
        <w:rPr>
          <w:b/>
          <w:sz w:val="24"/>
          <w:szCs w:val="24"/>
        </w:rPr>
        <w:t>»</w:t>
      </w:r>
    </w:p>
    <w:p w:rsidR="00C17603" w:rsidRPr="00875D0E" w:rsidRDefault="00C17603" w:rsidP="00C17603">
      <w:pPr>
        <w:ind w:right="4536" w:firstLine="567"/>
        <w:jc w:val="both"/>
        <w:rPr>
          <w:b/>
          <w:i/>
          <w:sz w:val="24"/>
          <w:szCs w:val="24"/>
        </w:rPr>
      </w:pPr>
    </w:p>
    <w:p w:rsidR="00C17603" w:rsidRPr="00875D0E" w:rsidRDefault="00C17603" w:rsidP="00C17603">
      <w:pPr>
        <w:pStyle w:val="a8"/>
        <w:tabs>
          <w:tab w:val="left" w:pos="708"/>
        </w:tabs>
        <w:jc w:val="both"/>
        <w:rPr>
          <w:sz w:val="24"/>
          <w:szCs w:val="24"/>
        </w:rPr>
      </w:pPr>
    </w:p>
    <w:p w:rsidR="00C17603" w:rsidRPr="00875D0E" w:rsidRDefault="00C17603" w:rsidP="00C17603">
      <w:pPr>
        <w:pStyle w:val="a8"/>
        <w:tabs>
          <w:tab w:val="left" w:pos="708"/>
        </w:tabs>
        <w:jc w:val="both"/>
        <w:rPr>
          <w:sz w:val="24"/>
          <w:szCs w:val="24"/>
        </w:rPr>
      </w:pPr>
      <w:r w:rsidRPr="00875D0E">
        <w:rPr>
          <w:sz w:val="24"/>
          <w:szCs w:val="24"/>
        </w:rPr>
        <w:t>В целях приведения в соответствие с действующим законодательством нормативно-правовых актов Новобелянского сельского поселения, Совет народных депутатов Новобелянского сельского поселения Кантемировского муниципального района решил:</w:t>
      </w:r>
    </w:p>
    <w:p w:rsidR="00C17603" w:rsidRPr="00875D0E" w:rsidRDefault="00C17603" w:rsidP="00C17603">
      <w:pPr>
        <w:adjustRightInd w:val="0"/>
        <w:ind w:firstLine="567"/>
        <w:jc w:val="both"/>
        <w:rPr>
          <w:sz w:val="24"/>
          <w:szCs w:val="24"/>
          <w:lang w:eastAsia="en-US"/>
        </w:rPr>
      </w:pPr>
    </w:p>
    <w:p w:rsidR="00C17603" w:rsidRPr="00875D0E" w:rsidRDefault="00C17603" w:rsidP="00C17603">
      <w:pPr>
        <w:adjustRightInd w:val="0"/>
        <w:ind w:firstLine="567"/>
        <w:jc w:val="both"/>
        <w:rPr>
          <w:sz w:val="24"/>
          <w:szCs w:val="24"/>
        </w:rPr>
      </w:pPr>
    </w:p>
    <w:p w:rsidR="00C17603" w:rsidRPr="00875D0E" w:rsidRDefault="00C17603" w:rsidP="00C17603">
      <w:pPr>
        <w:jc w:val="both"/>
        <w:outlineLvl w:val="0"/>
        <w:rPr>
          <w:sz w:val="24"/>
          <w:szCs w:val="24"/>
        </w:rPr>
      </w:pPr>
      <w:r w:rsidRPr="00875D0E">
        <w:rPr>
          <w:sz w:val="24"/>
          <w:szCs w:val="24"/>
        </w:rPr>
        <w:t>1</w:t>
      </w:r>
      <w:r w:rsidRPr="00875D0E">
        <w:rPr>
          <w:b/>
          <w:sz w:val="24"/>
          <w:szCs w:val="24"/>
        </w:rPr>
        <w:t>.</w:t>
      </w:r>
      <w:r w:rsidRPr="00875D0E">
        <w:rPr>
          <w:bCs/>
          <w:sz w:val="24"/>
          <w:szCs w:val="24"/>
        </w:rPr>
        <w:t>Внести изменения в решение Совета народных депутатов Новобелянского  сельского поселения Кантемировск</w:t>
      </w:r>
      <w:r w:rsidRPr="00875D0E">
        <w:rPr>
          <w:sz w:val="24"/>
          <w:szCs w:val="24"/>
        </w:rPr>
        <w:t>ого муниципального района  от 17.08.2017г № 100</w:t>
      </w:r>
      <w:r w:rsidRPr="00875D0E">
        <w:rPr>
          <w:bCs/>
          <w:sz w:val="24"/>
          <w:szCs w:val="24"/>
        </w:rPr>
        <w:t xml:space="preserve"> </w:t>
      </w:r>
      <w:r w:rsidRPr="00875D0E">
        <w:rPr>
          <w:bCs/>
          <w:i/>
          <w:sz w:val="24"/>
          <w:szCs w:val="24"/>
        </w:rPr>
        <w:t xml:space="preserve"> </w:t>
      </w:r>
      <w:r w:rsidRPr="00875D0E">
        <w:rPr>
          <w:i/>
          <w:sz w:val="24"/>
          <w:szCs w:val="24"/>
        </w:rPr>
        <w:t>«</w:t>
      </w:r>
      <w:r w:rsidRPr="00875D0E">
        <w:rPr>
          <w:sz w:val="24"/>
          <w:szCs w:val="24"/>
        </w:rPr>
        <w:t>О принятии Программы комплексного развития  транспортной инфраструктуры  Новобелянского  сельского поселения Кантемировского</w:t>
      </w:r>
    </w:p>
    <w:p w:rsidR="00C17603" w:rsidRPr="00875D0E" w:rsidRDefault="00C17603" w:rsidP="00C17603">
      <w:pPr>
        <w:pStyle w:val="ConsPlusTitle"/>
        <w:jc w:val="both"/>
        <w:rPr>
          <w:rFonts w:ascii="Times New Roman" w:hAnsi="Times New Roman" w:cs="Times New Roman"/>
          <w:b w:val="0"/>
          <w:sz w:val="24"/>
          <w:szCs w:val="24"/>
        </w:rPr>
      </w:pPr>
      <w:r w:rsidRPr="00875D0E">
        <w:rPr>
          <w:rFonts w:ascii="Times New Roman" w:hAnsi="Times New Roman" w:cs="Times New Roman"/>
          <w:b w:val="0"/>
          <w:sz w:val="24"/>
          <w:szCs w:val="24"/>
        </w:rPr>
        <w:t>муниципального района Воронежской области на 2017-2029 годы»</w:t>
      </w:r>
      <w:r w:rsidR="009D0ED8">
        <w:rPr>
          <w:rFonts w:ascii="Times New Roman" w:hAnsi="Times New Roman" w:cs="Times New Roman"/>
          <w:b w:val="0"/>
          <w:sz w:val="24"/>
          <w:szCs w:val="24"/>
        </w:rPr>
        <w:t>:</w:t>
      </w:r>
    </w:p>
    <w:p w:rsidR="00C17603" w:rsidRPr="00875D0E" w:rsidRDefault="00C17603" w:rsidP="00C17603">
      <w:pPr>
        <w:rPr>
          <w:sz w:val="24"/>
          <w:szCs w:val="24"/>
        </w:rPr>
      </w:pPr>
    </w:p>
    <w:p w:rsidR="00C17603" w:rsidRPr="00875D0E" w:rsidRDefault="00C17603" w:rsidP="00C17603">
      <w:pPr>
        <w:tabs>
          <w:tab w:val="left" w:pos="0"/>
        </w:tabs>
        <w:jc w:val="both"/>
        <w:rPr>
          <w:sz w:val="24"/>
          <w:szCs w:val="24"/>
        </w:rPr>
      </w:pPr>
      <w:r w:rsidRPr="00875D0E">
        <w:rPr>
          <w:sz w:val="24"/>
          <w:szCs w:val="24"/>
        </w:rPr>
        <w:t>1.1.Изложить « Программу  комплексного  развития  транспортной   инфраструктуры Новобелянского сельского  поселения Кантемировского муниципального района Воронежской области на 2017-2029годы» в   новой редакции согласно приложению №1.</w:t>
      </w:r>
    </w:p>
    <w:p w:rsidR="00C17603" w:rsidRPr="00875D0E" w:rsidRDefault="00C17603" w:rsidP="00C17603">
      <w:pPr>
        <w:tabs>
          <w:tab w:val="left" w:pos="0"/>
        </w:tabs>
        <w:ind w:firstLine="426"/>
        <w:jc w:val="both"/>
        <w:rPr>
          <w:sz w:val="24"/>
          <w:szCs w:val="24"/>
        </w:rPr>
      </w:pPr>
    </w:p>
    <w:p w:rsidR="00C17603" w:rsidRPr="00875D0E" w:rsidRDefault="00C17603" w:rsidP="00C17603">
      <w:pPr>
        <w:tabs>
          <w:tab w:val="left" w:pos="0"/>
        </w:tabs>
        <w:ind w:firstLine="426"/>
        <w:jc w:val="both"/>
        <w:rPr>
          <w:sz w:val="24"/>
          <w:szCs w:val="24"/>
        </w:rPr>
      </w:pPr>
      <w:r w:rsidRPr="00875D0E">
        <w:rPr>
          <w:sz w:val="24"/>
          <w:szCs w:val="24"/>
        </w:rPr>
        <w:t>2.Данное решение опубликовать в Вестнике муниципальных правовых актов Новобелянского сельского поселения и разместить на официальном  сайте Новобелянского сельского поселения в сети «Интернет».</w:t>
      </w:r>
    </w:p>
    <w:p w:rsidR="00C17603" w:rsidRPr="00875D0E" w:rsidRDefault="00C17603" w:rsidP="00C17603">
      <w:pPr>
        <w:ind w:firstLine="567"/>
        <w:jc w:val="both"/>
        <w:rPr>
          <w:b/>
          <w:sz w:val="24"/>
          <w:szCs w:val="24"/>
          <w:lang w:eastAsia="en-US"/>
        </w:rPr>
      </w:pPr>
    </w:p>
    <w:p w:rsidR="00C17603" w:rsidRPr="00875D0E" w:rsidRDefault="00C17603" w:rsidP="00C17603">
      <w:pPr>
        <w:jc w:val="both"/>
        <w:rPr>
          <w:sz w:val="24"/>
          <w:szCs w:val="24"/>
          <w:lang w:eastAsia="en-US"/>
        </w:rPr>
      </w:pPr>
    </w:p>
    <w:p w:rsidR="00C17603" w:rsidRPr="00875D0E" w:rsidRDefault="00C17603" w:rsidP="00C17603">
      <w:pPr>
        <w:jc w:val="both"/>
        <w:rPr>
          <w:sz w:val="24"/>
          <w:szCs w:val="24"/>
          <w:lang w:eastAsia="en-US"/>
        </w:rPr>
      </w:pPr>
    </w:p>
    <w:p w:rsidR="00C17603" w:rsidRPr="00875D0E" w:rsidRDefault="00C17603" w:rsidP="00C17603">
      <w:pPr>
        <w:jc w:val="both"/>
        <w:rPr>
          <w:sz w:val="24"/>
          <w:szCs w:val="24"/>
          <w:lang w:eastAsia="en-US"/>
        </w:rPr>
      </w:pPr>
    </w:p>
    <w:p w:rsidR="00C17603" w:rsidRPr="00875D0E" w:rsidRDefault="00C17603" w:rsidP="00C17603">
      <w:pPr>
        <w:jc w:val="both"/>
        <w:rPr>
          <w:sz w:val="24"/>
          <w:szCs w:val="24"/>
          <w:lang w:eastAsia="en-US"/>
        </w:rPr>
      </w:pPr>
      <w:r w:rsidRPr="00875D0E">
        <w:rPr>
          <w:sz w:val="24"/>
          <w:szCs w:val="24"/>
          <w:lang w:eastAsia="en-US"/>
        </w:rPr>
        <w:t>Глава  Новобелянского сельского  поселения                             А.М.Яневич</w:t>
      </w:r>
    </w:p>
    <w:p w:rsidR="00C17603" w:rsidRDefault="00C17603" w:rsidP="00C17603">
      <w:pPr>
        <w:jc w:val="both"/>
        <w:rPr>
          <w:sz w:val="24"/>
          <w:szCs w:val="24"/>
          <w:lang w:eastAsia="en-US"/>
        </w:rPr>
      </w:pPr>
    </w:p>
    <w:p w:rsidR="009D2457" w:rsidRPr="00875D0E" w:rsidRDefault="009D2457" w:rsidP="00C17603">
      <w:pPr>
        <w:jc w:val="both"/>
        <w:rPr>
          <w:sz w:val="24"/>
          <w:szCs w:val="24"/>
          <w:lang w:eastAsia="en-US"/>
        </w:rPr>
      </w:pPr>
      <w:r>
        <w:rPr>
          <w:sz w:val="24"/>
          <w:szCs w:val="24"/>
          <w:lang w:eastAsia="en-US"/>
        </w:rPr>
        <w:t>Председатель Совета народных депутатов Новобелянского сельского поселения    С.Д. Шинкаренко</w:t>
      </w:r>
      <w:bookmarkStart w:id="0" w:name="_GoBack"/>
      <w:bookmarkEnd w:id="0"/>
    </w:p>
    <w:p w:rsidR="00C17603" w:rsidRPr="00875D0E" w:rsidRDefault="00C17603" w:rsidP="00C17603">
      <w:pPr>
        <w:jc w:val="both"/>
        <w:rPr>
          <w:sz w:val="24"/>
          <w:szCs w:val="24"/>
          <w:lang w:eastAsia="en-US"/>
        </w:rPr>
      </w:pPr>
      <w:r w:rsidRPr="00875D0E">
        <w:rPr>
          <w:sz w:val="24"/>
          <w:szCs w:val="24"/>
          <w:lang w:eastAsia="en-US"/>
        </w:rPr>
        <w:t xml:space="preserve">                                                                                         </w:t>
      </w:r>
    </w:p>
    <w:tbl>
      <w:tblPr>
        <w:tblW w:w="31680" w:type="dxa"/>
        <w:tblLayout w:type="fixed"/>
        <w:tblLook w:val="04A0" w:firstRow="1" w:lastRow="0" w:firstColumn="1" w:lastColumn="0" w:noHBand="0" w:noVBand="1"/>
      </w:tblPr>
      <w:tblGrid>
        <w:gridCol w:w="13635"/>
        <w:gridCol w:w="18045"/>
      </w:tblGrid>
      <w:tr w:rsidR="005B193C" w:rsidRPr="00875D0E" w:rsidTr="005B193C">
        <w:trPr>
          <w:trHeight w:val="255"/>
        </w:trPr>
        <w:tc>
          <w:tcPr>
            <w:tcW w:w="13635" w:type="dxa"/>
            <w:vAlign w:val="bottom"/>
          </w:tcPr>
          <w:p w:rsidR="005B193C" w:rsidRPr="00875D0E" w:rsidRDefault="005B193C" w:rsidP="005B193C">
            <w:pPr>
              <w:spacing w:line="276" w:lineRule="auto"/>
              <w:ind w:left="6521" w:hanging="6521"/>
              <w:rPr>
                <w:color w:val="000000"/>
                <w:sz w:val="24"/>
                <w:szCs w:val="24"/>
                <w:lang w:eastAsia="en-US"/>
              </w:rPr>
            </w:pPr>
            <w:r w:rsidRPr="00875D0E">
              <w:rPr>
                <w:color w:val="000000"/>
                <w:sz w:val="24"/>
                <w:szCs w:val="24"/>
                <w:lang w:eastAsia="en-US"/>
              </w:rPr>
              <w:t xml:space="preserve">                                                                                                                     </w:t>
            </w:r>
          </w:p>
          <w:p w:rsidR="005B193C" w:rsidRPr="00875D0E" w:rsidRDefault="005B193C" w:rsidP="005B193C">
            <w:pPr>
              <w:spacing w:line="276" w:lineRule="auto"/>
              <w:ind w:left="6521" w:hanging="6521"/>
              <w:rPr>
                <w:color w:val="000000"/>
                <w:sz w:val="24"/>
                <w:szCs w:val="24"/>
                <w:lang w:eastAsia="en-US"/>
              </w:rPr>
            </w:pPr>
          </w:p>
          <w:p w:rsidR="005B193C" w:rsidRPr="00875D0E" w:rsidRDefault="005B193C" w:rsidP="005B193C">
            <w:pPr>
              <w:spacing w:line="276" w:lineRule="auto"/>
              <w:ind w:left="6521" w:hanging="6521"/>
              <w:rPr>
                <w:color w:val="000000"/>
                <w:sz w:val="24"/>
                <w:szCs w:val="24"/>
                <w:lang w:eastAsia="en-US"/>
              </w:rPr>
            </w:pPr>
          </w:p>
          <w:p w:rsidR="005B193C" w:rsidRPr="00875D0E" w:rsidRDefault="005B193C" w:rsidP="005B193C">
            <w:pPr>
              <w:spacing w:line="276" w:lineRule="auto"/>
              <w:ind w:left="6521" w:hanging="6521"/>
              <w:rPr>
                <w:color w:val="000000"/>
                <w:sz w:val="24"/>
                <w:szCs w:val="24"/>
                <w:lang w:eastAsia="en-US"/>
              </w:rPr>
            </w:pPr>
          </w:p>
          <w:p w:rsidR="00875D0E" w:rsidRDefault="005B193C" w:rsidP="005B193C">
            <w:pPr>
              <w:pStyle w:val="ConsPlusTitle"/>
              <w:tabs>
                <w:tab w:val="left" w:pos="6255"/>
                <w:tab w:val="left" w:pos="7425"/>
              </w:tabs>
              <w:rPr>
                <w:rFonts w:ascii="Times New Roman" w:hAnsi="Times New Roman" w:cs="Times New Roman"/>
                <w:color w:val="000000"/>
                <w:sz w:val="24"/>
                <w:szCs w:val="24"/>
                <w:lang w:eastAsia="en-US"/>
              </w:rPr>
            </w:pPr>
            <w:r w:rsidRPr="00875D0E">
              <w:rPr>
                <w:rFonts w:ascii="Times New Roman" w:hAnsi="Times New Roman" w:cs="Times New Roman"/>
                <w:color w:val="000000"/>
                <w:sz w:val="24"/>
                <w:szCs w:val="24"/>
                <w:lang w:eastAsia="en-US"/>
              </w:rPr>
              <w:lastRenderedPageBreak/>
              <w:t xml:space="preserve">                                                                             </w:t>
            </w:r>
          </w:p>
          <w:p w:rsidR="00875D0E" w:rsidRDefault="00875D0E" w:rsidP="005B193C">
            <w:pPr>
              <w:pStyle w:val="ConsPlusTitle"/>
              <w:tabs>
                <w:tab w:val="left" w:pos="6255"/>
                <w:tab w:val="left" w:pos="7425"/>
              </w:tabs>
              <w:rPr>
                <w:rFonts w:ascii="Times New Roman" w:hAnsi="Times New Roman" w:cs="Times New Roman"/>
                <w:color w:val="000000"/>
                <w:sz w:val="24"/>
                <w:szCs w:val="24"/>
                <w:lang w:eastAsia="en-US"/>
              </w:rPr>
            </w:pPr>
          </w:p>
          <w:p w:rsidR="005B193C" w:rsidRPr="00875D0E" w:rsidRDefault="00875D0E" w:rsidP="005B193C">
            <w:pPr>
              <w:pStyle w:val="ConsPlusTitle"/>
              <w:tabs>
                <w:tab w:val="left" w:pos="6255"/>
                <w:tab w:val="left" w:pos="7425"/>
              </w:tabs>
              <w:rPr>
                <w:rFonts w:ascii="Times New Roman" w:hAnsi="Times New Roman" w:cs="Times New Roman"/>
                <w:b w:val="0"/>
                <w:sz w:val="24"/>
                <w:szCs w:val="24"/>
                <w:lang w:eastAsia="en-US"/>
              </w:rPr>
            </w:pPr>
            <w:r>
              <w:rPr>
                <w:rFonts w:ascii="Times New Roman" w:hAnsi="Times New Roman" w:cs="Times New Roman"/>
                <w:color w:val="000000"/>
                <w:sz w:val="24"/>
                <w:szCs w:val="24"/>
                <w:lang w:eastAsia="en-US"/>
              </w:rPr>
              <w:t xml:space="preserve">                                                                                    </w:t>
            </w:r>
            <w:r w:rsidR="005B193C" w:rsidRPr="00875D0E">
              <w:rPr>
                <w:rFonts w:ascii="Times New Roman" w:hAnsi="Times New Roman" w:cs="Times New Roman"/>
                <w:color w:val="000000"/>
                <w:sz w:val="24"/>
                <w:szCs w:val="24"/>
                <w:lang w:eastAsia="en-US"/>
              </w:rPr>
              <w:t xml:space="preserve">   </w:t>
            </w:r>
            <w:r w:rsidR="005B193C" w:rsidRPr="00875D0E">
              <w:rPr>
                <w:rFonts w:ascii="Times New Roman" w:hAnsi="Times New Roman" w:cs="Times New Roman"/>
                <w:b w:val="0"/>
                <w:sz w:val="24"/>
                <w:szCs w:val="24"/>
              </w:rPr>
              <w:t>Приложение</w:t>
            </w:r>
            <w:r w:rsidR="009D0ED8">
              <w:rPr>
                <w:rFonts w:ascii="Times New Roman" w:hAnsi="Times New Roman" w:cs="Times New Roman"/>
                <w:b w:val="0"/>
                <w:sz w:val="24"/>
                <w:szCs w:val="24"/>
              </w:rPr>
              <w:t xml:space="preserve"> № 1</w:t>
            </w:r>
            <w:r w:rsidR="005B193C" w:rsidRPr="00875D0E">
              <w:rPr>
                <w:rFonts w:ascii="Times New Roman" w:hAnsi="Times New Roman" w:cs="Times New Roman"/>
                <w:sz w:val="24"/>
                <w:szCs w:val="24"/>
                <w:lang w:eastAsia="en-US"/>
              </w:rPr>
              <w:t xml:space="preserve">   </w:t>
            </w:r>
            <w:r w:rsidR="005B193C" w:rsidRPr="00875D0E">
              <w:rPr>
                <w:rFonts w:ascii="Times New Roman" w:hAnsi="Times New Roman" w:cs="Times New Roman"/>
                <w:b w:val="0"/>
                <w:sz w:val="24"/>
                <w:szCs w:val="24"/>
                <w:lang w:eastAsia="en-US"/>
              </w:rPr>
              <w:t>к  решению Совета</w:t>
            </w:r>
            <w:r w:rsidR="005B193C" w:rsidRPr="00875D0E">
              <w:rPr>
                <w:rFonts w:ascii="Times New Roman" w:hAnsi="Times New Roman" w:cs="Times New Roman"/>
                <w:sz w:val="24"/>
                <w:szCs w:val="24"/>
                <w:lang w:eastAsia="en-US"/>
              </w:rPr>
              <w:t xml:space="preserve"> </w:t>
            </w:r>
          </w:p>
          <w:p w:rsidR="005B193C" w:rsidRPr="00875D0E" w:rsidRDefault="005B193C" w:rsidP="005B193C">
            <w:pPr>
              <w:rPr>
                <w:sz w:val="24"/>
                <w:szCs w:val="24"/>
                <w:lang w:eastAsia="en-US"/>
              </w:rPr>
            </w:pPr>
            <w:r w:rsidRPr="00875D0E">
              <w:rPr>
                <w:sz w:val="24"/>
                <w:szCs w:val="24"/>
                <w:lang w:eastAsia="en-US"/>
              </w:rPr>
              <w:t xml:space="preserve">                                                                                      народных депутатов </w:t>
            </w:r>
          </w:p>
          <w:p w:rsidR="005B193C" w:rsidRPr="00875D0E" w:rsidRDefault="005B193C" w:rsidP="005B193C">
            <w:pPr>
              <w:ind w:firstLine="851"/>
              <w:jc w:val="center"/>
              <w:rPr>
                <w:sz w:val="24"/>
                <w:szCs w:val="24"/>
                <w:lang w:eastAsia="en-US"/>
              </w:rPr>
            </w:pPr>
            <w:r w:rsidRPr="00875D0E">
              <w:rPr>
                <w:sz w:val="24"/>
                <w:szCs w:val="24"/>
                <w:lang w:eastAsia="en-US"/>
              </w:rPr>
              <w:t>Новобелянского  сельского поселения</w:t>
            </w:r>
          </w:p>
          <w:p w:rsidR="005B193C" w:rsidRPr="00875D0E" w:rsidRDefault="00875D0E" w:rsidP="005B193C">
            <w:pPr>
              <w:ind w:firstLine="851"/>
              <w:jc w:val="center"/>
              <w:rPr>
                <w:sz w:val="24"/>
                <w:szCs w:val="24"/>
                <w:lang w:eastAsia="en-US"/>
              </w:rPr>
            </w:pPr>
            <w:r>
              <w:rPr>
                <w:sz w:val="24"/>
                <w:szCs w:val="24"/>
                <w:lang w:eastAsia="en-US"/>
              </w:rPr>
              <w:t>от 01.02.2023г №122</w:t>
            </w:r>
          </w:p>
          <w:p w:rsidR="005B193C" w:rsidRPr="00875D0E" w:rsidRDefault="005B193C" w:rsidP="005B193C">
            <w:pPr>
              <w:ind w:firstLine="851"/>
              <w:jc w:val="right"/>
              <w:rPr>
                <w:sz w:val="24"/>
                <w:szCs w:val="24"/>
              </w:rPr>
            </w:pPr>
            <w:r w:rsidRPr="00875D0E">
              <w:rPr>
                <w:sz w:val="24"/>
                <w:szCs w:val="24"/>
                <w:lang w:eastAsia="en-US"/>
              </w:rPr>
              <w:t>от  17.08.2017года  № 100</w:t>
            </w:r>
          </w:p>
          <w:p w:rsidR="005B193C" w:rsidRPr="00875D0E" w:rsidRDefault="005B193C" w:rsidP="005B193C">
            <w:pPr>
              <w:spacing w:line="276" w:lineRule="auto"/>
              <w:ind w:left="6521" w:hanging="6521"/>
              <w:rPr>
                <w:color w:val="000000"/>
                <w:sz w:val="24"/>
                <w:szCs w:val="24"/>
                <w:lang w:eastAsia="en-US"/>
              </w:rPr>
            </w:pPr>
            <w:r w:rsidRPr="00875D0E">
              <w:rPr>
                <w:color w:val="000000"/>
                <w:sz w:val="24"/>
                <w:szCs w:val="24"/>
                <w:lang w:eastAsia="en-US"/>
              </w:rPr>
              <w:t xml:space="preserve">                          </w:t>
            </w:r>
          </w:p>
          <w:p w:rsidR="005B193C" w:rsidRPr="00875D0E" w:rsidRDefault="005B193C" w:rsidP="005B193C">
            <w:pPr>
              <w:pStyle w:val="ConsPlusTitle"/>
              <w:tabs>
                <w:tab w:val="left" w:pos="6255"/>
                <w:tab w:val="left" w:pos="7425"/>
              </w:tabs>
              <w:rPr>
                <w:rFonts w:ascii="Times New Roman" w:hAnsi="Times New Roman" w:cs="Times New Roman"/>
                <w:b w:val="0"/>
                <w:sz w:val="24"/>
                <w:szCs w:val="24"/>
                <w:lang w:eastAsia="en-US"/>
              </w:rPr>
            </w:pPr>
            <w:r w:rsidRPr="00875D0E">
              <w:rPr>
                <w:rFonts w:ascii="Times New Roman" w:hAnsi="Times New Roman" w:cs="Times New Roman"/>
                <w:color w:val="000000"/>
                <w:sz w:val="24"/>
                <w:szCs w:val="24"/>
                <w:lang w:eastAsia="en-US"/>
              </w:rPr>
              <w:t xml:space="preserve">                                                                                                   </w:t>
            </w:r>
            <w:r w:rsidRPr="00875D0E">
              <w:rPr>
                <w:rFonts w:ascii="Times New Roman" w:hAnsi="Times New Roman" w:cs="Times New Roman"/>
                <w:b w:val="0"/>
                <w:sz w:val="24"/>
                <w:szCs w:val="24"/>
              </w:rPr>
              <w:t>Приложение</w:t>
            </w:r>
          </w:p>
          <w:p w:rsidR="005B193C" w:rsidRPr="00875D0E" w:rsidRDefault="005B193C" w:rsidP="005B193C">
            <w:pPr>
              <w:ind w:firstLine="851"/>
              <w:jc w:val="center"/>
              <w:rPr>
                <w:sz w:val="24"/>
                <w:szCs w:val="24"/>
                <w:lang w:eastAsia="en-US"/>
              </w:rPr>
            </w:pPr>
            <w:r w:rsidRPr="00875D0E">
              <w:rPr>
                <w:sz w:val="24"/>
                <w:szCs w:val="24"/>
                <w:lang w:eastAsia="en-US"/>
              </w:rPr>
              <w:t xml:space="preserve">           к  решению Совета </w:t>
            </w:r>
          </w:p>
          <w:p w:rsidR="005B193C" w:rsidRPr="00875D0E" w:rsidRDefault="005B193C" w:rsidP="005B193C">
            <w:pPr>
              <w:ind w:firstLine="851"/>
              <w:jc w:val="center"/>
              <w:rPr>
                <w:sz w:val="24"/>
                <w:szCs w:val="24"/>
                <w:lang w:eastAsia="en-US"/>
              </w:rPr>
            </w:pPr>
            <w:r w:rsidRPr="00875D0E">
              <w:rPr>
                <w:sz w:val="24"/>
                <w:szCs w:val="24"/>
                <w:lang w:eastAsia="en-US"/>
              </w:rPr>
              <w:t xml:space="preserve">               народных депутатов </w:t>
            </w:r>
          </w:p>
          <w:p w:rsidR="005B193C" w:rsidRPr="00875D0E" w:rsidRDefault="005B193C" w:rsidP="005B193C">
            <w:pPr>
              <w:ind w:firstLine="851"/>
              <w:rPr>
                <w:sz w:val="24"/>
                <w:szCs w:val="24"/>
                <w:lang w:eastAsia="en-US"/>
              </w:rPr>
            </w:pPr>
            <w:r w:rsidRPr="00875D0E">
              <w:rPr>
                <w:sz w:val="24"/>
                <w:szCs w:val="24"/>
                <w:lang w:eastAsia="en-US"/>
              </w:rPr>
              <w:t xml:space="preserve">                                                            Новобелянского  сельского поселения</w:t>
            </w:r>
          </w:p>
          <w:p w:rsidR="005B193C" w:rsidRPr="00875D0E" w:rsidRDefault="005B193C" w:rsidP="005B193C">
            <w:pPr>
              <w:ind w:firstLine="851"/>
              <w:rPr>
                <w:sz w:val="24"/>
                <w:szCs w:val="24"/>
                <w:lang w:eastAsia="en-US"/>
              </w:rPr>
            </w:pPr>
            <w:r w:rsidRPr="00875D0E">
              <w:rPr>
                <w:sz w:val="24"/>
                <w:szCs w:val="24"/>
                <w:lang w:eastAsia="en-US"/>
              </w:rPr>
              <w:t xml:space="preserve">                                                                      от 17.08.2017г №100</w:t>
            </w:r>
          </w:p>
          <w:p w:rsidR="005B193C" w:rsidRPr="00875D0E" w:rsidRDefault="005B193C" w:rsidP="005B193C">
            <w:pPr>
              <w:ind w:firstLine="851"/>
              <w:jc w:val="right"/>
              <w:rPr>
                <w:sz w:val="24"/>
                <w:szCs w:val="24"/>
              </w:rPr>
            </w:pPr>
            <w:r w:rsidRPr="00875D0E">
              <w:rPr>
                <w:sz w:val="24"/>
                <w:szCs w:val="24"/>
                <w:lang w:eastAsia="en-US"/>
              </w:rPr>
              <w:t>от  17.08.2017года  № 100</w:t>
            </w:r>
          </w:p>
          <w:p w:rsidR="005B193C" w:rsidRPr="00875D0E" w:rsidRDefault="005B193C" w:rsidP="005B193C">
            <w:pPr>
              <w:spacing w:line="276" w:lineRule="auto"/>
              <w:ind w:left="6521" w:hanging="6521"/>
              <w:rPr>
                <w:color w:val="000000"/>
                <w:sz w:val="24"/>
                <w:szCs w:val="24"/>
                <w:lang w:eastAsia="en-US"/>
              </w:rPr>
            </w:pPr>
            <w:r w:rsidRPr="00875D0E">
              <w:rPr>
                <w:color w:val="000000"/>
                <w:sz w:val="24"/>
                <w:szCs w:val="24"/>
                <w:lang w:eastAsia="en-US"/>
              </w:rPr>
              <w:t xml:space="preserve">                     </w:t>
            </w:r>
          </w:p>
          <w:p w:rsidR="005B193C" w:rsidRPr="00875D0E" w:rsidRDefault="005B193C" w:rsidP="00875D0E">
            <w:pPr>
              <w:spacing w:line="276" w:lineRule="auto"/>
              <w:ind w:left="6521" w:hanging="6521"/>
              <w:rPr>
                <w:color w:val="000000"/>
                <w:sz w:val="24"/>
                <w:szCs w:val="24"/>
                <w:lang w:eastAsia="en-US"/>
              </w:rPr>
            </w:pPr>
            <w:r w:rsidRPr="00875D0E">
              <w:rPr>
                <w:color w:val="000000"/>
                <w:sz w:val="24"/>
                <w:szCs w:val="24"/>
                <w:lang w:eastAsia="en-US"/>
              </w:rPr>
              <w:t xml:space="preserve">                                                                                                                                                                                      </w:t>
            </w:r>
          </w:p>
        </w:tc>
        <w:tc>
          <w:tcPr>
            <w:tcW w:w="18045" w:type="dxa"/>
            <w:noWrap/>
            <w:vAlign w:val="bottom"/>
          </w:tcPr>
          <w:p w:rsidR="005B193C" w:rsidRPr="00875D0E" w:rsidRDefault="005B193C">
            <w:pPr>
              <w:spacing w:line="276" w:lineRule="auto"/>
              <w:ind w:left="6521" w:hanging="6521"/>
              <w:rPr>
                <w:color w:val="000000"/>
                <w:sz w:val="24"/>
                <w:szCs w:val="24"/>
                <w:lang w:eastAsia="en-US"/>
              </w:rPr>
            </w:pPr>
            <w:r w:rsidRPr="00875D0E">
              <w:rPr>
                <w:color w:val="000000"/>
                <w:sz w:val="24"/>
                <w:szCs w:val="24"/>
                <w:lang w:eastAsia="en-US"/>
              </w:rPr>
              <w:lastRenderedPageBreak/>
              <w:t xml:space="preserve">                                                                                                                     </w:t>
            </w:r>
          </w:p>
          <w:p w:rsidR="005B193C" w:rsidRPr="00875D0E" w:rsidRDefault="005B193C">
            <w:pPr>
              <w:spacing w:line="276" w:lineRule="auto"/>
              <w:ind w:left="6521" w:hanging="6521"/>
              <w:rPr>
                <w:color w:val="000000"/>
                <w:sz w:val="24"/>
                <w:szCs w:val="24"/>
                <w:lang w:eastAsia="en-US"/>
              </w:rPr>
            </w:pPr>
          </w:p>
          <w:p w:rsidR="005B193C" w:rsidRPr="00875D0E" w:rsidRDefault="005B193C">
            <w:pPr>
              <w:spacing w:line="276" w:lineRule="auto"/>
              <w:ind w:left="6521" w:hanging="6521"/>
              <w:rPr>
                <w:color w:val="000000"/>
                <w:sz w:val="24"/>
                <w:szCs w:val="24"/>
                <w:lang w:eastAsia="en-US"/>
              </w:rPr>
            </w:pPr>
          </w:p>
          <w:p w:rsidR="005B193C" w:rsidRPr="00875D0E" w:rsidRDefault="005B193C">
            <w:pPr>
              <w:spacing w:line="276" w:lineRule="auto"/>
              <w:ind w:left="6521" w:hanging="6521"/>
              <w:rPr>
                <w:color w:val="000000"/>
                <w:sz w:val="24"/>
                <w:szCs w:val="24"/>
                <w:lang w:eastAsia="en-US"/>
              </w:rPr>
            </w:pPr>
          </w:p>
          <w:p w:rsidR="005B193C" w:rsidRPr="00875D0E" w:rsidRDefault="005B193C">
            <w:pPr>
              <w:spacing w:line="276" w:lineRule="auto"/>
              <w:ind w:left="6521" w:hanging="6521"/>
              <w:rPr>
                <w:color w:val="000000"/>
                <w:sz w:val="24"/>
                <w:szCs w:val="24"/>
                <w:lang w:eastAsia="en-US"/>
              </w:rPr>
            </w:pPr>
            <w:r w:rsidRPr="00875D0E">
              <w:rPr>
                <w:color w:val="000000"/>
                <w:sz w:val="24"/>
                <w:szCs w:val="24"/>
                <w:lang w:eastAsia="en-US"/>
              </w:rPr>
              <w:lastRenderedPageBreak/>
              <w:t xml:space="preserve">                                                                                                          </w:t>
            </w:r>
          </w:p>
          <w:p w:rsidR="005B193C" w:rsidRPr="00875D0E" w:rsidRDefault="005B193C">
            <w:pPr>
              <w:spacing w:line="276" w:lineRule="auto"/>
              <w:ind w:left="6521" w:hanging="6521"/>
              <w:rPr>
                <w:color w:val="000000"/>
                <w:sz w:val="24"/>
                <w:szCs w:val="24"/>
                <w:lang w:eastAsia="en-US"/>
              </w:rPr>
            </w:pPr>
            <w:r w:rsidRPr="00875D0E">
              <w:rPr>
                <w:color w:val="000000"/>
                <w:sz w:val="24"/>
                <w:szCs w:val="24"/>
                <w:lang w:eastAsia="en-US"/>
              </w:rPr>
              <w:t xml:space="preserve">                                                                                                                                </w:t>
            </w:r>
          </w:p>
          <w:p w:rsidR="005B193C" w:rsidRPr="00875D0E" w:rsidRDefault="005B193C">
            <w:pPr>
              <w:spacing w:line="276" w:lineRule="auto"/>
              <w:ind w:left="6521" w:hanging="6521"/>
              <w:rPr>
                <w:color w:val="000000"/>
                <w:sz w:val="24"/>
                <w:szCs w:val="24"/>
                <w:lang w:eastAsia="en-US"/>
              </w:rPr>
            </w:pPr>
          </w:p>
          <w:p w:rsidR="005B193C" w:rsidRPr="00875D0E" w:rsidRDefault="005B193C">
            <w:pPr>
              <w:spacing w:line="276" w:lineRule="auto"/>
              <w:ind w:left="6521" w:hanging="6521"/>
              <w:rPr>
                <w:color w:val="000000"/>
                <w:sz w:val="24"/>
                <w:szCs w:val="24"/>
                <w:highlight w:val="yellow"/>
                <w:lang w:eastAsia="en-US"/>
              </w:rPr>
            </w:pPr>
            <w:r w:rsidRPr="00875D0E">
              <w:rPr>
                <w:color w:val="000000"/>
                <w:sz w:val="24"/>
                <w:szCs w:val="24"/>
                <w:lang w:eastAsia="en-US"/>
              </w:rPr>
              <w:t xml:space="preserve">                                                                                                                                    </w:t>
            </w:r>
            <w:r w:rsidRPr="00875D0E">
              <w:rPr>
                <w:color w:val="000000"/>
                <w:sz w:val="24"/>
                <w:szCs w:val="24"/>
                <w:highlight w:val="yellow"/>
                <w:lang w:eastAsia="en-US"/>
              </w:rPr>
              <w:t>Приложение 1</w:t>
            </w:r>
          </w:p>
          <w:p w:rsidR="005B193C" w:rsidRPr="00875D0E" w:rsidRDefault="005B193C">
            <w:pPr>
              <w:spacing w:line="276" w:lineRule="auto"/>
              <w:ind w:left="6521" w:hanging="6521"/>
              <w:rPr>
                <w:color w:val="000000"/>
                <w:sz w:val="24"/>
                <w:szCs w:val="24"/>
                <w:lang w:eastAsia="en-US"/>
              </w:rPr>
            </w:pPr>
            <w:r w:rsidRPr="00875D0E">
              <w:rPr>
                <w:color w:val="000000"/>
                <w:sz w:val="24"/>
                <w:szCs w:val="24"/>
                <w:highlight w:val="yellow"/>
                <w:lang w:eastAsia="en-US"/>
              </w:rPr>
              <w:t xml:space="preserve">                                                                                             к решению Совета народных</w:t>
            </w:r>
            <w:r w:rsidRPr="00875D0E">
              <w:rPr>
                <w:color w:val="000000"/>
                <w:sz w:val="24"/>
                <w:szCs w:val="24"/>
                <w:lang w:eastAsia="en-US"/>
              </w:rPr>
              <w:t xml:space="preserve"> депутатов</w:t>
            </w:r>
          </w:p>
        </w:tc>
      </w:tr>
      <w:tr w:rsidR="005B193C" w:rsidRPr="00875D0E" w:rsidTr="005B193C">
        <w:trPr>
          <w:trHeight w:val="255"/>
        </w:trPr>
        <w:tc>
          <w:tcPr>
            <w:tcW w:w="13635" w:type="dxa"/>
            <w:vAlign w:val="bottom"/>
          </w:tcPr>
          <w:p w:rsidR="005B193C" w:rsidRPr="00875D0E" w:rsidRDefault="005B193C" w:rsidP="00875D0E">
            <w:pPr>
              <w:spacing w:line="276" w:lineRule="auto"/>
              <w:ind w:left="6521" w:hanging="6521"/>
              <w:rPr>
                <w:color w:val="000000"/>
                <w:sz w:val="24"/>
                <w:szCs w:val="24"/>
                <w:lang w:eastAsia="en-US"/>
              </w:rPr>
            </w:pPr>
            <w:r w:rsidRPr="00875D0E">
              <w:rPr>
                <w:color w:val="000000"/>
                <w:sz w:val="24"/>
                <w:szCs w:val="24"/>
                <w:lang w:eastAsia="en-US"/>
              </w:rPr>
              <w:lastRenderedPageBreak/>
              <w:t xml:space="preserve">                                                                              </w:t>
            </w:r>
          </w:p>
        </w:tc>
        <w:tc>
          <w:tcPr>
            <w:tcW w:w="18045" w:type="dxa"/>
            <w:noWrap/>
            <w:vAlign w:val="bottom"/>
            <w:hideMark/>
          </w:tcPr>
          <w:p w:rsidR="005B193C" w:rsidRPr="00875D0E" w:rsidRDefault="005B193C">
            <w:pPr>
              <w:spacing w:line="276" w:lineRule="auto"/>
              <w:ind w:left="6521" w:hanging="6521"/>
              <w:rPr>
                <w:color w:val="000000"/>
                <w:sz w:val="24"/>
                <w:szCs w:val="24"/>
                <w:lang w:eastAsia="en-US"/>
              </w:rPr>
            </w:pPr>
            <w:r w:rsidRPr="00875D0E">
              <w:rPr>
                <w:color w:val="000000"/>
                <w:sz w:val="24"/>
                <w:szCs w:val="24"/>
                <w:lang w:eastAsia="en-US"/>
              </w:rPr>
              <w:t xml:space="preserve">                                                                                             Новобелянского сельского поселения</w:t>
            </w:r>
          </w:p>
        </w:tc>
      </w:tr>
      <w:tr w:rsidR="005B193C" w:rsidRPr="00875D0E" w:rsidTr="005B193C">
        <w:trPr>
          <w:trHeight w:val="255"/>
        </w:trPr>
        <w:tc>
          <w:tcPr>
            <w:tcW w:w="13635" w:type="dxa"/>
            <w:vAlign w:val="bottom"/>
          </w:tcPr>
          <w:p w:rsidR="005B193C" w:rsidRPr="00875D0E" w:rsidRDefault="005B193C" w:rsidP="005B193C">
            <w:pPr>
              <w:spacing w:line="276" w:lineRule="auto"/>
              <w:ind w:left="6521" w:hanging="6521"/>
              <w:rPr>
                <w:color w:val="000000"/>
                <w:sz w:val="24"/>
                <w:szCs w:val="24"/>
                <w:lang w:eastAsia="en-US"/>
              </w:rPr>
            </w:pPr>
          </w:p>
        </w:tc>
        <w:tc>
          <w:tcPr>
            <w:tcW w:w="18045" w:type="dxa"/>
            <w:noWrap/>
            <w:vAlign w:val="bottom"/>
            <w:hideMark/>
          </w:tcPr>
          <w:p w:rsidR="005B193C" w:rsidRPr="00875D0E" w:rsidRDefault="005B193C">
            <w:pPr>
              <w:spacing w:line="276" w:lineRule="auto"/>
              <w:ind w:left="6521" w:hanging="6521"/>
              <w:rPr>
                <w:color w:val="000000"/>
                <w:sz w:val="24"/>
                <w:szCs w:val="24"/>
                <w:lang w:eastAsia="en-US"/>
              </w:rPr>
            </w:pPr>
            <w:r w:rsidRPr="00875D0E">
              <w:rPr>
                <w:color w:val="000000"/>
                <w:sz w:val="24"/>
                <w:szCs w:val="24"/>
                <w:lang w:eastAsia="en-US"/>
              </w:rPr>
              <w:t xml:space="preserve">                                                                                             Кантемировского муниципального района </w:t>
            </w:r>
          </w:p>
          <w:p w:rsidR="005B193C" w:rsidRPr="00875D0E" w:rsidRDefault="005B193C">
            <w:pPr>
              <w:spacing w:line="276" w:lineRule="auto"/>
              <w:ind w:left="6521" w:hanging="6521"/>
              <w:rPr>
                <w:color w:val="000000"/>
                <w:sz w:val="24"/>
                <w:szCs w:val="24"/>
                <w:lang w:eastAsia="en-US"/>
              </w:rPr>
            </w:pPr>
            <w:r w:rsidRPr="00875D0E">
              <w:rPr>
                <w:color w:val="000000"/>
                <w:sz w:val="24"/>
                <w:szCs w:val="24"/>
                <w:lang w:eastAsia="en-US"/>
              </w:rPr>
              <w:t xml:space="preserve">                                                                                             от  15.04.2020г № 220 </w:t>
            </w:r>
          </w:p>
        </w:tc>
      </w:tr>
    </w:tbl>
    <w:p w:rsidR="00C17603" w:rsidRPr="00875D0E" w:rsidRDefault="00C17603" w:rsidP="005B193C">
      <w:pPr>
        <w:pStyle w:val="ConsPlusTitle"/>
        <w:tabs>
          <w:tab w:val="left" w:pos="6255"/>
          <w:tab w:val="left" w:pos="7425"/>
        </w:tabs>
        <w:rPr>
          <w:rFonts w:ascii="Times New Roman" w:hAnsi="Times New Roman" w:cs="Times New Roman"/>
          <w:b w:val="0"/>
          <w:sz w:val="24"/>
          <w:szCs w:val="24"/>
        </w:rPr>
      </w:pPr>
      <w:r w:rsidRPr="00875D0E">
        <w:rPr>
          <w:rFonts w:ascii="Times New Roman" w:hAnsi="Times New Roman" w:cs="Times New Roman"/>
          <w:sz w:val="24"/>
          <w:szCs w:val="24"/>
        </w:rPr>
        <w:tab/>
      </w:r>
      <w:r w:rsidRPr="00875D0E">
        <w:rPr>
          <w:rFonts w:ascii="Times New Roman" w:hAnsi="Times New Roman" w:cs="Times New Roman"/>
          <w:sz w:val="24"/>
          <w:szCs w:val="24"/>
        </w:rPr>
        <w:tab/>
      </w:r>
    </w:p>
    <w:p w:rsidR="00C17603" w:rsidRPr="00875D0E" w:rsidRDefault="005B193C" w:rsidP="00C17603">
      <w:pPr>
        <w:spacing w:line="100" w:lineRule="atLeast"/>
        <w:jc w:val="center"/>
        <w:rPr>
          <w:bCs/>
          <w:sz w:val="24"/>
          <w:szCs w:val="24"/>
        </w:rPr>
      </w:pPr>
      <w:r w:rsidRPr="00875D0E">
        <w:rPr>
          <w:bCs/>
          <w:sz w:val="24"/>
          <w:szCs w:val="24"/>
        </w:rPr>
        <w:t>П</w:t>
      </w:r>
      <w:r w:rsidR="00C17603" w:rsidRPr="00875D0E">
        <w:rPr>
          <w:bCs/>
          <w:sz w:val="24"/>
          <w:szCs w:val="24"/>
        </w:rPr>
        <w:t>РОГРАММА</w:t>
      </w:r>
    </w:p>
    <w:p w:rsidR="00C17603" w:rsidRPr="00875D0E" w:rsidRDefault="00C17603" w:rsidP="00C17603">
      <w:pPr>
        <w:spacing w:line="100" w:lineRule="atLeast"/>
        <w:jc w:val="center"/>
        <w:rPr>
          <w:sz w:val="24"/>
          <w:szCs w:val="24"/>
          <w:lang w:eastAsia="en-US"/>
        </w:rPr>
      </w:pPr>
      <w:r w:rsidRPr="00875D0E">
        <w:rPr>
          <w:sz w:val="24"/>
          <w:szCs w:val="24"/>
          <w:lang w:eastAsia="en-US"/>
        </w:rPr>
        <w:t>Комплексного развития транспортной инфраструктуры</w:t>
      </w:r>
    </w:p>
    <w:p w:rsidR="00C17603" w:rsidRPr="00875D0E" w:rsidRDefault="00C17603" w:rsidP="00C17603">
      <w:pPr>
        <w:spacing w:line="100" w:lineRule="atLeast"/>
        <w:jc w:val="center"/>
        <w:rPr>
          <w:sz w:val="24"/>
          <w:szCs w:val="24"/>
          <w:lang w:eastAsia="en-US"/>
        </w:rPr>
      </w:pPr>
      <w:r w:rsidRPr="00875D0E">
        <w:rPr>
          <w:sz w:val="24"/>
          <w:szCs w:val="24"/>
          <w:lang w:eastAsia="en-US"/>
        </w:rPr>
        <w:t>Новобелянского  сельского поселения Кантемировского</w:t>
      </w:r>
    </w:p>
    <w:p w:rsidR="00C17603" w:rsidRPr="00875D0E" w:rsidRDefault="00C17603" w:rsidP="00C17603">
      <w:pPr>
        <w:spacing w:line="100" w:lineRule="atLeast"/>
        <w:jc w:val="center"/>
        <w:rPr>
          <w:sz w:val="24"/>
          <w:szCs w:val="24"/>
          <w:lang w:eastAsia="en-US"/>
        </w:rPr>
      </w:pPr>
      <w:r w:rsidRPr="00875D0E">
        <w:rPr>
          <w:sz w:val="24"/>
          <w:szCs w:val="24"/>
          <w:lang w:eastAsia="en-US"/>
        </w:rPr>
        <w:t>муниципального района Воронежской области»</w:t>
      </w:r>
    </w:p>
    <w:p w:rsidR="00C17603" w:rsidRPr="00875D0E" w:rsidRDefault="00C17603" w:rsidP="00C17603">
      <w:pPr>
        <w:spacing w:line="100" w:lineRule="atLeast"/>
        <w:jc w:val="both"/>
        <w:rPr>
          <w:sz w:val="24"/>
          <w:szCs w:val="24"/>
        </w:rPr>
      </w:pPr>
    </w:p>
    <w:p w:rsidR="00C17603" w:rsidRPr="00875D0E" w:rsidRDefault="00C17603" w:rsidP="00C17603">
      <w:pPr>
        <w:pStyle w:val="ConsPlusNormal0"/>
        <w:widowControl/>
        <w:ind w:firstLine="0"/>
        <w:jc w:val="both"/>
        <w:outlineLvl w:val="1"/>
        <w:rPr>
          <w:rFonts w:ascii="Times New Roman" w:hAnsi="Times New Roman" w:cs="Times New Roman"/>
          <w:bCs/>
          <w:sz w:val="24"/>
          <w:szCs w:val="24"/>
        </w:rPr>
      </w:pPr>
      <w:r w:rsidRPr="00875D0E">
        <w:rPr>
          <w:rFonts w:ascii="Times New Roman" w:hAnsi="Times New Roman" w:cs="Times New Roman"/>
          <w:bCs/>
          <w:sz w:val="24"/>
          <w:szCs w:val="24"/>
        </w:rPr>
        <w:t xml:space="preserve">                                                Паспорт Программы</w:t>
      </w:r>
    </w:p>
    <w:p w:rsidR="00C17603" w:rsidRPr="00875D0E" w:rsidRDefault="00C17603" w:rsidP="00C17603">
      <w:pPr>
        <w:pStyle w:val="ConsPlusNormal0"/>
        <w:widowControl/>
        <w:ind w:firstLine="0"/>
        <w:jc w:val="both"/>
        <w:outlineLvl w:val="1"/>
        <w:rPr>
          <w:rFonts w:ascii="Times New Roman" w:hAnsi="Times New Roman" w:cs="Times New Roman"/>
          <w:sz w:val="24"/>
          <w:szCs w:val="24"/>
        </w:rPr>
      </w:pPr>
    </w:p>
    <w:tbl>
      <w:tblPr>
        <w:tblW w:w="97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firstRow="1" w:lastRow="0" w:firstColumn="1" w:lastColumn="0" w:noHBand="0" w:noVBand="1"/>
      </w:tblPr>
      <w:tblGrid>
        <w:gridCol w:w="1985"/>
        <w:gridCol w:w="7795"/>
      </w:tblGrid>
      <w:tr w:rsidR="00C17603" w:rsidRPr="00875D0E" w:rsidTr="00C17603">
        <w:tc>
          <w:tcPr>
            <w:tcW w:w="1985"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bCs/>
                <w:color w:val="000000"/>
                <w:sz w:val="24"/>
                <w:szCs w:val="24"/>
                <w:lang w:eastAsia="en-US"/>
              </w:rPr>
            </w:pPr>
            <w:r w:rsidRPr="00875D0E">
              <w:rPr>
                <w:bCs/>
                <w:color w:val="000000"/>
                <w:sz w:val="24"/>
                <w:szCs w:val="24"/>
                <w:lang w:eastAsia="en-US"/>
              </w:rPr>
              <w:t xml:space="preserve">Наименование </w:t>
            </w:r>
            <w:r w:rsidRPr="00875D0E">
              <w:rPr>
                <w:bCs/>
                <w:color w:val="000000"/>
                <w:sz w:val="24"/>
                <w:szCs w:val="24"/>
                <w:lang w:eastAsia="en-US"/>
              </w:rPr>
              <w:br/>
              <w:t xml:space="preserve">программы </w:t>
            </w:r>
          </w:p>
        </w:tc>
        <w:tc>
          <w:tcPr>
            <w:tcW w:w="7796" w:type="dxa"/>
            <w:tcBorders>
              <w:top w:val="single" w:sz="4" w:space="0" w:color="auto"/>
              <w:left w:val="single" w:sz="4" w:space="0" w:color="auto"/>
              <w:bottom w:val="single" w:sz="4" w:space="0" w:color="auto"/>
              <w:right w:val="single" w:sz="4" w:space="0" w:color="auto"/>
            </w:tcBorders>
            <w:hideMark/>
          </w:tcPr>
          <w:p w:rsidR="00C17603" w:rsidRPr="00875D0E" w:rsidRDefault="00C17603">
            <w:pPr>
              <w:pStyle w:val="ConsPlusTitle"/>
              <w:spacing w:line="276" w:lineRule="auto"/>
              <w:jc w:val="both"/>
              <w:rPr>
                <w:rFonts w:ascii="Times New Roman" w:hAnsi="Times New Roman" w:cs="Times New Roman"/>
                <w:b w:val="0"/>
                <w:sz w:val="24"/>
                <w:szCs w:val="24"/>
                <w:lang w:eastAsia="en-US"/>
              </w:rPr>
            </w:pPr>
            <w:r w:rsidRPr="00875D0E">
              <w:rPr>
                <w:rFonts w:ascii="Times New Roman" w:hAnsi="Times New Roman" w:cs="Times New Roman"/>
                <w:b w:val="0"/>
                <w:bCs w:val="0"/>
                <w:sz w:val="24"/>
                <w:szCs w:val="24"/>
                <w:lang w:eastAsia="en-US"/>
              </w:rPr>
              <w:t xml:space="preserve">Программа комплексного развития транспортной инфраструктуры </w:t>
            </w:r>
            <w:r w:rsidRPr="00875D0E">
              <w:rPr>
                <w:rFonts w:ascii="Times New Roman" w:hAnsi="Times New Roman" w:cs="Times New Roman"/>
                <w:b w:val="0"/>
                <w:sz w:val="24"/>
                <w:szCs w:val="24"/>
                <w:lang w:eastAsia="en-US"/>
              </w:rPr>
              <w:t>Новобелянского  сельского поселения Кантемировского</w:t>
            </w:r>
          </w:p>
          <w:p w:rsidR="00C17603" w:rsidRPr="00875D0E" w:rsidRDefault="00C17603">
            <w:pPr>
              <w:pStyle w:val="ConsPlusTitle"/>
              <w:spacing w:line="276" w:lineRule="auto"/>
              <w:jc w:val="both"/>
              <w:rPr>
                <w:rFonts w:ascii="Times New Roman" w:hAnsi="Times New Roman" w:cs="Times New Roman"/>
                <w:b w:val="0"/>
                <w:sz w:val="24"/>
                <w:szCs w:val="24"/>
                <w:lang w:eastAsia="en-US"/>
              </w:rPr>
            </w:pPr>
            <w:r w:rsidRPr="00875D0E">
              <w:rPr>
                <w:rFonts w:ascii="Times New Roman" w:hAnsi="Times New Roman" w:cs="Times New Roman"/>
                <w:b w:val="0"/>
                <w:sz w:val="24"/>
                <w:szCs w:val="24"/>
                <w:lang w:eastAsia="en-US"/>
              </w:rPr>
              <w:t>муниципального района Воронежской области</w:t>
            </w:r>
          </w:p>
          <w:p w:rsidR="00C17603" w:rsidRPr="00875D0E" w:rsidRDefault="00C17603">
            <w:pPr>
              <w:pStyle w:val="Heading"/>
              <w:spacing w:line="276" w:lineRule="auto"/>
              <w:jc w:val="both"/>
              <w:rPr>
                <w:rFonts w:ascii="Times New Roman" w:hAnsi="Times New Roman" w:cs="Times New Roman"/>
                <w:b w:val="0"/>
                <w:bCs w:val="0"/>
                <w:color w:val="000000"/>
                <w:sz w:val="24"/>
                <w:szCs w:val="24"/>
                <w:lang w:eastAsia="en-US"/>
              </w:rPr>
            </w:pPr>
            <w:r w:rsidRPr="00875D0E">
              <w:rPr>
                <w:rFonts w:ascii="Times New Roman" w:hAnsi="Times New Roman" w:cs="Times New Roman"/>
                <w:b w:val="0"/>
                <w:sz w:val="24"/>
                <w:szCs w:val="24"/>
                <w:lang w:eastAsia="en-US"/>
              </w:rPr>
              <w:t>на 2017-2029 годы  (далее – Программа)</w:t>
            </w:r>
          </w:p>
        </w:tc>
      </w:tr>
      <w:tr w:rsidR="00C17603" w:rsidRPr="00875D0E" w:rsidTr="00C17603">
        <w:trPr>
          <w:trHeight w:val="1020"/>
        </w:trPr>
        <w:tc>
          <w:tcPr>
            <w:tcW w:w="1985"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bCs/>
                <w:color w:val="000000"/>
                <w:sz w:val="24"/>
                <w:szCs w:val="24"/>
                <w:lang w:eastAsia="en-US"/>
              </w:rPr>
            </w:pPr>
            <w:r w:rsidRPr="00875D0E">
              <w:rPr>
                <w:bCs/>
                <w:color w:val="000000"/>
                <w:sz w:val="24"/>
                <w:szCs w:val="24"/>
                <w:lang w:eastAsia="en-US"/>
              </w:rPr>
              <w:t xml:space="preserve">Основания для разработки </w:t>
            </w:r>
            <w:r w:rsidRPr="00875D0E">
              <w:rPr>
                <w:bCs/>
                <w:color w:val="000000"/>
                <w:sz w:val="24"/>
                <w:szCs w:val="24"/>
                <w:lang w:eastAsia="en-US"/>
              </w:rPr>
              <w:br/>
              <w:t>Программы</w:t>
            </w:r>
          </w:p>
        </w:tc>
        <w:tc>
          <w:tcPr>
            <w:tcW w:w="7796"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100" w:lineRule="atLeast"/>
              <w:jc w:val="both"/>
              <w:rPr>
                <w:sz w:val="24"/>
                <w:szCs w:val="24"/>
                <w:lang w:eastAsia="en-US"/>
              </w:rPr>
            </w:pPr>
            <w:r w:rsidRPr="00875D0E">
              <w:rPr>
                <w:sz w:val="24"/>
                <w:szCs w:val="24"/>
                <w:lang w:eastAsia="en-US"/>
              </w:rPr>
              <w:t>- 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C17603" w:rsidRPr="00875D0E" w:rsidRDefault="00C17603">
            <w:pPr>
              <w:spacing w:line="100" w:lineRule="atLeast"/>
              <w:jc w:val="both"/>
              <w:rPr>
                <w:sz w:val="24"/>
                <w:szCs w:val="24"/>
                <w:lang w:eastAsia="en-US"/>
              </w:rPr>
            </w:pPr>
            <w:r w:rsidRPr="00875D0E">
              <w:rPr>
                <w:sz w:val="24"/>
                <w:szCs w:val="24"/>
                <w:lang w:eastAsia="en-US"/>
              </w:rPr>
              <w:t xml:space="preserve"> - Федеральный закон от 06.10.2003 </w:t>
            </w:r>
            <w:hyperlink r:id="rId6" w:history="1">
              <w:r w:rsidRPr="00875D0E">
                <w:rPr>
                  <w:rStyle w:val="a3"/>
                  <w:color w:val="000000" w:themeColor="text1"/>
                  <w:sz w:val="24"/>
                  <w:szCs w:val="24"/>
                  <w:lang w:eastAsia="ar-SA"/>
                </w:rPr>
                <w:t>№ 131-ФЗ</w:t>
              </w:r>
            </w:hyperlink>
            <w:r w:rsidRPr="00875D0E">
              <w:rPr>
                <w:sz w:val="24"/>
                <w:szCs w:val="24"/>
                <w:lang w:eastAsia="en-US"/>
              </w:rPr>
              <w:t xml:space="preserve"> «Об общих принципах организации местного самоуправления в Российской Федерации» </w:t>
            </w:r>
          </w:p>
          <w:p w:rsidR="00C17603" w:rsidRPr="00875D0E" w:rsidRDefault="00C17603">
            <w:pPr>
              <w:spacing w:line="100" w:lineRule="atLeast"/>
              <w:jc w:val="both"/>
              <w:rPr>
                <w:sz w:val="24"/>
                <w:szCs w:val="24"/>
                <w:lang w:eastAsia="en-US"/>
              </w:rPr>
            </w:pPr>
            <w:r w:rsidRPr="00875D0E">
              <w:rPr>
                <w:sz w:val="24"/>
                <w:szCs w:val="24"/>
                <w:lang w:eastAsia="en-US"/>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17603" w:rsidRPr="00875D0E" w:rsidRDefault="00C17603">
            <w:pPr>
              <w:spacing w:line="100" w:lineRule="atLeast"/>
              <w:jc w:val="both"/>
              <w:rPr>
                <w:sz w:val="24"/>
                <w:szCs w:val="24"/>
                <w:lang w:eastAsia="en-US"/>
              </w:rPr>
            </w:pPr>
            <w:r w:rsidRPr="00875D0E">
              <w:rPr>
                <w:sz w:val="24"/>
                <w:szCs w:val="24"/>
                <w:lang w:eastAsia="en-US"/>
              </w:rPr>
              <w:t xml:space="preserve"> -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C17603" w:rsidRPr="00875D0E" w:rsidRDefault="00C17603">
            <w:pPr>
              <w:spacing w:line="100" w:lineRule="atLeast"/>
              <w:jc w:val="both"/>
              <w:rPr>
                <w:sz w:val="24"/>
                <w:szCs w:val="24"/>
                <w:lang w:eastAsia="en-US"/>
              </w:rPr>
            </w:pPr>
            <w:r w:rsidRPr="00875D0E">
              <w:rPr>
                <w:sz w:val="24"/>
                <w:szCs w:val="24"/>
                <w:lang w:eastAsia="en-US"/>
              </w:rPr>
              <w:t>-  Устав Новобелянского  сельского поселения</w:t>
            </w:r>
          </w:p>
          <w:p w:rsidR="00C17603" w:rsidRPr="00875D0E" w:rsidRDefault="00C17603">
            <w:pPr>
              <w:spacing w:line="100" w:lineRule="atLeast"/>
              <w:jc w:val="both"/>
              <w:rPr>
                <w:sz w:val="24"/>
                <w:szCs w:val="24"/>
                <w:lang w:eastAsia="en-US"/>
              </w:rPr>
            </w:pPr>
            <w:r w:rsidRPr="00875D0E">
              <w:rPr>
                <w:sz w:val="24"/>
                <w:szCs w:val="24"/>
                <w:lang w:eastAsia="en-US"/>
              </w:rPr>
              <w:t>-  Генеральный план Новобелянского  сельского поселения</w:t>
            </w:r>
          </w:p>
          <w:p w:rsidR="00C17603" w:rsidRPr="00875D0E" w:rsidRDefault="00C17603">
            <w:pPr>
              <w:spacing w:line="100" w:lineRule="atLeast"/>
              <w:jc w:val="both"/>
              <w:rPr>
                <w:sz w:val="24"/>
                <w:szCs w:val="24"/>
                <w:lang w:eastAsia="en-US"/>
              </w:rPr>
            </w:pPr>
            <w:r w:rsidRPr="00875D0E">
              <w:rPr>
                <w:sz w:val="24"/>
                <w:szCs w:val="24"/>
                <w:lang w:eastAsia="en-US"/>
              </w:rPr>
              <w:t>- Схема территориального планирования Воронежской области</w:t>
            </w:r>
          </w:p>
        </w:tc>
      </w:tr>
      <w:tr w:rsidR="00C17603" w:rsidRPr="00875D0E" w:rsidTr="00C17603">
        <w:trPr>
          <w:trHeight w:val="575"/>
        </w:trPr>
        <w:tc>
          <w:tcPr>
            <w:tcW w:w="1985"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bCs/>
                <w:color w:val="000000"/>
                <w:sz w:val="24"/>
                <w:szCs w:val="24"/>
                <w:lang w:eastAsia="en-US"/>
              </w:rPr>
            </w:pPr>
            <w:r w:rsidRPr="00875D0E">
              <w:rPr>
                <w:bCs/>
                <w:color w:val="000000"/>
                <w:sz w:val="24"/>
                <w:szCs w:val="24"/>
                <w:lang w:eastAsia="en-US"/>
              </w:rPr>
              <w:t>Заказчик Программы</w:t>
            </w:r>
          </w:p>
        </w:tc>
        <w:tc>
          <w:tcPr>
            <w:tcW w:w="7796" w:type="dxa"/>
            <w:tcBorders>
              <w:top w:val="single" w:sz="4" w:space="0" w:color="auto"/>
              <w:left w:val="single" w:sz="4" w:space="0" w:color="auto"/>
              <w:bottom w:val="single" w:sz="4" w:space="0" w:color="auto"/>
              <w:right w:val="single" w:sz="4" w:space="0" w:color="auto"/>
            </w:tcBorders>
            <w:hideMark/>
          </w:tcPr>
          <w:p w:rsidR="00C17603" w:rsidRPr="00875D0E" w:rsidRDefault="00C17603">
            <w:pPr>
              <w:pStyle w:val="a6"/>
              <w:spacing w:line="276" w:lineRule="auto"/>
              <w:jc w:val="both"/>
              <w:rPr>
                <w:lang w:eastAsia="en-US"/>
              </w:rPr>
            </w:pPr>
            <w:r w:rsidRPr="00875D0E">
              <w:rPr>
                <w:lang w:eastAsia="en-US"/>
              </w:rPr>
              <w:t>Администрация Новобелянского  сельского поселения</w:t>
            </w:r>
          </w:p>
          <w:p w:rsidR="00C17603" w:rsidRPr="00875D0E" w:rsidRDefault="00C17603">
            <w:pPr>
              <w:pStyle w:val="a6"/>
              <w:spacing w:line="276" w:lineRule="auto"/>
              <w:jc w:val="both"/>
              <w:rPr>
                <w:lang w:eastAsia="en-US"/>
              </w:rPr>
            </w:pPr>
            <w:r w:rsidRPr="00875D0E">
              <w:rPr>
                <w:lang w:eastAsia="en-US"/>
              </w:rPr>
              <w:t>Адрес:3967417Воронежская область, Кантемировский район, село Новобелая , улица Советская , 25/5</w:t>
            </w:r>
          </w:p>
        </w:tc>
      </w:tr>
      <w:tr w:rsidR="00C17603" w:rsidRPr="00875D0E" w:rsidTr="00C17603">
        <w:tc>
          <w:tcPr>
            <w:tcW w:w="1985"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bCs/>
                <w:color w:val="000000"/>
                <w:sz w:val="24"/>
                <w:szCs w:val="24"/>
                <w:lang w:eastAsia="en-US"/>
              </w:rPr>
            </w:pPr>
            <w:r w:rsidRPr="00875D0E">
              <w:rPr>
                <w:bCs/>
                <w:color w:val="000000"/>
                <w:sz w:val="24"/>
                <w:szCs w:val="24"/>
                <w:lang w:eastAsia="en-US"/>
              </w:rPr>
              <w:t xml:space="preserve">Основной разработчик </w:t>
            </w:r>
          </w:p>
          <w:p w:rsidR="00C17603" w:rsidRPr="00875D0E" w:rsidRDefault="00C17603">
            <w:pPr>
              <w:spacing w:line="276" w:lineRule="auto"/>
              <w:jc w:val="both"/>
              <w:rPr>
                <w:bCs/>
                <w:color w:val="000000"/>
                <w:sz w:val="24"/>
                <w:szCs w:val="24"/>
                <w:lang w:eastAsia="en-US"/>
              </w:rPr>
            </w:pPr>
            <w:r w:rsidRPr="00875D0E">
              <w:rPr>
                <w:bCs/>
                <w:color w:val="000000"/>
                <w:sz w:val="24"/>
                <w:szCs w:val="24"/>
                <w:lang w:eastAsia="en-US"/>
              </w:rPr>
              <w:lastRenderedPageBreak/>
              <w:t xml:space="preserve">Программы </w:t>
            </w:r>
          </w:p>
        </w:tc>
        <w:tc>
          <w:tcPr>
            <w:tcW w:w="7796" w:type="dxa"/>
            <w:tcBorders>
              <w:top w:val="single" w:sz="4" w:space="0" w:color="auto"/>
              <w:left w:val="single" w:sz="4" w:space="0" w:color="auto"/>
              <w:bottom w:val="single" w:sz="4" w:space="0" w:color="auto"/>
              <w:right w:val="single" w:sz="4" w:space="0" w:color="auto"/>
            </w:tcBorders>
            <w:hideMark/>
          </w:tcPr>
          <w:p w:rsidR="00C17603" w:rsidRPr="00875D0E" w:rsidRDefault="00C17603">
            <w:pPr>
              <w:pStyle w:val="a6"/>
              <w:spacing w:line="276" w:lineRule="auto"/>
              <w:jc w:val="both"/>
              <w:rPr>
                <w:lang w:eastAsia="en-US"/>
              </w:rPr>
            </w:pPr>
            <w:r w:rsidRPr="00875D0E">
              <w:rPr>
                <w:lang w:eastAsia="en-US"/>
              </w:rPr>
              <w:lastRenderedPageBreak/>
              <w:t>Администрация Новобелянского  Новобелянского  сельского поселения</w:t>
            </w:r>
          </w:p>
          <w:p w:rsidR="00C17603" w:rsidRPr="00875D0E" w:rsidRDefault="00C17603">
            <w:pPr>
              <w:pStyle w:val="a6"/>
              <w:spacing w:line="276" w:lineRule="auto"/>
              <w:jc w:val="both"/>
              <w:rPr>
                <w:lang w:eastAsia="en-US"/>
              </w:rPr>
            </w:pPr>
            <w:r w:rsidRPr="00875D0E">
              <w:rPr>
                <w:lang w:eastAsia="en-US"/>
              </w:rPr>
              <w:t xml:space="preserve">Адрес:396717, Воронежская область, Кантемировский район, село </w:t>
            </w:r>
            <w:r w:rsidRPr="00875D0E">
              <w:rPr>
                <w:lang w:eastAsia="en-US"/>
              </w:rPr>
              <w:lastRenderedPageBreak/>
              <w:t>Новобелая , улица Советская , 25/5</w:t>
            </w:r>
          </w:p>
        </w:tc>
      </w:tr>
      <w:tr w:rsidR="00C17603" w:rsidRPr="00875D0E" w:rsidTr="00C17603">
        <w:trPr>
          <w:trHeight w:val="515"/>
        </w:trPr>
        <w:tc>
          <w:tcPr>
            <w:tcW w:w="1985" w:type="dxa"/>
            <w:tcBorders>
              <w:top w:val="single" w:sz="4" w:space="0" w:color="auto"/>
              <w:left w:val="single" w:sz="4" w:space="0" w:color="auto"/>
              <w:bottom w:val="single" w:sz="4" w:space="0" w:color="auto"/>
              <w:right w:val="single" w:sz="4" w:space="0" w:color="auto"/>
            </w:tcBorders>
          </w:tcPr>
          <w:p w:rsidR="00C17603" w:rsidRPr="00875D0E" w:rsidRDefault="00C17603">
            <w:pPr>
              <w:spacing w:line="276" w:lineRule="auto"/>
              <w:jc w:val="both"/>
              <w:rPr>
                <w:bCs/>
                <w:color w:val="000000"/>
                <w:sz w:val="24"/>
                <w:szCs w:val="24"/>
                <w:lang w:eastAsia="en-US"/>
              </w:rPr>
            </w:pPr>
            <w:r w:rsidRPr="00875D0E">
              <w:rPr>
                <w:bCs/>
                <w:color w:val="000000"/>
                <w:sz w:val="24"/>
                <w:szCs w:val="24"/>
                <w:lang w:eastAsia="en-US"/>
              </w:rPr>
              <w:lastRenderedPageBreak/>
              <w:t>Основные цели  Программы</w:t>
            </w:r>
          </w:p>
          <w:p w:rsidR="00C17603" w:rsidRPr="00875D0E" w:rsidRDefault="00C17603">
            <w:pPr>
              <w:spacing w:line="276" w:lineRule="auto"/>
              <w:jc w:val="both"/>
              <w:rPr>
                <w:bCs/>
                <w:color w:val="000000"/>
                <w:sz w:val="24"/>
                <w:szCs w:val="24"/>
                <w:lang w:eastAsia="en-US"/>
              </w:rPr>
            </w:pPr>
          </w:p>
          <w:p w:rsidR="00C17603" w:rsidRPr="00875D0E" w:rsidRDefault="00C17603">
            <w:pPr>
              <w:spacing w:line="276" w:lineRule="auto"/>
              <w:jc w:val="both"/>
              <w:rPr>
                <w:bCs/>
                <w:color w:val="00000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color w:val="000000"/>
                <w:sz w:val="24"/>
                <w:szCs w:val="24"/>
                <w:lang w:eastAsia="en-US"/>
              </w:rPr>
            </w:pPr>
            <w:r w:rsidRPr="00875D0E">
              <w:rPr>
                <w:color w:val="000000"/>
                <w:sz w:val="24"/>
                <w:szCs w:val="24"/>
                <w:lang w:eastAsia="en-US"/>
              </w:rPr>
              <w:t xml:space="preserve">Целью настоящей программы является </w:t>
            </w:r>
            <w:r w:rsidRPr="00875D0E">
              <w:rPr>
                <w:sz w:val="24"/>
                <w:szCs w:val="24"/>
                <w:lang w:eastAsia="en-US"/>
              </w:rPr>
              <w:t>обеспечение сбалансированного, перспективного развития транспортной инфраструктуры поселения в соответствии с потребностями в строительстве, реконструкции, ремонте объектов транспортной инфраструктуры местного значения</w:t>
            </w:r>
          </w:p>
        </w:tc>
      </w:tr>
      <w:tr w:rsidR="00C17603" w:rsidRPr="00875D0E" w:rsidTr="00C17603">
        <w:trPr>
          <w:trHeight w:val="1683"/>
        </w:trPr>
        <w:tc>
          <w:tcPr>
            <w:tcW w:w="1985" w:type="dxa"/>
            <w:tcBorders>
              <w:top w:val="single" w:sz="4" w:space="0" w:color="auto"/>
              <w:left w:val="single" w:sz="4" w:space="0" w:color="auto"/>
              <w:bottom w:val="single" w:sz="4" w:space="0" w:color="auto"/>
              <w:right w:val="single" w:sz="4" w:space="0" w:color="auto"/>
            </w:tcBorders>
          </w:tcPr>
          <w:p w:rsidR="00C17603" w:rsidRPr="00875D0E" w:rsidRDefault="00C17603">
            <w:pPr>
              <w:spacing w:line="276" w:lineRule="auto"/>
              <w:jc w:val="both"/>
              <w:rPr>
                <w:bCs/>
                <w:color w:val="000000"/>
                <w:sz w:val="24"/>
                <w:szCs w:val="24"/>
                <w:lang w:eastAsia="en-US"/>
              </w:rPr>
            </w:pPr>
            <w:r w:rsidRPr="00875D0E">
              <w:rPr>
                <w:bCs/>
                <w:color w:val="000000"/>
                <w:sz w:val="24"/>
                <w:szCs w:val="24"/>
                <w:lang w:eastAsia="en-US"/>
              </w:rPr>
              <w:t>Задачи Программы</w:t>
            </w:r>
          </w:p>
          <w:p w:rsidR="00C17603" w:rsidRPr="00875D0E" w:rsidRDefault="00C17603">
            <w:pPr>
              <w:spacing w:line="276" w:lineRule="auto"/>
              <w:jc w:val="both"/>
              <w:rPr>
                <w:bCs/>
                <w:color w:val="000000"/>
                <w:sz w:val="24"/>
                <w:szCs w:val="24"/>
                <w:lang w:eastAsia="en-US"/>
              </w:rPr>
            </w:pPr>
          </w:p>
          <w:p w:rsidR="00C17603" w:rsidRPr="00875D0E" w:rsidRDefault="00C17603">
            <w:pPr>
              <w:spacing w:line="276" w:lineRule="auto"/>
              <w:jc w:val="both"/>
              <w:rPr>
                <w:bCs/>
                <w:color w:val="000000"/>
                <w:sz w:val="24"/>
                <w:szCs w:val="24"/>
                <w:lang w:eastAsia="en-US"/>
              </w:rPr>
            </w:pPr>
          </w:p>
          <w:p w:rsidR="00C17603" w:rsidRPr="00875D0E" w:rsidRDefault="00C17603">
            <w:pPr>
              <w:spacing w:line="276" w:lineRule="auto"/>
              <w:jc w:val="both"/>
              <w:rPr>
                <w:bCs/>
                <w:color w:val="000000"/>
                <w:sz w:val="24"/>
                <w:szCs w:val="24"/>
                <w:lang w:eastAsia="en-US"/>
              </w:rPr>
            </w:pPr>
          </w:p>
          <w:p w:rsidR="00C17603" w:rsidRPr="00875D0E" w:rsidRDefault="00C17603">
            <w:pPr>
              <w:spacing w:line="276" w:lineRule="auto"/>
              <w:jc w:val="both"/>
              <w:rPr>
                <w:bCs/>
                <w:color w:val="000000"/>
                <w:sz w:val="24"/>
                <w:szCs w:val="24"/>
                <w:lang w:eastAsia="en-US"/>
              </w:rPr>
            </w:pPr>
          </w:p>
          <w:p w:rsidR="00C17603" w:rsidRPr="00875D0E" w:rsidRDefault="00C17603">
            <w:pPr>
              <w:spacing w:line="276" w:lineRule="auto"/>
              <w:jc w:val="both"/>
              <w:rPr>
                <w:bCs/>
                <w:color w:val="000000"/>
                <w:sz w:val="24"/>
                <w:szCs w:val="24"/>
                <w:lang w:eastAsia="en-US"/>
              </w:rPr>
            </w:pPr>
          </w:p>
          <w:p w:rsidR="00C17603" w:rsidRPr="00875D0E" w:rsidRDefault="00C17603">
            <w:pPr>
              <w:spacing w:line="276" w:lineRule="auto"/>
              <w:jc w:val="both"/>
              <w:rPr>
                <w:bCs/>
                <w:color w:val="00000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100" w:lineRule="atLeast"/>
              <w:jc w:val="both"/>
              <w:rPr>
                <w:sz w:val="24"/>
                <w:szCs w:val="24"/>
                <w:lang w:eastAsia="en-US"/>
              </w:rPr>
            </w:pPr>
            <w:r w:rsidRPr="00875D0E">
              <w:rPr>
                <w:sz w:val="24"/>
                <w:szCs w:val="24"/>
                <w:lang w:eastAsia="en-US"/>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w:t>
            </w:r>
          </w:p>
          <w:p w:rsidR="00C17603" w:rsidRPr="00875D0E" w:rsidRDefault="00C17603">
            <w:pPr>
              <w:spacing w:line="100" w:lineRule="atLeast"/>
              <w:jc w:val="both"/>
              <w:rPr>
                <w:sz w:val="24"/>
                <w:szCs w:val="24"/>
                <w:lang w:eastAsia="en-US"/>
              </w:rPr>
            </w:pPr>
            <w:r w:rsidRPr="00875D0E">
              <w:rPr>
                <w:sz w:val="24"/>
                <w:szCs w:val="24"/>
                <w:lang w:eastAsia="en-US"/>
              </w:rPr>
              <w:t xml:space="preserve">-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-эффективность функционирования действующей транспортной инфраструктуры.</w:t>
            </w:r>
          </w:p>
        </w:tc>
      </w:tr>
      <w:tr w:rsidR="00C17603" w:rsidRPr="00875D0E" w:rsidTr="00C17603">
        <w:trPr>
          <w:trHeight w:val="1683"/>
        </w:trPr>
        <w:tc>
          <w:tcPr>
            <w:tcW w:w="1985"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bCs/>
                <w:color w:val="000000"/>
                <w:sz w:val="24"/>
                <w:szCs w:val="24"/>
                <w:lang w:eastAsia="en-US"/>
              </w:rPr>
            </w:pPr>
            <w:r w:rsidRPr="00875D0E">
              <w:rPr>
                <w:bCs/>
                <w:color w:val="000000"/>
                <w:sz w:val="24"/>
                <w:szCs w:val="24"/>
                <w:lang w:eastAsia="en-US"/>
              </w:rPr>
              <w:t>Целевые                              показатели</w:t>
            </w:r>
            <w:r w:rsidRPr="00875D0E">
              <w:rPr>
                <w:sz w:val="24"/>
                <w:szCs w:val="24"/>
                <w:lang w:eastAsia="en-US"/>
              </w:rPr>
              <w:t xml:space="preserve"> (</w:t>
            </w:r>
            <w:r w:rsidRPr="00875D0E">
              <w:rPr>
                <w:bCs/>
                <w:color w:val="000000"/>
                <w:sz w:val="24"/>
                <w:szCs w:val="24"/>
                <w:lang w:eastAsia="en-US"/>
              </w:rPr>
              <w:t xml:space="preserve">индикаторы) </w:t>
            </w:r>
          </w:p>
          <w:p w:rsidR="00C17603" w:rsidRPr="00875D0E" w:rsidRDefault="00C17603">
            <w:pPr>
              <w:spacing w:line="276" w:lineRule="auto"/>
              <w:jc w:val="both"/>
              <w:rPr>
                <w:bCs/>
                <w:color w:val="000000"/>
                <w:sz w:val="24"/>
                <w:szCs w:val="24"/>
                <w:lang w:eastAsia="en-US"/>
              </w:rPr>
            </w:pPr>
            <w:r w:rsidRPr="00875D0E">
              <w:rPr>
                <w:bCs/>
                <w:color w:val="000000"/>
                <w:sz w:val="24"/>
                <w:szCs w:val="24"/>
                <w:lang w:eastAsia="en-US"/>
              </w:rPr>
              <w:t>развития транспортной инфраструктуры</w:t>
            </w:r>
          </w:p>
        </w:tc>
        <w:tc>
          <w:tcPr>
            <w:tcW w:w="7796" w:type="dxa"/>
            <w:tcBorders>
              <w:top w:val="single" w:sz="4" w:space="0" w:color="auto"/>
              <w:left w:val="single" w:sz="4" w:space="0" w:color="auto"/>
              <w:bottom w:val="single" w:sz="4" w:space="0" w:color="auto"/>
              <w:right w:val="single" w:sz="4" w:space="0" w:color="auto"/>
            </w:tcBorders>
            <w:hideMark/>
          </w:tcPr>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 протяженность сети автомобильных дорог общего пользования местного значения, км.;</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 объемы ввода в эксплуатацию после строительства и реконструкции автомобильных дорог общего пользования местного значения, км.;</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 прирост протяженности сети автомобильных дорог общего пользования местного значения в результате строительства новых автомобильных дорог, км.;</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r>
      <w:tr w:rsidR="00C17603" w:rsidRPr="00875D0E" w:rsidTr="00C17603">
        <w:trPr>
          <w:trHeight w:val="1486"/>
        </w:trPr>
        <w:tc>
          <w:tcPr>
            <w:tcW w:w="1985"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bCs/>
                <w:color w:val="000000"/>
                <w:sz w:val="24"/>
                <w:szCs w:val="24"/>
                <w:lang w:eastAsia="en-US"/>
              </w:rPr>
            </w:pPr>
            <w:r w:rsidRPr="00875D0E">
              <w:rPr>
                <w:bCs/>
                <w:color w:val="000000"/>
                <w:sz w:val="24"/>
                <w:szCs w:val="24"/>
                <w:lang w:eastAsia="en-US"/>
              </w:rPr>
              <w:t xml:space="preserve">Сроки и этапы реализации </w:t>
            </w:r>
          </w:p>
          <w:p w:rsidR="00C17603" w:rsidRPr="00875D0E" w:rsidRDefault="00C17603">
            <w:pPr>
              <w:spacing w:line="276" w:lineRule="auto"/>
              <w:jc w:val="both"/>
              <w:rPr>
                <w:bCs/>
                <w:color w:val="000000"/>
                <w:sz w:val="24"/>
                <w:szCs w:val="24"/>
                <w:lang w:eastAsia="en-US"/>
              </w:rPr>
            </w:pPr>
            <w:r w:rsidRPr="00875D0E">
              <w:rPr>
                <w:bCs/>
                <w:color w:val="000000"/>
                <w:sz w:val="24"/>
                <w:szCs w:val="24"/>
                <w:lang w:eastAsia="en-US"/>
              </w:rPr>
              <w:t>Программы</w:t>
            </w:r>
          </w:p>
        </w:tc>
        <w:tc>
          <w:tcPr>
            <w:tcW w:w="7796" w:type="dxa"/>
            <w:tcBorders>
              <w:top w:val="single" w:sz="4" w:space="0" w:color="auto"/>
              <w:left w:val="single" w:sz="4" w:space="0" w:color="auto"/>
              <w:bottom w:val="single" w:sz="4" w:space="0" w:color="auto"/>
              <w:right w:val="single" w:sz="4" w:space="0" w:color="auto"/>
            </w:tcBorders>
            <w:hideMark/>
          </w:tcPr>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Программа разрабатывается на срок 10 лет</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 xml:space="preserve">Мероприятия Программы охватывают  период с 2017.по 2029 годы </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Этапы реализации мероприятий Программы</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1 этап - 2017-2022гг</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2 этап- 2023-2029гг</w:t>
            </w:r>
          </w:p>
        </w:tc>
      </w:tr>
      <w:tr w:rsidR="00C17603" w:rsidRPr="00875D0E" w:rsidTr="00C17603">
        <w:trPr>
          <w:trHeight w:val="986"/>
        </w:trPr>
        <w:tc>
          <w:tcPr>
            <w:tcW w:w="1985"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bCs/>
                <w:color w:val="000000"/>
                <w:sz w:val="24"/>
                <w:szCs w:val="24"/>
                <w:lang w:eastAsia="en-US"/>
              </w:rPr>
            </w:pPr>
            <w:r w:rsidRPr="00875D0E">
              <w:rPr>
                <w:bCs/>
                <w:color w:val="000000"/>
                <w:sz w:val="24"/>
                <w:szCs w:val="24"/>
                <w:lang w:eastAsia="en-US"/>
              </w:rPr>
              <w:t>Основные мероприятия Программы</w:t>
            </w:r>
          </w:p>
        </w:tc>
        <w:tc>
          <w:tcPr>
            <w:tcW w:w="7796" w:type="dxa"/>
            <w:tcBorders>
              <w:top w:val="single" w:sz="4" w:space="0" w:color="auto"/>
              <w:left w:val="single" w:sz="4" w:space="0" w:color="auto"/>
              <w:bottom w:val="single" w:sz="4" w:space="0" w:color="auto"/>
              <w:right w:val="single" w:sz="4" w:space="0" w:color="auto"/>
            </w:tcBorders>
            <w:hideMark/>
          </w:tcPr>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 проектирование</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 строительство</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 реконструкция</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 капитальный ремонт и ремонт объектов транспортной инфраструктуры</w:t>
            </w:r>
          </w:p>
        </w:tc>
      </w:tr>
      <w:tr w:rsidR="00C17603" w:rsidRPr="00875D0E" w:rsidTr="00C17603">
        <w:trPr>
          <w:trHeight w:val="515"/>
        </w:trPr>
        <w:tc>
          <w:tcPr>
            <w:tcW w:w="1985"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bCs/>
                <w:color w:val="000000"/>
                <w:sz w:val="24"/>
                <w:szCs w:val="24"/>
                <w:lang w:eastAsia="en-US"/>
              </w:rPr>
            </w:pPr>
            <w:r w:rsidRPr="00875D0E">
              <w:rPr>
                <w:bCs/>
                <w:color w:val="000000"/>
                <w:sz w:val="24"/>
                <w:szCs w:val="24"/>
                <w:lang w:eastAsia="en-US"/>
              </w:rPr>
              <w:t xml:space="preserve">Ожидаемые </w:t>
            </w:r>
            <w:r w:rsidRPr="00875D0E">
              <w:rPr>
                <w:bCs/>
                <w:color w:val="000000"/>
                <w:sz w:val="24"/>
                <w:szCs w:val="24"/>
                <w:lang w:eastAsia="en-US"/>
              </w:rPr>
              <w:lastRenderedPageBreak/>
              <w:t xml:space="preserve">результаты реализации Программы </w:t>
            </w:r>
          </w:p>
        </w:tc>
        <w:tc>
          <w:tcPr>
            <w:tcW w:w="7796"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100" w:lineRule="atLeast"/>
              <w:jc w:val="both"/>
              <w:rPr>
                <w:sz w:val="24"/>
                <w:szCs w:val="24"/>
                <w:lang w:eastAsia="en-US"/>
              </w:rPr>
            </w:pPr>
            <w:r w:rsidRPr="00875D0E">
              <w:rPr>
                <w:sz w:val="24"/>
                <w:szCs w:val="24"/>
                <w:lang w:eastAsia="en-US"/>
              </w:rPr>
              <w:lastRenderedPageBreak/>
              <w:t>В результате реализации мероприятий Программы к2029 году ожидается:</w:t>
            </w:r>
          </w:p>
          <w:p w:rsidR="00C17603" w:rsidRPr="00875D0E" w:rsidRDefault="00C17603">
            <w:pPr>
              <w:spacing w:line="100" w:lineRule="atLeast"/>
              <w:jc w:val="both"/>
              <w:rPr>
                <w:sz w:val="24"/>
                <w:szCs w:val="24"/>
                <w:lang w:eastAsia="en-US"/>
              </w:rPr>
            </w:pPr>
            <w:r w:rsidRPr="00875D0E">
              <w:rPr>
                <w:sz w:val="24"/>
                <w:szCs w:val="24"/>
                <w:lang w:eastAsia="en-US"/>
              </w:rPr>
              <w:lastRenderedPageBreak/>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C17603" w:rsidRPr="00875D0E" w:rsidRDefault="00C17603">
            <w:pPr>
              <w:spacing w:line="100" w:lineRule="atLeast"/>
              <w:jc w:val="both"/>
              <w:rPr>
                <w:sz w:val="24"/>
                <w:szCs w:val="24"/>
                <w:lang w:eastAsia="en-US"/>
              </w:rPr>
            </w:pPr>
            <w:r w:rsidRPr="00875D0E">
              <w:rPr>
                <w:sz w:val="24"/>
                <w:szCs w:val="24"/>
                <w:lang w:eastAsia="en-US"/>
              </w:rPr>
              <w:t>-повышение безопасности дорожного движения</w:t>
            </w:r>
          </w:p>
          <w:p w:rsidR="00C17603" w:rsidRPr="00875D0E" w:rsidRDefault="00C17603">
            <w:pPr>
              <w:spacing w:line="100" w:lineRule="atLeast"/>
              <w:jc w:val="both"/>
              <w:rPr>
                <w:sz w:val="24"/>
                <w:szCs w:val="24"/>
                <w:lang w:eastAsia="en-US"/>
              </w:rPr>
            </w:pPr>
            <w:r w:rsidRPr="00875D0E">
              <w:rPr>
                <w:sz w:val="24"/>
                <w:szCs w:val="24"/>
                <w:lang w:eastAsia="en-US"/>
              </w:rPr>
              <w:t xml:space="preserve">- развитие сети автомобильных дорог общего пользования местного значения;                              </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 обеспечение надежности и безопасности системы транспортной инфраструктуры</w:t>
            </w:r>
          </w:p>
        </w:tc>
      </w:tr>
      <w:tr w:rsidR="00C17603" w:rsidRPr="00875D0E" w:rsidTr="00C17603">
        <w:trPr>
          <w:trHeight w:val="974"/>
        </w:trPr>
        <w:tc>
          <w:tcPr>
            <w:tcW w:w="1985"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bCs/>
                <w:color w:val="000000"/>
                <w:sz w:val="24"/>
                <w:szCs w:val="24"/>
                <w:lang w:eastAsia="en-US"/>
              </w:rPr>
            </w:pPr>
            <w:r w:rsidRPr="00875D0E">
              <w:rPr>
                <w:bCs/>
                <w:color w:val="000000"/>
                <w:sz w:val="24"/>
                <w:szCs w:val="24"/>
                <w:lang w:eastAsia="en-US"/>
              </w:rPr>
              <w:lastRenderedPageBreak/>
              <w:t>Объемы и источники финансирования Программы</w:t>
            </w:r>
          </w:p>
        </w:tc>
        <w:tc>
          <w:tcPr>
            <w:tcW w:w="7796" w:type="dxa"/>
            <w:tcBorders>
              <w:top w:val="single" w:sz="4" w:space="0" w:color="auto"/>
              <w:left w:val="single" w:sz="4" w:space="0" w:color="auto"/>
              <w:bottom w:val="single" w:sz="4" w:space="0" w:color="auto"/>
              <w:right w:val="single" w:sz="4" w:space="0" w:color="auto"/>
            </w:tcBorders>
            <w:hideMark/>
          </w:tcPr>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Общий объем финансовых средств, необходимых для реализации мероприя</w:t>
            </w:r>
            <w:r w:rsidR="00C02A89">
              <w:rPr>
                <w:rFonts w:ascii="Times New Roman" w:hAnsi="Times New Roman" w:cs="Times New Roman"/>
                <w:sz w:val="24"/>
                <w:szCs w:val="24"/>
                <w:lang w:eastAsia="en-US"/>
              </w:rPr>
              <w:t>тий Программы, составит: 23740,6</w:t>
            </w:r>
            <w:r w:rsidRPr="00875D0E">
              <w:rPr>
                <w:rFonts w:ascii="Times New Roman" w:hAnsi="Times New Roman" w:cs="Times New Roman"/>
                <w:sz w:val="24"/>
                <w:szCs w:val="24"/>
                <w:lang w:eastAsia="en-US"/>
              </w:rPr>
              <w:t>тыс. руб., в том числе в первый этап по годам:</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2017</w:t>
            </w:r>
            <w:r w:rsidRPr="00875D0E">
              <w:rPr>
                <w:rFonts w:ascii="Times New Roman" w:hAnsi="Times New Roman" w:cs="Times New Roman"/>
                <w:sz w:val="24"/>
                <w:szCs w:val="24"/>
                <w:lang w:eastAsia="en-US"/>
              </w:rPr>
              <w:tab/>
              <w:t>год-  1200,0 тыс. руб.</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2018</w:t>
            </w:r>
            <w:r w:rsidRPr="00875D0E">
              <w:rPr>
                <w:rFonts w:ascii="Times New Roman" w:hAnsi="Times New Roman" w:cs="Times New Roman"/>
                <w:sz w:val="24"/>
                <w:szCs w:val="24"/>
                <w:lang w:eastAsia="en-US"/>
              </w:rPr>
              <w:tab/>
              <w:t>год-  850,0 тыс. руб.</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2019</w:t>
            </w:r>
            <w:r w:rsidRPr="00875D0E">
              <w:rPr>
                <w:rFonts w:ascii="Times New Roman" w:hAnsi="Times New Roman" w:cs="Times New Roman"/>
                <w:sz w:val="24"/>
                <w:szCs w:val="24"/>
                <w:lang w:eastAsia="en-US"/>
              </w:rPr>
              <w:tab/>
              <w:t>год-  650,0 тыс. руб.</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2020  год – 850,0 тыс. руб.</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2021  год-  650,0 тыс.руб</w:t>
            </w:r>
          </w:p>
          <w:p w:rsidR="00C17603" w:rsidRPr="00875D0E" w:rsidRDefault="00C02A89">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2022 год -  3987,7</w:t>
            </w:r>
            <w:r w:rsidR="00C17603" w:rsidRPr="00875D0E">
              <w:rPr>
                <w:rFonts w:ascii="Times New Roman" w:hAnsi="Times New Roman" w:cs="Times New Roman"/>
                <w:sz w:val="24"/>
                <w:szCs w:val="24"/>
                <w:lang w:eastAsia="en-US"/>
              </w:rPr>
              <w:t xml:space="preserve"> тыс.руб</w:t>
            </w:r>
          </w:p>
          <w:p w:rsidR="00C17603" w:rsidRPr="00875D0E" w:rsidRDefault="00C02A89">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2023  год – 11652,9</w:t>
            </w:r>
            <w:r w:rsidR="00C17603" w:rsidRPr="00875D0E">
              <w:rPr>
                <w:rFonts w:ascii="Times New Roman" w:hAnsi="Times New Roman" w:cs="Times New Roman"/>
                <w:sz w:val="24"/>
                <w:szCs w:val="24"/>
                <w:lang w:eastAsia="en-US"/>
              </w:rPr>
              <w:t xml:space="preserve"> тыс.руб</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2024 год  - 650,0 тыс.руб.</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2025 год   -900,0 тыс.руб.</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2026год   - 650,0 тыс.руб.</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2027год  -  650,0 тыс. руб.</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2028год  -  650,0 тыс.руб.</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2029год  -  400,0 тыс.руб.</w:t>
            </w:r>
          </w:p>
          <w:p w:rsidR="00C17603" w:rsidRPr="00875D0E" w:rsidRDefault="00C17603">
            <w:pPr>
              <w:pStyle w:val="ConsPlusNonformat"/>
              <w:spacing w:line="276" w:lineRule="auto"/>
              <w:jc w:val="both"/>
              <w:rPr>
                <w:rFonts w:ascii="Times New Roman" w:hAnsi="Times New Roman" w:cs="Times New Roman"/>
                <w:sz w:val="24"/>
                <w:szCs w:val="24"/>
                <w:lang w:eastAsia="en-US"/>
              </w:rPr>
            </w:pPr>
            <w:r w:rsidRPr="00875D0E">
              <w:rPr>
                <w:rFonts w:ascii="Times New Roman" w:hAnsi="Times New Roman" w:cs="Times New Roman"/>
                <w:sz w:val="24"/>
                <w:szCs w:val="24"/>
                <w:lang w:eastAsia="en-US"/>
              </w:rPr>
              <w:t>Источник финансирования Программы - бюджет  Новобелянского  сельского поселения</w:t>
            </w:r>
          </w:p>
        </w:tc>
      </w:tr>
    </w:tbl>
    <w:p w:rsidR="00C17603" w:rsidRPr="00875D0E" w:rsidRDefault="00C17603" w:rsidP="00C17603">
      <w:pPr>
        <w:pStyle w:val="ConsPlusNormal0"/>
        <w:widowControl/>
        <w:ind w:firstLine="0"/>
        <w:jc w:val="both"/>
        <w:rPr>
          <w:rFonts w:ascii="Times New Roman" w:hAnsi="Times New Roman" w:cs="Times New Roman"/>
          <w:b/>
          <w:bCs/>
          <w:sz w:val="24"/>
          <w:szCs w:val="24"/>
        </w:rPr>
      </w:pPr>
    </w:p>
    <w:p w:rsidR="00C17603" w:rsidRPr="00875D0E" w:rsidRDefault="00C17603" w:rsidP="00C17603">
      <w:pPr>
        <w:numPr>
          <w:ilvl w:val="0"/>
          <w:numId w:val="2"/>
        </w:numPr>
        <w:shd w:val="clear" w:color="auto" w:fill="FFFFFF"/>
        <w:tabs>
          <w:tab w:val="left" w:pos="284"/>
        </w:tabs>
        <w:suppressAutoHyphens/>
        <w:autoSpaceDE/>
        <w:spacing w:line="100" w:lineRule="atLeast"/>
        <w:jc w:val="center"/>
        <w:rPr>
          <w:b/>
          <w:bCs/>
          <w:sz w:val="24"/>
          <w:szCs w:val="24"/>
        </w:rPr>
      </w:pPr>
      <w:r w:rsidRPr="00875D0E">
        <w:rPr>
          <w:b/>
          <w:bCs/>
          <w:sz w:val="24"/>
          <w:szCs w:val="24"/>
        </w:rPr>
        <w:t>Общие положения</w:t>
      </w:r>
    </w:p>
    <w:p w:rsidR="00C17603" w:rsidRPr="00875D0E" w:rsidRDefault="00C17603" w:rsidP="00C17603">
      <w:pPr>
        <w:shd w:val="clear" w:color="auto" w:fill="FFFFFF"/>
        <w:tabs>
          <w:tab w:val="left" w:pos="284"/>
        </w:tabs>
        <w:suppressAutoHyphens/>
        <w:autoSpaceDE/>
        <w:spacing w:line="100" w:lineRule="atLeast"/>
        <w:ind w:left="435"/>
        <w:jc w:val="both"/>
        <w:rPr>
          <w:b/>
          <w:bCs/>
          <w:sz w:val="24"/>
          <w:szCs w:val="24"/>
        </w:rPr>
      </w:pPr>
    </w:p>
    <w:p w:rsidR="00C17603" w:rsidRPr="00875D0E" w:rsidRDefault="00C17603" w:rsidP="00C17603">
      <w:pPr>
        <w:widowControl w:val="0"/>
        <w:autoSpaceDE/>
        <w:spacing w:line="25" w:lineRule="atLeast"/>
        <w:ind w:right="20" w:firstLine="460"/>
        <w:jc w:val="both"/>
        <w:rPr>
          <w:sz w:val="24"/>
          <w:szCs w:val="24"/>
        </w:rPr>
      </w:pPr>
      <w:r w:rsidRPr="00875D0E">
        <w:rPr>
          <w:color w:val="000000"/>
          <w:sz w:val="24"/>
          <w:szCs w:val="24"/>
          <w:shd w:val="clear" w:color="auto" w:fill="FFFFFF"/>
        </w:rPr>
        <w:t xml:space="preserve">Программа комплексного развития транспортной инфраструктуры </w:t>
      </w:r>
      <w:r w:rsidRPr="00875D0E">
        <w:rPr>
          <w:sz w:val="24"/>
          <w:szCs w:val="24"/>
          <w:lang w:eastAsia="en-US"/>
        </w:rPr>
        <w:t>Новобелянского  сельского</w:t>
      </w:r>
      <w:r w:rsidRPr="00875D0E">
        <w:rPr>
          <w:color w:val="000000"/>
          <w:sz w:val="24"/>
          <w:szCs w:val="24"/>
          <w:shd w:val="clear" w:color="auto" w:fill="FFFFFF"/>
        </w:rPr>
        <w:t xml:space="preserve"> 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Новобелянского  сельского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w:t>
      </w:r>
      <w:r w:rsidRPr="00875D0E">
        <w:rPr>
          <w:color w:val="000000"/>
          <w:sz w:val="24"/>
          <w:szCs w:val="24"/>
          <w:shd w:val="clear" w:color="auto" w:fill="FFFFFF"/>
        </w:rPr>
        <w:softHyphen/>
        <w:t>-экономического развития муниципального образования, инвестиционными программами субъектов естественных монополий в области транспорта.</w:t>
      </w:r>
    </w:p>
    <w:p w:rsidR="00C17603" w:rsidRPr="00875D0E" w:rsidRDefault="00C17603" w:rsidP="00C17603">
      <w:pPr>
        <w:widowControl w:val="0"/>
        <w:autoSpaceDE/>
        <w:spacing w:line="25" w:lineRule="atLeast"/>
        <w:ind w:right="20" w:firstLine="460"/>
        <w:jc w:val="both"/>
        <w:rPr>
          <w:sz w:val="24"/>
          <w:szCs w:val="24"/>
        </w:rPr>
      </w:pPr>
      <w:r w:rsidRPr="00875D0E">
        <w:rPr>
          <w:color w:val="000000"/>
          <w:sz w:val="24"/>
          <w:szCs w:val="24"/>
          <w:shd w:val="clear" w:color="auto" w:fill="FFFFFF"/>
        </w:rPr>
        <w:t xml:space="preserve">Программа комплексного развития транспортной инфраструктуры </w:t>
      </w:r>
      <w:r w:rsidRPr="00875D0E">
        <w:rPr>
          <w:sz w:val="24"/>
          <w:szCs w:val="24"/>
          <w:lang w:eastAsia="en-US"/>
        </w:rPr>
        <w:t xml:space="preserve">Новобелянского  сельского </w:t>
      </w:r>
      <w:r w:rsidRPr="00875D0E">
        <w:rPr>
          <w:color w:val="000000"/>
          <w:sz w:val="24"/>
          <w:szCs w:val="24"/>
          <w:shd w:val="clear" w:color="auto" w:fill="FFFFFF"/>
        </w:rPr>
        <w:t xml:space="preserve"> поселения разрабатывается и утверждается органами местного самоуправления Новобелянского  сельского поселения на основании утвержденного в порядке, установленном Градостроительным Кодексом РФ, генерального плана поселения.</w:t>
      </w:r>
    </w:p>
    <w:p w:rsidR="00C17603" w:rsidRPr="00875D0E" w:rsidRDefault="00C17603" w:rsidP="00C17603">
      <w:pPr>
        <w:widowControl w:val="0"/>
        <w:autoSpaceDE/>
        <w:spacing w:line="25" w:lineRule="atLeast"/>
        <w:ind w:right="20" w:firstLine="460"/>
        <w:jc w:val="both"/>
        <w:rPr>
          <w:sz w:val="24"/>
          <w:szCs w:val="24"/>
        </w:rPr>
      </w:pPr>
      <w:r w:rsidRPr="00875D0E">
        <w:rPr>
          <w:color w:val="000000"/>
          <w:sz w:val="24"/>
          <w:szCs w:val="24"/>
          <w:shd w:val="clear" w:color="auto" w:fill="FFFFFF"/>
        </w:rPr>
        <w:t xml:space="preserve">Реализация программы должна обеспечивать сбалансированное, перспективное развитие транспортной инфраструктуры </w:t>
      </w:r>
      <w:r w:rsidRPr="00875D0E">
        <w:rPr>
          <w:sz w:val="24"/>
          <w:szCs w:val="24"/>
          <w:lang w:eastAsia="en-US"/>
        </w:rPr>
        <w:t>Новобелянского  сельского</w:t>
      </w:r>
      <w:r w:rsidRPr="00875D0E">
        <w:rPr>
          <w:color w:val="000000"/>
          <w:sz w:val="24"/>
          <w:szCs w:val="24"/>
          <w:shd w:val="clear" w:color="auto" w:fill="FFFFFF"/>
        </w:rPr>
        <w:t xml:space="preserve"> поселения в соответствии с потребностями в строительстве, реконструкции объектов транспортной инфраструктуры местного значения.</w:t>
      </w:r>
    </w:p>
    <w:p w:rsidR="00C17603" w:rsidRPr="00875D0E" w:rsidRDefault="00C17603" w:rsidP="00C17603">
      <w:pPr>
        <w:widowControl w:val="0"/>
        <w:autoSpaceDE/>
        <w:spacing w:line="25" w:lineRule="atLeast"/>
        <w:ind w:right="20" w:firstLine="460"/>
        <w:jc w:val="both"/>
        <w:rPr>
          <w:sz w:val="24"/>
          <w:szCs w:val="24"/>
        </w:rPr>
      </w:pPr>
      <w:r w:rsidRPr="00875D0E">
        <w:rPr>
          <w:color w:val="000000"/>
          <w:sz w:val="24"/>
          <w:szCs w:val="24"/>
          <w:shd w:val="clear" w:color="auto" w:fill="FFFFFF"/>
        </w:rPr>
        <w:t xml:space="preserve">Обеспечение надежного и устойчивого обслуживания жителей </w:t>
      </w:r>
      <w:r w:rsidRPr="00875D0E">
        <w:rPr>
          <w:sz w:val="24"/>
          <w:szCs w:val="24"/>
          <w:lang w:eastAsia="en-US"/>
        </w:rPr>
        <w:t>Новобелянского  сельского</w:t>
      </w:r>
      <w:r w:rsidRPr="00875D0E">
        <w:rPr>
          <w:color w:val="000000"/>
          <w:sz w:val="24"/>
          <w:szCs w:val="24"/>
          <w:shd w:val="clear" w:color="auto" w:fill="FFFFFF"/>
        </w:rPr>
        <w:t xml:space="preserve"> поселения транспортными услугами, снижение износа объектов транспортной </w:t>
      </w:r>
      <w:r w:rsidRPr="00875D0E">
        <w:rPr>
          <w:color w:val="000000"/>
          <w:sz w:val="24"/>
          <w:szCs w:val="24"/>
          <w:shd w:val="clear" w:color="auto" w:fill="FFFFFF"/>
        </w:rPr>
        <w:lastRenderedPageBreak/>
        <w:t xml:space="preserve">инфраструктуры - одна из главных проблем, решение которой необходимо для повышения качества жизни жителей и обеспечения устойчивого развития </w:t>
      </w:r>
      <w:r w:rsidRPr="00875D0E">
        <w:rPr>
          <w:sz w:val="24"/>
          <w:szCs w:val="24"/>
          <w:lang w:eastAsia="en-US"/>
        </w:rPr>
        <w:t>Новобелянского  сельского</w:t>
      </w:r>
      <w:r w:rsidRPr="00875D0E">
        <w:rPr>
          <w:color w:val="000000"/>
          <w:sz w:val="24"/>
          <w:szCs w:val="24"/>
          <w:shd w:val="clear" w:color="auto" w:fill="FFFFFF"/>
        </w:rPr>
        <w:t xml:space="preserve"> поселения.</w:t>
      </w:r>
    </w:p>
    <w:p w:rsidR="00C17603" w:rsidRPr="00875D0E" w:rsidRDefault="00C17603" w:rsidP="00C17603">
      <w:pPr>
        <w:widowControl w:val="0"/>
        <w:autoSpaceDE/>
        <w:spacing w:line="25" w:lineRule="atLeast"/>
        <w:ind w:right="20" w:firstLine="460"/>
        <w:jc w:val="both"/>
        <w:rPr>
          <w:sz w:val="24"/>
          <w:szCs w:val="24"/>
        </w:rPr>
      </w:pPr>
      <w:r w:rsidRPr="00875D0E">
        <w:rPr>
          <w:color w:val="000000"/>
          <w:sz w:val="24"/>
          <w:szCs w:val="24"/>
          <w:shd w:val="clear" w:color="auto" w:fill="FFFFFF"/>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C17603" w:rsidRPr="00875D0E" w:rsidRDefault="00C17603" w:rsidP="00C17603">
      <w:pPr>
        <w:widowControl w:val="0"/>
        <w:autoSpaceDE/>
        <w:spacing w:line="25" w:lineRule="atLeast"/>
        <w:ind w:right="20" w:firstLine="460"/>
        <w:jc w:val="both"/>
        <w:rPr>
          <w:sz w:val="24"/>
          <w:szCs w:val="24"/>
        </w:rPr>
      </w:pPr>
      <w:r w:rsidRPr="00875D0E">
        <w:rPr>
          <w:color w:val="000000"/>
          <w:sz w:val="24"/>
          <w:szCs w:val="24"/>
          <w:shd w:val="clear" w:color="auto" w:fill="FFFFFF"/>
        </w:rPr>
        <w:t xml:space="preserve">Система основных мероприятий Программы определяет приоритетные направления в сфере дорожного хозяйства на территории </w:t>
      </w:r>
      <w:r w:rsidRPr="00875D0E">
        <w:rPr>
          <w:sz w:val="24"/>
          <w:szCs w:val="24"/>
          <w:lang w:eastAsia="en-US"/>
        </w:rPr>
        <w:t>Новобелянского  сельского</w:t>
      </w:r>
      <w:r w:rsidRPr="00875D0E">
        <w:rPr>
          <w:color w:val="000000"/>
          <w:sz w:val="24"/>
          <w:szCs w:val="24"/>
          <w:shd w:val="clear" w:color="auto" w:fill="FFFFFF"/>
        </w:rPr>
        <w:t xml:space="preserve"> поселения и предполагает реализацию следующих мероприятий:</w:t>
      </w:r>
    </w:p>
    <w:p w:rsidR="00C17603" w:rsidRPr="00875D0E" w:rsidRDefault="00C17603" w:rsidP="00C17603">
      <w:pPr>
        <w:widowControl w:val="0"/>
        <w:autoSpaceDE/>
        <w:spacing w:line="25" w:lineRule="atLeast"/>
        <w:ind w:right="20" w:firstLine="460"/>
        <w:jc w:val="both"/>
        <w:rPr>
          <w:sz w:val="24"/>
          <w:szCs w:val="24"/>
        </w:rPr>
      </w:pPr>
      <w:r w:rsidRPr="00875D0E">
        <w:rPr>
          <w:sz w:val="24"/>
          <w:szCs w:val="24"/>
        </w:rPr>
        <w:t>- проектирование</w:t>
      </w:r>
    </w:p>
    <w:p w:rsidR="00C17603" w:rsidRPr="00875D0E" w:rsidRDefault="00C17603" w:rsidP="00C17603">
      <w:pPr>
        <w:widowControl w:val="0"/>
        <w:autoSpaceDE/>
        <w:spacing w:line="25" w:lineRule="atLeast"/>
        <w:ind w:right="20" w:firstLine="460"/>
        <w:jc w:val="both"/>
        <w:rPr>
          <w:sz w:val="24"/>
          <w:szCs w:val="24"/>
        </w:rPr>
      </w:pPr>
      <w:r w:rsidRPr="00875D0E">
        <w:rPr>
          <w:sz w:val="24"/>
          <w:szCs w:val="24"/>
        </w:rPr>
        <w:t>- строительство</w:t>
      </w:r>
    </w:p>
    <w:p w:rsidR="00C17603" w:rsidRPr="00875D0E" w:rsidRDefault="00C17603" w:rsidP="00C17603">
      <w:pPr>
        <w:widowControl w:val="0"/>
        <w:autoSpaceDE/>
        <w:spacing w:line="25" w:lineRule="atLeast"/>
        <w:ind w:right="20" w:firstLine="460"/>
        <w:jc w:val="both"/>
        <w:rPr>
          <w:sz w:val="24"/>
          <w:szCs w:val="24"/>
        </w:rPr>
      </w:pPr>
      <w:r w:rsidRPr="00875D0E">
        <w:rPr>
          <w:sz w:val="24"/>
          <w:szCs w:val="24"/>
        </w:rPr>
        <w:t>- реконструкция</w:t>
      </w:r>
    </w:p>
    <w:p w:rsidR="00C17603" w:rsidRPr="00875D0E" w:rsidRDefault="00C17603" w:rsidP="00C17603">
      <w:pPr>
        <w:widowControl w:val="0"/>
        <w:autoSpaceDE/>
        <w:spacing w:line="25" w:lineRule="atLeast"/>
        <w:ind w:right="20" w:firstLine="460"/>
        <w:jc w:val="both"/>
        <w:rPr>
          <w:sz w:val="24"/>
          <w:szCs w:val="24"/>
        </w:rPr>
      </w:pPr>
      <w:r w:rsidRPr="00875D0E">
        <w:rPr>
          <w:sz w:val="24"/>
          <w:szCs w:val="24"/>
        </w:rPr>
        <w:t>- капитальный ремонт и ремонт объектов транспортной инфраструктуры</w:t>
      </w:r>
    </w:p>
    <w:p w:rsidR="00C17603" w:rsidRPr="00875D0E" w:rsidRDefault="00C17603" w:rsidP="00C17603">
      <w:pPr>
        <w:widowControl w:val="0"/>
        <w:numPr>
          <w:ilvl w:val="0"/>
          <w:numId w:val="4"/>
        </w:numPr>
        <w:tabs>
          <w:tab w:val="left" w:pos="854"/>
        </w:tabs>
        <w:autoSpaceDE/>
        <w:spacing w:line="25" w:lineRule="atLeast"/>
        <w:ind w:right="20" w:firstLine="460"/>
        <w:jc w:val="both"/>
        <w:rPr>
          <w:sz w:val="24"/>
          <w:szCs w:val="24"/>
        </w:rPr>
      </w:pPr>
      <w:r w:rsidRPr="00875D0E">
        <w:rPr>
          <w:color w:val="000000"/>
          <w:sz w:val="24"/>
          <w:szCs w:val="24"/>
          <w:shd w:val="clear" w:color="auto" w:fill="FFFFFF"/>
        </w:rPr>
        <w:t>Мероприятия по проектированию автомобильных дорог общего пользования местного значения.</w:t>
      </w:r>
    </w:p>
    <w:p w:rsidR="00C17603" w:rsidRPr="00875D0E" w:rsidRDefault="00C17603" w:rsidP="00C17603">
      <w:pPr>
        <w:widowControl w:val="0"/>
        <w:numPr>
          <w:ilvl w:val="0"/>
          <w:numId w:val="4"/>
        </w:numPr>
        <w:tabs>
          <w:tab w:val="left" w:pos="854"/>
        </w:tabs>
        <w:autoSpaceDE/>
        <w:spacing w:line="25" w:lineRule="atLeast"/>
        <w:ind w:right="20" w:firstLine="460"/>
        <w:jc w:val="both"/>
        <w:rPr>
          <w:sz w:val="24"/>
          <w:szCs w:val="24"/>
        </w:rPr>
      </w:pPr>
      <w:r w:rsidRPr="00875D0E">
        <w:rPr>
          <w:color w:val="000000"/>
          <w:sz w:val="24"/>
          <w:szCs w:val="24"/>
          <w:shd w:val="clear" w:color="auto" w:fill="FFFFFF"/>
        </w:rPr>
        <w:t>Мероприятия по строительству автомобильных дорог общего пользования местного значения, в том числе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C17603" w:rsidRPr="00875D0E" w:rsidRDefault="00C17603" w:rsidP="00C17603">
      <w:pPr>
        <w:widowControl w:val="0"/>
        <w:numPr>
          <w:ilvl w:val="0"/>
          <w:numId w:val="4"/>
        </w:numPr>
        <w:tabs>
          <w:tab w:val="left" w:pos="783"/>
        </w:tabs>
        <w:autoSpaceDE/>
        <w:spacing w:line="25" w:lineRule="atLeast"/>
        <w:ind w:left="20" w:right="20" w:firstLine="440"/>
        <w:jc w:val="both"/>
        <w:rPr>
          <w:sz w:val="24"/>
          <w:szCs w:val="24"/>
        </w:rPr>
      </w:pPr>
      <w:r w:rsidRPr="00875D0E">
        <w:rPr>
          <w:color w:val="000000"/>
          <w:sz w:val="24"/>
          <w:szCs w:val="24"/>
          <w:shd w:val="clear" w:color="auto" w:fill="FFFFFF"/>
        </w:rPr>
        <w:t>Мероприятия по реконструкции автомобильных дорог общего пользования местного значения и искусственных сооружений на них.</w:t>
      </w:r>
    </w:p>
    <w:p w:rsidR="00C17603" w:rsidRPr="00875D0E" w:rsidRDefault="00C17603" w:rsidP="00C17603">
      <w:pPr>
        <w:widowControl w:val="0"/>
        <w:autoSpaceDE/>
        <w:spacing w:line="25" w:lineRule="atLeast"/>
        <w:ind w:left="20" w:right="20" w:firstLine="440"/>
        <w:jc w:val="both"/>
        <w:rPr>
          <w:sz w:val="24"/>
          <w:szCs w:val="24"/>
        </w:rPr>
      </w:pPr>
      <w:r w:rsidRPr="00875D0E">
        <w:rPr>
          <w:color w:val="000000"/>
          <w:sz w:val="24"/>
          <w:szCs w:val="24"/>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C17603" w:rsidRPr="00875D0E" w:rsidRDefault="00C17603" w:rsidP="00C17603">
      <w:pPr>
        <w:widowControl w:val="0"/>
        <w:numPr>
          <w:ilvl w:val="0"/>
          <w:numId w:val="4"/>
        </w:numPr>
        <w:tabs>
          <w:tab w:val="left" w:pos="922"/>
        </w:tabs>
        <w:autoSpaceDE/>
        <w:spacing w:line="25" w:lineRule="atLeast"/>
        <w:ind w:left="20" w:right="20" w:firstLine="440"/>
        <w:jc w:val="both"/>
        <w:rPr>
          <w:sz w:val="24"/>
          <w:szCs w:val="24"/>
        </w:rPr>
      </w:pPr>
      <w:r w:rsidRPr="00875D0E">
        <w:rPr>
          <w:color w:val="000000"/>
          <w:sz w:val="24"/>
          <w:szCs w:val="24"/>
          <w:shd w:val="clear" w:color="auto" w:fill="FFFFFF"/>
        </w:rPr>
        <w:t>Мероприятия по капитальному ремонту и ремонту автомобильных дорог общего пользования местного значения и искусственных сооружений на них.</w:t>
      </w:r>
    </w:p>
    <w:p w:rsidR="00C17603" w:rsidRPr="00875D0E" w:rsidRDefault="00C17603" w:rsidP="00C17603">
      <w:pPr>
        <w:widowControl w:val="0"/>
        <w:autoSpaceDE/>
        <w:spacing w:line="25" w:lineRule="atLeast"/>
        <w:ind w:left="20" w:right="20" w:firstLine="440"/>
        <w:jc w:val="both"/>
        <w:rPr>
          <w:sz w:val="24"/>
          <w:szCs w:val="24"/>
        </w:rPr>
      </w:pPr>
      <w:r w:rsidRPr="00875D0E">
        <w:rPr>
          <w:color w:val="000000"/>
          <w:sz w:val="24"/>
          <w:szCs w:val="24"/>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C17603" w:rsidRPr="00875D0E" w:rsidRDefault="00C17603" w:rsidP="00C17603">
      <w:pPr>
        <w:widowControl w:val="0"/>
        <w:autoSpaceDE/>
        <w:spacing w:line="25" w:lineRule="atLeast"/>
        <w:ind w:left="20" w:right="20" w:firstLine="440"/>
        <w:jc w:val="both"/>
        <w:rPr>
          <w:sz w:val="24"/>
          <w:szCs w:val="24"/>
        </w:rPr>
      </w:pPr>
      <w:r w:rsidRPr="00875D0E">
        <w:rPr>
          <w:color w:val="000000"/>
          <w:sz w:val="24"/>
          <w:szCs w:val="24"/>
          <w:shd w:val="clear" w:color="auto" w:fill="FFFFFF"/>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C17603" w:rsidRPr="00875D0E" w:rsidRDefault="00C17603" w:rsidP="00C17603">
      <w:pPr>
        <w:widowControl w:val="0"/>
        <w:autoSpaceDE/>
        <w:spacing w:line="25" w:lineRule="atLeast"/>
        <w:ind w:left="20" w:right="20" w:firstLine="440"/>
        <w:jc w:val="both"/>
        <w:rPr>
          <w:sz w:val="24"/>
          <w:szCs w:val="24"/>
        </w:rPr>
      </w:pPr>
      <w:r w:rsidRPr="00875D0E">
        <w:rPr>
          <w:color w:val="000000"/>
          <w:sz w:val="24"/>
          <w:szCs w:val="24"/>
          <w:shd w:val="clear" w:color="auto" w:fill="FFFFFF"/>
        </w:rPr>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C17603" w:rsidRPr="00875D0E" w:rsidRDefault="00C17603" w:rsidP="00C17603">
      <w:pPr>
        <w:widowControl w:val="0"/>
        <w:autoSpaceDE/>
        <w:spacing w:line="25" w:lineRule="atLeast"/>
        <w:ind w:left="20" w:right="20" w:firstLine="700"/>
        <w:jc w:val="both"/>
        <w:rPr>
          <w:color w:val="000000"/>
          <w:sz w:val="24"/>
          <w:szCs w:val="24"/>
          <w:shd w:val="clear" w:color="auto" w:fill="FFFFFF"/>
        </w:rPr>
      </w:pPr>
      <w:r w:rsidRPr="00875D0E">
        <w:rPr>
          <w:color w:val="000000"/>
          <w:sz w:val="24"/>
          <w:szCs w:val="24"/>
          <w:shd w:val="clear" w:color="auto" w:fill="FFFFFF"/>
        </w:rPr>
        <w:t xml:space="preserve">Программа комплексного развития транспортной инфраструктуры </w:t>
      </w:r>
      <w:r w:rsidRPr="00875D0E">
        <w:rPr>
          <w:sz w:val="24"/>
          <w:szCs w:val="24"/>
          <w:lang w:eastAsia="en-US"/>
        </w:rPr>
        <w:t xml:space="preserve">Новобелянского  </w:t>
      </w:r>
      <w:r w:rsidRPr="00875D0E">
        <w:rPr>
          <w:color w:val="000000"/>
          <w:sz w:val="24"/>
          <w:szCs w:val="24"/>
          <w:shd w:val="clear" w:color="auto" w:fill="FFFFFF"/>
        </w:rPr>
        <w:t>сельского поселения на 2017-2029 годы подготовлена на основании:</w:t>
      </w:r>
    </w:p>
    <w:p w:rsidR="00C17603" w:rsidRPr="00875D0E" w:rsidRDefault="00C17603" w:rsidP="00C17603">
      <w:pPr>
        <w:widowControl w:val="0"/>
        <w:tabs>
          <w:tab w:val="left" w:pos="174"/>
        </w:tabs>
        <w:autoSpaceDE/>
        <w:spacing w:line="25" w:lineRule="atLeast"/>
        <w:ind w:left="20"/>
        <w:jc w:val="both"/>
        <w:rPr>
          <w:sz w:val="24"/>
          <w:szCs w:val="24"/>
        </w:rPr>
      </w:pPr>
      <w:r w:rsidRPr="00875D0E">
        <w:rPr>
          <w:color w:val="000000"/>
          <w:sz w:val="24"/>
          <w:szCs w:val="24"/>
          <w:shd w:val="clear" w:color="auto" w:fill="FFFFFF"/>
        </w:rPr>
        <w:tab/>
      </w:r>
      <w:r w:rsidRPr="00875D0E">
        <w:rPr>
          <w:color w:val="000000"/>
          <w:sz w:val="24"/>
          <w:szCs w:val="24"/>
          <w:shd w:val="clear" w:color="auto" w:fill="FFFFFF"/>
        </w:rPr>
        <w:tab/>
        <w:t>- Градостроительного кодекса РФ от 29.12.2004 №190 – ФЗ;</w:t>
      </w:r>
    </w:p>
    <w:p w:rsidR="00C17603" w:rsidRPr="00875D0E" w:rsidRDefault="00C17603" w:rsidP="00C17603">
      <w:pPr>
        <w:widowControl w:val="0"/>
        <w:tabs>
          <w:tab w:val="left" w:pos="222"/>
        </w:tabs>
        <w:autoSpaceDE/>
        <w:spacing w:line="25" w:lineRule="atLeast"/>
        <w:ind w:left="20" w:right="20"/>
        <w:jc w:val="both"/>
        <w:rPr>
          <w:sz w:val="24"/>
          <w:szCs w:val="24"/>
        </w:rPr>
      </w:pPr>
      <w:r w:rsidRPr="00875D0E">
        <w:rPr>
          <w:color w:val="000000"/>
          <w:sz w:val="24"/>
          <w:szCs w:val="24"/>
          <w:shd w:val="clear" w:color="auto" w:fill="FFFFFF"/>
        </w:rPr>
        <w:tab/>
      </w:r>
      <w:r w:rsidRPr="00875D0E">
        <w:rPr>
          <w:color w:val="000000"/>
          <w:sz w:val="24"/>
          <w:szCs w:val="24"/>
          <w:shd w:val="clear" w:color="auto" w:fill="FFFFFF"/>
        </w:rPr>
        <w:tab/>
        <w:t>- Федерального закона от 29.12.2014года №456 - ФЗ «О внесении изменений в Градостроительный кодекс РФ и отдельные законные акты РФ»;</w:t>
      </w:r>
    </w:p>
    <w:p w:rsidR="00C17603" w:rsidRPr="00875D0E" w:rsidRDefault="00C17603" w:rsidP="00C17603">
      <w:pPr>
        <w:widowControl w:val="0"/>
        <w:tabs>
          <w:tab w:val="left" w:pos="246"/>
        </w:tabs>
        <w:autoSpaceDE/>
        <w:spacing w:line="25" w:lineRule="atLeast"/>
        <w:ind w:right="20"/>
        <w:jc w:val="both"/>
        <w:rPr>
          <w:sz w:val="24"/>
          <w:szCs w:val="24"/>
        </w:rPr>
      </w:pPr>
      <w:r w:rsidRPr="00875D0E">
        <w:rPr>
          <w:color w:val="000000"/>
          <w:sz w:val="24"/>
          <w:szCs w:val="24"/>
          <w:shd w:val="clear" w:color="auto" w:fill="FFFFFF"/>
        </w:rPr>
        <w:tab/>
      </w:r>
      <w:r w:rsidRPr="00875D0E">
        <w:rPr>
          <w:color w:val="000000"/>
          <w:sz w:val="24"/>
          <w:szCs w:val="24"/>
          <w:shd w:val="clear" w:color="auto" w:fill="FFFFFF"/>
        </w:rPr>
        <w:tab/>
        <w:t>- Федерального закона от 06.10.2003 года</w:t>
      </w:r>
      <w:hyperlink r:id="rId7" w:history="1">
        <w:r w:rsidRPr="00875D0E">
          <w:rPr>
            <w:rStyle w:val="a3"/>
            <w:sz w:val="24"/>
            <w:szCs w:val="24"/>
          </w:rPr>
          <w:t xml:space="preserve"> </w:t>
        </w:r>
        <w:r w:rsidRPr="00875D0E">
          <w:rPr>
            <w:rStyle w:val="a3"/>
            <w:color w:val="000000" w:themeColor="text1"/>
            <w:sz w:val="24"/>
            <w:szCs w:val="24"/>
          </w:rPr>
          <w:t>№ 131-ФЗ</w:t>
        </w:r>
        <w:r w:rsidRPr="00875D0E">
          <w:rPr>
            <w:rStyle w:val="a3"/>
            <w:sz w:val="24"/>
            <w:szCs w:val="24"/>
          </w:rPr>
          <w:t xml:space="preserve"> </w:t>
        </w:r>
      </w:hyperlink>
      <w:r w:rsidRPr="00875D0E">
        <w:rPr>
          <w:color w:val="000000"/>
          <w:sz w:val="24"/>
          <w:szCs w:val="24"/>
          <w:shd w:val="clear" w:color="auto" w:fill="FFFFFF"/>
        </w:rPr>
        <w:t>«Об общих принципах организации местного самоуправления в Российской Федерации»;</w:t>
      </w:r>
    </w:p>
    <w:p w:rsidR="00C17603" w:rsidRPr="00875D0E" w:rsidRDefault="00C17603" w:rsidP="00C17603">
      <w:pPr>
        <w:widowControl w:val="0"/>
        <w:autoSpaceDE/>
        <w:spacing w:line="25" w:lineRule="atLeast"/>
        <w:ind w:right="20" w:firstLine="20"/>
        <w:jc w:val="both"/>
        <w:rPr>
          <w:sz w:val="24"/>
          <w:szCs w:val="24"/>
        </w:rPr>
      </w:pPr>
      <w:r w:rsidRPr="00875D0E">
        <w:rPr>
          <w:color w:val="000000"/>
          <w:sz w:val="24"/>
          <w:szCs w:val="24"/>
          <w:shd w:val="clear" w:color="auto" w:fill="FFFFFF"/>
        </w:rPr>
        <w:tab/>
        <w:t>-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17603" w:rsidRPr="00875D0E" w:rsidRDefault="00C17603" w:rsidP="00C17603">
      <w:pPr>
        <w:widowControl w:val="0"/>
        <w:autoSpaceDE/>
        <w:spacing w:line="25" w:lineRule="atLeast"/>
        <w:ind w:left="20" w:right="20"/>
        <w:jc w:val="both"/>
        <w:rPr>
          <w:sz w:val="24"/>
          <w:szCs w:val="24"/>
        </w:rPr>
      </w:pPr>
      <w:r w:rsidRPr="00875D0E">
        <w:rPr>
          <w:color w:val="000000"/>
          <w:sz w:val="24"/>
          <w:szCs w:val="24"/>
          <w:shd w:val="clear" w:color="auto" w:fill="FFFFFF"/>
        </w:rPr>
        <w:tab/>
        <w:t>- постановления Правительства Российской Федерации от 25.12.2015 №</w:t>
      </w:r>
      <w:r w:rsidRPr="00875D0E">
        <w:rPr>
          <w:color w:val="000000"/>
          <w:sz w:val="24"/>
          <w:szCs w:val="24"/>
          <w:shd w:val="clear" w:color="auto" w:fill="FFFFFF"/>
          <w:lang w:eastAsia="en-US"/>
        </w:rPr>
        <w:t xml:space="preserve">1440 </w:t>
      </w:r>
      <w:r w:rsidRPr="00875D0E">
        <w:rPr>
          <w:color w:val="000000"/>
          <w:sz w:val="24"/>
          <w:szCs w:val="24"/>
          <w:shd w:val="clear" w:color="auto" w:fill="FFFFFF"/>
        </w:rPr>
        <w:t>«Об утверждении требований к программам комплексного развития транспортной инфраструктуры поселений, городских округов»;</w:t>
      </w:r>
    </w:p>
    <w:p w:rsidR="00C17603" w:rsidRPr="00875D0E" w:rsidRDefault="00C17603" w:rsidP="00C17603">
      <w:pPr>
        <w:widowControl w:val="0"/>
        <w:tabs>
          <w:tab w:val="left" w:pos="188"/>
        </w:tabs>
        <w:autoSpaceDE/>
        <w:spacing w:line="25" w:lineRule="atLeast"/>
        <w:ind w:right="280"/>
        <w:jc w:val="both"/>
        <w:rPr>
          <w:color w:val="000000"/>
          <w:sz w:val="24"/>
          <w:szCs w:val="24"/>
          <w:shd w:val="clear" w:color="auto" w:fill="FFFFFF"/>
        </w:rPr>
      </w:pPr>
      <w:r w:rsidRPr="00875D0E">
        <w:rPr>
          <w:color w:val="000000"/>
          <w:sz w:val="24"/>
          <w:szCs w:val="24"/>
          <w:shd w:val="clear" w:color="auto" w:fill="FFFFFF"/>
        </w:rPr>
        <w:tab/>
      </w:r>
      <w:r w:rsidRPr="00875D0E">
        <w:rPr>
          <w:color w:val="000000"/>
          <w:sz w:val="24"/>
          <w:szCs w:val="24"/>
          <w:shd w:val="clear" w:color="auto" w:fill="FFFFFF"/>
        </w:rPr>
        <w:tab/>
        <w:t xml:space="preserve">- Генерального плана </w:t>
      </w:r>
      <w:r w:rsidRPr="00875D0E">
        <w:rPr>
          <w:sz w:val="24"/>
          <w:szCs w:val="24"/>
          <w:lang w:eastAsia="en-US"/>
        </w:rPr>
        <w:t>Новобелянского  сельского</w:t>
      </w:r>
      <w:r w:rsidRPr="00875D0E">
        <w:rPr>
          <w:color w:val="000000"/>
          <w:sz w:val="24"/>
          <w:szCs w:val="24"/>
          <w:shd w:val="clear" w:color="auto" w:fill="FFFFFF"/>
        </w:rPr>
        <w:t xml:space="preserve"> поселения.</w:t>
      </w:r>
    </w:p>
    <w:p w:rsidR="00C17603" w:rsidRPr="00875D0E" w:rsidRDefault="00C17603" w:rsidP="00C17603">
      <w:pPr>
        <w:widowControl w:val="0"/>
        <w:tabs>
          <w:tab w:val="left" w:pos="188"/>
        </w:tabs>
        <w:autoSpaceDE/>
        <w:spacing w:line="25" w:lineRule="atLeast"/>
        <w:ind w:left="20" w:right="280"/>
        <w:jc w:val="both"/>
        <w:rPr>
          <w:color w:val="000000"/>
          <w:sz w:val="24"/>
          <w:szCs w:val="24"/>
          <w:shd w:val="clear" w:color="auto" w:fill="FFFFFF"/>
        </w:rPr>
      </w:pPr>
      <w:r w:rsidRPr="00875D0E">
        <w:rPr>
          <w:color w:val="000000"/>
          <w:sz w:val="24"/>
          <w:szCs w:val="24"/>
          <w:shd w:val="clear" w:color="auto" w:fill="FFFFFF"/>
        </w:rPr>
        <w:tab/>
      </w:r>
      <w:r w:rsidRPr="00875D0E">
        <w:rPr>
          <w:color w:val="000000"/>
          <w:sz w:val="24"/>
          <w:szCs w:val="24"/>
          <w:shd w:val="clear" w:color="auto" w:fill="FFFFFF"/>
        </w:rPr>
        <w:tab/>
        <w:t xml:space="preserve">Таким образом, Программа является инструментом реализации приоритетных </w:t>
      </w:r>
      <w:r w:rsidRPr="00875D0E">
        <w:rPr>
          <w:color w:val="000000"/>
          <w:sz w:val="24"/>
          <w:szCs w:val="24"/>
          <w:shd w:val="clear" w:color="auto" w:fill="FFFFFF"/>
        </w:rPr>
        <w:lastRenderedPageBreak/>
        <w:t xml:space="preserve">направлений развития </w:t>
      </w:r>
      <w:r w:rsidRPr="00875D0E">
        <w:rPr>
          <w:sz w:val="24"/>
          <w:szCs w:val="24"/>
          <w:lang w:eastAsia="en-US"/>
        </w:rPr>
        <w:t xml:space="preserve">Новобелянского  </w:t>
      </w:r>
      <w:r w:rsidRPr="00875D0E">
        <w:rPr>
          <w:color w:val="000000"/>
          <w:sz w:val="24"/>
          <w:szCs w:val="24"/>
          <w:shd w:val="clear" w:color="auto" w:fill="FFFFFF"/>
        </w:rPr>
        <w:t>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C17603" w:rsidRPr="00875D0E" w:rsidRDefault="00C17603" w:rsidP="00C17603">
      <w:pPr>
        <w:widowControl w:val="0"/>
        <w:autoSpaceDE/>
        <w:ind w:left="20" w:right="280" w:firstLine="640"/>
        <w:jc w:val="both"/>
        <w:rPr>
          <w:sz w:val="24"/>
          <w:szCs w:val="24"/>
        </w:rPr>
      </w:pPr>
    </w:p>
    <w:p w:rsidR="00C17603" w:rsidRPr="00875D0E" w:rsidRDefault="00C17603" w:rsidP="00C17603">
      <w:pPr>
        <w:numPr>
          <w:ilvl w:val="0"/>
          <w:numId w:val="2"/>
        </w:numPr>
        <w:shd w:val="clear" w:color="auto" w:fill="FFFFFF"/>
        <w:tabs>
          <w:tab w:val="left" w:pos="284"/>
        </w:tabs>
        <w:suppressAutoHyphens/>
        <w:autoSpaceDE/>
        <w:spacing w:line="100" w:lineRule="atLeast"/>
        <w:jc w:val="both"/>
        <w:rPr>
          <w:b/>
          <w:bCs/>
          <w:sz w:val="24"/>
          <w:szCs w:val="24"/>
        </w:rPr>
      </w:pPr>
      <w:r w:rsidRPr="00875D0E">
        <w:rPr>
          <w:b/>
          <w:bCs/>
          <w:sz w:val="24"/>
          <w:szCs w:val="24"/>
        </w:rPr>
        <w:t xml:space="preserve">Характеристика существующего состояния транспортной инфраструктуры            </w:t>
      </w:r>
    </w:p>
    <w:p w:rsidR="00C17603" w:rsidRPr="00875D0E" w:rsidRDefault="00C17603" w:rsidP="00C17603">
      <w:pPr>
        <w:shd w:val="clear" w:color="auto" w:fill="FFFFFF"/>
        <w:tabs>
          <w:tab w:val="left" w:pos="284"/>
        </w:tabs>
        <w:suppressAutoHyphens/>
        <w:autoSpaceDE/>
        <w:spacing w:line="100" w:lineRule="atLeast"/>
        <w:ind w:left="435"/>
        <w:jc w:val="both"/>
        <w:rPr>
          <w:b/>
          <w:bCs/>
          <w:sz w:val="24"/>
          <w:szCs w:val="24"/>
        </w:rPr>
      </w:pPr>
      <w:r w:rsidRPr="00875D0E">
        <w:rPr>
          <w:b/>
          <w:bCs/>
          <w:sz w:val="24"/>
          <w:szCs w:val="24"/>
        </w:rPr>
        <w:t xml:space="preserve">                      </w:t>
      </w:r>
      <w:r w:rsidRPr="00875D0E">
        <w:rPr>
          <w:b/>
          <w:sz w:val="24"/>
          <w:szCs w:val="24"/>
          <w:lang w:eastAsia="en-US"/>
        </w:rPr>
        <w:t xml:space="preserve">Новобелянского </w:t>
      </w:r>
      <w:r w:rsidRPr="00875D0E">
        <w:rPr>
          <w:b/>
          <w:bCs/>
          <w:sz w:val="24"/>
          <w:szCs w:val="24"/>
        </w:rPr>
        <w:t xml:space="preserve"> сельского поселения</w:t>
      </w:r>
    </w:p>
    <w:p w:rsidR="00C17603" w:rsidRPr="00875D0E" w:rsidRDefault="00C17603" w:rsidP="00C17603">
      <w:pPr>
        <w:shd w:val="clear" w:color="auto" w:fill="FFFFFF"/>
        <w:tabs>
          <w:tab w:val="left" w:pos="284"/>
        </w:tabs>
        <w:suppressAutoHyphens/>
        <w:autoSpaceDE/>
        <w:spacing w:line="100" w:lineRule="atLeast"/>
        <w:ind w:left="435"/>
        <w:jc w:val="both"/>
        <w:rPr>
          <w:bCs/>
          <w:sz w:val="24"/>
          <w:szCs w:val="24"/>
        </w:rPr>
      </w:pPr>
    </w:p>
    <w:p w:rsidR="00C17603" w:rsidRPr="00875D0E" w:rsidRDefault="00C17603" w:rsidP="00C17603">
      <w:pPr>
        <w:numPr>
          <w:ilvl w:val="1"/>
          <w:numId w:val="2"/>
        </w:numPr>
        <w:shd w:val="clear" w:color="auto" w:fill="FFFFFF"/>
        <w:tabs>
          <w:tab w:val="left" w:pos="284"/>
        </w:tabs>
        <w:spacing w:line="100" w:lineRule="atLeast"/>
        <w:jc w:val="both"/>
        <w:rPr>
          <w:bCs/>
          <w:sz w:val="24"/>
          <w:szCs w:val="24"/>
        </w:rPr>
      </w:pPr>
      <w:r w:rsidRPr="00875D0E">
        <w:rPr>
          <w:bCs/>
          <w:sz w:val="24"/>
          <w:szCs w:val="24"/>
        </w:rPr>
        <w:t xml:space="preserve">Положение </w:t>
      </w:r>
      <w:r w:rsidRPr="00875D0E">
        <w:rPr>
          <w:sz w:val="24"/>
          <w:szCs w:val="24"/>
          <w:lang w:eastAsia="en-US"/>
        </w:rPr>
        <w:t xml:space="preserve">Новобелянского </w:t>
      </w:r>
      <w:r w:rsidRPr="00875D0E">
        <w:rPr>
          <w:bCs/>
          <w:sz w:val="24"/>
          <w:szCs w:val="24"/>
        </w:rPr>
        <w:t xml:space="preserve"> сельского поселения</w:t>
      </w:r>
    </w:p>
    <w:p w:rsidR="00C17603" w:rsidRPr="00875D0E" w:rsidRDefault="00C17603" w:rsidP="00C17603">
      <w:pPr>
        <w:shd w:val="clear" w:color="auto" w:fill="FFFFFF"/>
        <w:tabs>
          <w:tab w:val="left" w:pos="284"/>
        </w:tabs>
        <w:spacing w:line="100" w:lineRule="atLeast"/>
        <w:ind w:left="795"/>
        <w:jc w:val="both"/>
        <w:rPr>
          <w:bCs/>
          <w:sz w:val="24"/>
          <w:szCs w:val="24"/>
        </w:rPr>
      </w:pPr>
      <w:r w:rsidRPr="00875D0E">
        <w:rPr>
          <w:bCs/>
          <w:sz w:val="24"/>
          <w:szCs w:val="24"/>
        </w:rPr>
        <w:t>в структуре пространственной организации Воронежской области</w:t>
      </w:r>
    </w:p>
    <w:p w:rsidR="00C17603" w:rsidRPr="00875D0E" w:rsidRDefault="00C17603" w:rsidP="00C17603">
      <w:pPr>
        <w:shd w:val="clear" w:color="auto" w:fill="FFFFFF"/>
        <w:tabs>
          <w:tab w:val="left" w:pos="284"/>
        </w:tabs>
        <w:spacing w:line="100" w:lineRule="atLeast"/>
        <w:jc w:val="both"/>
        <w:rPr>
          <w:bCs/>
          <w:sz w:val="24"/>
          <w:szCs w:val="24"/>
        </w:rPr>
      </w:pPr>
    </w:p>
    <w:p w:rsidR="00C17603" w:rsidRPr="00875D0E" w:rsidRDefault="00C17603" w:rsidP="00C17603">
      <w:pPr>
        <w:widowControl w:val="0"/>
        <w:autoSpaceDE/>
        <w:spacing w:line="25" w:lineRule="atLeast"/>
        <w:ind w:left="20" w:right="20" w:firstLine="600"/>
        <w:jc w:val="both"/>
        <w:rPr>
          <w:sz w:val="24"/>
          <w:szCs w:val="24"/>
        </w:rPr>
      </w:pPr>
      <w:r w:rsidRPr="00875D0E">
        <w:rPr>
          <w:color w:val="000000"/>
          <w:sz w:val="24"/>
          <w:szCs w:val="24"/>
          <w:shd w:val="clear" w:color="auto" w:fill="FFFFFF"/>
        </w:rPr>
        <w:t>Основными факторами, определяющими направления разработки Программы, являются:</w:t>
      </w:r>
    </w:p>
    <w:p w:rsidR="00C17603" w:rsidRPr="00875D0E" w:rsidRDefault="00C17603" w:rsidP="00C17603">
      <w:pPr>
        <w:widowControl w:val="0"/>
        <w:tabs>
          <w:tab w:val="left" w:pos="142"/>
        </w:tabs>
        <w:autoSpaceDE/>
        <w:spacing w:line="25" w:lineRule="atLeast"/>
        <w:ind w:left="20" w:right="20" w:firstLine="547"/>
        <w:jc w:val="both"/>
        <w:rPr>
          <w:sz w:val="24"/>
          <w:szCs w:val="24"/>
        </w:rPr>
      </w:pPr>
      <w:r w:rsidRPr="00875D0E">
        <w:rPr>
          <w:color w:val="000000"/>
          <w:sz w:val="24"/>
          <w:szCs w:val="24"/>
          <w:shd w:val="clear" w:color="auto" w:fill="FFFFFF"/>
        </w:rPr>
        <w:tab/>
        <w:t>- тенденции социально-экономического развития поселения, характеризующиеся незначительным повышением численности населения, развитием рынка жилья;</w:t>
      </w:r>
    </w:p>
    <w:p w:rsidR="00C17603" w:rsidRPr="00875D0E" w:rsidRDefault="00C17603" w:rsidP="00C17603">
      <w:pPr>
        <w:widowControl w:val="0"/>
        <w:numPr>
          <w:ilvl w:val="0"/>
          <w:numId w:val="6"/>
        </w:numPr>
        <w:tabs>
          <w:tab w:val="left" w:pos="322"/>
          <w:tab w:val="left" w:pos="851"/>
        </w:tabs>
        <w:autoSpaceDE/>
        <w:spacing w:line="25" w:lineRule="atLeast"/>
        <w:ind w:left="20" w:firstLine="689"/>
        <w:jc w:val="both"/>
        <w:rPr>
          <w:sz w:val="24"/>
          <w:szCs w:val="24"/>
        </w:rPr>
      </w:pPr>
      <w:r w:rsidRPr="00875D0E">
        <w:rPr>
          <w:color w:val="000000"/>
          <w:sz w:val="24"/>
          <w:szCs w:val="24"/>
          <w:shd w:val="clear" w:color="auto" w:fill="FFFFFF"/>
        </w:rPr>
        <w:t>состояние существующей системы транспортной инфраструктуры.</w:t>
      </w:r>
    </w:p>
    <w:p w:rsidR="00C17603" w:rsidRPr="00875D0E" w:rsidRDefault="00C17603" w:rsidP="00C17603">
      <w:pPr>
        <w:ind w:firstLine="567"/>
        <w:jc w:val="both"/>
        <w:rPr>
          <w:sz w:val="24"/>
          <w:szCs w:val="24"/>
        </w:rPr>
      </w:pPr>
      <w:r w:rsidRPr="00875D0E">
        <w:rPr>
          <w:sz w:val="24"/>
          <w:szCs w:val="24"/>
        </w:rPr>
        <w:t xml:space="preserve">Новобелянское  сельское поселение входит в состав Кантемировского муниципального района Воронежской области и расположено на юго-западе Кантемировского муниципального района. Административным центром поселения является с. Новобелая. Новобелянское  сельское поселение граничит с  севера с Россошанским районом, с востока с Бондаревским  сельским поселением, с запада и юго -запада с Луганской областью Украины. </w:t>
      </w:r>
    </w:p>
    <w:p w:rsidR="00C17603" w:rsidRPr="00875D0E" w:rsidRDefault="00C17603" w:rsidP="00C17603">
      <w:pPr>
        <w:ind w:firstLine="567"/>
        <w:jc w:val="both"/>
        <w:rPr>
          <w:sz w:val="24"/>
          <w:szCs w:val="24"/>
        </w:rPr>
      </w:pPr>
      <w:r w:rsidRPr="00875D0E">
        <w:rPr>
          <w:sz w:val="24"/>
          <w:szCs w:val="24"/>
        </w:rPr>
        <w:t>Расстояние до районного центра р.п. Кантемировка-75 км,до областного г. Воронеж -300км.</w:t>
      </w:r>
    </w:p>
    <w:p w:rsidR="00C17603" w:rsidRPr="00875D0E" w:rsidRDefault="00C17603" w:rsidP="00C17603">
      <w:pPr>
        <w:ind w:firstLine="567"/>
        <w:jc w:val="both"/>
        <w:rPr>
          <w:sz w:val="24"/>
          <w:szCs w:val="24"/>
        </w:rPr>
      </w:pPr>
      <w:r w:rsidRPr="00875D0E">
        <w:rPr>
          <w:sz w:val="24"/>
          <w:szCs w:val="24"/>
        </w:rPr>
        <w:t>Числен</w:t>
      </w:r>
      <w:r w:rsidR="007421B2" w:rsidRPr="00875D0E">
        <w:rPr>
          <w:sz w:val="24"/>
          <w:szCs w:val="24"/>
        </w:rPr>
        <w:t>ность населения составляет  1108</w:t>
      </w:r>
      <w:r w:rsidRPr="00875D0E">
        <w:rPr>
          <w:sz w:val="24"/>
          <w:szCs w:val="24"/>
        </w:rPr>
        <w:t xml:space="preserve"> человек. В состав поселения  входит один населенный пункт - село Новобелая. Площадь поселения составляет 13,8 тыс.га. </w:t>
      </w:r>
    </w:p>
    <w:p w:rsidR="00C17603" w:rsidRPr="00875D0E" w:rsidRDefault="00C17603" w:rsidP="00C17603">
      <w:pPr>
        <w:jc w:val="both"/>
        <w:rPr>
          <w:color w:val="000000"/>
          <w:sz w:val="24"/>
          <w:szCs w:val="24"/>
          <w:shd w:val="clear" w:color="auto" w:fill="FFFFFF"/>
        </w:rPr>
      </w:pPr>
      <w:r w:rsidRPr="00875D0E">
        <w:rPr>
          <w:sz w:val="24"/>
          <w:szCs w:val="24"/>
        </w:rPr>
        <w:tab/>
      </w:r>
    </w:p>
    <w:p w:rsidR="00C17603" w:rsidRPr="00875D0E" w:rsidRDefault="00C17603" w:rsidP="00C17603">
      <w:pPr>
        <w:jc w:val="both"/>
        <w:rPr>
          <w:sz w:val="24"/>
          <w:szCs w:val="24"/>
        </w:rPr>
      </w:pPr>
      <w:r w:rsidRPr="00875D0E">
        <w:rPr>
          <w:color w:val="000000"/>
          <w:sz w:val="24"/>
          <w:szCs w:val="24"/>
          <w:shd w:val="clear" w:color="auto" w:fill="FFFFFF"/>
        </w:rPr>
        <w:tab/>
      </w:r>
      <w:r w:rsidRPr="00875D0E">
        <w:rPr>
          <w:color w:val="000000"/>
          <w:sz w:val="24"/>
          <w:szCs w:val="24"/>
          <w:shd w:val="clear" w:color="auto" w:fill="FFFFFF"/>
        </w:rPr>
        <w:tab/>
        <w:t>Современная планировочная ситуация</w:t>
      </w:r>
      <w:r w:rsidRPr="00875D0E">
        <w:rPr>
          <w:sz w:val="24"/>
          <w:szCs w:val="24"/>
          <w:lang w:eastAsia="en-US"/>
        </w:rPr>
        <w:t xml:space="preserve"> Новобелянского </w:t>
      </w:r>
      <w:r w:rsidRPr="00875D0E">
        <w:rPr>
          <w:color w:val="000000"/>
          <w:sz w:val="24"/>
          <w:szCs w:val="24"/>
          <w:shd w:val="clear" w:color="auto" w:fill="FFFFFF"/>
        </w:rPr>
        <w:t xml:space="preserve"> сельского поселения сформировалась на основе</w:t>
      </w:r>
      <w:r w:rsidRPr="00875D0E">
        <w:rPr>
          <w:sz w:val="24"/>
          <w:szCs w:val="24"/>
        </w:rPr>
        <w:t xml:space="preserve"> </w:t>
      </w:r>
      <w:r w:rsidRPr="00875D0E">
        <w:rPr>
          <w:color w:val="000000"/>
          <w:sz w:val="24"/>
          <w:szCs w:val="24"/>
          <w:shd w:val="clear" w:color="auto" w:fill="FFFFFF"/>
        </w:rPr>
        <w:t xml:space="preserve">ряда факторов: </w:t>
      </w:r>
    </w:p>
    <w:p w:rsidR="00C17603" w:rsidRPr="00875D0E" w:rsidRDefault="00C17603" w:rsidP="00C17603">
      <w:pPr>
        <w:widowControl w:val="0"/>
        <w:autoSpaceDE/>
        <w:spacing w:line="25" w:lineRule="atLeast"/>
        <w:ind w:left="20" w:right="20" w:firstLine="700"/>
        <w:jc w:val="both"/>
        <w:rPr>
          <w:sz w:val="24"/>
          <w:szCs w:val="24"/>
        </w:rPr>
      </w:pPr>
      <w:r w:rsidRPr="00875D0E">
        <w:rPr>
          <w:color w:val="000000"/>
          <w:sz w:val="24"/>
          <w:szCs w:val="24"/>
          <w:shd w:val="clear" w:color="auto" w:fill="FFFFFF"/>
        </w:rPr>
        <w:t>- географического положения поселения;</w:t>
      </w:r>
    </w:p>
    <w:p w:rsidR="00C17603" w:rsidRPr="00875D0E" w:rsidRDefault="00C17603" w:rsidP="00C17603">
      <w:pPr>
        <w:widowControl w:val="0"/>
        <w:autoSpaceDE/>
        <w:spacing w:line="25" w:lineRule="atLeast"/>
        <w:ind w:right="20" w:firstLine="720"/>
        <w:jc w:val="both"/>
        <w:rPr>
          <w:color w:val="000000"/>
          <w:sz w:val="24"/>
          <w:szCs w:val="24"/>
          <w:shd w:val="clear" w:color="auto" w:fill="FFFFFF"/>
        </w:rPr>
      </w:pPr>
      <w:r w:rsidRPr="00875D0E">
        <w:rPr>
          <w:color w:val="000000"/>
          <w:sz w:val="24"/>
          <w:szCs w:val="24"/>
          <w:shd w:val="clear" w:color="auto" w:fill="FFFFFF"/>
        </w:rPr>
        <w:t>- природных условий и ресурсов;</w:t>
      </w:r>
    </w:p>
    <w:p w:rsidR="00C17603" w:rsidRPr="00875D0E" w:rsidRDefault="00C17603" w:rsidP="00C17603">
      <w:pPr>
        <w:widowControl w:val="0"/>
        <w:autoSpaceDE/>
        <w:spacing w:line="25" w:lineRule="atLeast"/>
        <w:ind w:right="20" w:firstLine="720"/>
        <w:jc w:val="both"/>
        <w:rPr>
          <w:color w:val="000000"/>
          <w:sz w:val="24"/>
          <w:szCs w:val="24"/>
          <w:shd w:val="clear" w:color="auto" w:fill="FFFFFF"/>
        </w:rPr>
      </w:pPr>
      <w:r w:rsidRPr="00875D0E">
        <w:rPr>
          <w:color w:val="000000"/>
          <w:sz w:val="24"/>
          <w:szCs w:val="24"/>
          <w:shd w:val="clear" w:color="auto" w:fill="FFFFFF"/>
        </w:rPr>
        <w:t>- хозяйственной деятельности;</w:t>
      </w:r>
    </w:p>
    <w:p w:rsidR="00C17603" w:rsidRPr="00875D0E" w:rsidRDefault="00C17603" w:rsidP="00C17603">
      <w:pPr>
        <w:widowControl w:val="0"/>
        <w:autoSpaceDE/>
        <w:spacing w:line="25" w:lineRule="atLeast"/>
        <w:ind w:right="20" w:firstLine="720"/>
        <w:jc w:val="both"/>
        <w:rPr>
          <w:sz w:val="24"/>
          <w:szCs w:val="24"/>
        </w:rPr>
      </w:pPr>
      <w:r w:rsidRPr="00875D0E">
        <w:rPr>
          <w:color w:val="000000"/>
          <w:sz w:val="24"/>
          <w:szCs w:val="24"/>
          <w:shd w:val="clear" w:color="auto" w:fill="FFFFFF"/>
        </w:rPr>
        <w:t>- исторически сложившейся системы расселения.</w:t>
      </w:r>
    </w:p>
    <w:p w:rsidR="00C17603" w:rsidRPr="00875D0E" w:rsidRDefault="00C17603" w:rsidP="00C17603">
      <w:pPr>
        <w:widowControl w:val="0"/>
        <w:autoSpaceDE/>
        <w:spacing w:line="25" w:lineRule="atLeast"/>
        <w:ind w:right="20" w:firstLine="720"/>
        <w:jc w:val="both"/>
        <w:rPr>
          <w:sz w:val="24"/>
          <w:szCs w:val="24"/>
        </w:rPr>
      </w:pPr>
      <w:r w:rsidRPr="00875D0E">
        <w:rPr>
          <w:color w:val="000000"/>
          <w:sz w:val="24"/>
          <w:szCs w:val="24"/>
          <w:shd w:val="clear" w:color="auto" w:fill="FFFFFF"/>
        </w:rPr>
        <w:t>Система расселения сформирована двумя планировочными осями.</w:t>
      </w:r>
    </w:p>
    <w:p w:rsidR="00C17603" w:rsidRPr="00875D0E" w:rsidRDefault="00C17603" w:rsidP="00C17603">
      <w:pPr>
        <w:widowControl w:val="0"/>
        <w:autoSpaceDE/>
        <w:spacing w:line="25" w:lineRule="atLeast"/>
        <w:ind w:right="20" w:firstLine="720"/>
        <w:jc w:val="both"/>
        <w:rPr>
          <w:sz w:val="24"/>
          <w:szCs w:val="24"/>
        </w:rPr>
      </w:pPr>
      <w:r w:rsidRPr="00875D0E">
        <w:rPr>
          <w:color w:val="000000"/>
          <w:sz w:val="24"/>
          <w:szCs w:val="24"/>
          <w:shd w:val="clear" w:color="auto" w:fill="FFFFFF"/>
        </w:rPr>
        <w:t>Первая из которых – региональная трасса Кантемировка – Новобелая, на которой расположен административный центр существующего поселения – село Новобелая.</w:t>
      </w:r>
    </w:p>
    <w:p w:rsidR="00C17603" w:rsidRPr="00875D0E" w:rsidRDefault="00C17603" w:rsidP="00C17603">
      <w:pPr>
        <w:widowControl w:val="0"/>
        <w:autoSpaceDE/>
        <w:spacing w:line="25" w:lineRule="atLeast"/>
        <w:ind w:right="20" w:firstLine="720"/>
        <w:jc w:val="both"/>
        <w:rPr>
          <w:color w:val="000000"/>
          <w:sz w:val="24"/>
          <w:szCs w:val="24"/>
          <w:shd w:val="clear" w:color="auto" w:fill="FFFFFF"/>
        </w:rPr>
      </w:pPr>
      <w:r w:rsidRPr="00875D0E">
        <w:rPr>
          <w:color w:val="000000"/>
          <w:sz w:val="24"/>
          <w:szCs w:val="24"/>
          <w:shd w:val="clear" w:color="auto" w:fill="FFFFFF"/>
        </w:rPr>
        <w:t>Вторая - природная планировочная ось – дороги местного значения в пределах жилых зон территории сельского поселения.</w:t>
      </w:r>
    </w:p>
    <w:p w:rsidR="00C17603" w:rsidRPr="00875D0E" w:rsidRDefault="00C17603" w:rsidP="00C17603">
      <w:pPr>
        <w:widowControl w:val="0"/>
        <w:autoSpaceDE/>
        <w:spacing w:line="25" w:lineRule="atLeast"/>
        <w:ind w:right="20" w:firstLine="720"/>
        <w:jc w:val="both"/>
        <w:rPr>
          <w:color w:val="000000"/>
          <w:sz w:val="24"/>
          <w:szCs w:val="24"/>
          <w:shd w:val="clear" w:color="auto" w:fill="FFFFFF"/>
        </w:rPr>
      </w:pPr>
      <w:r w:rsidRPr="00875D0E">
        <w:rPr>
          <w:color w:val="000000"/>
          <w:sz w:val="24"/>
          <w:szCs w:val="24"/>
          <w:shd w:val="clear" w:color="auto" w:fill="FFFFFF"/>
        </w:rPr>
        <w:t>Главными улицами   поселения принимаются ул. Центральная, ул.Живые ключи, ул.Советская,ул.Заречная в пределах которых сформирована основная часть общественно-деловой застройки. Улицы поселения не имеют асфальтового покрытия.</w:t>
      </w:r>
    </w:p>
    <w:p w:rsidR="00C17603" w:rsidRPr="00875D0E" w:rsidRDefault="00C17603" w:rsidP="00C17603">
      <w:pPr>
        <w:widowControl w:val="0"/>
        <w:autoSpaceDE/>
        <w:spacing w:line="25" w:lineRule="atLeast"/>
        <w:ind w:right="20" w:firstLine="720"/>
        <w:jc w:val="both"/>
        <w:rPr>
          <w:color w:val="000000"/>
          <w:sz w:val="24"/>
          <w:szCs w:val="24"/>
          <w:shd w:val="clear" w:color="auto" w:fill="FFFFFF"/>
        </w:rPr>
      </w:pPr>
      <w:r w:rsidRPr="00875D0E">
        <w:rPr>
          <w:color w:val="000000"/>
          <w:sz w:val="24"/>
          <w:szCs w:val="24"/>
          <w:shd w:val="clear" w:color="auto" w:fill="FFFFFF"/>
        </w:rPr>
        <w:t>Население сконцентрировано вдоль  дорог  местного значения.</w:t>
      </w:r>
    </w:p>
    <w:p w:rsidR="00C17603" w:rsidRPr="00875D0E" w:rsidRDefault="00C17603" w:rsidP="00C17603">
      <w:pPr>
        <w:widowControl w:val="0"/>
        <w:autoSpaceDE/>
        <w:spacing w:line="25" w:lineRule="atLeast"/>
        <w:ind w:right="20" w:firstLine="720"/>
        <w:jc w:val="both"/>
        <w:rPr>
          <w:color w:val="000000"/>
          <w:sz w:val="24"/>
          <w:szCs w:val="24"/>
          <w:shd w:val="clear" w:color="auto" w:fill="FFFFFF"/>
        </w:rPr>
      </w:pPr>
    </w:p>
    <w:p w:rsidR="00C17603" w:rsidRPr="00875D0E" w:rsidRDefault="00C17603" w:rsidP="00C17603">
      <w:pPr>
        <w:widowControl w:val="0"/>
        <w:autoSpaceDE/>
        <w:spacing w:line="25" w:lineRule="atLeast"/>
        <w:ind w:right="20" w:firstLine="720"/>
        <w:jc w:val="both"/>
        <w:rPr>
          <w:color w:val="000000"/>
          <w:sz w:val="24"/>
          <w:szCs w:val="24"/>
          <w:shd w:val="clear" w:color="auto" w:fill="FFFFFF"/>
        </w:rPr>
      </w:pPr>
    </w:p>
    <w:p w:rsidR="00C17603" w:rsidRPr="00875D0E" w:rsidRDefault="00C17603" w:rsidP="00C17603">
      <w:pPr>
        <w:widowControl w:val="0"/>
        <w:autoSpaceDE/>
        <w:spacing w:line="25" w:lineRule="atLeast"/>
        <w:ind w:right="20" w:firstLine="720"/>
        <w:jc w:val="both"/>
        <w:rPr>
          <w:color w:val="000000"/>
          <w:sz w:val="24"/>
          <w:szCs w:val="24"/>
          <w:shd w:val="clear" w:color="auto" w:fill="FFFFFF"/>
        </w:rPr>
      </w:pPr>
    </w:p>
    <w:p w:rsidR="00C17603" w:rsidRPr="00875D0E" w:rsidRDefault="00C17603" w:rsidP="00C17603">
      <w:pPr>
        <w:widowControl w:val="0"/>
        <w:autoSpaceDE/>
        <w:spacing w:line="25" w:lineRule="atLeast"/>
        <w:ind w:right="20" w:firstLine="720"/>
        <w:jc w:val="both"/>
        <w:rPr>
          <w:color w:val="000000"/>
          <w:sz w:val="24"/>
          <w:szCs w:val="24"/>
          <w:shd w:val="clear" w:color="auto" w:fill="FFFFFF"/>
        </w:rPr>
      </w:pPr>
      <w:r w:rsidRPr="00875D0E">
        <w:rPr>
          <w:color w:val="000000"/>
          <w:sz w:val="24"/>
          <w:szCs w:val="24"/>
          <w:shd w:val="clear" w:color="auto" w:fill="FFFFFF"/>
        </w:rPr>
        <w:t xml:space="preserve">              Карта Кантемировского муниципального района</w:t>
      </w:r>
    </w:p>
    <w:p w:rsidR="00C17603" w:rsidRPr="00875D0E" w:rsidRDefault="00C17603" w:rsidP="00C17603">
      <w:pPr>
        <w:widowControl w:val="0"/>
        <w:autoSpaceDE/>
        <w:spacing w:line="25" w:lineRule="atLeast"/>
        <w:ind w:right="20" w:firstLine="142"/>
        <w:jc w:val="both"/>
        <w:rPr>
          <w:color w:val="000000"/>
          <w:sz w:val="24"/>
          <w:szCs w:val="24"/>
          <w:shd w:val="clear" w:color="auto" w:fill="FFFFFF"/>
        </w:rPr>
      </w:pPr>
    </w:p>
    <w:p w:rsidR="00C17603" w:rsidRPr="00875D0E" w:rsidRDefault="00C17603" w:rsidP="00C17603">
      <w:pPr>
        <w:widowControl w:val="0"/>
        <w:autoSpaceDE/>
        <w:spacing w:line="25" w:lineRule="atLeast"/>
        <w:ind w:right="20"/>
        <w:jc w:val="both"/>
        <w:rPr>
          <w:b/>
          <w:i/>
          <w:color w:val="000000"/>
          <w:sz w:val="24"/>
          <w:szCs w:val="24"/>
          <w:shd w:val="clear" w:color="auto" w:fill="FFFFFF"/>
        </w:rPr>
      </w:pPr>
      <w:r w:rsidRPr="00875D0E">
        <w:rPr>
          <w:noProof/>
          <w:sz w:val="24"/>
          <w:szCs w:val="24"/>
        </w:rPr>
        <w:lastRenderedPageBreak/>
        <w:drawing>
          <wp:inline distT="0" distB="0" distL="0" distR="0">
            <wp:extent cx="6150610" cy="3640455"/>
            <wp:effectExtent l="19050" t="0" r="2540" b="0"/>
            <wp:docPr id="1" name="Рисунок 6" descr="новобел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новобелая"/>
                    <pic:cNvPicPr>
                      <a:picLocks noChangeAspect="1" noChangeArrowheads="1"/>
                    </pic:cNvPicPr>
                  </pic:nvPicPr>
                  <pic:blipFill>
                    <a:blip r:embed="rId8" cstate="print"/>
                    <a:srcRect/>
                    <a:stretch>
                      <a:fillRect/>
                    </a:stretch>
                  </pic:blipFill>
                  <pic:spPr bwMode="auto">
                    <a:xfrm>
                      <a:off x="0" y="0"/>
                      <a:ext cx="6150610" cy="3640455"/>
                    </a:xfrm>
                    <a:prstGeom prst="rect">
                      <a:avLst/>
                    </a:prstGeom>
                    <a:noFill/>
                    <a:ln w="9525">
                      <a:noFill/>
                      <a:miter lim="800000"/>
                      <a:headEnd/>
                      <a:tailEnd/>
                    </a:ln>
                  </pic:spPr>
                </pic:pic>
              </a:graphicData>
            </a:graphic>
          </wp:inline>
        </w:drawing>
      </w:r>
    </w:p>
    <w:p w:rsidR="00C17603" w:rsidRPr="00875D0E" w:rsidRDefault="00C17603" w:rsidP="00C17603">
      <w:pPr>
        <w:widowControl w:val="0"/>
        <w:autoSpaceDE/>
        <w:spacing w:line="25" w:lineRule="atLeast"/>
        <w:ind w:right="20"/>
        <w:jc w:val="both"/>
        <w:rPr>
          <w:b/>
          <w:i/>
          <w:color w:val="000000"/>
          <w:sz w:val="24"/>
          <w:szCs w:val="24"/>
          <w:shd w:val="clear" w:color="auto" w:fill="FFFFFF"/>
        </w:rPr>
      </w:pPr>
    </w:p>
    <w:p w:rsidR="00C17603" w:rsidRPr="00875D0E" w:rsidRDefault="00C17603" w:rsidP="00C17603">
      <w:pPr>
        <w:widowControl w:val="0"/>
        <w:autoSpaceDE/>
        <w:spacing w:line="25" w:lineRule="atLeast"/>
        <w:ind w:right="20"/>
        <w:jc w:val="both"/>
        <w:rPr>
          <w:b/>
          <w:i/>
          <w:color w:val="000000"/>
          <w:sz w:val="24"/>
          <w:szCs w:val="24"/>
          <w:shd w:val="clear" w:color="auto" w:fill="FFFFFF"/>
        </w:rPr>
      </w:pPr>
    </w:p>
    <w:p w:rsidR="00C17603" w:rsidRPr="00875D0E" w:rsidRDefault="00C17603" w:rsidP="00C17603">
      <w:pPr>
        <w:numPr>
          <w:ilvl w:val="1"/>
          <w:numId w:val="2"/>
        </w:numPr>
        <w:shd w:val="clear" w:color="auto" w:fill="FFFFFF"/>
        <w:tabs>
          <w:tab w:val="left" w:pos="284"/>
        </w:tabs>
        <w:spacing w:line="100" w:lineRule="atLeast"/>
        <w:ind w:left="0" w:firstLine="709"/>
        <w:jc w:val="both"/>
        <w:rPr>
          <w:bCs/>
          <w:sz w:val="24"/>
          <w:szCs w:val="24"/>
        </w:rPr>
      </w:pPr>
      <w:r w:rsidRPr="00875D0E">
        <w:rPr>
          <w:bCs/>
          <w:sz w:val="24"/>
          <w:szCs w:val="24"/>
        </w:rPr>
        <w:t>Социально-экономическая характеристика</w:t>
      </w:r>
      <w:r w:rsidRPr="00875D0E">
        <w:rPr>
          <w:sz w:val="24"/>
          <w:szCs w:val="24"/>
          <w:lang w:eastAsia="en-US"/>
        </w:rPr>
        <w:t xml:space="preserve"> Новобелянского </w:t>
      </w:r>
      <w:r w:rsidRPr="00875D0E">
        <w:rPr>
          <w:bCs/>
          <w:sz w:val="24"/>
          <w:szCs w:val="24"/>
        </w:rPr>
        <w:t xml:space="preserve"> сельского поселения Кантемировского района Воронежской области</w:t>
      </w:r>
    </w:p>
    <w:p w:rsidR="00C17603" w:rsidRPr="00875D0E" w:rsidRDefault="00C17603" w:rsidP="00C17603">
      <w:pPr>
        <w:shd w:val="clear" w:color="auto" w:fill="FFFFFF"/>
        <w:tabs>
          <w:tab w:val="left" w:pos="284"/>
        </w:tabs>
        <w:spacing w:line="100" w:lineRule="atLeast"/>
        <w:ind w:left="75"/>
        <w:jc w:val="both"/>
        <w:rPr>
          <w:bCs/>
          <w:sz w:val="24"/>
          <w:szCs w:val="24"/>
        </w:rPr>
      </w:pPr>
    </w:p>
    <w:p w:rsidR="00C17603" w:rsidRPr="00875D0E" w:rsidRDefault="00C17603" w:rsidP="00C17603">
      <w:pPr>
        <w:shd w:val="clear" w:color="auto" w:fill="FFFFFF"/>
        <w:tabs>
          <w:tab w:val="left" w:pos="284"/>
        </w:tabs>
        <w:spacing w:line="100" w:lineRule="atLeast"/>
        <w:jc w:val="both"/>
        <w:rPr>
          <w:bCs/>
          <w:sz w:val="24"/>
          <w:szCs w:val="24"/>
        </w:rPr>
      </w:pPr>
      <w:r w:rsidRPr="00875D0E">
        <w:rPr>
          <w:bCs/>
          <w:sz w:val="24"/>
          <w:szCs w:val="24"/>
        </w:rPr>
        <w:tab/>
      </w:r>
      <w:r w:rsidRPr="00875D0E">
        <w:rPr>
          <w:bCs/>
          <w:sz w:val="24"/>
          <w:szCs w:val="24"/>
        </w:rPr>
        <w:tab/>
        <w:t xml:space="preserve">Одним из показателей экономического развития </w:t>
      </w:r>
      <w:r w:rsidRPr="00875D0E">
        <w:rPr>
          <w:sz w:val="24"/>
          <w:szCs w:val="24"/>
          <w:lang w:eastAsia="en-US"/>
        </w:rPr>
        <w:t xml:space="preserve">Новобелянского  сельского </w:t>
      </w:r>
      <w:r w:rsidRPr="00875D0E">
        <w:rPr>
          <w:bCs/>
          <w:sz w:val="24"/>
          <w:szCs w:val="24"/>
        </w:rPr>
        <w:t>поселения  является численность его населения. Изменение численности населения служит индикатором уровня жизни поселения, привлекательности территории для проживания, осуществления деятельности.</w:t>
      </w:r>
    </w:p>
    <w:p w:rsidR="00C17603" w:rsidRPr="00875D0E" w:rsidRDefault="00C17603" w:rsidP="00C17603">
      <w:pPr>
        <w:shd w:val="clear" w:color="auto" w:fill="FFFFFF"/>
        <w:tabs>
          <w:tab w:val="left" w:pos="284"/>
        </w:tabs>
        <w:spacing w:line="100" w:lineRule="atLeast"/>
        <w:jc w:val="both"/>
        <w:rPr>
          <w:bCs/>
          <w:sz w:val="24"/>
          <w:szCs w:val="24"/>
        </w:rPr>
      </w:pPr>
      <w:r w:rsidRPr="00875D0E">
        <w:rPr>
          <w:bCs/>
          <w:sz w:val="24"/>
          <w:szCs w:val="24"/>
        </w:rPr>
        <w:tab/>
        <w:t xml:space="preserve">Численность населения </w:t>
      </w:r>
      <w:r w:rsidRPr="00875D0E">
        <w:rPr>
          <w:sz w:val="24"/>
          <w:szCs w:val="24"/>
          <w:lang w:eastAsia="en-US"/>
        </w:rPr>
        <w:t xml:space="preserve">Новобелянского </w:t>
      </w:r>
      <w:r w:rsidRPr="00875D0E">
        <w:rPr>
          <w:bCs/>
          <w:sz w:val="24"/>
          <w:szCs w:val="24"/>
        </w:rPr>
        <w:t xml:space="preserve"> сельского поселения по состоянию на 01.01.2023 года составила  1</w:t>
      </w:r>
      <w:r w:rsidR="008830F0" w:rsidRPr="00875D0E">
        <w:rPr>
          <w:bCs/>
          <w:sz w:val="24"/>
          <w:szCs w:val="24"/>
        </w:rPr>
        <w:t>108</w:t>
      </w:r>
      <w:r w:rsidRPr="00875D0E">
        <w:rPr>
          <w:bCs/>
          <w:sz w:val="24"/>
          <w:szCs w:val="24"/>
        </w:rPr>
        <w:t xml:space="preserve"> человека. </w:t>
      </w:r>
    </w:p>
    <w:p w:rsidR="00C17603" w:rsidRPr="00875D0E" w:rsidRDefault="00C17603" w:rsidP="00C17603">
      <w:pPr>
        <w:shd w:val="clear" w:color="auto" w:fill="FFFFFF"/>
        <w:tabs>
          <w:tab w:val="left" w:pos="284"/>
        </w:tabs>
        <w:spacing w:line="100" w:lineRule="atLeast"/>
        <w:jc w:val="both"/>
        <w:rPr>
          <w:bCs/>
          <w:sz w:val="24"/>
          <w:szCs w:val="24"/>
        </w:rPr>
      </w:pPr>
    </w:p>
    <w:p w:rsidR="00C17603" w:rsidRPr="00875D0E" w:rsidRDefault="00C17603" w:rsidP="00C17603">
      <w:pPr>
        <w:shd w:val="clear" w:color="auto" w:fill="FFFFFF"/>
        <w:tabs>
          <w:tab w:val="left" w:pos="284"/>
        </w:tabs>
        <w:spacing w:line="100" w:lineRule="atLeast"/>
        <w:jc w:val="both"/>
        <w:rPr>
          <w:bCs/>
          <w:sz w:val="24"/>
          <w:szCs w:val="24"/>
        </w:rPr>
      </w:pPr>
    </w:p>
    <w:p w:rsidR="00C17603" w:rsidRPr="00875D0E" w:rsidRDefault="00C17603" w:rsidP="00C17603">
      <w:pPr>
        <w:shd w:val="clear" w:color="auto" w:fill="FFFFFF"/>
        <w:tabs>
          <w:tab w:val="left" w:pos="284"/>
        </w:tabs>
        <w:spacing w:line="100" w:lineRule="atLeast"/>
        <w:jc w:val="both"/>
        <w:rPr>
          <w:bCs/>
          <w:sz w:val="24"/>
          <w:szCs w:val="24"/>
        </w:rPr>
      </w:pPr>
      <w:r w:rsidRPr="00875D0E">
        <w:rPr>
          <w:bCs/>
          <w:sz w:val="24"/>
          <w:szCs w:val="24"/>
        </w:rPr>
        <w:t>2.3.</w:t>
      </w:r>
      <w:r w:rsidRPr="00875D0E">
        <w:rPr>
          <w:sz w:val="24"/>
          <w:szCs w:val="24"/>
        </w:rPr>
        <w:t xml:space="preserve"> </w:t>
      </w:r>
      <w:r w:rsidRPr="00875D0E">
        <w:rPr>
          <w:bCs/>
          <w:sz w:val="24"/>
          <w:szCs w:val="24"/>
        </w:rPr>
        <w:tab/>
        <w:t>Характеристика функционирования и показатели работы транспортной инфраструктуры по видам транспорта, имеющегося на территории Новобелянского  сельского поселения</w:t>
      </w:r>
    </w:p>
    <w:p w:rsidR="00C17603" w:rsidRPr="00875D0E" w:rsidRDefault="00C17603" w:rsidP="00C17603">
      <w:pPr>
        <w:shd w:val="clear" w:color="auto" w:fill="FFFFFF"/>
        <w:tabs>
          <w:tab w:val="left" w:pos="284"/>
        </w:tabs>
        <w:spacing w:line="100" w:lineRule="atLeast"/>
        <w:jc w:val="both"/>
        <w:rPr>
          <w:bCs/>
          <w:sz w:val="24"/>
          <w:szCs w:val="24"/>
        </w:rPr>
      </w:pPr>
    </w:p>
    <w:p w:rsidR="00C17603" w:rsidRPr="00875D0E" w:rsidRDefault="00C17603" w:rsidP="00C17603">
      <w:pPr>
        <w:shd w:val="clear" w:color="auto" w:fill="FFFFFF"/>
        <w:tabs>
          <w:tab w:val="left" w:pos="284"/>
        </w:tabs>
        <w:spacing w:line="100" w:lineRule="atLeast"/>
        <w:jc w:val="both"/>
        <w:rPr>
          <w:bCs/>
          <w:sz w:val="24"/>
          <w:szCs w:val="24"/>
        </w:rPr>
      </w:pPr>
      <w:r w:rsidRPr="00875D0E">
        <w:rPr>
          <w:bCs/>
          <w:sz w:val="24"/>
          <w:szCs w:val="24"/>
        </w:rPr>
        <w:tab/>
      </w:r>
      <w:r w:rsidRPr="00875D0E">
        <w:rPr>
          <w:bCs/>
          <w:sz w:val="24"/>
          <w:szCs w:val="24"/>
        </w:rPr>
        <w:tab/>
      </w:r>
    </w:p>
    <w:p w:rsidR="00C17603" w:rsidRPr="00875D0E" w:rsidRDefault="00C17603" w:rsidP="00C17603">
      <w:pPr>
        <w:shd w:val="clear" w:color="auto" w:fill="FFFFFF"/>
        <w:tabs>
          <w:tab w:val="left" w:pos="284"/>
        </w:tabs>
        <w:spacing w:line="100" w:lineRule="atLeast"/>
        <w:jc w:val="both"/>
        <w:rPr>
          <w:bCs/>
          <w:sz w:val="24"/>
          <w:szCs w:val="24"/>
        </w:rPr>
      </w:pPr>
    </w:p>
    <w:p w:rsidR="00C17603" w:rsidRPr="00875D0E" w:rsidRDefault="00C17603" w:rsidP="00C17603">
      <w:pPr>
        <w:shd w:val="clear" w:color="auto" w:fill="FFFFFF"/>
        <w:tabs>
          <w:tab w:val="left" w:pos="284"/>
        </w:tabs>
        <w:spacing w:line="100" w:lineRule="atLeast"/>
        <w:jc w:val="both"/>
        <w:rPr>
          <w:bCs/>
          <w:sz w:val="24"/>
          <w:szCs w:val="24"/>
        </w:rPr>
      </w:pPr>
    </w:p>
    <w:p w:rsidR="00C17603" w:rsidRPr="00875D0E" w:rsidRDefault="00C17603" w:rsidP="00C17603">
      <w:pPr>
        <w:shd w:val="clear" w:color="auto" w:fill="FFFFFF"/>
        <w:tabs>
          <w:tab w:val="left" w:pos="284"/>
        </w:tabs>
        <w:spacing w:line="100" w:lineRule="atLeast"/>
        <w:jc w:val="both"/>
        <w:rPr>
          <w:bCs/>
          <w:sz w:val="24"/>
          <w:szCs w:val="24"/>
        </w:rPr>
      </w:pPr>
    </w:p>
    <w:p w:rsidR="00C17603" w:rsidRPr="00875D0E" w:rsidRDefault="00C17603" w:rsidP="00C17603">
      <w:pPr>
        <w:shd w:val="clear" w:color="auto" w:fill="FFFFFF"/>
        <w:tabs>
          <w:tab w:val="left" w:pos="284"/>
        </w:tabs>
        <w:spacing w:line="100" w:lineRule="atLeast"/>
        <w:jc w:val="both"/>
        <w:rPr>
          <w:bCs/>
          <w:sz w:val="24"/>
          <w:szCs w:val="24"/>
        </w:rPr>
      </w:pPr>
      <w:r w:rsidRPr="00875D0E">
        <w:rPr>
          <w:bCs/>
          <w:sz w:val="24"/>
          <w:szCs w:val="24"/>
        </w:rPr>
        <w:t xml:space="preserve">          Развитие транспортной системы </w:t>
      </w:r>
      <w:r w:rsidRPr="00875D0E">
        <w:rPr>
          <w:sz w:val="24"/>
          <w:szCs w:val="24"/>
          <w:lang w:eastAsia="en-US"/>
        </w:rPr>
        <w:t xml:space="preserve">Новобелянского </w:t>
      </w:r>
      <w:r w:rsidRPr="00875D0E">
        <w:rPr>
          <w:bCs/>
          <w:sz w:val="24"/>
          <w:szCs w:val="24"/>
        </w:rPr>
        <w:t xml:space="preserve"> сельского поселения является необходимым условием улучшения качества жизни жителей в поселении.</w:t>
      </w:r>
    </w:p>
    <w:p w:rsidR="00C17603" w:rsidRPr="00875D0E" w:rsidRDefault="00C17603" w:rsidP="00C17603">
      <w:pPr>
        <w:shd w:val="clear" w:color="auto" w:fill="FFFFFF"/>
        <w:tabs>
          <w:tab w:val="left" w:pos="284"/>
        </w:tabs>
        <w:spacing w:line="100" w:lineRule="atLeast"/>
        <w:jc w:val="both"/>
        <w:rPr>
          <w:bCs/>
          <w:sz w:val="24"/>
          <w:szCs w:val="24"/>
        </w:rPr>
      </w:pPr>
      <w:r w:rsidRPr="00875D0E">
        <w:rPr>
          <w:bCs/>
          <w:sz w:val="24"/>
          <w:szCs w:val="24"/>
        </w:rPr>
        <w:tab/>
      </w:r>
      <w:r w:rsidRPr="00875D0E">
        <w:rPr>
          <w:bCs/>
          <w:sz w:val="24"/>
          <w:szCs w:val="24"/>
        </w:rPr>
        <w:tab/>
        <w:t xml:space="preserve">Транспортная инфраструктура </w:t>
      </w:r>
      <w:r w:rsidRPr="00875D0E">
        <w:rPr>
          <w:sz w:val="24"/>
          <w:szCs w:val="24"/>
          <w:lang w:eastAsia="en-US"/>
        </w:rPr>
        <w:t xml:space="preserve">Новобелянского </w:t>
      </w:r>
      <w:r w:rsidRPr="00875D0E">
        <w:rPr>
          <w:bCs/>
          <w:sz w:val="24"/>
          <w:szCs w:val="24"/>
        </w:rPr>
        <w:t xml:space="preserve"> сельского поселения является составляющей инфраструктуры Кантемировского района </w:t>
      </w:r>
      <w:r w:rsidRPr="00875D0E">
        <w:rPr>
          <w:bCs/>
          <w:sz w:val="24"/>
          <w:szCs w:val="24"/>
        </w:rPr>
        <w:tab/>
        <w:t>Воронежской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C17603" w:rsidRPr="00875D0E" w:rsidRDefault="00C17603" w:rsidP="00C17603">
      <w:pPr>
        <w:shd w:val="clear" w:color="auto" w:fill="FFFFFF"/>
        <w:tabs>
          <w:tab w:val="left" w:pos="284"/>
        </w:tabs>
        <w:spacing w:line="100" w:lineRule="atLeast"/>
        <w:jc w:val="both"/>
        <w:rPr>
          <w:bCs/>
          <w:sz w:val="24"/>
          <w:szCs w:val="24"/>
        </w:rPr>
      </w:pPr>
      <w:r w:rsidRPr="00875D0E">
        <w:rPr>
          <w:bCs/>
          <w:sz w:val="24"/>
          <w:szCs w:val="24"/>
        </w:rPr>
        <w:tab/>
      </w:r>
      <w:r w:rsidRPr="00875D0E">
        <w:rPr>
          <w:bCs/>
          <w:sz w:val="24"/>
          <w:szCs w:val="24"/>
        </w:rPr>
        <w:tab/>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C17603" w:rsidRPr="00875D0E" w:rsidRDefault="00C17603" w:rsidP="00C17603">
      <w:pPr>
        <w:shd w:val="clear" w:color="auto" w:fill="FFFFFF"/>
        <w:tabs>
          <w:tab w:val="left" w:pos="284"/>
        </w:tabs>
        <w:spacing w:line="100" w:lineRule="atLeast"/>
        <w:jc w:val="both"/>
        <w:rPr>
          <w:bCs/>
          <w:sz w:val="24"/>
          <w:szCs w:val="24"/>
        </w:rPr>
      </w:pPr>
      <w:r w:rsidRPr="00875D0E">
        <w:rPr>
          <w:bCs/>
          <w:sz w:val="24"/>
          <w:szCs w:val="24"/>
        </w:rPr>
        <w:lastRenderedPageBreak/>
        <w:tab/>
      </w:r>
      <w:r w:rsidRPr="00875D0E">
        <w:rPr>
          <w:bCs/>
          <w:sz w:val="24"/>
          <w:szCs w:val="24"/>
        </w:rPr>
        <w:tab/>
        <w:t>Транспортную инфраструктуру поселения образуют линии, сооружения и устройства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C17603" w:rsidRPr="00875D0E" w:rsidRDefault="00C17603" w:rsidP="00C17603">
      <w:pPr>
        <w:shd w:val="clear" w:color="auto" w:fill="FFFFFF"/>
        <w:tabs>
          <w:tab w:val="left" w:pos="284"/>
        </w:tabs>
        <w:spacing w:line="100" w:lineRule="atLeast"/>
        <w:jc w:val="both"/>
        <w:rPr>
          <w:bCs/>
          <w:sz w:val="24"/>
          <w:szCs w:val="24"/>
        </w:rPr>
      </w:pPr>
      <w:r w:rsidRPr="00875D0E">
        <w:rPr>
          <w:bCs/>
          <w:sz w:val="24"/>
          <w:szCs w:val="24"/>
        </w:rPr>
        <w:tab/>
      </w:r>
      <w:r w:rsidRPr="00875D0E">
        <w:rPr>
          <w:bCs/>
          <w:sz w:val="24"/>
          <w:szCs w:val="24"/>
        </w:rPr>
        <w:tab/>
        <w:t xml:space="preserve">Внешние транспортно-экономические связи </w:t>
      </w:r>
      <w:r w:rsidRPr="00875D0E">
        <w:rPr>
          <w:sz w:val="24"/>
          <w:szCs w:val="24"/>
          <w:lang w:eastAsia="en-US"/>
        </w:rPr>
        <w:t xml:space="preserve">Новобелянского </w:t>
      </w:r>
      <w:r w:rsidRPr="00875D0E">
        <w:rPr>
          <w:bCs/>
          <w:sz w:val="24"/>
          <w:szCs w:val="24"/>
        </w:rPr>
        <w:t xml:space="preserve"> сельского поселения с другими населенными пунктами осуществляются одним видом транспорта: автомобильным.</w:t>
      </w:r>
    </w:p>
    <w:p w:rsidR="00C17603" w:rsidRPr="00875D0E" w:rsidRDefault="00C17603" w:rsidP="00C17603">
      <w:pPr>
        <w:shd w:val="clear" w:color="auto" w:fill="FFFFFF"/>
        <w:tabs>
          <w:tab w:val="left" w:pos="284"/>
        </w:tabs>
        <w:spacing w:line="100" w:lineRule="atLeast"/>
        <w:jc w:val="both"/>
        <w:rPr>
          <w:bCs/>
          <w:sz w:val="24"/>
          <w:szCs w:val="24"/>
        </w:rPr>
      </w:pPr>
      <w:r w:rsidRPr="00875D0E">
        <w:rPr>
          <w:bCs/>
          <w:sz w:val="24"/>
          <w:szCs w:val="24"/>
        </w:rPr>
        <w:tab/>
      </w:r>
      <w:r w:rsidRPr="00875D0E">
        <w:rPr>
          <w:bCs/>
          <w:sz w:val="24"/>
          <w:szCs w:val="24"/>
        </w:rPr>
        <w:tab/>
        <w:t>Железнодорожный транспорт - на территории Новобелянского  сельского поселения отсутствует .</w:t>
      </w:r>
    </w:p>
    <w:p w:rsidR="00C17603" w:rsidRPr="00875D0E" w:rsidRDefault="00C17603" w:rsidP="00C17603">
      <w:pPr>
        <w:shd w:val="clear" w:color="auto" w:fill="FFFFFF"/>
        <w:tabs>
          <w:tab w:val="left" w:pos="284"/>
        </w:tabs>
        <w:spacing w:line="100" w:lineRule="atLeast"/>
        <w:jc w:val="both"/>
        <w:rPr>
          <w:bCs/>
          <w:sz w:val="24"/>
          <w:szCs w:val="24"/>
        </w:rPr>
      </w:pPr>
      <w:r w:rsidRPr="00875D0E">
        <w:rPr>
          <w:bCs/>
          <w:sz w:val="24"/>
          <w:szCs w:val="24"/>
        </w:rPr>
        <w:t xml:space="preserve">           Водные  перевозки не осуществляются.</w:t>
      </w:r>
    </w:p>
    <w:p w:rsidR="00C17603" w:rsidRPr="00875D0E" w:rsidRDefault="00C17603" w:rsidP="00C17603">
      <w:pPr>
        <w:shd w:val="clear" w:color="auto" w:fill="FFFFFF"/>
        <w:tabs>
          <w:tab w:val="left" w:pos="284"/>
        </w:tabs>
        <w:spacing w:line="100" w:lineRule="atLeast"/>
        <w:jc w:val="both"/>
        <w:rPr>
          <w:bCs/>
          <w:sz w:val="24"/>
          <w:szCs w:val="24"/>
        </w:rPr>
      </w:pPr>
      <w:r w:rsidRPr="00875D0E">
        <w:rPr>
          <w:bCs/>
          <w:sz w:val="24"/>
          <w:szCs w:val="24"/>
        </w:rPr>
        <w:tab/>
      </w:r>
      <w:r w:rsidRPr="00875D0E">
        <w:rPr>
          <w:bCs/>
          <w:sz w:val="24"/>
          <w:szCs w:val="24"/>
        </w:rPr>
        <w:tab/>
        <w:t>Воздушные перевозки не осуществляются.</w:t>
      </w:r>
    </w:p>
    <w:p w:rsidR="00C17603" w:rsidRPr="00875D0E" w:rsidRDefault="00C17603" w:rsidP="00C17603">
      <w:pPr>
        <w:shd w:val="clear" w:color="auto" w:fill="FFFFFF"/>
        <w:tabs>
          <w:tab w:val="left" w:pos="284"/>
        </w:tabs>
        <w:spacing w:line="100" w:lineRule="atLeast"/>
        <w:jc w:val="both"/>
        <w:rPr>
          <w:bCs/>
          <w:i/>
          <w:sz w:val="24"/>
          <w:szCs w:val="24"/>
        </w:rPr>
      </w:pPr>
    </w:p>
    <w:p w:rsidR="00C17603" w:rsidRPr="00875D0E" w:rsidRDefault="00C17603" w:rsidP="00C17603">
      <w:pPr>
        <w:numPr>
          <w:ilvl w:val="1"/>
          <w:numId w:val="8"/>
        </w:numPr>
        <w:shd w:val="clear" w:color="auto" w:fill="FFFFFF"/>
        <w:tabs>
          <w:tab w:val="left" w:pos="284"/>
        </w:tabs>
        <w:spacing w:line="100" w:lineRule="atLeast"/>
        <w:jc w:val="both"/>
        <w:rPr>
          <w:bCs/>
          <w:sz w:val="24"/>
          <w:szCs w:val="24"/>
        </w:rPr>
      </w:pPr>
      <w:r w:rsidRPr="00875D0E">
        <w:rPr>
          <w:bCs/>
          <w:sz w:val="24"/>
          <w:szCs w:val="24"/>
        </w:rPr>
        <w:t>Характеристика сети дорог</w:t>
      </w:r>
      <w:r w:rsidRPr="00875D0E">
        <w:rPr>
          <w:sz w:val="24"/>
          <w:szCs w:val="24"/>
          <w:lang w:eastAsia="en-US"/>
        </w:rPr>
        <w:t xml:space="preserve"> Новобелянского  сельского</w:t>
      </w:r>
      <w:r w:rsidRPr="00875D0E">
        <w:rPr>
          <w:bCs/>
          <w:sz w:val="24"/>
          <w:szCs w:val="24"/>
        </w:rPr>
        <w:t xml:space="preserve"> поселения</w:t>
      </w:r>
    </w:p>
    <w:p w:rsidR="00C17603" w:rsidRPr="00875D0E" w:rsidRDefault="00C17603" w:rsidP="00C17603">
      <w:pPr>
        <w:shd w:val="clear" w:color="auto" w:fill="FFFFFF"/>
        <w:tabs>
          <w:tab w:val="left" w:pos="284"/>
        </w:tabs>
        <w:spacing w:line="100" w:lineRule="atLeast"/>
        <w:jc w:val="both"/>
        <w:rPr>
          <w:bCs/>
          <w:sz w:val="24"/>
          <w:szCs w:val="24"/>
        </w:rPr>
      </w:pPr>
    </w:p>
    <w:p w:rsidR="00C17603" w:rsidRPr="00875D0E" w:rsidRDefault="00C17603" w:rsidP="00C17603">
      <w:pPr>
        <w:widowControl w:val="0"/>
        <w:autoSpaceDE/>
        <w:spacing w:line="25" w:lineRule="atLeast"/>
        <w:ind w:left="20" w:right="20" w:firstLine="700"/>
        <w:jc w:val="both"/>
        <w:rPr>
          <w:color w:val="000000"/>
          <w:sz w:val="24"/>
          <w:szCs w:val="24"/>
          <w:shd w:val="clear" w:color="auto" w:fill="FFFFFF"/>
        </w:rPr>
      </w:pPr>
      <w:r w:rsidRPr="00875D0E">
        <w:rPr>
          <w:color w:val="000000"/>
          <w:sz w:val="24"/>
          <w:szCs w:val="24"/>
          <w:shd w:val="clear" w:color="auto" w:fill="FFFFFF"/>
        </w:rPr>
        <w:t xml:space="preserve">Автомобильные дороги являются важнейшей составной частью транспортной инфраструктуры </w:t>
      </w:r>
      <w:r w:rsidRPr="00875D0E">
        <w:rPr>
          <w:sz w:val="24"/>
          <w:szCs w:val="24"/>
          <w:lang w:eastAsia="en-US"/>
        </w:rPr>
        <w:t xml:space="preserve">Новобелянского </w:t>
      </w:r>
      <w:r w:rsidRPr="00875D0E">
        <w:rPr>
          <w:color w:val="000000"/>
          <w:sz w:val="24"/>
          <w:szCs w:val="24"/>
          <w:shd w:val="clear" w:color="auto" w:fill="FFFFFF"/>
        </w:rPr>
        <w:t xml:space="preserve"> сельского поселения. Они связывают территорию поселения с соседними территориями, сельское  поселение с районным центром, обеспечивают жизнедеятельность  населенного пункта,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C17603" w:rsidRPr="00875D0E" w:rsidRDefault="00C17603" w:rsidP="00C17603">
      <w:pPr>
        <w:widowControl w:val="0"/>
        <w:autoSpaceDE/>
        <w:spacing w:line="25" w:lineRule="atLeast"/>
        <w:ind w:left="20" w:right="20" w:firstLine="700"/>
        <w:jc w:val="both"/>
        <w:rPr>
          <w:color w:val="000000"/>
          <w:sz w:val="24"/>
          <w:szCs w:val="24"/>
          <w:shd w:val="clear" w:color="auto" w:fill="FFFFFF"/>
        </w:rPr>
      </w:pPr>
      <w:r w:rsidRPr="00875D0E">
        <w:rPr>
          <w:color w:val="000000"/>
          <w:sz w:val="24"/>
          <w:szCs w:val="24"/>
          <w:shd w:val="clear" w:color="auto" w:fill="FFFFFF"/>
        </w:rPr>
        <w:t>Улично - дорожная сеть</w:t>
      </w:r>
      <w:r w:rsidRPr="00875D0E">
        <w:rPr>
          <w:sz w:val="24"/>
          <w:szCs w:val="24"/>
          <w:lang w:eastAsia="en-US"/>
        </w:rPr>
        <w:t xml:space="preserve"> Новобелянского </w:t>
      </w:r>
      <w:r w:rsidRPr="00875D0E">
        <w:rPr>
          <w:color w:val="000000"/>
          <w:sz w:val="24"/>
          <w:szCs w:val="24"/>
          <w:shd w:val="clear" w:color="auto" w:fill="FFFFFF"/>
        </w:rPr>
        <w:t xml:space="preserve"> сельского поселения достаточно развита. Основными транспортными осями </w:t>
      </w:r>
      <w:r w:rsidRPr="00875D0E">
        <w:rPr>
          <w:sz w:val="24"/>
          <w:szCs w:val="24"/>
          <w:lang w:eastAsia="en-US"/>
        </w:rPr>
        <w:t>Новобелянского  сельского</w:t>
      </w:r>
      <w:r w:rsidRPr="00875D0E">
        <w:rPr>
          <w:color w:val="000000"/>
          <w:sz w:val="24"/>
          <w:szCs w:val="24"/>
          <w:shd w:val="clear" w:color="auto" w:fill="FFFFFF"/>
        </w:rPr>
        <w:t xml:space="preserve"> поселения являются магистральные улицы  поселения. К ним относятся: улица Мира, улица Юбилейная, улица Пограничная ,улица Донецкая.</w:t>
      </w:r>
    </w:p>
    <w:p w:rsidR="00C17603" w:rsidRPr="00875D0E" w:rsidRDefault="00C17603" w:rsidP="00C17603">
      <w:pPr>
        <w:widowControl w:val="0"/>
        <w:autoSpaceDE/>
        <w:spacing w:line="25" w:lineRule="atLeast"/>
        <w:ind w:left="20" w:right="20" w:firstLine="700"/>
        <w:jc w:val="both"/>
        <w:rPr>
          <w:color w:val="000000"/>
          <w:sz w:val="24"/>
          <w:szCs w:val="24"/>
          <w:shd w:val="clear" w:color="auto" w:fill="FFFFFF"/>
        </w:rPr>
      </w:pPr>
      <w:r w:rsidRPr="00875D0E">
        <w:rPr>
          <w:color w:val="000000"/>
          <w:sz w:val="24"/>
          <w:szCs w:val="24"/>
          <w:shd w:val="clear" w:color="auto" w:fill="FFFFFF"/>
        </w:rPr>
        <w:t>Кроме сети улиц поселения  существует трасса регионального значения. Магистральные улицы районного значения предусматривают пропуск смешанных видов транспорта, включая общественный. К магистральным улицам районного значения относится  улица Юбилейная..</w:t>
      </w:r>
    </w:p>
    <w:p w:rsidR="00C17603" w:rsidRPr="00875D0E" w:rsidRDefault="00C17603" w:rsidP="00C17603">
      <w:pPr>
        <w:widowControl w:val="0"/>
        <w:autoSpaceDE/>
        <w:spacing w:line="25" w:lineRule="atLeast"/>
        <w:ind w:left="20" w:right="20" w:firstLine="700"/>
        <w:jc w:val="both"/>
        <w:rPr>
          <w:color w:val="000000"/>
          <w:sz w:val="24"/>
          <w:szCs w:val="24"/>
          <w:shd w:val="clear" w:color="auto" w:fill="FFFFFF"/>
        </w:rPr>
      </w:pPr>
      <w:r w:rsidRPr="00875D0E">
        <w:rPr>
          <w:color w:val="000000"/>
          <w:sz w:val="24"/>
          <w:szCs w:val="24"/>
          <w:shd w:val="clear" w:color="auto" w:fill="FFFFFF"/>
        </w:rPr>
        <w:t>В дополнение к вышеперечисленным магистральным улицам существует сеть улиц и проездов местного значения, обеспечивающая связи жилых групп, домов, предприятий с магистралями поселения и района.</w:t>
      </w:r>
    </w:p>
    <w:p w:rsidR="00C17603" w:rsidRPr="00875D0E" w:rsidRDefault="00C17603" w:rsidP="00C17603">
      <w:pPr>
        <w:widowControl w:val="0"/>
        <w:autoSpaceDE/>
        <w:spacing w:line="25" w:lineRule="atLeast"/>
        <w:ind w:left="20" w:right="20" w:firstLine="700"/>
        <w:jc w:val="both"/>
        <w:rPr>
          <w:color w:val="000000"/>
          <w:sz w:val="24"/>
          <w:szCs w:val="24"/>
          <w:shd w:val="clear" w:color="auto" w:fill="FFFFFF"/>
        </w:rPr>
      </w:pPr>
    </w:p>
    <w:p w:rsidR="00C17603" w:rsidRPr="00875D0E" w:rsidRDefault="00C17603" w:rsidP="00C17603">
      <w:pPr>
        <w:widowControl w:val="0"/>
        <w:autoSpaceDE/>
        <w:spacing w:line="25" w:lineRule="atLeast"/>
        <w:ind w:left="20" w:right="20" w:firstLine="700"/>
        <w:jc w:val="both"/>
        <w:rPr>
          <w:color w:val="000000"/>
          <w:sz w:val="24"/>
          <w:szCs w:val="24"/>
          <w:shd w:val="clear" w:color="auto" w:fill="FFFFFF"/>
        </w:rPr>
      </w:pPr>
    </w:p>
    <w:p w:rsidR="007421B2" w:rsidRPr="00875D0E" w:rsidRDefault="007421B2" w:rsidP="007421B2">
      <w:pPr>
        <w:tabs>
          <w:tab w:val="left" w:pos="11602"/>
        </w:tabs>
        <w:rPr>
          <w:sz w:val="24"/>
          <w:szCs w:val="24"/>
        </w:rPr>
        <w:sectPr w:rsidR="007421B2" w:rsidRPr="00875D0E" w:rsidSect="00AB5D91">
          <w:pgSz w:w="11906" w:h="16838"/>
          <w:pgMar w:top="1134" w:right="850" w:bottom="1134" w:left="1701" w:header="708" w:footer="708" w:gutter="0"/>
          <w:cols w:space="708"/>
          <w:docGrid w:linePitch="360"/>
        </w:sectPr>
      </w:pPr>
    </w:p>
    <w:p w:rsidR="007421B2" w:rsidRPr="00875D0E" w:rsidRDefault="00FF1611" w:rsidP="007421B2">
      <w:pPr>
        <w:tabs>
          <w:tab w:val="left" w:pos="11602"/>
        </w:tabs>
        <w:rPr>
          <w:sz w:val="24"/>
          <w:szCs w:val="24"/>
        </w:rPr>
      </w:pPr>
      <w:r w:rsidRPr="00875D0E">
        <w:rPr>
          <w:sz w:val="24"/>
          <w:szCs w:val="24"/>
        </w:rPr>
        <w:lastRenderedPageBreak/>
        <w:tab/>
      </w:r>
    </w:p>
    <w:p w:rsidR="007421B2" w:rsidRPr="00875D0E" w:rsidRDefault="007421B2" w:rsidP="007421B2">
      <w:pPr>
        <w:rPr>
          <w:sz w:val="24"/>
          <w:szCs w:val="24"/>
        </w:rPr>
      </w:pPr>
      <w:r w:rsidRPr="00875D0E">
        <w:rPr>
          <w:sz w:val="24"/>
          <w:szCs w:val="24"/>
        </w:rPr>
        <w:tab/>
        <w:t xml:space="preserve">             Перечень  автомобильных дорог общего пользования  местного значения  в границах  Новобелянского сельского поселения </w:t>
      </w:r>
    </w:p>
    <w:p w:rsidR="007421B2" w:rsidRPr="00875D0E" w:rsidRDefault="007421B2" w:rsidP="007421B2">
      <w:pPr>
        <w:tabs>
          <w:tab w:val="left" w:pos="4266"/>
        </w:tabs>
        <w:rPr>
          <w:sz w:val="24"/>
          <w:szCs w:val="24"/>
        </w:rPr>
      </w:pPr>
    </w:p>
    <w:tbl>
      <w:tblPr>
        <w:tblW w:w="21860" w:type="dxa"/>
        <w:tblInd w:w="94" w:type="dxa"/>
        <w:tblLook w:val="04A0" w:firstRow="1" w:lastRow="0" w:firstColumn="1" w:lastColumn="0" w:noHBand="0" w:noVBand="1"/>
      </w:tblPr>
      <w:tblGrid>
        <w:gridCol w:w="300"/>
        <w:gridCol w:w="553"/>
        <w:gridCol w:w="23"/>
        <w:gridCol w:w="1772"/>
        <w:gridCol w:w="2411"/>
        <w:gridCol w:w="1482"/>
        <w:gridCol w:w="1272"/>
        <w:gridCol w:w="1487"/>
        <w:gridCol w:w="20"/>
        <w:gridCol w:w="2377"/>
        <w:gridCol w:w="180"/>
        <w:gridCol w:w="56"/>
        <w:gridCol w:w="1009"/>
        <w:gridCol w:w="277"/>
        <w:gridCol w:w="985"/>
        <w:gridCol w:w="806"/>
        <w:gridCol w:w="278"/>
        <w:gridCol w:w="122"/>
        <w:gridCol w:w="958"/>
        <w:gridCol w:w="122"/>
        <w:gridCol w:w="958"/>
        <w:gridCol w:w="122"/>
        <w:gridCol w:w="958"/>
        <w:gridCol w:w="122"/>
        <w:gridCol w:w="958"/>
        <w:gridCol w:w="122"/>
        <w:gridCol w:w="1080"/>
        <w:gridCol w:w="1080"/>
        <w:gridCol w:w="1080"/>
      </w:tblGrid>
      <w:tr w:rsidR="007421B2" w:rsidRPr="00875D0E" w:rsidTr="00FF1611">
        <w:trPr>
          <w:trHeight w:val="623"/>
        </w:trPr>
        <w:tc>
          <w:tcPr>
            <w:tcW w:w="300" w:type="dxa"/>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5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21B2" w:rsidRPr="00875D0E" w:rsidRDefault="007421B2" w:rsidP="00FF1611">
            <w:pPr>
              <w:jc w:val="center"/>
              <w:rPr>
                <w:sz w:val="24"/>
                <w:szCs w:val="24"/>
              </w:rPr>
            </w:pPr>
            <w:r w:rsidRPr="00875D0E">
              <w:rPr>
                <w:sz w:val="24"/>
                <w:szCs w:val="24"/>
              </w:rPr>
              <w:t>№ п/п</w:t>
            </w:r>
          </w:p>
        </w:tc>
        <w:tc>
          <w:tcPr>
            <w:tcW w:w="16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21B2" w:rsidRPr="00875D0E" w:rsidRDefault="007421B2" w:rsidP="00FF1611">
            <w:pPr>
              <w:jc w:val="center"/>
              <w:rPr>
                <w:sz w:val="24"/>
                <w:szCs w:val="24"/>
              </w:rPr>
            </w:pPr>
            <w:r w:rsidRPr="00875D0E">
              <w:rPr>
                <w:sz w:val="24"/>
                <w:szCs w:val="24"/>
              </w:rPr>
              <w:t>Наименование автомобильной дороги</w:t>
            </w:r>
          </w:p>
        </w:tc>
        <w:tc>
          <w:tcPr>
            <w:tcW w:w="22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21B2" w:rsidRPr="00875D0E" w:rsidRDefault="007421B2" w:rsidP="00FF1611">
            <w:pPr>
              <w:jc w:val="center"/>
              <w:rPr>
                <w:sz w:val="24"/>
                <w:szCs w:val="24"/>
              </w:rPr>
            </w:pPr>
            <w:r w:rsidRPr="00875D0E">
              <w:rPr>
                <w:sz w:val="24"/>
                <w:szCs w:val="24"/>
              </w:rPr>
              <w:t>Идентификационный номер</w:t>
            </w:r>
          </w:p>
        </w:tc>
        <w:tc>
          <w:tcPr>
            <w:tcW w:w="13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21B2" w:rsidRPr="00875D0E" w:rsidRDefault="007421B2" w:rsidP="00FF1611">
            <w:pPr>
              <w:jc w:val="center"/>
              <w:rPr>
                <w:sz w:val="24"/>
                <w:szCs w:val="24"/>
              </w:rPr>
            </w:pPr>
            <w:r w:rsidRPr="00875D0E">
              <w:rPr>
                <w:sz w:val="24"/>
                <w:szCs w:val="24"/>
              </w:rPr>
              <w:t>Населенный пункт</w:t>
            </w:r>
          </w:p>
        </w:tc>
        <w:tc>
          <w:tcPr>
            <w:tcW w:w="11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21B2" w:rsidRPr="00875D0E" w:rsidRDefault="007421B2" w:rsidP="00FF1611">
            <w:pPr>
              <w:jc w:val="center"/>
              <w:rPr>
                <w:sz w:val="24"/>
                <w:szCs w:val="24"/>
              </w:rPr>
            </w:pPr>
            <w:r w:rsidRPr="00875D0E">
              <w:rPr>
                <w:sz w:val="24"/>
                <w:szCs w:val="24"/>
              </w:rPr>
              <w:t>Категория дороги         (I-V)</w:t>
            </w:r>
          </w:p>
        </w:tc>
        <w:tc>
          <w:tcPr>
            <w:tcW w:w="4998" w:type="dxa"/>
            <w:gridSpan w:val="7"/>
            <w:tcBorders>
              <w:top w:val="single" w:sz="4" w:space="0" w:color="auto"/>
              <w:left w:val="nil"/>
              <w:bottom w:val="single" w:sz="4" w:space="0" w:color="auto"/>
              <w:right w:val="single" w:sz="4" w:space="0" w:color="auto"/>
            </w:tcBorders>
            <w:shd w:val="clear" w:color="auto" w:fill="auto"/>
            <w:vAlign w:val="center"/>
            <w:hideMark/>
          </w:tcPr>
          <w:p w:rsidR="007421B2" w:rsidRPr="00875D0E" w:rsidRDefault="007421B2" w:rsidP="00FF1611">
            <w:pPr>
              <w:jc w:val="center"/>
              <w:rPr>
                <w:sz w:val="24"/>
                <w:szCs w:val="24"/>
              </w:rPr>
            </w:pPr>
            <w:r w:rsidRPr="00875D0E">
              <w:rPr>
                <w:sz w:val="24"/>
                <w:szCs w:val="24"/>
              </w:rPr>
              <w:t>Протяженность по типу покрытия (км)</w:t>
            </w:r>
          </w:p>
        </w:tc>
        <w:tc>
          <w:tcPr>
            <w:tcW w:w="164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21B2" w:rsidRPr="00875D0E" w:rsidRDefault="007421B2" w:rsidP="00FF1611">
            <w:pPr>
              <w:jc w:val="center"/>
              <w:rPr>
                <w:sz w:val="24"/>
                <w:szCs w:val="24"/>
              </w:rPr>
            </w:pPr>
            <w:r w:rsidRPr="00875D0E">
              <w:rPr>
                <w:sz w:val="24"/>
                <w:szCs w:val="24"/>
              </w:rPr>
              <w:t>Общая протяженность дорог - всего, км</w:t>
            </w:r>
          </w:p>
        </w:tc>
        <w:tc>
          <w:tcPr>
            <w:tcW w:w="40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r>
      <w:tr w:rsidR="007421B2" w:rsidRPr="00875D0E" w:rsidTr="00FF1611">
        <w:trPr>
          <w:trHeight w:val="1440"/>
        </w:trPr>
        <w:tc>
          <w:tcPr>
            <w:tcW w:w="300" w:type="dxa"/>
            <w:tcBorders>
              <w:top w:val="nil"/>
              <w:left w:val="nil"/>
              <w:right w:val="nil"/>
            </w:tcBorders>
            <w:shd w:val="clear" w:color="auto" w:fill="auto"/>
            <w:noWrap/>
            <w:vAlign w:val="bottom"/>
            <w:hideMark/>
          </w:tcPr>
          <w:p w:rsidR="007421B2" w:rsidRPr="00875D0E" w:rsidRDefault="007421B2" w:rsidP="00FF1611">
            <w:pPr>
              <w:rPr>
                <w:color w:val="000000"/>
                <w:sz w:val="24"/>
                <w:szCs w:val="24"/>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7421B2" w:rsidRPr="00875D0E" w:rsidRDefault="007421B2" w:rsidP="00FF1611">
            <w:pPr>
              <w:rPr>
                <w:sz w:val="24"/>
                <w:szCs w:val="24"/>
              </w:rPr>
            </w:pPr>
          </w:p>
        </w:tc>
        <w:tc>
          <w:tcPr>
            <w:tcW w:w="1659" w:type="dxa"/>
            <w:gridSpan w:val="2"/>
            <w:vMerge/>
            <w:tcBorders>
              <w:top w:val="single" w:sz="4" w:space="0" w:color="auto"/>
              <w:left w:val="single" w:sz="4" w:space="0" w:color="auto"/>
              <w:bottom w:val="single" w:sz="4" w:space="0" w:color="auto"/>
              <w:right w:val="single" w:sz="4" w:space="0" w:color="auto"/>
            </w:tcBorders>
            <w:vAlign w:val="center"/>
            <w:hideMark/>
          </w:tcPr>
          <w:p w:rsidR="007421B2" w:rsidRPr="00875D0E" w:rsidRDefault="007421B2" w:rsidP="00FF1611">
            <w:pPr>
              <w:rPr>
                <w:sz w:val="24"/>
                <w:szCs w:val="24"/>
              </w:rPr>
            </w:pPr>
          </w:p>
        </w:tc>
        <w:tc>
          <w:tcPr>
            <w:tcW w:w="2228" w:type="dxa"/>
            <w:vMerge/>
            <w:tcBorders>
              <w:top w:val="single" w:sz="4" w:space="0" w:color="auto"/>
              <w:left w:val="single" w:sz="4" w:space="0" w:color="auto"/>
              <w:bottom w:val="single" w:sz="4" w:space="0" w:color="auto"/>
              <w:right w:val="single" w:sz="4" w:space="0" w:color="auto"/>
            </w:tcBorders>
            <w:vAlign w:val="center"/>
            <w:hideMark/>
          </w:tcPr>
          <w:p w:rsidR="007421B2" w:rsidRPr="00875D0E" w:rsidRDefault="007421B2" w:rsidP="00FF1611">
            <w:pPr>
              <w:rPr>
                <w:sz w:val="24"/>
                <w:szCs w:val="24"/>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7421B2" w:rsidRPr="00875D0E" w:rsidRDefault="007421B2" w:rsidP="00FF1611">
            <w:pPr>
              <w:rPr>
                <w:sz w:val="24"/>
                <w:szCs w:val="24"/>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7421B2" w:rsidRPr="00875D0E" w:rsidRDefault="007421B2" w:rsidP="00FF1611">
            <w:pPr>
              <w:rPr>
                <w:sz w:val="24"/>
                <w:szCs w:val="24"/>
              </w:rPr>
            </w:pPr>
          </w:p>
        </w:tc>
        <w:tc>
          <w:tcPr>
            <w:tcW w:w="1399" w:type="dxa"/>
            <w:gridSpan w:val="2"/>
            <w:tcBorders>
              <w:top w:val="nil"/>
              <w:left w:val="nil"/>
              <w:bottom w:val="single" w:sz="4" w:space="0" w:color="auto"/>
              <w:right w:val="single" w:sz="4" w:space="0" w:color="auto"/>
            </w:tcBorders>
            <w:shd w:val="clear" w:color="auto" w:fill="auto"/>
            <w:vAlign w:val="center"/>
            <w:hideMark/>
          </w:tcPr>
          <w:p w:rsidR="007421B2" w:rsidRPr="00875D0E" w:rsidRDefault="007421B2" w:rsidP="00FF1611">
            <w:pPr>
              <w:jc w:val="center"/>
              <w:rPr>
                <w:sz w:val="24"/>
                <w:szCs w:val="24"/>
              </w:rPr>
            </w:pPr>
            <w:r w:rsidRPr="00875D0E">
              <w:rPr>
                <w:sz w:val="24"/>
                <w:szCs w:val="24"/>
              </w:rPr>
              <w:t>с покрытием переходного типа</w:t>
            </w:r>
          </w:p>
        </w:tc>
        <w:tc>
          <w:tcPr>
            <w:tcW w:w="2362" w:type="dxa"/>
            <w:gridSpan w:val="2"/>
            <w:tcBorders>
              <w:top w:val="nil"/>
              <w:left w:val="nil"/>
              <w:bottom w:val="single" w:sz="4" w:space="0" w:color="auto"/>
              <w:right w:val="single" w:sz="4" w:space="0" w:color="auto"/>
            </w:tcBorders>
            <w:shd w:val="clear" w:color="auto" w:fill="auto"/>
            <w:vAlign w:val="center"/>
            <w:hideMark/>
          </w:tcPr>
          <w:p w:rsidR="007421B2" w:rsidRPr="00875D0E" w:rsidRDefault="007421B2" w:rsidP="00FF1611">
            <w:pPr>
              <w:jc w:val="center"/>
              <w:rPr>
                <w:sz w:val="24"/>
                <w:szCs w:val="24"/>
              </w:rPr>
            </w:pPr>
            <w:r w:rsidRPr="00875D0E">
              <w:rPr>
                <w:sz w:val="24"/>
                <w:szCs w:val="24"/>
              </w:rPr>
              <w:t>с  усовершенствованным типом покрытия</w:t>
            </w:r>
          </w:p>
        </w:tc>
        <w:tc>
          <w:tcPr>
            <w:tcW w:w="1237" w:type="dxa"/>
            <w:gridSpan w:val="3"/>
            <w:tcBorders>
              <w:top w:val="nil"/>
              <w:left w:val="nil"/>
              <w:bottom w:val="single" w:sz="4" w:space="0" w:color="auto"/>
              <w:right w:val="single" w:sz="4" w:space="0" w:color="auto"/>
            </w:tcBorders>
            <w:shd w:val="clear" w:color="auto" w:fill="auto"/>
            <w:vAlign w:val="center"/>
            <w:hideMark/>
          </w:tcPr>
          <w:p w:rsidR="007421B2" w:rsidRPr="00875D0E" w:rsidRDefault="007421B2" w:rsidP="00FF1611">
            <w:pPr>
              <w:jc w:val="center"/>
              <w:rPr>
                <w:color w:val="000000"/>
                <w:sz w:val="24"/>
                <w:szCs w:val="24"/>
              </w:rPr>
            </w:pPr>
            <w:r w:rsidRPr="00875D0E">
              <w:rPr>
                <w:color w:val="000000"/>
                <w:sz w:val="24"/>
                <w:szCs w:val="24"/>
              </w:rPr>
              <w:t>Грунтовые дороги</w:t>
            </w:r>
          </w:p>
        </w:tc>
        <w:tc>
          <w:tcPr>
            <w:tcW w:w="1641" w:type="dxa"/>
            <w:gridSpan w:val="2"/>
            <w:vMerge/>
            <w:tcBorders>
              <w:top w:val="single" w:sz="4" w:space="0" w:color="auto"/>
              <w:left w:val="single" w:sz="4" w:space="0" w:color="auto"/>
              <w:bottom w:val="single" w:sz="4" w:space="0" w:color="auto"/>
              <w:right w:val="single" w:sz="4" w:space="0" w:color="auto"/>
            </w:tcBorders>
            <w:vAlign w:val="center"/>
            <w:hideMark/>
          </w:tcPr>
          <w:p w:rsidR="007421B2" w:rsidRPr="00875D0E" w:rsidRDefault="007421B2" w:rsidP="00FF1611">
            <w:pPr>
              <w:rPr>
                <w:sz w:val="24"/>
                <w:szCs w:val="24"/>
              </w:rPr>
            </w:pPr>
          </w:p>
        </w:tc>
        <w:tc>
          <w:tcPr>
            <w:tcW w:w="400" w:type="dxa"/>
            <w:gridSpan w:val="2"/>
            <w:tcBorders>
              <w:top w:val="nil"/>
              <w:left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tcBorders>
              <w:top w:val="nil"/>
              <w:left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tcBorders>
              <w:top w:val="nil"/>
              <w:left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tcBorders>
              <w:top w:val="nil"/>
              <w:left w:val="nil"/>
              <w:right w:val="nil"/>
            </w:tcBorders>
            <w:shd w:val="clear" w:color="auto" w:fill="auto"/>
            <w:noWrap/>
            <w:vAlign w:val="bottom"/>
            <w:hideMark/>
          </w:tcPr>
          <w:p w:rsidR="007421B2" w:rsidRPr="00875D0E" w:rsidRDefault="007421B2" w:rsidP="00FF1611">
            <w:pPr>
              <w:jc w:val="right"/>
              <w:rPr>
                <w:color w:val="000000"/>
                <w:sz w:val="24"/>
                <w:szCs w:val="24"/>
              </w:rPr>
            </w:pPr>
          </w:p>
        </w:tc>
      </w:tr>
      <w:tr w:rsidR="007421B2" w:rsidRPr="00875D0E" w:rsidTr="00FF1611">
        <w:trPr>
          <w:gridAfter w:val="4"/>
          <w:wAfter w:w="3362" w:type="dxa"/>
          <w:trHeight w:val="315"/>
        </w:trPr>
        <w:tc>
          <w:tcPr>
            <w:tcW w:w="300" w:type="dxa"/>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1B2" w:rsidRPr="00875D0E" w:rsidRDefault="007421B2" w:rsidP="00FF1611">
            <w:pPr>
              <w:jc w:val="right"/>
              <w:rPr>
                <w:sz w:val="24"/>
                <w:szCs w:val="24"/>
              </w:rPr>
            </w:pPr>
            <w:r w:rsidRPr="00875D0E">
              <w:rPr>
                <w:sz w:val="24"/>
                <w:szCs w:val="24"/>
              </w:rPr>
              <w:t>232</w:t>
            </w:r>
          </w:p>
        </w:tc>
        <w:tc>
          <w:tcPr>
            <w:tcW w:w="1632" w:type="dxa"/>
            <w:tcBorders>
              <w:top w:val="nil"/>
              <w:left w:val="nil"/>
              <w:bottom w:val="single" w:sz="4" w:space="0" w:color="auto"/>
              <w:right w:val="single" w:sz="4" w:space="0" w:color="auto"/>
            </w:tcBorders>
            <w:shd w:val="clear" w:color="000000" w:fill="FFFFFF"/>
            <w:vAlign w:val="bottom"/>
            <w:hideMark/>
          </w:tcPr>
          <w:p w:rsidR="007421B2" w:rsidRPr="00875D0E" w:rsidRDefault="007421B2" w:rsidP="00FF1611">
            <w:pPr>
              <w:jc w:val="center"/>
              <w:rPr>
                <w:sz w:val="24"/>
                <w:szCs w:val="24"/>
              </w:rPr>
            </w:pPr>
            <w:r w:rsidRPr="00875D0E">
              <w:rPr>
                <w:sz w:val="24"/>
                <w:szCs w:val="24"/>
              </w:rPr>
              <w:t>ул Базарная</w:t>
            </w:r>
          </w:p>
        </w:tc>
        <w:tc>
          <w:tcPr>
            <w:tcW w:w="2228" w:type="dxa"/>
            <w:tcBorders>
              <w:top w:val="nil"/>
              <w:left w:val="nil"/>
              <w:bottom w:val="single" w:sz="4" w:space="0" w:color="auto"/>
              <w:right w:val="single" w:sz="4" w:space="0" w:color="auto"/>
            </w:tcBorders>
            <w:shd w:val="clear" w:color="000000" w:fill="FFFFFF"/>
            <w:vAlign w:val="center"/>
            <w:hideMark/>
          </w:tcPr>
          <w:p w:rsidR="007421B2" w:rsidRPr="00875D0E" w:rsidRDefault="007421B2" w:rsidP="00FF1611">
            <w:pPr>
              <w:jc w:val="center"/>
              <w:rPr>
                <w:sz w:val="24"/>
                <w:szCs w:val="24"/>
              </w:rPr>
            </w:pPr>
            <w:r w:rsidRPr="00875D0E">
              <w:rPr>
                <w:sz w:val="24"/>
                <w:szCs w:val="24"/>
              </w:rPr>
              <w:t>20 219 832 ОП МП 001</w:t>
            </w:r>
          </w:p>
        </w:tc>
        <w:tc>
          <w:tcPr>
            <w:tcW w:w="1377" w:type="dxa"/>
            <w:tcBorders>
              <w:top w:val="nil"/>
              <w:left w:val="nil"/>
              <w:bottom w:val="single" w:sz="4" w:space="0" w:color="auto"/>
              <w:right w:val="single" w:sz="4" w:space="0" w:color="auto"/>
            </w:tcBorders>
            <w:shd w:val="clear" w:color="000000" w:fill="FFFFFF"/>
            <w:noWrap/>
            <w:vAlign w:val="bottom"/>
            <w:hideMark/>
          </w:tcPr>
          <w:p w:rsidR="007421B2" w:rsidRPr="00875D0E" w:rsidRDefault="007421B2" w:rsidP="00FF1611">
            <w:pPr>
              <w:jc w:val="center"/>
              <w:rPr>
                <w:sz w:val="24"/>
                <w:szCs w:val="24"/>
              </w:rPr>
            </w:pPr>
            <w:r w:rsidRPr="00875D0E">
              <w:rPr>
                <w:sz w:val="24"/>
                <w:szCs w:val="24"/>
              </w:rPr>
              <w:t>с Новобелая</w:t>
            </w:r>
          </w:p>
        </w:tc>
        <w:tc>
          <w:tcPr>
            <w:tcW w:w="1184" w:type="dxa"/>
            <w:tcBorders>
              <w:top w:val="nil"/>
              <w:left w:val="nil"/>
              <w:bottom w:val="single" w:sz="4" w:space="0" w:color="auto"/>
              <w:right w:val="single" w:sz="4" w:space="0" w:color="auto"/>
            </w:tcBorders>
            <w:shd w:val="clear" w:color="000000" w:fill="FFFFFF"/>
            <w:noWrap/>
            <w:vAlign w:val="center"/>
            <w:hideMark/>
          </w:tcPr>
          <w:p w:rsidR="007421B2" w:rsidRPr="00875D0E" w:rsidRDefault="007421B2" w:rsidP="00FF1611">
            <w:pPr>
              <w:jc w:val="center"/>
              <w:rPr>
                <w:sz w:val="24"/>
                <w:szCs w:val="24"/>
              </w:rPr>
            </w:pPr>
            <w:r w:rsidRPr="00875D0E">
              <w:rPr>
                <w:sz w:val="24"/>
                <w:szCs w:val="24"/>
              </w:rPr>
              <w:t>5</w:t>
            </w:r>
          </w:p>
        </w:tc>
        <w:tc>
          <w:tcPr>
            <w:tcW w:w="1376" w:type="dxa"/>
            <w:tcBorders>
              <w:top w:val="nil"/>
              <w:left w:val="nil"/>
              <w:bottom w:val="single" w:sz="4" w:space="0" w:color="auto"/>
              <w:right w:val="single" w:sz="4" w:space="0" w:color="auto"/>
            </w:tcBorders>
            <w:shd w:val="clear" w:color="auto" w:fill="auto"/>
            <w:vAlign w:val="center"/>
            <w:hideMark/>
          </w:tcPr>
          <w:p w:rsidR="007421B2" w:rsidRPr="00875D0E" w:rsidRDefault="007421B2" w:rsidP="00FF1611">
            <w:pPr>
              <w:jc w:val="center"/>
              <w:rPr>
                <w:sz w:val="24"/>
                <w:szCs w:val="24"/>
              </w:rPr>
            </w:pPr>
            <w:r w:rsidRPr="00875D0E">
              <w:rPr>
                <w:sz w:val="24"/>
                <w:szCs w:val="24"/>
              </w:rPr>
              <w:t> </w:t>
            </w:r>
          </w:p>
          <w:p w:rsidR="007421B2" w:rsidRPr="00875D0E" w:rsidRDefault="007421B2" w:rsidP="00FF1611">
            <w:pPr>
              <w:jc w:val="center"/>
              <w:rPr>
                <w:sz w:val="24"/>
                <w:szCs w:val="24"/>
              </w:rPr>
            </w:pPr>
            <w:r w:rsidRPr="00875D0E">
              <w:rPr>
                <w:sz w:val="24"/>
                <w:szCs w:val="24"/>
              </w:rPr>
              <w:t> </w:t>
            </w:r>
          </w:p>
        </w:tc>
        <w:tc>
          <w:tcPr>
            <w:tcW w:w="2223" w:type="dxa"/>
            <w:gridSpan w:val="2"/>
            <w:tcBorders>
              <w:top w:val="nil"/>
              <w:left w:val="nil"/>
              <w:bottom w:val="single" w:sz="4" w:space="0" w:color="auto"/>
            </w:tcBorders>
            <w:shd w:val="clear" w:color="auto" w:fill="auto"/>
            <w:vAlign w:val="center"/>
            <w:hideMark/>
          </w:tcPr>
          <w:p w:rsidR="007421B2" w:rsidRPr="00875D0E" w:rsidRDefault="007421B2" w:rsidP="00FF1611">
            <w:pPr>
              <w:jc w:val="center"/>
              <w:rPr>
                <w:sz w:val="24"/>
                <w:szCs w:val="24"/>
              </w:rPr>
            </w:pPr>
          </w:p>
          <w:p w:rsidR="007421B2" w:rsidRPr="00875D0E" w:rsidRDefault="007421B2" w:rsidP="00FF1611">
            <w:pPr>
              <w:rPr>
                <w:color w:val="000000"/>
                <w:sz w:val="24"/>
                <w:szCs w:val="24"/>
              </w:rPr>
            </w:pPr>
          </w:p>
        </w:tc>
        <w:tc>
          <w:tcPr>
            <w:tcW w:w="236" w:type="dxa"/>
            <w:gridSpan w:val="2"/>
            <w:tcBorders>
              <w:top w:val="nil"/>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sz w:val="24"/>
                <w:szCs w:val="24"/>
              </w:rPr>
            </w:pPr>
          </w:p>
        </w:tc>
        <w:tc>
          <w:tcPr>
            <w:tcW w:w="917" w:type="dxa"/>
            <w:tcBorders>
              <w:top w:val="nil"/>
              <w:left w:val="single" w:sz="4" w:space="0" w:color="auto"/>
              <w:bottom w:val="single" w:sz="4" w:space="0" w:color="auto"/>
              <w:right w:val="nil"/>
            </w:tcBorders>
            <w:shd w:val="clear" w:color="auto" w:fill="auto"/>
            <w:vAlign w:val="center"/>
          </w:tcPr>
          <w:p w:rsidR="007421B2" w:rsidRPr="00875D0E" w:rsidRDefault="007421B2" w:rsidP="00FF1611">
            <w:pPr>
              <w:jc w:val="center"/>
              <w:rPr>
                <w:sz w:val="24"/>
                <w:szCs w:val="24"/>
              </w:rPr>
            </w:pPr>
            <w:r w:rsidRPr="00875D0E">
              <w:rPr>
                <w:sz w:val="24"/>
                <w:szCs w:val="24"/>
              </w:rPr>
              <w:t>1,420</w:t>
            </w:r>
          </w:p>
        </w:tc>
        <w:tc>
          <w:tcPr>
            <w:tcW w:w="246" w:type="dxa"/>
            <w:tcBorders>
              <w:top w:val="nil"/>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b/>
                <w:bCs/>
                <w:sz w:val="24"/>
                <w:szCs w:val="24"/>
              </w:rPr>
            </w:pPr>
          </w:p>
        </w:tc>
        <w:tc>
          <w:tcPr>
            <w:tcW w:w="835" w:type="dxa"/>
            <w:tcBorders>
              <w:top w:val="nil"/>
              <w:left w:val="single" w:sz="4" w:space="0" w:color="auto"/>
              <w:bottom w:val="single" w:sz="4" w:space="0" w:color="auto"/>
              <w:right w:val="nil"/>
            </w:tcBorders>
            <w:shd w:val="clear" w:color="auto" w:fill="auto"/>
            <w:vAlign w:val="center"/>
          </w:tcPr>
          <w:p w:rsidR="007421B2" w:rsidRPr="00875D0E" w:rsidRDefault="007421B2" w:rsidP="00FF1611">
            <w:pPr>
              <w:ind w:left="177"/>
              <w:jc w:val="center"/>
              <w:rPr>
                <w:bCs/>
                <w:sz w:val="24"/>
                <w:szCs w:val="24"/>
              </w:rPr>
            </w:pPr>
            <w:r w:rsidRPr="00875D0E">
              <w:rPr>
                <w:bCs/>
                <w:sz w:val="24"/>
                <w:szCs w:val="24"/>
              </w:rPr>
              <w:t>1,420</w:t>
            </w:r>
          </w:p>
        </w:tc>
        <w:tc>
          <w:tcPr>
            <w:tcW w:w="806" w:type="dxa"/>
            <w:tcBorders>
              <w:top w:val="nil"/>
              <w:left w:val="nil"/>
              <w:bottom w:val="single" w:sz="4" w:space="0" w:color="auto"/>
              <w:right w:val="single" w:sz="4" w:space="0" w:color="auto"/>
            </w:tcBorders>
            <w:shd w:val="clear" w:color="auto" w:fill="auto"/>
            <w:noWrap/>
            <w:vAlign w:val="bottom"/>
            <w:hideMark/>
          </w:tcPr>
          <w:p w:rsidR="007421B2" w:rsidRPr="00875D0E" w:rsidRDefault="007421B2" w:rsidP="00FF1611">
            <w:pPr>
              <w:rPr>
                <w:color w:val="000000"/>
                <w:sz w:val="24"/>
                <w:szCs w:val="24"/>
              </w:rPr>
            </w:pPr>
          </w:p>
        </w:tc>
        <w:tc>
          <w:tcPr>
            <w:tcW w:w="278" w:type="dxa"/>
            <w:tcBorders>
              <w:top w:val="nil"/>
              <w:left w:val="single" w:sz="4" w:space="0" w:color="auto"/>
              <w:bottom w:val="nil"/>
              <w:right w:val="nil"/>
            </w:tcBorders>
            <w:shd w:val="clear" w:color="auto" w:fill="auto"/>
            <w:vAlign w:val="bottom"/>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r>
      <w:tr w:rsidR="007421B2" w:rsidRPr="00875D0E" w:rsidTr="00FF1611">
        <w:trPr>
          <w:gridAfter w:val="4"/>
          <w:wAfter w:w="3362" w:type="dxa"/>
          <w:trHeight w:val="315"/>
        </w:trPr>
        <w:tc>
          <w:tcPr>
            <w:tcW w:w="300" w:type="dxa"/>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1B2" w:rsidRPr="00875D0E" w:rsidRDefault="007421B2" w:rsidP="00FF1611">
            <w:pPr>
              <w:jc w:val="right"/>
              <w:rPr>
                <w:sz w:val="24"/>
                <w:szCs w:val="24"/>
              </w:rPr>
            </w:pPr>
            <w:r w:rsidRPr="00875D0E">
              <w:rPr>
                <w:sz w:val="24"/>
                <w:szCs w:val="24"/>
              </w:rPr>
              <w:t>233</w:t>
            </w:r>
          </w:p>
        </w:tc>
        <w:tc>
          <w:tcPr>
            <w:tcW w:w="1632" w:type="dxa"/>
            <w:tcBorders>
              <w:top w:val="nil"/>
              <w:left w:val="nil"/>
              <w:bottom w:val="single" w:sz="4" w:space="0" w:color="auto"/>
              <w:right w:val="single" w:sz="4" w:space="0" w:color="auto"/>
            </w:tcBorders>
            <w:shd w:val="clear" w:color="000000" w:fill="FFFFFF"/>
            <w:vAlign w:val="bottom"/>
            <w:hideMark/>
          </w:tcPr>
          <w:p w:rsidR="007421B2" w:rsidRPr="00875D0E" w:rsidRDefault="007421B2" w:rsidP="00FF1611">
            <w:pPr>
              <w:jc w:val="center"/>
              <w:rPr>
                <w:sz w:val="24"/>
                <w:szCs w:val="24"/>
              </w:rPr>
            </w:pPr>
            <w:r w:rsidRPr="00875D0E">
              <w:rPr>
                <w:sz w:val="24"/>
                <w:szCs w:val="24"/>
              </w:rPr>
              <w:t>ул Донецкая</w:t>
            </w:r>
          </w:p>
        </w:tc>
        <w:tc>
          <w:tcPr>
            <w:tcW w:w="2228" w:type="dxa"/>
            <w:tcBorders>
              <w:top w:val="nil"/>
              <w:left w:val="nil"/>
              <w:bottom w:val="single" w:sz="4" w:space="0" w:color="auto"/>
              <w:right w:val="single" w:sz="4" w:space="0" w:color="auto"/>
            </w:tcBorders>
            <w:shd w:val="clear" w:color="000000" w:fill="FFFFFF"/>
            <w:vAlign w:val="center"/>
            <w:hideMark/>
          </w:tcPr>
          <w:p w:rsidR="007421B2" w:rsidRPr="00875D0E" w:rsidRDefault="007421B2" w:rsidP="00FF1611">
            <w:pPr>
              <w:jc w:val="center"/>
              <w:rPr>
                <w:sz w:val="24"/>
                <w:szCs w:val="24"/>
              </w:rPr>
            </w:pPr>
            <w:r w:rsidRPr="00875D0E">
              <w:rPr>
                <w:sz w:val="24"/>
                <w:szCs w:val="24"/>
              </w:rPr>
              <w:t>20 219 832 ОП МП 002</w:t>
            </w:r>
          </w:p>
        </w:tc>
        <w:tc>
          <w:tcPr>
            <w:tcW w:w="1377" w:type="dxa"/>
            <w:tcBorders>
              <w:top w:val="nil"/>
              <w:left w:val="nil"/>
              <w:bottom w:val="single" w:sz="4" w:space="0" w:color="auto"/>
              <w:right w:val="single" w:sz="4" w:space="0" w:color="auto"/>
            </w:tcBorders>
            <w:shd w:val="clear" w:color="000000" w:fill="FFFFFF"/>
            <w:noWrap/>
            <w:vAlign w:val="bottom"/>
            <w:hideMark/>
          </w:tcPr>
          <w:p w:rsidR="007421B2" w:rsidRPr="00875D0E" w:rsidRDefault="007421B2" w:rsidP="00FF1611">
            <w:pPr>
              <w:jc w:val="center"/>
              <w:rPr>
                <w:sz w:val="24"/>
                <w:szCs w:val="24"/>
              </w:rPr>
            </w:pPr>
            <w:r w:rsidRPr="00875D0E">
              <w:rPr>
                <w:sz w:val="24"/>
                <w:szCs w:val="24"/>
              </w:rPr>
              <w:t>с Новобелая</w:t>
            </w:r>
          </w:p>
        </w:tc>
        <w:tc>
          <w:tcPr>
            <w:tcW w:w="1184" w:type="dxa"/>
            <w:tcBorders>
              <w:top w:val="nil"/>
              <w:left w:val="nil"/>
              <w:bottom w:val="single" w:sz="4" w:space="0" w:color="auto"/>
              <w:right w:val="single" w:sz="4" w:space="0" w:color="auto"/>
            </w:tcBorders>
            <w:shd w:val="clear" w:color="000000" w:fill="FFFFFF"/>
            <w:noWrap/>
            <w:vAlign w:val="center"/>
            <w:hideMark/>
          </w:tcPr>
          <w:p w:rsidR="007421B2" w:rsidRPr="00875D0E" w:rsidRDefault="007421B2" w:rsidP="00FF1611">
            <w:pPr>
              <w:jc w:val="center"/>
              <w:rPr>
                <w:sz w:val="24"/>
                <w:szCs w:val="24"/>
              </w:rPr>
            </w:pPr>
            <w:r w:rsidRPr="00875D0E">
              <w:rPr>
                <w:sz w:val="24"/>
                <w:szCs w:val="24"/>
              </w:rPr>
              <w:t>5</w:t>
            </w:r>
          </w:p>
        </w:tc>
        <w:tc>
          <w:tcPr>
            <w:tcW w:w="1376" w:type="dxa"/>
            <w:tcBorders>
              <w:top w:val="nil"/>
              <w:left w:val="nil"/>
              <w:bottom w:val="single" w:sz="4" w:space="0" w:color="auto"/>
              <w:right w:val="single" w:sz="4" w:space="0" w:color="auto"/>
            </w:tcBorders>
            <w:shd w:val="clear" w:color="auto" w:fill="auto"/>
            <w:vAlign w:val="center"/>
            <w:hideMark/>
          </w:tcPr>
          <w:p w:rsidR="007421B2" w:rsidRPr="00875D0E" w:rsidRDefault="007421B2" w:rsidP="00FF1611">
            <w:pPr>
              <w:jc w:val="center"/>
              <w:rPr>
                <w:sz w:val="24"/>
                <w:szCs w:val="24"/>
              </w:rPr>
            </w:pPr>
            <w:r w:rsidRPr="00875D0E">
              <w:rPr>
                <w:sz w:val="24"/>
                <w:szCs w:val="24"/>
              </w:rPr>
              <w:t> </w:t>
            </w:r>
          </w:p>
          <w:p w:rsidR="007421B2" w:rsidRPr="00875D0E" w:rsidRDefault="007421B2" w:rsidP="00FF1611">
            <w:pPr>
              <w:jc w:val="center"/>
              <w:rPr>
                <w:sz w:val="24"/>
                <w:szCs w:val="24"/>
              </w:rPr>
            </w:pPr>
            <w:r w:rsidRPr="00875D0E">
              <w:rPr>
                <w:sz w:val="24"/>
                <w:szCs w:val="24"/>
              </w:rPr>
              <w:t> </w:t>
            </w:r>
          </w:p>
        </w:tc>
        <w:tc>
          <w:tcPr>
            <w:tcW w:w="2223" w:type="dxa"/>
            <w:gridSpan w:val="2"/>
            <w:tcBorders>
              <w:top w:val="nil"/>
              <w:left w:val="nil"/>
              <w:bottom w:val="single" w:sz="4" w:space="0" w:color="auto"/>
            </w:tcBorders>
            <w:shd w:val="clear" w:color="auto" w:fill="auto"/>
            <w:vAlign w:val="center"/>
            <w:hideMark/>
          </w:tcPr>
          <w:p w:rsidR="007421B2" w:rsidRPr="00875D0E" w:rsidRDefault="007421B2" w:rsidP="00FF1611">
            <w:pPr>
              <w:rPr>
                <w:color w:val="000000"/>
                <w:sz w:val="24"/>
                <w:szCs w:val="24"/>
              </w:rPr>
            </w:pPr>
          </w:p>
        </w:tc>
        <w:tc>
          <w:tcPr>
            <w:tcW w:w="236" w:type="dxa"/>
            <w:gridSpan w:val="2"/>
            <w:tcBorders>
              <w:top w:val="single" w:sz="4" w:space="0" w:color="auto"/>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sz w:val="24"/>
                <w:szCs w:val="24"/>
              </w:rPr>
            </w:pPr>
          </w:p>
        </w:tc>
        <w:tc>
          <w:tcPr>
            <w:tcW w:w="917" w:type="dxa"/>
            <w:tcBorders>
              <w:top w:val="single" w:sz="4" w:space="0" w:color="auto"/>
              <w:left w:val="single" w:sz="4" w:space="0" w:color="auto"/>
              <w:bottom w:val="single" w:sz="4" w:space="0" w:color="auto"/>
              <w:right w:val="nil"/>
            </w:tcBorders>
            <w:shd w:val="clear" w:color="auto" w:fill="auto"/>
            <w:vAlign w:val="center"/>
          </w:tcPr>
          <w:p w:rsidR="007421B2" w:rsidRPr="00875D0E" w:rsidRDefault="007421B2" w:rsidP="00FF1611">
            <w:pPr>
              <w:jc w:val="center"/>
              <w:rPr>
                <w:sz w:val="24"/>
                <w:szCs w:val="24"/>
              </w:rPr>
            </w:pPr>
            <w:r w:rsidRPr="00875D0E">
              <w:rPr>
                <w:sz w:val="24"/>
                <w:szCs w:val="24"/>
              </w:rPr>
              <w:t>2,840</w:t>
            </w:r>
          </w:p>
        </w:tc>
        <w:tc>
          <w:tcPr>
            <w:tcW w:w="246" w:type="dxa"/>
            <w:tcBorders>
              <w:top w:val="single" w:sz="4" w:space="0" w:color="auto"/>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b/>
                <w:bCs/>
                <w:sz w:val="24"/>
                <w:szCs w:val="24"/>
              </w:rPr>
            </w:pPr>
          </w:p>
        </w:tc>
        <w:tc>
          <w:tcPr>
            <w:tcW w:w="835" w:type="dxa"/>
            <w:tcBorders>
              <w:top w:val="single" w:sz="4" w:space="0" w:color="auto"/>
              <w:left w:val="single" w:sz="4" w:space="0" w:color="auto"/>
              <w:bottom w:val="single" w:sz="4" w:space="0" w:color="auto"/>
              <w:right w:val="nil"/>
            </w:tcBorders>
            <w:shd w:val="clear" w:color="auto" w:fill="auto"/>
            <w:vAlign w:val="center"/>
          </w:tcPr>
          <w:p w:rsidR="007421B2" w:rsidRPr="00875D0E" w:rsidRDefault="007421B2" w:rsidP="00FF1611">
            <w:pPr>
              <w:ind w:left="190"/>
              <w:jc w:val="center"/>
              <w:rPr>
                <w:bCs/>
                <w:sz w:val="24"/>
                <w:szCs w:val="24"/>
              </w:rPr>
            </w:pPr>
            <w:r w:rsidRPr="00875D0E">
              <w:rPr>
                <w:bCs/>
                <w:sz w:val="24"/>
                <w:szCs w:val="24"/>
              </w:rPr>
              <w:t>2,840</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7421B2" w:rsidRPr="00875D0E" w:rsidRDefault="007421B2" w:rsidP="00FF1611">
            <w:pPr>
              <w:rPr>
                <w:color w:val="000000"/>
                <w:sz w:val="24"/>
                <w:szCs w:val="24"/>
              </w:rPr>
            </w:pPr>
          </w:p>
        </w:tc>
        <w:tc>
          <w:tcPr>
            <w:tcW w:w="278" w:type="dxa"/>
            <w:tcBorders>
              <w:top w:val="nil"/>
              <w:left w:val="single" w:sz="4" w:space="0" w:color="auto"/>
              <w:bottom w:val="nil"/>
              <w:right w:val="nil"/>
            </w:tcBorders>
            <w:shd w:val="clear" w:color="auto" w:fill="auto"/>
            <w:vAlign w:val="bottom"/>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r>
      <w:tr w:rsidR="007421B2" w:rsidRPr="00875D0E" w:rsidTr="00FF1611">
        <w:trPr>
          <w:gridAfter w:val="4"/>
          <w:wAfter w:w="3362" w:type="dxa"/>
          <w:trHeight w:val="315"/>
        </w:trPr>
        <w:tc>
          <w:tcPr>
            <w:tcW w:w="300" w:type="dxa"/>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1B2" w:rsidRPr="00875D0E" w:rsidRDefault="007421B2" w:rsidP="00FF1611">
            <w:pPr>
              <w:jc w:val="right"/>
              <w:rPr>
                <w:sz w:val="24"/>
                <w:szCs w:val="24"/>
              </w:rPr>
            </w:pPr>
            <w:r w:rsidRPr="00875D0E">
              <w:rPr>
                <w:sz w:val="24"/>
                <w:szCs w:val="24"/>
              </w:rPr>
              <w:t>234</w:t>
            </w:r>
          </w:p>
        </w:tc>
        <w:tc>
          <w:tcPr>
            <w:tcW w:w="1632" w:type="dxa"/>
            <w:tcBorders>
              <w:top w:val="nil"/>
              <w:left w:val="nil"/>
              <w:bottom w:val="single" w:sz="4" w:space="0" w:color="auto"/>
              <w:right w:val="single" w:sz="4" w:space="0" w:color="auto"/>
            </w:tcBorders>
            <w:shd w:val="clear" w:color="000000" w:fill="FFFFFF"/>
            <w:vAlign w:val="bottom"/>
            <w:hideMark/>
          </w:tcPr>
          <w:p w:rsidR="007421B2" w:rsidRPr="00875D0E" w:rsidRDefault="007421B2" w:rsidP="00FF1611">
            <w:pPr>
              <w:jc w:val="center"/>
              <w:rPr>
                <w:sz w:val="24"/>
                <w:szCs w:val="24"/>
              </w:rPr>
            </w:pPr>
            <w:r w:rsidRPr="00875D0E">
              <w:rPr>
                <w:sz w:val="24"/>
                <w:szCs w:val="24"/>
              </w:rPr>
              <w:t>ул Живые ключи</w:t>
            </w:r>
          </w:p>
        </w:tc>
        <w:tc>
          <w:tcPr>
            <w:tcW w:w="2228" w:type="dxa"/>
            <w:tcBorders>
              <w:top w:val="nil"/>
              <w:left w:val="nil"/>
              <w:bottom w:val="single" w:sz="4" w:space="0" w:color="auto"/>
              <w:right w:val="single" w:sz="4" w:space="0" w:color="auto"/>
            </w:tcBorders>
            <w:shd w:val="clear" w:color="000000" w:fill="FFFFFF"/>
            <w:vAlign w:val="center"/>
            <w:hideMark/>
          </w:tcPr>
          <w:p w:rsidR="007421B2" w:rsidRPr="00875D0E" w:rsidRDefault="007421B2" w:rsidP="00FF1611">
            <w:pPr>
              <w:jc w:val="center"/>
              <w:rPr>
                <w:sz w:val="24"/>
                <w:szCs w:val="24"/>
              </w:rPr>
            </w:pPr>
            <w:r w:rsidRPr="00875D0E">
              <w:rPr>
                <w:sz w:val="24"/>
                <w:szCs w:val="24"/>
              </w:rPr>
              <w:t>20 219 832 ОП МП 003</w:t>
            </w:r>
          </w:p>
        </w:tc>
        <w:tc>
          <w:tcPr>
            <w:tcW w:w="1377" w:type="dxa"/>
            <w:tcBorders>
              <w:top w:val="nil"/>
              <w:left w:val="nil"/>
              <w:bottom w:val="single" w:sz="4" w:space="0" w:color="auto"/>
              <w:right w:val="single" w:sz="4" w:space="0" w:color="auto"/>
            </w:tcBorders>
            <w:shd w:val="clear" w:color="000000" w:fill="FFFFFF"/>
            <w:noWrap/>
            <w:vAlign w:val="bottom"/>
            <w:hideMark/>
          </w:tcPr>
          <w:p w:rsidR="007421B2" w:rsidRPr="00875D0E" w:rsidRDefault="007421B2" w:rsidP="00FF1611">
            <w:pPr>
              <w:jc w:val="center"/>
              <w:rPr>
                <w:sz w:val="24"/>
                <w:szCs w:val="24"/>
              </w:rPr>
            </w:pPr>
            <w:r w:rsidRPr="00875D0E">
              <w:rPr>
                <w:sz w:val="24"/>
                <w:szCs w:val="24"/>
              </w:rPr>
              <w:t>с Новобелая</w:t>
            </w:r>
          </w:p>
        </w:tc>
        <w:tc>
          <w:tcPr>
            <w:tcW w:w="1184" w:type="dxa"/>
            <w:tcBorders>
              <w:top w:val="nil"/>
              <w:left w:val="nil"/>
              <w:bottom w:val="single" w:sz="4" w:space="0" w:color="auto"/>
              <w:right w:val="single" w:sz="4" w:space="0" w:color="auto"/>
            </w:tcBorders>
            <w:shd w:val="clear" w:color="000000" w:fill="FFFFFF"/>
            <w:noWrap/>
            <w:vAlign w:val="center"/>
            <w:hideMark/>
          </w:tcPr>
          <w:p w:rsidR="007421B2" w:rsidRPr="00875D0E" w:rsidRDefault="007421B2" w:rsidP="00FF1611">
            <w:pPr>
              <w:jc w:val="center"/>
              <w:rPr>
                <w:sz w:val="24"/>
                <w:szCs w:val="24"/>
              </w:rPr>
            </w:pPr>
            <w:r w:rsidRPr="00875D0E">
              <w:rPr>
                <w:sz w:val="24"/>
                <w:szCs w:val="24"/>
              </w:rPr>
              <w:t>5</w:t>
            </w:r>
          </w:p>
        </w:tc>
        <w:tc>
          <w:tcPr>
            <w:tcW w:w="1376" w:type="dxa"/>
            <w:tcBorders>
              <w:top w:val="nil"/>
              <w:left w:val="nil"/>
              <w:bottom w:val="single" w:sz="4" w:space="0" w:color="auto"/>
              <w:right w:val="single" w:sz="4" w:space="0" w:color="auto"/>
            </w:tcBorders>
            <w:shd w:val="clear" w:color="auto" w:fill="auto"/>
            <w:vAlign w:val="center"/>
            <w:hideMark/>
          </w:tcPr>
          <w:p w:rsidR="007421B2" w:rsidRPr="00875D0E" w:rsidRDefault="007421B2" w:rsidP="00FF1611">
            <w:pPr>
              <w:jc w:val="center"/>
              <w:rPr>
                <w:sz w:val="24"/>
                <w:szCs w:val="24"/>
              </w:rPr>
            </w:pPr>
            <w:r w:rsidRPr="00875D0E">
              <w:rPr>
                <w:sz w:val="24"/>
                <w:szCs w:val="24"/>
              </w:rPr>
              <w:t> </w:t>
            </w:r>
          </w:p>
          <w:p w:rsidR="007421B2" w:rsidRPr="00875D0E" w:rsidRDefault="007421B2" w:rsidP="00FF1611">
            <w:pPr>
              <w:jc w:val="center"/>
              <w:rPr>
                <w:sz w:val="24"/>
                <w:szCs w:val="24"/>
              </w:rPr>
            </w:pPr>
            <w:r w:rsidRPr="00875D0E">
              <w:rPr>
                <w:sz w:val="24"/>
                <w:szCs w:val="24"/>
              </w:rPr>
              <w:t> </w:t>
            </w:r>
          </w:p>
        </w:tc>
        <w:tc>
          <w:tcPr>
            <w:tcW w:w="2223" w:type="dxa"/>
            <w:gridSpan w:val="2"/>
            <w:tcBorders>
              <w:top w:val="single" w:sz="4" w:space="0" w:color="auto"/>
              <w:left w:val="nil"/>
              <w:bottom w:val="single" w:sz="4" w:space="0" w:color="auto"/>
            </w:tcBorders>
            <w:shd w:val="clear" w:color="auto" w:fill="auto"/>
            <w:vAlign w:val="center"/>
            <w:hideMark/>
          </w:tcPr>
          <w:p w:rsidR="007421B2" w:rsidRPr="00875D0E" w:rsidRDefault="007421B2" w:rsidP="00FF1611">
            <w:pPr>
              <w:rPr>
                <w:color w:val="000000"/>
                <w:sz w:val="24"/>
                <w:szCs w:val="24"/>
              </w:rPr>
            </w:pPr>
          </w:p>
        </w:tc>
        <w:tc>
          <w:tcPr>
            <w:tcW w:w="236" w:type="dxa"/>
            <w:gridSpan w:val="2"/>
            <w:tcBorders>
              <w:top w:val="single" w:sz="4" w:space="0" w:color="auto"/>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sz w:val="24"/>
                <w:szCs w:val="24"/>
              </w:rPr>
            </w:pPr>
          </w:p>
        </w:tc>
        <w:tc>
          <w:tcPr>
            <w:tcW w:w="917" w:type="dxa"/>
            <w:tcBorders>
              <w:top w:val="single" w:sz="4" w:space="0" w:color="auto"/>
              <w:left w:val="single" w:sz="4" w:space="0" w:color="auto"/>
              <w:bottom w:val="single" w:sz="4" w:space="0" w:color="auto"/>
              <w:right w:val="nil"/>
            </w:tcBorders>
            <w:shd w:val="clear" w:color="auto" w:fill="auto"/>
            <w:vAlign w:val="center"/>
          </w:tcPr>
          <w:p w:rsidR="007421B2" w:rsidRPr="00875D0E" w:rsidRDefault="007421B2" w:rsidP="00FF1611">
            <w:pPr>
              <w:jc w:val="center"/>
              <w:rPr>
                <w:sz w:val="24"/>
                <w:szCs w:val="24"/>
              </w:rPr>
            </w:pPr>
            <w:r w:rsidRPr="00875D0E">
              <w:rPr>
                <w:sz w:val="24"/>
                <w:szCs w:val="24"/>
              </w:rPr>
              <w:t>1,220</w:t>
            </w:r>
          </w:p>
        </w:tc>
        <w:tc>
          <w:tcPr>
            <w:tcW w:w="246" w:type="dxa"/>
            <w:tcBorders>
              <w:top w:val="single" w:sz="4" w:space="0" w:color="auto"/>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b/>
                <w:bCs/>
                <w:sz w:val="24"/>
                <w:szCs w:val="24"/>
              </w:rPr>
            </w:pPr>
          </w:p>
        </w:tc>
        <w:tc>
          <w:tcPr>
            <w:tcW w:w="835" w:type="dxa"/>
            <w:tcBorders>
              <w:top w:val="single" w:sz="4" w:space="0" w:color="auto"/>
              <w:left w:val="single" w:sz="4" w:space="0" w:color="auto"/>
              <w:bottom w:val="single" w:sz="4" w:space="0" w:color="auto"/>
              <w:right w:val="nil"/>
            </w:tcBorders>
            <w:shd w:val="clear" w:color="auto" w:fill="auto"/>
            <w:vAlign w:val="center"/>
          </w:tcPr>
          <w:p w:rsidR="007421B2" w:rsidRPr="00875D0E" w:rsidRDefault="007421B2" w:rsidP="00FF1611">
            <w:pPr>
              <w:ind w:left="177"/>
              <w:jc w:val="center"/>
              <w:rPr>
                <w:bCs/>
                <w:sz w:val="24"/>
                <w:szCs w:val="24"/>
              </w:rPr>
            </w:pPr>
            <w:r w:rsidRPr="00875D0E">
              <w:rPr>
                <w:bCs/>
                <w:sz w:val="24"/>
                <w:szCs w:val="24"/>
              </w:rPr>
              <w:t>1,220</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7421B2" w:rsidRPr="00875D0E" w:rsidRDefault="007421B2" w:rsidP="00FF1611">
            <w:pPr>
              <w:rPr>
                <w:color w:val="000000"/>
                <w:sz w:val="24"/>
                <w:szCs w:val="24"/>
              </w:rPr>
            </w:pPr>
          </w:p>
        </w:tc>
        <w:tc>
          <w:tcPr>
            <w:tcW w:w="278" w:type="dxa"/>
            <w:tcBorders>
              <w:top w:val="nil"/>
              <w:left w:val="single" w:sz="4" w:space="0" w:color="auto"/>
              <w:bottom w:val="nil"/>
              <w:right w:val="nil"/>
            </w:tcBorders>
            <w:shd w:val="clear" w:color="auto" w:fill="auto"/>
            <w:vAlign w:val="bottom"/>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r>
      <w:tr w:rsidR="007421B2" w:rsidRPr="00875D0E" w:rsidTr="00FF1611">
        <w:trPr>
          <w:gridAfter w:val="4"/>
          <w:wAfter w:w="3362" w:type="dxa"/>
          <w:trHeight w:val="315"/>
        </w:trPr>
        <w:tc>
          <w:tcPr>
            <w:tcW w:w="300" w:type="dxa"/>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1B2" w:rsidRPr="00875D0E" w:rsidRDefault="007421B2" w:rsidP="00FF1611">
            <w:pPr>
              <w:jc w:val="right"/>
              <w:rPr>
                <w:sz w:val="24"/>
                <w:szCs w:val="24"/>
              </w:rPr>
            </w:pPr>
            <w:r w:rsidRPr="00875D0E">
              <w:rPr>
                <w:sz w:val="24"/>
                <w:szCs w:val="24"/>
              </w:rPr>
              <w:t>235</w:t>
            </w:r>
          </w:p>
        </w:tc>
        <w:tc>
          <w:tcPr>
            <w:tcW w:w="1632" w:type="dxa"/>
            <w:tcBorders>
              <w:top w:val="nil"/>
              <w:left w:val="nil"/>
              <w:bottom w:val="single" w:sz="4" w:space="0" w:color="auto"/>
              <w:right w:val="single" w:sz="4" w:space="0" w:color="auto"/>
            </w:tcBorders>
            <w:shd w:val="clear" w:color="000000" w:fill="FFFFFF"/>
            <w:vAlign w:val="bottom"/>
            <w:hideMark/>
          </w:tcPr>
          <w:p w:rsidR="007421B2" w:rsidRPr="00875D0E" w:rsidRDefault="007421B2" w:rsidP="00FF1611">
            <w:pPr>
              <w:jc w:val="center"/>
              <w:rPr>
                <w:sz w:val="24"/>
                <w:szCs w:val="24"/>
              </w:rPr>
            </w:pPr>
            <w:r w:rsidRPr="00875D0E">
              <w:rPr>
                <w:sz w:val="24"/>
                <w:szCs w:val="24"/>
              </w:rPr>
              <w:t>ул Заречная</w:t>
            </w:r>
          </w:p>
        </w:tc>
        <w:tc>
          <w:tcPr>
            <w:tcW w:w="2228" w:type="dxa"/>
            <w:tcBorders>
              <w:top w:val="nil"/>
              <w:left w:val="nil"/>
              <w:bottom w:val="single" w:sz="4" w:space="0" w:color="auto"/>
              <w:right w:val="single" w:sz="4" w:space="0" w:color="auto"/>
            </w:tcBorders>
            <w:shd w:val="clear" w:color="000000" w:fill="FFFFFF"/>
            <w:vAlign w:val="center"/>
            <w:hideMark/>
          </w:tcPr>
          <w:p w:rsidR="007421B2" w:rsidRPr="00875D0E" w:rsidRDefault="007421B2" w:rsidP="00FF1611">
            <w:pPr>
              <w:jc w:val="center"/>
              <w:rPr>
                <w:sz w:val="24"/>
                <w:szCs w:val="24"/>
              </w:rPr>
            </w:pPr>
            <w:r w:rsidRPr="00875D0E">
              <w:rPr>
                <w:sz w:val="24"/>
                <w:szCs w:val="24"/>
              </w:rPr>
              <w:t>20 219 832 ОП МП 004</w:t>
            </w:r>
          </w:p>
        </w:tc>
        <w:tc>
          <w:tcPr>
            <w:tcW w:w="1377" w:type="dxa"/>
            <w:tcBorders>
              <w:top w:val="nil"/>
              <w:left w:val="nil"/>
              <w:bottom w:val="single" w:sz="4" w:space="0" w:color="auto"/>
              <w:right w:val="single" w:sz="4" w:space="0" w:color="auto"/>
            </w:tcBorders>
            <w:shd w:val="clear" w:color="000000" w:fill="FFFFFF"/>
            <w:noWrap/>
            <w:vAlign w:val="bottom"/>
            <w:hideMark/>
          </w:tcPr>
          <w:p w:rsidR="007421B2" w:rsidRPr="00875D0E" w:rsidRDefault="007421B2" w:rsidP="00FF1611">
            <w:pPr>
              <w:jc w:val="center"/>
              <w:rPr>
                <w:sz w:val="24"/>
                <w:szCs w:val="24"/>
              </w:rPr>
            </w:pPr>
            <w:r w:rsidRPr="00875D0E">
              <w:rPr>
                <w:sz w:val="24"/>
                <w:szCs w:val="24"/>
              </w:rPr>
              <w:t>с Новобелая</w:t>
            </w:r>
          </w:p>
        </w:tc>
        <w:tc>
          <w:tcPr>
            <w:tcW w:w="1184" w:type="dxa"/>
            <w:tcBorders>
              <w:top w:val="nil"/>
              <w:left w:val="nil"/>
              <w:bottom w:val="single" w:sz="4" w:space="0" w:color="auto"/>
              <w:right w:val="single" w:sz="4" w:space="0" w:color="auto"/>
            </w:tcBorders>
            <w:shd w:val="clear" w:color="000000" w:fill="FFFFFF"/>
            <w:noWrap/>
            <w:vAlign w:val="center"/>
            <w:hideMark/>
          </w:tcPr>
          <w:p w:rsidR="007421B2" w:rsidRPr="00875D0E" w:rsidRDefault="007421B2" w:rsidP="00FF1611">
            <w:pPr>
              <w:jc w:val="center"/>
              <w:rPr>
                <w:sz w:val="24"/>
                <w:szCs w:val="24"/>
              </w:rPr>
            </w:pPr>
            <w:r w:rsidRPr="00875D0E">
              <w:rPr>
                <w:sz w:val="24"/>
                <w:szCs w:val="24"/>
              </w:rPr>
              <w:t>5</w:t>
            </w:r>
          </w:p>
        </w:tc>
        <w:tc>
          <w:tcPr>
            <w:tcW w:w="1376" w:type="dxa"/>
            <w:tcBorders>
              <w:top w:val="nil"/>
              <w:left w:val="nil"/>
              <w:bottom w:val="single" w:sz="4" w:space="0" w:color="auto"/>
              <w:right w:val="single" w:sz="4" w:space="0" w:color="auto"/>
            </w:tcBorders>
            <w:shd w:val="clear" w:color="000000" w:fill="FFFFFF"/>
            <w:vAlign w:val="center"/>
            <w:hideMark/>
          </w:tcPr>
          <w:p w:rsidR="007421B2" w:rsidRPr="00875D0E" w:rsidRDefault="007421B2" w:rsidP="00FF1611">
            <w:pPr>
              <w:jc w:val="center"/>
              <w:rPr>
                <w:sz w:val="24"/>
                <w:szCs w:val="24"/>
              </w:rPr>
            </w:pPr>
            <w:r w:rsidRPr="00875D0E">
              <w:rPr>
                <w:sz w:val="24"/>
                <w:szCs w:val="24"/>
              </w:rPr>
              <w:t>0,900</w:t>
            </w:r>
          </w:p>
          <w:p w:rsidR="007421B2" w:rsidRPr="00875D0E" w:rsidRDefault="007421B2" w:rsidP="00FF1611">
            <w:pPr>
              <w:jc w:val="center"/>
              <w:rPr>
                <w:sz w:val="24"/>
                <w:szCs w:val="24"/>
              </w:rPr>
            </w:pPr>
            <w:r w:rsidRPr="00875D0E">
              <w:rPr>
                <w:sz w:val="24"/>
                <w:szCs w:val="24"/>
              </w:rPr>
              <w:t> </w:t>
            </w:r>
          </w:p>
        </w:tc>
        <w:tc>
          <w:tcPr>
            <w:tcW w:w="2223" w:type="dxa"/>
            <w:gridSpan w:val="2"/>
            <w:tcBorders>
              <w:top w:val="nil"/>
              <w:left w:val="nil"/>
              <w:bottom w:val="single" w:sz="4" w:space="0" w:color="auto"/>
            </w:tcBorders>
            <w:shd w:val="clear" w:color="000000" w:fill="FFFFFF"/>
            <w:vAlign w:val="center"/>
            <w:hideMark/>
          </w:tcPr>
          <w:p w:rsidR="007421B2" w:rsidRPr="00875D0E" w:rsidRDefault="007421B2" w:rsidP="00FF1611">
            <w:pPr>
              <w:rPr>
                <w:color w:val="000000"/>
                <w:sz w:val="24"/>
                <w:szCs w:val="24"/>
              </w:rPr>
            </w:pPr>
          </w:p>
        </w:tc>
        <w:tc>
          <w:tcPr>
            <w:tcW w:w="236" w:type="dxa"/>
            <w:gridSpan w:val="2"/>
            <w:tcBorders>
              <w:top w:val="single" w:sz="4" w:space="0" w:color="auto"/>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sz w:val="24"/>
                <w:szCs w:val="24"/>
              </w:rPr>
            </w:pPr>
          </w:p>
        </w:tc>
        <w:tc>
          <w:tcPr>
            <w:tcW w:w="917" w:type="dxa"/>
            <w:tcBorders>
              <w:top w:val="single" w:sz="4" w:space="0" w:color="auto"/>
              <w:left w:val="single" w:sz="4" w:space="0" w:color="auto"/>
              <w:bottom w:val="single" w:sz="4" w:space="0" w:color="auto"/>
              <w:right w:val="nil"/>
            </w:tcBorders>
            <w:shd w:val="clear" w:color="auto" w:fill="auto"/>
            <w:vAlign w:val="center"/>
          </w:tcPr>
          <w:p w:rsidR="007421B2" w:rsidRPr="00875D0E" w:rsidRDefault="007421B2" w:rsidP="00FF1611">
            <w:pPr>
              <w:jc w:val="center"/>
              <w:rPr>
                <w:sz w:val="24"/>
                <w:szCs w:val="24"/>
              </w:rPr>
            </w:pPr>
            <w:r w:rsidRPr="00875D0E">
              <w:rPr>
                <w:sz w:val="24"/>
                <w:szCs w:val="24"/>
              </w:rPr>
              <w:t>0,560</w:t>
            </w:r>
          </w:p>
        </w:tc>
        <w:tc>
          <w:tcPr>
            <w:tcW w:w="246" w:type="dxa"/>
            <w:tcBorders>
              <w:top w:val="single" w:sz="4" w:space="0" w:color="auto"/>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b/>
                <w:bCs/>
                <w:sz w:val="24"/>
                <w:szCs w:val="24"/>
              </w:rPr>
            </w:pPr>
          </w:p>
        </w:tc>
        <w:tc>
          <w:tcPr>
            <w:tcW w:w="835" w:type="dxa"/>
            <w:tcBorders>
              <w:top w:val="single" w:sz="4" w:space="0" w:color="auto"/>
              <w:left w:val="single" w:sz="4" w:space="0" w:color="auto"/>
              <w:bottom w:val="single" w:sz="4" w:space="0" w:color="auto"/>
              <w:right w:val="nil"/>
            </w:tcBorders>
            <w:shd w:val="clear" w:color="auto" w:fill="auto"/>
            <w:vAlign w:val="center"/>
          </w:tcPr>
          <w:p w:rsidR="007421B2" w:rsidRPr="00875D0E" w:rsidRDefault="007421B2" w:rsidP="00FF1611">
            <w:pPr>
              <w:ind w:left="177"/>
              <w:jc w:val="center"/>
              <w:rPr>
                <w:bCs/>
                <w:sz w:val="24"/>
                <w:szCs w:val="24"/>
              </w:rPr>
            </w:pPr>
            <w:r w:rsidRPr="00875D0E">
              <w:rPr>
                <w:bCs/>
                <w:sz w:val="24"/>
                <w:szCs w:val="24"/>
              </w:rPr>
              <w:t>1,460</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7421B2" w:rsidRPr="00875D0E" w:rsidRDefault="007421B2" w:rsidP="00FF1611">
            <w:pPr>
              <w:rPr>
                <w:color w:val="000000"/>
                <w:sz w:val="24"/>
                <w:szCs w:val="24"/>
              </w:rPr>
            </w:pPr>
          </w:p>
        </w:tc>
        <w:tc>
          <w:tcPr>
            <w:tcW w:w="278" w:type="dxa"/>
            <w:tcBorders>
              <w:top w:val="nil"/>
              <w:left w:val="single" w:sz="4" w:space="0" w:color="auto"/>
              <w:bottom w:val="nil"/>
              <w:right w:val="nil"/>
            </w:tcBorders>
            <w:shd w:val="clear" w:color="auto" w:fill="auto"/>
            <w:vAlign w:val="bottom"/>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r>
      <w:tr w:rsidR="007421B2" w:rsidRPr="00875D0E" w:rsidTr="00FF1611">
        <w:trPr>
          <w:gridAfter w:val="4"/>
          <w:wAfter w:w="3362" w:type="dxa"/>
          <w:trHeight w:val="315"/>
        </w:trPr>
        <w:tc>
          <w:tcPr>
            <w:tcW w:w="300" w:type="dxa"/>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1B2" w:rsidRPr="00875D0E" w:rsidRDefault="007421B2" w:rsidP="00FF1611">
            <w:pPr>
              <w:jc w:val="right"/>
              <w:rPr>
                <w:sz w:val="24"/>
                <w:szCs w:val="24"/>
              </w:rPr>
            </w:pPr>
            <w:r w:rsidRPr="00875D0E">
              <w:rPr>
                <w:sz w:val="24"/>
                <w:szCs w:val="24"/>
              </w:rPr>
              <w:t>236</w:t>
            </w:r>
          </w:p>
        </w:tc>
        <w:tc>
          <w:tcPr>
            <w:tcW w:w="1632" w:type="dxa"/>
            <w:tcBorders>
              <w:top w:val="nil"/>
              <w:left w:val="nil"/>
              <w:bottom w:val="single" w:sz="4" w:space="0" w:color="auto"/>
              <w:right w:val="single" w:sz="4" w:space="0" w:color="auto"/>
            </w:tcBorders>
            <w:shd w:val="clear" w:color="000000" w:fill="FFFFFF"/>
            <w:vAlign w:val="bottom"/>
            <w:hideMark/>
          </w:tcPr>
          <w:p w:rsidR="007421B2" w:rsidRPr="00875D0E" w:rsidRDefault="007421B2" w:rsidP="00FF1611">
            <w:pPr>
              <w:jc w:val="center"/>
              <w:rPr>
                <w:sz w:val="24"/>
                <w:szCs w:val="24"/>
              </w:rPr>
            </w:pPr>
            <w:r w:rsidRPr="00875D0E">
              <w:rPr>
                <w:sz w:val="24"/>
                <w:szCs w:val="24"/>
              </w:rPr>
              <w:t>ул Мира</w:t>
            </w:r>
          </w:p>
        </w:tc>
        <w:tc>
          <w:tcPr>
            <w:tcW w:w="2228" w:type="dxa"/>
            <w:tcBorders>
              <w:top w:val="nil"/>
              <w:left w:val="nil"/>
              <w:bottom w:val="single" w:sz="4" w:space="0" w:color="auto"/>
              <w:right w:val="single" w:sz="4" w:space="0" w:color="auto"/>
            </w:tcBorders>
            <w:shd w:val="clear" w:color="000000" w:fill="FFFFFF"/>
            <w:vAlign w:val="center"/>
            <w:hideMark/>
          </w:tcPr>
          <w:p w:rsidR="007421B2" w:rsidRPr="00875D0E" w:rsidRDefault="007421B2" w:rsidP="00FF1611">
            <w:pPr>
              <w:jc w:val="center"/>
              <w:rPr>
                <w:sz w:val="24"/>
                <w:szCs w:val="24"/>
              </w:rPr>
            </w:pPr>
            <w:r w:rsidRPr="00875D0E">
              <w:rPr>
                <w:sz w:val="24"/>
                <w:szCs w:val="24"/>
              </w:rPr>
              <w:t>20 219 832 ОП МП 005</w:t>
            </w:r>
          </w:p>
        </w:tc>
        <w:tc>
          <w:tcPr>
            <w:tcW w:w="1377" w:type="dxa"/>
            <w:tcBorders>
              <w:top w:val="nil"/>
              <w:left w:val="nil"/>
              <w:bottom w:val="single" w:sz="4" w:space="0" w:color="auto"/>
              <w:right w:val="single" w:sz="4" w:space="0" w:color="auto"/>
            </w:tcBorders>
            <w:shd w:val="clear" w:color="000000" w:fill="FFFFFF"/>
            <w:noWrap/>
            <w:vAlign w:val="bottom"/>
            <w:hideMark/>
          </w:tcPr>
          <w:p w:rsidR="007421B2" w:rsidRPr="00875D0E" w:rsidRDefault="007421B2" w:rsidP="00FF1611">
            <w:pPr>
              <w:jc w:val="center"/>
              <w:rPr>
                <w:sz w:val="24"/>
                <w:szCs w:val="24"/>
              </w:rPr>
            </w:pPr>
            <w:r w:rsidRPr="00875D0E">
              <w:rPr>
                <w:sz w:val="24"/>
                <w:szCs w:val="24"/>
              </w:rPr>
              <w:t>с Новобелая</w:t>
            </w:r>
          </w:p>
        </w:tc>
        <w:tc>
          <w:tcPr>
            <w:tcW w:w="1184" w:type="dxa"/>
            <w:tcBorders>
              <w:top w:val="nil"/>
              <w:left w:val="nil"/>
              <w:bottom w:val="single" w:sz="4" w:space="0" w:color="auto"/>
              <w:right w:val="single" w:sz="4" w:space="0" w:color="auto"/>
            </w:tcBorders>
            <w:shd w:val="clear" w:color="000000" w:fill="FFFFFF"/>
            <w:noWrap/>
            <w:vAlign w:val="center"/>
            <w:hideMark/>
          </w:tcPr>
          <w:p w:rsidR="007421B2" w:rsidRPr="00875D0E" w:rsidRDefault="007421B2" w:rsidP="00FF1611">
            <w:pPr>
              <w:jc w:val="center"/>
              <w:rPr>
                <w:sz w:val="24"/>
                <w:szCs w:val="24"/>
              </w:rPr>
            </w:pPr>
            <w:r w:rsidRPr="00875D0E">
              <w:rPr>
                <w:sz w:val="24"/>
                <w:szCs w:val="24"/>
              </w:rPr>
              <w:t>5</w:t>
            </w:r>
          </w:p>
        </w:tc>
        <w:tc>
          <w:tcPr>
            <w:tcW w:w="1376" w:type="dxa"/>
            <w:tcBorders>
              <w:top w:val="nil"/>
              <w:left w:val="nil"/>
              <w:bottom w:val="single" w:sz="4" w:space="0" w:color="auto"/>
              <w:right w:val="single" w:sz="4" w:space="0" w:color="auto"/>
            </w:tcBorders>
            <w:shd w:val="clear" w:color="auto" w:fill="auto"/>
            <w:vAlign w:val="center"/>
            <w:hideMark/>
          </w:tcPr>
          <w:p w:rsidR="007421B2" w:rsidRPr="00875D0E" w:rsidRDefault="007421B2" w:rsidP="00FF1611">
            <w:pPr>
              <w:jc w:val="center"/>
              <w:rPr>
                <w:sz w:val="24"/>
                <w:szCs w:val="24"/>
              </w:rPr>
            </w:pPr>
            <w:r w:rsidRPr="00875D0E">
              <w:rPr>
                <w:sz w:val="24"/>
                <w:szCs w:val="24"/>
              </w:rPr>
              <w:t> </w:t>
            </w:r>
          </w:p>
          <w:p w:rsidR="007421B2" w:rsidRPr="00875D0E" w:rsidRDefault="007421B2" w:rsidP="00FF1611">
            <w:pPr>
              <w:jc w:val="center"/>
              <w:rPr>
                <w:sz w:val="24"/>
                <w:szCs w:val="24"/>
              </w:rPr>
            </w:pPr>
            <w:r w:rsidRPr="00875D0E">
              <w:rPr>
                <w:sz w:val="24"/>
                <w:szCs w:val="24"/>
              </w:rPr>
              <w:t> </w:t>
            </w:r>
          </w:p>
        </w:tc>
        <w:tc>
          <w:tcPr>
            <w:tcW w:w="2223" w:type="dxa"/>
            <w:gridSpan w:val="2"/>
            <w:tcBorders>
              <w:top w:val="nil"/>
              <w:left w:val="nil"/>
              <w:bottom w:val="single" w:sz="4" w:space="0" w:color="auto"/>
            </w:tcBorders>
            <w:shd w:val="clear" w:color="auto" w:fill="auto"/>
            <w:vAlign w:val="center"/>
            <w:hideMark/>
          </w:tcPr>
          <w:p w:rsidR="007421B2" w:rsidRPr="00875D0E" w:rsidRDefault="007421B2" w:rsidP="00FF1611">
            <w:pPr>
              <w:rPr>
                <w:color w:val="000000"/>
                <w:sz w:val="24"/>
                <w:szCs w:val="24"/>
              </w:rPr>
            </w:pPr>
          </w:p>
        </w:tc>
        <w:tc>
          <w:tcPr>
            <w:tcW w:w="236" w:type="dxa"/>
            <w:gridSpan w:val="2"/>
            <w:tcBorders>
              <w:top w:val="nil"/>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sz w:val="24"/>
                <w:szCs w:val="24"/>
              </w:rPr>
            </w:pPr>
          </w:p>
        </w:tc>
        <w:tc>
          <w:tcPr>
            <w:tcW w:w="917" w:type="dxa"/>
            <w:tcBorders>
              <w:top w:val="nil"/>
              <w:left w:val="single" w:sz="4" w:space="0" w:color="auto"/>
              <w:bottom w:val="single" w:sz="4" w:space="0" w:color="auto"/>
              <w:right w:val="nil"/>
            </w:tcBorders>
            <w:shd w:val="clear" w:color="auto" w:fill="auto"/>
            <w:vAlign w:val="center"/>
          </w:tcPr>
          <w:p w:rsidR="007421B2" w:rsidRPr="00875D0E" w:rsidRDefault="007421B2" w:rsidP="00FF1611">
            <w:pPr>
              <w:jc w:val="center"/>
              <w:rPr>
                <w:sz w:val="24"/>
                <w:szCs w:val="24"/>
              </w:rPr>
            </w:pPr>
            <w:r w:rsidRPr="00875D0E">
              <w:rPr>
                <w:sz w:val="24"/>
                <w:szCs w:val="24"/>
              </w:rPr>
              <w:t>2,020</w:t>
            </w:r>
          </w:p>
        </w:tc>
        <w:tc>
          <w:tcPr>
            <w:tcW w:w="246" w:type="dxa"/>
            <w:tcBorders>
              <w:top w:val="nil"/>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b/>
                <w:bCs/>
                <w:sz w:val="24"/>
                <w:szCs w:val="24"/>
              </w:rPr>
            </w:pPr>
          </w:p>
        </w:tc>
        <w:tc>
          <w:tcPr>
            <w:tcW w:w="835" w:type="dxa"/>
            <w:tcBorders>
              <w:top w:val="nil"/>
              <w:left w:val="single" w:sz="4" w:space="0" w:color="auto"/>
              <w:bottom w:val="single" w:sz="4" w:space="0" w:color="auto"/>
              <w:right w:val="nil"/>
            </w:tcBorders>
            <w:shd w:val="clear" w:color="auto" w:fill="auto"/>
            <w:vAlign w:val="center"/>
          </w:tcPr>
          <w:p w:rsidR="007421B2" w:rsidRPr="00875D0E" w:rsidRDefault="007421B2" w:rsidP="00FF1611">
            <w:pPr>
              <w:ind w:left="177"/>
              <w:jc w:val="center"/>
              <w:rPr>
                <w:bCs/>
                <w:sz w:val="24"/>
                <w:szCs w:val="24"/>
              </w:rPr>
            </w:pPr>
            <w:r w:rsidRPr="00875D0E">
              <w:rPr>
                <w:bCs/>
                <w:sz w:val="24"/>
                <w:szCs w:val="24"/>
              </w:rPr>
              <w:t>2,020</w:t>
            </w:r>
          </w:p>
        </w:tc>
        <w:tc>
          <w:tcPr>
            <w:tcW w:w="806" w:type="dxa"/>
            <w:tcBorders>
              <w:top w:val="nil"/>
              <w:left w:val="nil"/>
              <w:bottom w:val="single" w:sz="4" w:space="0" w:color="auto"/>
              <w:right w:val="single" w:sz="4" w:space="0" w:color="auto"/>
            </w:tcBorders>
            <w:shd w:val="clear" w:color="auto" w:fill="auto"/>
            <w:noWrap/>
            <w:vAlign w:val="bottom"/>
            <w:hideMark/>
          </w:tcPr>
          <w:p w:rsidR="007421B2" w:rsidRPr="00875D0E" w:rsidRDefault="007421B2" w:rsidP="00FF1611">
            <w:pPr>
              <w:rPr>
                <w:color w:val="000000"/>
                <w:sz w:val="24"/>
                <w:szCs w:val="24"/>
              </w:rPr>
            </w:pPr>
          </w:p>
        </w:tc>
        <w:tc>
          <w:tcPr>
            <w:tcW w:w="278" w:type="dxa"/>
            <w:tcBorders>
              <w:top w:val="nil"/>
              <w:left w:val="single" w:sz="4" w:space="0" w:color="auto"/>
              <w:bottom w:val="nil"/>
              <w:right w:val="nil"/>
            </w:tcBorders>
            <w:shd w:val="clear" w:color="auto" w:fill="auto"/>
            <w:vAlign w:val="bottom"/>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r>
      <w:tr w:rsidR="007421B2" w:rsidRPr="00875D0E" w:rsidTr="00FF1611">
        <w:trPr>
          <w:gridAfter w:val="4"/>
          <w:wAfter w:w="3362" w:type="dxa"/>
          <w:trHeight w:val="315"/>
        </w:trPr>
        <w:tc>
          <w:tcPr>
            <w:tcW w:w="300" w:type="dxa"/>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1B2" w:rsidRPr="00875D0E" w:rsidRDefault="007421B2" w:rsidP="00FF1611">
            <w:pPr>
              <w:jc w:val="right"/>
              <w:rPr>
                <w:sz w:val="24"/>
                <w:szCs w:val="24"/>
              </w:rPr>
            </w:pPr>
            <w:r w:rsidRPr="00875D0E">
              <w:rPr>
                <w:sz w:val="24"/>
                <w:szCs w:val="24"/>
              </w:rPr>
              <w:t>237</w:t>
            </w:r>
          </w:p>
        </w:tc>
        <w:tc>
          <w:tcPr>
            <w:tcW w:w="1632" w:type="dxa"/>
            <w:tcBorders>
              <w:top w:val="nil"/>
              <w:left w:val="nil"/>
              <w:bottom w:val="single" w:sz="4" w:space="0" w:color="auto"/>
              <w:right w:val="single" w:sz="4" w:space="0" w:color="auto"/>
            </w:tcBorders>
            <w:shd w:val="clear" w:color="000000" w:fill="FFFFFF"/>
            <w:vAlign w:val="bottom"/>
            <w:hideMark/>
          </w:tcPr>
          <w:p w:rsidR="007421B2" w:rsidRPr="00875D0E" w:rsidRDefault="007421B2" w:rsidP="00FF1611">
            <w:pPr>
              <w:jc w:val="center"/>
              <w:rPr>
                <w:sz w:val="24"/>
                <w:szCs w:val="24"/>
              </w:rPr>
            </w:pPr>
            <w:r w:rsidRPr="00875D0E">
              <w:rPr>
                <w:sz w:val="24"/>
                <w:szCs w:val="24"/>
              </w:rPr>
              <w:t>ул Победы</w:t>
            </w:r>
          </w:p>
        </w:tc>
        <w:tc>
          <w:tcPr>
            <w:tcW w:w="2228" w:type="dxa"/>
            <w:tcBorders>
              <w:top w:val="nil"/>
              <w:left w:val="nil"/>
              <w:bottom w:val="single" w:sz="4" w:space="0" w:color="auto"/>
              <w:right w:val="single" w:sz="4" w:space="0" w:color="auto"/>
            </w:tcBorders>
            <w:shd w:val="clear" w:color="000000" w:fill="FFFFFF"/>
            <w:vAlign w:val="center"/>
            <w:hideMark/>
          </w:tcPr>
          <w:p w:rsidR="007421B2" w:rsidRPr="00875D0E" w:rsidRDefault="007421B2" w:rsidP="00FF1611">
            <w:pPr>
              <w:jc w:val="center"/>
              <w:rPr>
                <w:sz w:val="24"/>
                <w:szCs w:val="24"/>
              </w:rPr>
            </w:pPr>
            <w:r w:rsidRPr="00875D0E">
              <w:rPr>
                <w:sz w:val="24"/>
                <w:szCs w:val="24"/>
              </w:rPr>
              <w:t>20 219 832 ОП МП 006</w:t>
            </w:r>
          </w:p>
        </w:tc>
        <w:tc>
          <w:tcPr>
            <w:tcW w:w="1377" w:type="dxa"/>
            <w:tcBorders>
              <w:top w:val="nil"/>
              <w:left w:val="nil"/>
              <w:bottom w:val="single" w:sz="4" w:space="0" w:color="auto"/>
              <w:right w:val="single" w:sz="4" w:space="0" w:color="auto"/>
            </w:tcBorders>
            <w:shd w:val="clear" w:color="000000" w:fill="FFFFFF"/>
            <w:noWrap/>
            <w:vAlign w:val="bottom"/>
            <w:hideMark/>
          </w:tcPr>
          <w:p w:rsidR="007421B2" w:rsidRPr="00875D0E" w:rsidRDefault="007421B2" w:rsidP="00FF1611">
            <w:pPr>
              <w:jc w:val="center"/>
              <w:rPr>
                <w:sz w:val="24"/>
                <w:szCs w:val="24"/>
              </w:rPr>
            </w:pPr>
            <w:r w:rsidRPr="00875D0E">
              <w:rPr>
                <w:sz w:val="24"/>
                <w:szCs w:val="24"/>
              </w:rPr>
              <w:t>с Новобелая</w:t>
            </w:r>
          </w:p>
        </w:tc>
        <w:tc>
          <w:tcPr>
            <w:tcW w:w="1184" w:type="dxa"/>
            <w:tcBorders>
              <w:top w:val="nil"/>
              <w:left w:val="nil"/>
              <w:bottom w:val="single" w:sz="4" w:space="0" w:color="auto"/>
              <w:right w:val="single" w:sz="4" w:space="0" w:color="auto"/>
            </w:tcBorders>
            <w:shd w:val="clear" w:color="000000" w:fill="FFFFFF"/>
            <w:noWrap/>
            <w:vAlign w:val="center"/>
            <w:hideMark/>
          </w:tcPr>
          <w:p w:rsidR="007421B2" w:rsidRPr="00875D0E" w:rsidRDefault="007421B2" w:rsidP="00FF1611">
            <w:pPr>
              <w:jc w:val="center"/>
              <w:rPr>
                <w:sz w:val="24"/>
                <w:szCs w:val="24"/>
              </w:rPr>
            </w:pPr>
            <w:r w:rsidRPr="00875D0E">
              <w:rPr>
                <w:sz w:val="24"/>
                <w:szCs w:val="24"/>
              </w:rPr>
              <w:t>5</w:t>
            </w:r>
          </w:p>
        </w:tc>
        <w:tc>
          <w:tcPr>
            <w:tcW w:w="1376" w:type="dxa"/>
            <w:tcBorders>
              <w:top w:val="nil"/>
              <w:left w:val="nil"/>
              <w:bottom w:val="single" w:sz="4" w:space="0" w:color="auto"/>
              <w:right w:val="single" w:sz="4" w:space="0" w:color="auto"/>
            </w:tcBorders>
            <w:shd w:val="clear" w:color="auto" w:fill="auto"/>
            <w:vAlign w:val="center"/>
            <w:hideMark/>
          </w:tcPr>
          <w:p w:rsidR="007421B2" w:rsidRPr="00875D0E" w:rsidRDefault="007421B2" w:rsidP="00FF1611">
            <w:pPr>
              <w:jc w:val="center"/>
              <w:rPr>
                <w:sz w:val="24"/>
                <w:szCs w:val="24"/>
              </w:rPr>
            </w:pPr>
            <w:r w:rsidRPr="00875D0E">
              <w:rPr>
                <w:sz w:val="24"/>
                <w:szCs w:val="24"/>
              </w:rPr>
              <w:t> </w:t>
            </w:r>
          </w:p>
          <w:p w:rsidR="007421B2" w:rsidRPr="00875D0E" w:rsidRDefault="007421B2" w:rsidP="00FF1611">
            <w:pPr>
              <w:jc w:val="center"/>
              <w:rPr>
                <w:sz w:val="24"/>
                <w:szCs w:val="24"/>
              </w:rPr>
            </w:pPr>
            <w:r w:rsidRPr="00875D0E">
              <w:rPr>
                <w:sz w:val="24"/>
                <w:szCs w:val="24"/>
              </w:rPr>
              <w:t> </w:t>
            </w:r>
          </w:p>
        </w:tc>
        <w:tc>
          <w:tcPr>
            <w:tcW w:w="2223" w:type="dxa"/>
            <w:gridSpan w:val="2"/>
            <w:tcBorders>
              <w:top w:val="nil"/>
              <w:left w:val="nil"/>
              <w:bottom w:val="single" w:sz="4" w:space="0" w:color="auto"/>
            </w:tcBorders>
            <w:shd w:val="clear" w:color="auto" w:fill="auto"/>
            <w:vAlign w:val="center"/>
            <w:hideMark/>
          </w:tcPr>
          <w:p w:rsidR="007421B2" w:rsidRPr="00875D0E" w:rsidRDefault="007421B2" w:rsidP="00FF1611">
            <w:pPr>
              <w:rPr>
                <w:color w:val="000000"/>
                <w:sz w:val="24"/>
                <w:szCs w:val="24"/>
              </w:rPr>
            </w:pPr>
          </w:p>
        </w:tc>
        <w:tc>
          <w:tcPr>
            <w:tcW w:w="236" w:type="dxa"/>
            <w:gridSpan w:val="2"/>
            <w:tcBorders>
              <w:top w:val="single" w:sz="4" w:space="0" w:color="auto"/>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sz w:val="24"/>
                <w:szCs w:val="24"/>
              </w:rPr>
            </w:pPr>
          </w:p>
        </w:tc>
        <w:tc>
          <w:tcPr>
            <w:tcW w:w="917" w:type="dxa"/>
            <w:tcBorders>
              <w:top w:val="single" w:sz="4" w:space="0" w:color="auto"/>
              <w:left w:val="single" w:sz="4" w:space="0" w:color="auto"/>
              <w:bottom w:val="single" w:sz="4" w:space="0" w:color="auto"/>
              <w:right w:val="nil"/>
            </w:tcBorders>
            <w:shd w:val="clear" w:color="auto" w:fill="auto"/>
            <w:vAlign w:val="center"/>
          </w:tcPr>
          <w:p w:rsidR="007421B2" w:rsidRPr="00875D0E" w:rsidRDefault="007421B2" w:rsidP="00FF1611">
            <w:pPr>
              <w:jc w:val="center"/>
              <w:rPr>
                <w:sz w:val="24"/>
                <w:szCs w:val="24"/>
              </w:rPr>
            </w:pPr>
            <w:r w:rsidRPr="00875D0E">
              <w:rPr>
                <w:sz w:val="24"/>
                <w:szCs w:val="24"/>
              </w:rPr>
              <w:t>1,650</w:t>
            </w:r>
          </w:p>
        </w:tc>
        <w:tc>
          <w:tcPr>
            <w:tcW w:w="246" w:type="dxa"/>
            <w:tcBorders>
              <w:top w:val="single" w:sz="4" w:space="0" w:color="auto"/>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b/>
                <w:bCs/>
                <w:sz w:val="24"/>
                <w:szCs w:val="24"/>
              </w:rPr>
            </w:pPr>
          </w:p>
        </w:tc>
        <w:tc>
          <w:tcPr>
            <w:tcW w:w="835" w:type="dxa"/>
            <w:tcBorders>
              <w:top w:val="single" w:sz="4" w:space="0" w:color="auto"/>
              <w:left w:val="single" w:sz="4" w:space="0" w:color="auto"/>
              <w:bottom w:val="single" w:sz="4" w:space="0" w:color="auto"/>
              <w:right w:val="nil"/>
            </w:tcBorders>
            <w:shd w:val="clear" w:color="auto" w:fill="auto"/>
            <w:vAlign w:val="center"/>
          </w:tcPr>
          <w:p w:rsidR="007421B2" w:rsidRPr="00875D0E" w:rsidRDefault="007421B2" w:rsidP="00FF1611">
            <w:pPr>
              <w:ind w:left="177"/>
              <w:jc w:val="center"/>
              <w:rPr>
                <w:bCs/>
                <w:sz w:val="24"/>
                <w:szCs w:val="24"/>
              </w:rPr>
            </w:pPr>
            <w:r w:rsidRPr="00875D0E">
              <w:rPr>
                <w:bCs/>
                <w:sz w:val="24"/>
                <w:szCs w:val="24"/>
              </w:rPr>
              <w:t>1,650</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7421B2" w:rsidRPr="00875D0E" w:rsidRDefault="007421B2" w:rsidP="00FF1611">
            <w:pPr>
              <w:rPr>
                <w:color w:val="000000"/>
                <w:sz w:val="24"/>
                <w:szCs w:val="24"/>
              </w:rPr>
            </w:pPr>
          </w:p>
        </w:tc>
        <w:tc>
          <w:tcPr>
            <w:tcW w:w="278" w:type="dxa"/>
            <w:tcBorders>
              <w:top w:val="nil"/>
              <w:left w:val="single" w:sz="4" w:space="0" w:color="auto"/>
              <w:bottom w:val="nil"/>
              <w:right w:val="nil"/>
            </w:tcBorders>
            <w:shd w:val="clear" w:color="auto" w:fill="auto"/>
            <w:vAlign w:val="bottom"/>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r>
      <w:tr w:rsidR="007421B2" w:rsidRPr="00875D0E" w:rsidTr="00FF1611">
        <w:trPr>
          <w:gridAfter w:val="4"/>
          <w:wAfter w:w="3362" w:type="dxa"/>
          <w:trHeight w:val="315"/>
        </w:trPr>
        <w:tc>
          <w:tcPr>
            <w:tcW w:w="300" w:type="dxa"/>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1B2" w:rsidRPr="00875D0E" w:rsidRDefault="007421B2" w:rsidP="00FF1611">
            <w:pPr>
              <w:jc w:val="right"/>
              <w:rPr>
                <w:sz w:val="24"/>
                <w:szCs w:val="24"/>
              </w:rPr>
            </w:pPr>
            <w:r w:rsidRPr="00875D0E">
              <w:rPr>
                <w:sz w:val="24"/>
                <w:szCs w:val="24"/>
              </w:rPr>
              <w:t>238</w:t>
            </w:r>
          </w:p>
        </w:tc>
        <w:tc>
          <w:tcPr>
            <w:tcW w:w="1632" w:type="dxa"/>
            <w:tcBorders>
              <w:top w:val="nil"/>
              <w:left w:val="nil"/>
              <w:bottom w:val="single" w:sz="4" w:space="0" w:color="auto"/>
              <w:right w:val="single" w:sz="4" w:space="0" w:color="auto"/>
            </w:tcBorders>
            <w:shd w:val="clear" w:color="000000" w:fill="FFFFFF"/>
            <w:vAlign w:val="bottom"/>
            <w:hideMark/>
          </w:tcPr>
          <w:p w:rsidR="007421B2" w:rsidRPr="00875D0E" w:rsidRDefault="007421B2" w:rsidP="00FF1611">
            <w:pPr>
              <w:jc w:val="center"/>
              <w:rPr>
                <w:sz w:val="24"/>
                <w:szCs w:val="24"/>
              </w:rPr>
            </w:pPr>
            <w:r w:rsidRPr="00875D0E">
              <w:rPr>
                <w:sz w:val="24"/>
                <w:szCs w:val="24"/>
              </w:rPr>
              <w:t>ул Пограничная</w:t>
            </w:r>
          </w:p>
        </w:tc>
        <w:tc>
          <w:tcPr>
            <w:tcW w:w="2228" w:type="dxa"/>
            <w:tcBorders>
              <w:top w:val="nil"/>
              <w:left w:val="nil"/>
              <w:bottom w:val="single" w:sz="4" w:space="0" w:color="auto"/>
              <w:right w:val="single" w:sz="4" w:space="0" w:color="auto"/>
            </w:tcBorders>
            <w:shd w:val="clear" w:color="000000" w:fill="FFFFFF"/>
            <w:vAlign w:val="center"/>
            <w:hideMark/>
          </w:tcPr>
          <w:p w:rsidR="007421B2" w:rsidRPr="00875D0E" w:rsidRDefault="007421B2" w:rsidP="00FF1611">
            <w:pPr>
              <w:jc w:val="center"/>
              <w:rPr>
                <w:sz w:val="24"/>
                <w:szCs w:val="24"/>
              </w:rPr>
            </w:pPr>
            <w:r w:rsidRPr="00875D0E">
              <w:rPr>
                <w:sz w:val="24"/>
                <w:szCs w:val="24"/>
              </w:rPr>
              <w:t>20 219 832 ОП МП 007</w:t>
            </w:r>
          </w:p>
        </w:tc>
        <w:tc>
          <w:tcPr>
            <w:tcW w:w="1377" w:type="dxa"/>
            <w:tcBorders>
              <w:top w:val="nil"/>
              <w:left w:val="nil"/>
              <w:bottom w:val="single" w:sz="4" w:space="0" w:color="auto"/>
              <w:right w:val="single" w:sz="4" w:space="0" w:color="auto"/>
            </w:tcBorders>
            <w:shd w:val="clear" w:color="000000" w:fill="FFFFFF"/>
            <w:noWrap/>
            <w:vAlign w:val="bottom"/>
            <w:hideMark/>
          </w:tcPr>
          <w:p w:rsidR="007421B2" w:rsidRPr="00875D0E" w:rsidRDefault="007421B2" w:rsidP="00FF1611">
            <w:pPr>
              <w:jc w:val="center"/>
              <w:rPr>
                <w:sz w:val="24"/>
                <w:szCs w:val="24"/>
              </w:rPr>
            </w:pPr>
            <w:r w:rsidRPr="00875D0E">
              <w:rPr>
                <w:sz w:val="24"/>
                <w:szCs w:val="24"/>
              </w:rPr>
              <w:t>с Новобелая</w:t>
            </w:r>
          </w:p>
        </w:tc>
        <w:tc>
          <w:tcPr>
            <w:tcW w:w="1184" w:type="dxa"/>
            <w:tcBorders>
              <w:top w:val="nil"/>
              <w:left w:val="nil"/>
              <w:bottom w:val="single" w:sz="4" w:space="0" w:color="auto"/>
              <w:right w:val="single" w:sz="4" w:space="0" w:color="auto"/>
            </w:tcBorders>
            <w:shd w:val="clear" w:color="000000" w:fill="FFFFFF"/>
            <w:noWrap/>
            <w:vAlign w:val="center"/>
            <w:hideMark/>
          </w:tcPr>
          <w:p w:rsidR="007421B2" w:rsidRPr="00875D0E" w:rsidRDefault="007421B2" w:rsidP="00FF1611">
            <w:pPr>
              <w:jc w:val="center"/>
              <w:rPr>
                <w:sz w:val="24"/>
                <w:szCs w:val="24"/>
              </w:rPr>
            </w:pPr>
            <w:r w:rsidRPr="00875D0E">
              <w:rPr>
                <w:sz w:val="24"/>
                <w:szCs w:val="24"/>
              </w:rPr>
              <w:t>5</w:t>
            </w:r>
          </w:p>
        </w:tc>
        <w:tc>
          <w:tcPr>
            <w:tcW w:w="1376" w:type="dxa"/>
            <w:tcBorders>
              <w:top w:val="nil"/>
              <w:left w:val="nil"/>
              <w:bottom w:val="single" w:sz="4" w:space="0" w:color="auto"/>
              <w:right w:val="single" w:sz="4" w:space="0" w:color="auto"/>
            </w:tcBorders>
            <w:shd w:val="clear" w:color="auto" w:fill="auto"/>
            <w:vAlign w:val="center"/>
            <w:hideMark/>
          </w:tcPr>
          <w:p w:rsidR="007421B2" w:rsidRPr="00875D0E" w:rsidRDefault="007421B2" w:rsidP="00FF1611">
            <w:pPr>
              <w:jc w:val="center"/>
              <w:rPr>
                <w:sz w:val="24"/>
                <w:szCs w:val="24"/>
              </w:rPr>
            </w:pPr>
            <w:r w:rsidRPr="00875D0E">
              <w:rPr>
                <w:sz w:val="24"/>
                <w:szCs w:val="24"/>
              </w:rPr>
              <w:t> </w:t>
            </w:r>
          </w:p>
          <w:p w:rsidR="007421B2" w:rsidRPr="00875D0E" w:rsidRDefault="007421B2" w:rsidP="00FF1611">
            <w:pPr>
              <w:jc w:val="center"/>
              <w:rPr>
                <w:sz w:val="24"/>
                <w:szCs w:val="24"/>
              </w:rPr>
            </w:pPr>
            <w:r w:rsidRPr="00875D0E">
              <w:rPr>
                <w:sz w:val="24"/>
                <w:szCs w:val="24"/>
              </w:rPr>
              <w:t> </w:t>
            </w:r>
          </w:p>
        </w:tc>
        <w:tc>
          <w:tcPr>
            <w:tcW w:w="2223" w:type="dxa"/>
            <w:gridSpan w:val="2"/>
            <w:tcBorders>
              <w:top w:val="nil"/>
              <w:left w:val="nil"/>
              <w:bottom w:val="single" w:sz="4" w:space="0" w:color="auto"/>
            </w:tcBorders>
            <w:shd w:val="clear" w:color="auto" w:fill="auto"/>
            <w:vAlign w:val="center"/>
            <w:hideMark/>
          </w:tcPr>
          <w:p w:rsidR="007421B2" w:rsidRPr="00875D0E" w:rsidRDefault="007421B2" w:rsidP="00FF1611">
            <w:pPr>
              <w:rPr>
                <w:color w:val="000000"/>
                <w:sz w:val="24"/>
                <w:szCs w:val="24"/>
              </w:rPr>
            </w:pPr>
          </w:p>
        </w:tc>
        <w:tc>
          <w:tcPr>
            <w:tcW w:w="236" w:type="dxa"/>
            <w:gridSpan w:val="2"/>
            <w:tcBorders>
              <w:top w:val="single" w:sz="4" w:space="0" w:color="auto"/>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sz w:val="24"/>
                <w:szCs w:val="24"/>
              </w:rPr>
            </w:pPr>
          </w:p>
        </w:tc>
        <w:tc>
          <w:tcPr>
            <w:tcW w:w="917" w:type="dxa"/>
            <w:tcBorders>
              <w:top w:val="single" w:sz="4" w:space="0" w:color="auto"/>
              <w:left w:val="single" w:sz="4" w:space="0" w:color="auto"/>
              <w:bottom w:val="single" w:sz="4" w:space="0" w:color="auto"/>
              <w:right w:val="nil"/>
            </w:tcBorders>
            <w:shd w:val="clear" w:color="auto" w:fill="auto"/>
            <w:vAlign w:val="center"/>
          </w:tcPr>
          <w:p w:rsidR="007421B2" w:rsidRPr="00875D0E" w:rsidRDefault="007421B2" w:rsidP="00FF1611">
            <w:pPr>
              <w:jc w:val="center"/>
              <w:rPr>
                <w:sz w:val="24"/>
                <w:szCs w:val="24"/>
              </w:rPr>
            </w:pPr>
            <w:r w:rsidRPr="00875D0E">
              <w:rPr>
                <w:sz w:val="24"/>
                <w:szCs w:val="24"/>
              </w:rPr>
              <w:t>0,850</w:t>
            </w:r>
          </w:p>
        </w:tc>
        <w:tc>
          <w:tcPr>
            <w:tcW w:w="246" w:type="dxa"/>
            <w:tcBorders>
              <w:top w:val="single" w:sz="4" w:space="0" w:color="auto"/>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b/>
                <w:bCs/>
                <w:sz w:val="24"/>
                <w:szCs w:val="24"/>
              </w:rPr>
            </w:pPr>
          </w:p>
        </w:tc>
        <w:tc>
          <w:tcPr>
            <w:tcW w:w="835" w:type="dxa"/>
            <w:tcBorders>
              <w:top w:val="single" w:sz="4" w:space="0" w:color="auto"/>
              <w:left w:val="single" w:sz="4" w:space="0" w:color="auto"/>
              <w:bottom w:val="single" w:sz="4" w:space="0" w:color="auto"/>
              <w:right w:val="nil"/>
            </w:tcBorders>
            <w:shd w:val="clear" w:color="auto" w:fill="auto"/>
            <w:vAlign w:val="center"/>
          </w:tcPr>
          <w:p w:rsidR="007421B2" w:rsidRPr="00875D0E" w:rsidRDefault="007421B2" w:rsidP="00FF1611">
            <w:pPr>
              <w:ind w:left="177"/>
              <w:jc w:val="center"/>
              <w:rPr>
                <w:bCs/>
                <w:sz w:val="24"/>
                <w:szCs w:val="24"/>
              </w:rPr>
            </w:pPr>
            <w:r w:rsidRPr="00875D0E">
              <w:rPr>
                <w:bCs/>
                <w:sz w:val="24"/>
                <w:szCs w:val="24"/>
              </w:rPr>
              <w:t>0,850</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7421B2" w:rsidRPr="00875D0E" w:rsidRDefault="007421B2" w:rsidP="00FF1611">
            <w:pPr>
              <w:rPr>
                <w:color w:val="000000"/>
                <w:sz w:val="24"/>
                <w:szCs w:val="24"/>
              </w:rPr>
            </w:pPr>
          </w:p>
        </w:tc>
        <w:tc>
          <w:tcPr>
            <w:tcW w:w="278" w:type="dxa"/>
            <w:tcBorders>
              <w:top w:val="nil"/>
              <w:left w:val="single" w:sz="4" w:space="0" w:color="auto"/>
              <w:bottom w:val="nil"/>
              <w:right w:val="nil"/>
            </w:tcBorders>
            <w:shd w:val="clear" w:color="auto" w:fill="auto"/>
            <w:vAlign w:val="bottom"/>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r>
      <w:tr w:rsidR="007421B2" w:rsidRPr="00875D0E" w:rsidTr="00FF1611">
        <w:trPr>
          <w:gridAfter w:val="4"/>
          <w:wAfter w:w="3362" w:type="dxa"/>
          <w:trHeight w:val="315"/>
        </w:trPr>
        <w:tc>
          <w:tcPr>
            <w:tcW w:w="300" w:type="dxa"/>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1B2" w:rsidRPr="00875D0E" w:rsidRDefault="007421B2" w:rsidP="00FF1611">
            <w:pPr>
              <w:jc w:val="right"/>
              <w:rPr>
                <w:sz w:val="24"/>
                <w:szCs w:val="24"/>
              </w:rPr>
            </w:pPr>
            <w:r w:rsidRPr="00875D0E">
              <w:rPr>
                <w:sz w:val="24"/>
                <w:szCs w:val="24"/>
              </w:rPr>
              <w:t>239</w:t>
            </w:r>
          </w:p>
        </w:tc>
        <w:tc>
          <w:tcPr>
            <w:tcW w:w="1632" w:type="dxa"/>
            <w:tcBorders>
              <w:top w:val="nil"/>
              <w:left w:val="nil"/>
              <w:bottom w:val="single" w:sz="4" w:space="0" w:color="auto"/>
              <w:right w:val="single" w:sz="4" w:space="0" w:color="auto"/>
            </w:tcBorders>
            <w:shd w:val="clear" w:color="000000" w:fill="FFFFFF"/>
            <w:vAlign w:val="bottom"/>
            <w:hideMark/>
          </w:tcPr>
          <w:p w:rsidR="007421B2" w:rsidRPr="00875D0E" w:rsidRDefault="007421B2" w:rsidP="00FF1611">
            <w:pPr>
              <w:jc w:val="center"/>
              <w:rPr>
                <w:sz w:val="24"/>
                <w:szCs w:val="24"/>
              </w:rPr>
            </w:pPr>
            <w:r w:rsidRPr="00875D0E">
              <w:rPr>
                <w:sz w:val="24"/>
                <w:szCs w:val="24"/>
              </w:rPr>
              <w:t>ул Советская</w:t>
            </w:r>
          </w:p>
        </w:tc>
        <w:tc>
          <w:tcPr>
            <w:tcW w:w="2228" w:type="dxa"/>
            <w:tcBorders>
              <w:top w:val="nil"/>
              <w:left w:val="nil"/>
              <w:bottom w:val="single" w:sz="4" w:space="0" w:color="auto"/>
              <w:right w:val="single" w:sz="4" w:space="0" w:color="auto"/>
            </w:tcBorders>
            <w:shd w:val="clear" w:color="000000" w:fill="FFFFFF"/>
            <w:vAlign w:val="center"/>
            <w:hideMark/>
          </w:tcPr>
          <w:p w:rsidR="007421B2" w:rsidRPr="00875D0E" w:rsidRDefault="007421B2" w:rsidP="00FF1611">
            <w:pPr>
              <w:jc w:val="center"/>
              <w:rPr>
                <w:sz w:val="24"/>
                <w:szCs w:val="24"/>
              </w:rPr>
            </w:pPr>
            <w:r w:rsidRPr="00875D0E">
              <w:rPr>
                <w:sz w:val="24"/>
                <w:szCs w:val="24"/>
              </w:rPr>
              <w:t>20 219 832 ОП МП 008</w:t>
            </w:r>
          </w:p>
        </w:tc>
        <w:tc>
          <w:tcPr>
            <w:tcW w:w="1377" w:type="dxa"/>
            <w:tcBorders>
              <w:top w:val="nil"/>
              <w:left w:val="nil"/>
              <w:bottom w:val="single" w:sz="4" w:space="0" w:color="auto"/>
              <w:right w:val="single" w:sz="4" w:space="0" w:color="auto"/>
            </w:tcBorders>
            <w:shd w:val="clear" w:color="000000" w:fill="FFFFFF"/>
            <w:noWrap/>
            <w:vAlign w:val="bottom"/>
            <w:hideMark/>
          </w:tcPr>
          <w:p w:rsidR="007421B2" w:rsidRPr="00875D0E" w:rsidRDefault="007421B2" w:rsidP="00FF1611">
            <w:pPr>
              <w:jc w:val="center"/>
              <w:rPr>
                <w:sz w:val="24"/>
                <w:szCs w:val="24"/>
              </w:rPr>
            </w:pPr>
            <w:r w:rsidRPr="00875D0E">
              <w:rPr>
                <w:sz w:val="24"/>
                <w:szCs w:val="24"/>
              </w:rPr>
              <w:t>с Новобелая</w:t>
            </w:r>
          </w:p>
        </w:tc>
        <w:tc>
          <w:tcPr>
            <w:tcW w:w="1184" w:type="dxa"/>
            <w:tcBorders>
              <w:top w:val="nil"/>
              <w:left w:val="nil"/>
              <w:bottom w:val="single" w:sz="4" w:space="0" w:color="auto"/>
              <w:right w:val="single" w:sz="4" w:space="0" w:color="auto"/>
            </w:tcBorders>
            <w:shd w:val="clear" w:color="000000" w:fill="FFFFFF"/>
            <w:noWrap/>
            <w:vAlign w:val="center"/>
            <w:hideMark/>
          </w:tcPr>
          <w:p w:rsidR="007421B2" w:rsidRPr="00875D0E" w:rsidRDefault="007421B2" w:rsidP="00FF1611">
            <w:pPr>
              <w:jc w:val="center"/>
              <w:rPr>
                <w:sz w:val="24"/>
                <w:szCs w:val="24"/>
              </w:rPr>
            </w:pPr>
            <w:r w:rsidRPr="00875D0E">
              <w:rPr>
                <w:sz w:val="24"/>
                <w:szCs w:val="24"/>
              </w:rPr>
              <w:t>4/5</w:t>
            </w:r>
          </w:p>
        </w:tc>
        <w:tc>
          <w:tcPr>
            <w:tcW w:w="1376" w:type="dxa"/>
            <w:tcBorders>
              <w:top w:val="nil"/>
              <w:left w:val="nil"/>
              <w:bottom w:val="single" w:sz="4" w:space="0" w:color="auto"/>
              <w:right w:val="single" w:sz="4" w:space="0" w:color="auto"/>
            </w:tcBorders>
            <w:shd w:val="clear" w:color="000000" w:fill="FFFFFF"/>
            <w:vAlign w:val="center"/>
            <w:hideMark/>
          </w:tcPr>
          <w:p w:rsidR="007421B2" w:rsidRPr="00875D0E" w:rsidRDefault="007421B2" w:rsidP="00FF1611">
            <w:pPr>
              <w:jc w:val="center"/>
              <w:rPr>
                <w:sz w:val="24"/>
                <w:szCs w:val="24"/>
              </w:rPr>
            </w:pPr>
            <w:r w:rsidRPr="00875D0E">
              <w:rPr>
                <w:sz w:val="24"/>
                <w:szCs w:val="24"/>
              </w:rPr>
              <w:t> </w:t>
            </w:r>
          </w:p>
        </w:tc>
        <w:tc>
          <w:tcPr>
            <w:tcW w:w="2223" w:type="dxa"/>
            <w:gridSpan w:val="2"/>
            <w:tcBorders>
              <w:top w:val="nil"/>
              <w:left w:val="nil"/>
              <w:bottom w:val="single" w:sz="4" w:space="0" w:color="auto"/>
            </w:tcBorders>
            <w:shd w:val="clear" w:color="auto" w:fill="auto"/>
            <w:vAlign w:val="center"/>
            <w:hideMark/>
          </w:tcPr>
          <w:p w:rsidR="007421B2" w:rsidRPr="00875D0E" w:rsidRDefault="007421B2" w:rsidP="00FF1611">
            <w:pPr>
              <w:rPr>
                <w:color w:val="000000"/>
                <w:sz w:val="24"/>
                <w:szCs w:val="24"/>
              </w:rPr>
            </w:pPr>
            <w:r w:rsidRPr="00875D0E">
              <w:rPr>
                <w:color w:val="000000"/>
                <w:sz w:val="24"/>
                <w:szCs w:val="24"/>
              </w:rPr>
              <w:t>7,150</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sz w:val="24"/>
                <w:szCs w:val="24"/>
              </w:rPr>
            </w:pPr>
          </w:p>
        </w:tc>
        <w:tc>
          <w:tcPr>
            <w:tcW w:w="917" w:type="dxa"/>
            <w:tcBorders>
              <w:top w:val="nil"/>
              <w:left w:val="single" w:sz="4" w:space="0" w:color="auto"/>
              <w:bottom w:val="single" w:sz="4" w:space="0" w:color="auto"/>
              <w:right w:val="nil"/>
            </w:tcBorders>
            <w:shd w:val="clear" w:color="auto" w:fill="auto"/>
            <w:vAlign w:val="center"/>
          </w:tcPr>
          <w:p w:rsidR="007421B2" w:rsidRPr="00875D0E" w:rsidRDefault="007421B2" w:rsidP="00FF1611">
            <w:pPr>
              <w:jc w:val="center"/>
              <w:rPr>
                <w:sz w:val="24"/>
                <w:szCs w:val="24"/>
              </w:rPr>
            </w:pPr>
            <w:r w:rsidRPr="00875D0E">
              <w:rPr>
                <w:sz w:val="24"/>
                <w:szCs w:val="24"/>
              </w:rPr>
              <w:t>0,350</w:t>
            </w:r>
          </w:p>
        </w:tc>
        <w:tc>
          <w:tcPr>
            <w:tcW w:w="246" w:type="dxa"/>
            <w:tcBorders>
              <w:top w:val="nil"/>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b/>
                <w:bCs/>
                <w:sz w:val="24"/>
                <w:szCs w:val="24"/>
              </w:rPr>
            </w:pPr>
          </w:p>
        </w:tc>
        <w:tc>
          <w:tcPr>
            <w:tcW w:w="835" w:type="dxa"/>
            <w:tcBorders>
              <w:top w:val="nil"/>
              <w:left w:val="single" w:sz="4" w:space="0" w:color="auto"/>
              <w:bottom w:val="single" w:sz="4" w:space="0" w:color="auto"/>
              <w:right w:val="nil"/>
            </w:tcBorders>
            <w:shd w:val="clear" w:color="auto" w:fill="auto"/>
            <w:vAlign w:val="center"/>
          </w:tcPr>
          <w:p w:rsidR="007421B2" w:rsidRPr="00875D0E" w:rsidRDefault="007421B2" w:rsidP="00FF1611">
            <w:pPr>
              <w:ind w:left="150"/>
              <w:jc w:val="center"/>
              <w:rPr>
                <w:bCs/>
                <w:sz w:val="24"/>
                <w:szCs w:val="24"/>
              </w:rPr>
            </w:pPr>
            <w:r w:rsidRPr="00875D0E">
              <w:rPr>
                <w:bCs/>
                <w:sz w:val="24"/>
                <w:szCs w:val="24"/>
              </w:rPr>
              <w:t>7,500</w:t>
            </w:r>
          </w:p>
        </w:tc>
        <w:tc>
          <w:tcPr>
            <w:tcW w:w="806" w:type="dxa"/>
            <w:tcBorders>
              <w:top w:val="nil"/>
              <w:left w:val="nil"/>
              <w:bottom w:val="single" w:sz="4" w:space="0" w:color="auto"/>
              <w:right w:val="single" w:sz="4" w:space="0" w:color="auto"/>
            </w:tcBorders>
            <w:shd w:val="clear" w:color="auto" w:fill="auto"/>
            <w:noWrap/>
            <w:vAlign w:val="bottom"/>
            <w:hideMark/>
          </w:tcPr>
          <w:p w:rsidR="007421B2" w:rsidRPr="00875D0E" w:rsidRDefault="007421B2" w:rsidP="00FF1611">
            <w:pPr>
              <w:rPr>
                <w:color w:val="000000"/>
                <w:sz w:val="24"/>
                <w:szCs w:val="24"/>
              </w:rPr>
            </w:pPr>
          </w:p>
        </w:tc>
        <w:tc>
          <w:tcPr>
            <w:tcW w:w="278" w:type="dxa"/>
            <w:tcBorders>
              <w:top w:val="nil"/>
              <w:left w:val="single" w:sz="4" w:space="0" w:color="auto"/>
              <w:bottom w:val="nil"/>
              <w:right w:val="nil"/>
            </w:tcBorders>
            <w:shd w:val="clear" w:color="auto" w:fill="auto"/>
            <w:vAlign w:val="bottom"/>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r>
      <w:tr w:rsidR="007421B2" w:rsidRPr="00875D0E" w:rsidTr="00FF1611">
        <w:trPr>
          <w:gridAfter w:val="4"/>
          <w:wAfter w:w="3362" w:type="dxa"/>
          <w:trHeight w:val="315"/>
        </w:trPr>
        <w:tc>
          <w:tcPr>
            <w:tcW w:w="300" w:type="dxa"/>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1B2" w:rsidRPr="00875D0E" w:rsidRDefault="007421B2" w:rsidP="00FF1611">
            <w:pPr>
              <w:jc w:val="right"/>
              <w:rPr>
                <w:sz w:val="24"/>
                <w:szCs w:val="24"/>
              </w:rPr>
            </w:pPr>
            <w:r w:rsidRPr="00875D0E">
              <w:rPr>
                <w:sz w:val="24"/>
                <w:szCs w:val="24"/>
              </w:rPr>
              <w:t>240</w:t>
            </w:r>
          </w:p>
        </w:tc>
        <w:tc>
          <w:tcPr>
            <w:tcW w:w="1632" w:type="dxa"/>
            <w:tcBorders>
              <w:top w:val="nil"/>
              <w:left w:val="nil"/>
              <w:bottom w:val="single" w:sz="4" w:space="0" w:color="auto"/>
              <w:right w:val="single" w:sz="4" w:space="0" w:color="auto"/>
            </w:tcBorders>
            <w:shd w:val="clear" w:color="000000" w:fill="FFFFFF"/>
            <w:vAlign w:val="bottom"/>
            <w:hideMark/>
          </w:tcPr>
          <w:p w:rsidR="007421B2" w:rsidRPr="00875D0E" w:rsidRDefault="007421B2" w:rsidP="00FF1611">
            <w:pPr>
              <w:jc w:val="center"/>
              <w:rPr>
                <w:sz w:val="24"/>
                <w:szCs w:val="24"/>
              </w:rPr>
            </w:pPr>
            <w:r w:rsidRPr="00875D0E">
              <w:rPr>
                <w:sz w:val="24"/>
                <w:szCs w:val="24"/>
              </w:rPr>
              <w:t>ул Степная</w:t>
            </w:r>
          </w:p>
        </w:tc>
        <w:tc>
          <w:tcPr>
            <w:tcW w:w="2228" w:type="dxa"/>
            <w:tcBorders>
              <w:top w:val="nil"/>
              <w:left w:val="nil"/>
              <w:bottom w:val="single" w:sz="4" w:space="0" w:color="auto"/>
              <w:right w:val="single" w:sz="4" w:space="0" w:color="auto"/>
            </w:tcBorders>
            <w:shd w:val="clear" w:color="000000" w:fill="FFFFFF"/>
            <w:vAlign w:val="center"/>
            <w:hideMark/>
          </w:tcPr>
          <w:p w:rsidR="007421B2" w:rsidRPr="00875D0E" w:rsidRDefault="007421B2" w:rsidP="00FF1611">
            <w:pPr>
              <w:jc w:val="center"/>
              <w:rPr>
                <w:sz w:val="24"/>
                <w:szCs w:val="24"/>
              </w:rPr>
            </w:pPr>
            <w:r w:rsidRPr="00875D0E">
              <w:rPr>
                <w:sz w:val="24"/>
                <w:szCs w:val="24"/>
              </w:rPr>
              <w:t>20 219 832 ОП МП 009</w:t>
            </w:r>
          </w:p>
        </w:tc>
        <w:tc>
          <w:tcPr>
            <w:tcW w:w="1377" w:type="dxa"/>
            <w:tcBorders>
              <w:top w:val="nil"/>
              <w:left w:val="nil"/>
              <w:bottom w:val="single" w:sz="4" w:space="0" w:color="auto"/>
              <w:right w:val="single" w:sz="4" w:space="0" w:color="auto"/>
            </w:tcBorders>
            <w:shd w:val="clear" w:color="000000" w:fill="FFFFFF"/>
            <w:noWrap/>
            <w:vAlign w:val="bottom"/>
            <w:hideMark/>
          </w:tcPr>
          <w:p w:rsidR="007421B2" w:rsidRPr="00875D0E" w:rsidRDefault="007421B2" w:rsidP="00FF1611">
            <w:pPr>
              <w:jc w:val="center"/>
              <w:rPr>
                <w:sz w:val="24"/>
                <w:szCs w:val="24"/>
              </w:rPr>
            </w:pPr>
            <w:r w:rsidRPr="00875D0E">
              <w:rPr>
                <w:sz w:val="24"/>
                <w:szCs w:val="24"/>
              </w:rPr>
              <w:t>с Новобелая</w:t>
            </w:r>
          </w:p>
        </w:tc>
        <w:tc>
          <w:tcPr>
            <w:tcW w:w="1184" w:type="dxa"/>
            <w:tcBorders>
              <w:top w:val="nil"/>
              <w:left w:val="nil"/>
              <w:bottom w:val="single" w:sz="4" w:space="0" w:color="auto"/>
              <w:right w:val="single" w:sz="4" w:space="0" w:color="auto"/>
            </w:tcBorders>
            <w:shd w:val="clear" w:color="000000" w:fill="FFFFFF"/>
            <w:noWrap/>
            <w:vAlign w:val="center"/>
            <w:hideMark/>
          </w:tcPr>
          <w:p w:rsidR="007421B2" w:rsidRPr="00875D0E" w:rsidRDefault="007421B2" w:rsidP="00FF1611">
            <w:pPr>
              <w:jc w:val="center"/>
              <w:rPr>
                <w:sz w:val="24"/>
                <w:szCs w:val="24"/>
              </w:rPr>
            </w:pPr>
            <w:r w:rsidRPr="00875D0E">
              <w:rPr>
                <w:sz w:val="24"/>
                <w:szCs w:val="24"/>
              </w:rPr>
              <w:t>5</w:t>
            </w:r>
          </w:p>
        </w:tc>
        <w:tc>
          <w:tcPr>
            <w:tcW w:w="1376" w:type="dxa"/>
            <w:tcBorders>
              <w:top w:val="nil"/>
              <w:left w:val="nil"/>
              <w:bottom w:val="single" w:sz="4" w:space="0" w:color="auto"/>
              <w:right w:val="single" w:sz="4" w:space="0" w:color="auto"/>
            </w:tcBorders>
            <w:shd w:val="clear" w:color="000000" w:fill="FFFFFF"/>
            <w:vAlign w:val="center"/>
            <w:hideMark/>
          </w:tcPr>
          <w:p w:rsidR="007421B2" w:rsidRPr="00875D0E" w:rsidRDefault="007421B2" w:rsidP="00FF1611">
            <w:pPr>
              <w:jc w:val="center"/>
              <w:rPr>
                <w:sz w:val="24"/>
                <w:szCs w:val="24"/>
              </w:rPr>
            </w:pPr>
            <w:r w:rsidRPr="00875D0E">
              <w:rPr>
                <w:sz w:val="24"/>
                <w:szCs w:val="24"/>
              </w:rPr>
              <w:t> </w:t>
            </w:r>
          </w:p>
          <w:p w:rsidR="007421B2" w:rsidRPr="00875D0E" w:rsidRDefault="007421B2" w:rsidP="00FF1611">
            <w:pPr>
              <w:jc w:val="center"/>
              <w:rPr>
                <w:sz w:val="24"/>
                <w:szCs w:val="24"/>
              </w:rPr>
            </w:pPr>
            <w:r w:rsidRPr="00875D0E">
              <w:rPr>
                <w:sz w:val="24"/>
                <w:szCs w:val="24"/>
              </w:rPr>
              <w:t> </w:t>
            </w:r>
          </w:p>
        </w:tc>
        <w:tc>
          <w:tcPr>
            <w:tcW w:w="2223" w:type="dxa"/>
            <w:gridSpan w:val="2"/>
            <w:tcBorders>
              <w:top w:val="nil"/>
              <w:left w:val="nil"/>
              <w:bottom w:val="single" w:sz="4" w:space="0" w:color="auto"/>
            </w:tcBorders>
            <w:shd w:val="clear" w:color="auto" w:fill="auto"/>
            <w:vAlign w:val="center"/>
            <w:hideMark/>
          </w:tcPr>
          <w:p w:rsidR="007421B2" w:rsidRPr="00875D0E" w:rsidRDefault="007421B2" w:rsidP="00FF1611">
            <w:pPr>
              <w:rPr>
                <w:color w:val="000000"/>
                <w:sz w:val="24"/>
                <w:szCs w:val="24"/>
              </w:rPr>
            </w:pPr>
          </w:p>
        </w:tc>
        <w:tc>
          <w:tcPr>
            <w:tcW w:w="236" w:type="dxa"/>
            <w:gridSpan w:val="2"/>
            <w:tcBorders>
              <w:top w:val="single" w:sz="4" w:space="0" w:color="auto"/>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sz w:val="24"/>
                <w:szCs w:val="24"/>
              </w:rPr>
            </w:pPr>
          </w:p>
        </w:tc>
        <w:tc>
          <w:tcPr>
            <w:tcW w:w="917" w:type="dxa"/>
            <w:tcBorders>
              <w:top w:val="single" w:sz="4" w:space="0" w:color="auto"/>
              <w:left w:val="single" w:sz="4" w:space="0" w:color="auto"/>
              <w:bottom w:val="single" w:sz="4" w:space="0" w:color="auto"/>
              <w:right w:val="nil"/>
            </w:tcBorders>
            <w:shd w:val="clear" w:color="auto" w:fill="auto"/>
            <w:vAlign w:val="center"/>
          </w:tcPr>
          <w:p w:rsidR="007421B2" w:rsidRPr="00875D0E" w:rsidRDefault="007421B2" w:rsidP="00FF1611">
            <w:pPr>
              <w:jc w:val="center"/>
              <w:rPr>
                <w:sz w:val="24"/>
                <w:szCs w:val="24"/>
              </w:rPr>
            </w:pPr>
            <w:r w:rsidRPr="00875D0E">
              <w:rPr>
                <w:sz w:val="24"/>
                <w:szCs w:val="24"/>
              </w:rPr>
              <w:t>0,800</w:t>
            </w:r>
          </w:p>
        </w:tc>
        <w:tc>
          <w:tcPr>
            <w:tcW w:w="246" w:type="dxa"/>
            <w:tcBorders>
              <w:top w:val="single" w:sz="4" w:space="0" w:color="auto"/>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b/>
                <w:bCs/>
                <w:sz w:val="24"/>
                <w:szCs w:val="24"/>
              </w:rPr>
            </w:pPr>
          </w:p>
        </w:tc>
        <w:tc>
          <w:tcPr>
            <w:tcW w:w="835" w:type="dxa"/>
            <w:tcBorders>
              <w:top w:val="single" w:sz="4" w:space="0" w:color="auto"/>
              <w:left w:val="single" w:sz="4" w:space="0" w:color="auto"/>
              <w:bottom w:val="single" w:sz="4" w:space="0" w:color="auto"/>
              <w:right w:val="nil"/>
            </w:tcBorders>
            <w:shd w:val="clear" w:color="auto" w:fill="auto"/>
            <w:vAlign w:val="center"/>
          </w:tcPr>
          <w:p w:rsidR="007421B2" w:rsidRPr="00875D0E" w:rsidRDefault="007421B2" w:rsidP="00FF1611">
            <w:pPr>
              <w:ind w:left="150"/>
              <w:jc w:val="center"/>
              <w:rPr>
                <w:bCs/>
                <w:sz w:val="24"/>
                <w:szCs w:val="24"/>
              </w:rPr>
            </w:pPr>
            <w:r w:rsidRPr="00875D0E">
              <w:rPr>
                <w:bCs/>
                <w:sz w:val="24"/>
                <w:szCs w:val="24"/>
              </w:rPr>
              <w:t>0,800</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7421B2" w:rsidRPr="00875D0E" w:rsidRDefault="007421B2" w:rsidP="00FF1611">
            <w:pPr>
              <w:rPr>
                <w:color w:val="000000"/>
                <w:sz w:val="24"/>
                <w:szCs w:val="24"/>
              </w:rPr>
            </w:pPr>
          </w:p>
        </w:tc>
        <w:tc>
          <w:tcPr>
            <w:tcW w:w="278" w:type="dxa"/>
            <w:tcBorders>
              <w:top w:val="nil"/>
              <w:left w:val="single" w:sz="4" w:space="0" w:color="auto"/>
              <w:bottom w:val="nil"/>
              <w:right w:val="nil"/>
            </w:tcBorders>
            <w:shd w:val="clear" w:color="auto" w:fill="auto"/>
            <w:vAlign w:val="bottom"/>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r>
      <w:tr w:rsidR="007421B2" w:rsidRPr="00875D0E" w:rsidTr="00FF1611">
        <w:trPr>
          <w:gridAfter w:val="4"/>
          <w:wAfter w:w="3362" w:type="dxa"/>
          <w:trHeight w:val="315"/>
        </w:trPr>
        <w:tc>
          <w:tcPr>
            <w:tcW w:w="300" w:type="dxa"/>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1B2" w:rsidRPr="00875D0E" w:rsidRDefault="007421B2" w:rsidP="00FF1611">
            <w:pPr>
              <w:jc w:val="right"/>
              <w:rPr>
                <w:sz w:val="24"/>
                <w:szCs w:val="24"/>
              </w:rPr>
            </w:pPr>
            <w:r w:rsidRPr="00875D0E">
              <w:rPr>
                <w:sz w:val="24"/>
                <w:szCs w:val="24"/>
              </w:rPr>
              <w:t>241</w:t>
            </w:r>
          </w:p>
        </w:tc>
        <w:tc>
          <w:tcPr>
            <w:tcW w:w="1632" w:type="dxa"/>
            <w:tcBorders>
              <w:top w:val="nil"/>
              <w:left w:val="nil"/>
              <w:bottom w:val="single" w:sz="4" w:space="0" w:color="auto"/>
              <w:right w:val="single" w:sz="4" w:space="0" w:color="auto"/>
            </w:tcBorders>
            <w:shd w:val="clear" w:color="000000" w:fill="FFFFFF"/>
            <w:vAlign w:val="bottom"/>
            <w:hideMark/>
          </w:tcPr>
          <w:p w:rsidR="007421B2" w:rsidRPr="00875D0E" w:rsidRDefault="007421B2" w:rsidP="00FF1611">
            <w:pPr>
              <w:jc w:val="center"/>
              <w:rPr>
                <w:sz w:val="24"/>
                <w:szCs w:val="24"/>
              </w:rPr>
            </w:pPr>
            <w:r w:rsidRPr="00875D0E">
              <w:rPr>
                <w:sz w:val="24"/>
                <w:szCs w:val="24"/>
              </w:rPr>
              <w:t>ул Центральная</w:t>
            </w:r>
          </w:p>
        </w:tc>
        <w:tc>
          <w:tcPr>
            <w:tcW w:w="2228" w:type="dxa"/>
            <w:tcBorders>
              <w:top w:val="nil"/>
              <w:left w:val="nil"/>
              <w:bottom w:val="single" w:sz="4" w:space="0" w:color="auto"/>
              <w:right w:val="single" w:sz="4" w:space="0" w:color="auto"/>
            </w:tcBorders>
            <w:shd w:val="clear" w:color="000000" w:fill="FFFFFF"/>
            <w:vAlign w:val="center"/>
            <w:hideMark/>
          </w:tcPr>
          <w:p w:rsidR="007421B2" w:rsidRPr="00875D0E" w:rsidRDefault="007421B2" w:rsidP="00FF1611">
            <w:pPr>
              <w:jc w:val="center"/>
              <w:rPr>
                <w:sz w:val="24"/>
                <w:szCs w:val="24"/>
              </w:rPr>
            </w:pPr>
            <w:r w:rsidRPr="00875D0E">
              <w:rPr>
                <w:sz w:val="24"/>
                <w:szCs w:val="24"/>
              </w:rPr>
              <w:t>20 219 832 ОП МП 010</w:t>
            </w:r>
          </w:p>
        </w:tc>
        <w:tc>
          <w:tcPr>
            <w:tcW w:w="1377" w:type="dxa"/>
            <w:tcBorders>
              <w:top w:val="nil"/>
              <w:left w:val="nil"/>
              <w:bottom w:val="single" w:sz="4" w:space="0" w:color="auto"/>
              <w:right w:val="single" w:sz="4" w:space="0" w:color="auto"/>
            </w:tcBorders>
            <w:shd w:val="clear" w:color="000000" w:fill="FFFFFF"/>
            <w:noWrap/>
            <w:vAlign w:val="bottom"/>
            <w:hideMark/>
          </w:tcPr>
          <w:p w:rsidR="007421B2" w:rsidRPr="00875D0E" w:rsidRDefault="007421B2" w:rsidP="00FF1611">
            <w:pPr>
              <w:jc w:val="center"/>
              <w:rPr>
                <w:sz w:val="24"/>
                <w:szCs w:val="24"/>
              </w:rPr>
            </w:pPr>
            <w:r w:rsidRPr="00875D0E">
              <w:rPr>
                <w:sz w:val="24"/>
                <w:szCs w:val="24"/>
              </w:rPr>
              <w:t>с Новобелая</w:t>
            </w:r>
          </w:p>
        </w:tc>
        <w:tc>
          <w:tcPr>
            <w:tcW w:w="1184" w:type="dxa"/>
            <w:tcBorders>
              <w:top w:val="nil"/>
              <w:left w:val="nil"/>
              <w:bottom w:val="single" w:sz="4" w:space="0" w:color="auto"/>
              <w:right w:val="single" w:sz="4" w:space="0" w:color="auto"/>
            </w:tcBorders>
            <w:shd w:val="clear" w:color="000000" w:fill="FFFFFF"/>
            <w:noWrap/>
            <w:vAlign w:val="center"/>
            <w:hideMark/>
          </w:tcPr>
          <w:p w:rsidR="007421B2" w:rsidRPr="00875D0E" w:rsidRDefault="007421B2" w:rsidP="00FF1611">
            <w:pPr>
              <w:jc w:val="center"/>
              <w:rPr>
                <w:sz w:val="24"/>
                <w:szCs w:val="24"/>
              </w:rPr>
            </w:pPr>
            <w:r w:rsidRPr="00875D0E">
              <w:rPr>
                <w:sz w:val="24"/>
                <w:szCs w:val="24"/>
              </w:rPr>
              <w:t>4/5</w:t>
            </w:r>
          </w:p>
        </w:tc>
        <w:tc>
          <w:tcPr>
            <w:tcW w:w="1376" w:type="dxa"/>
            <w:tcBorders>
              <w:top w:val="nil"/>
              <w:left w:val="nil"/>
              <w:bottom w:val="single" w:sz="4" w:space="0" w:color="auto"/>
              <w:right w:val="single" w:sz="4" w:space="0" w:color="auto"/>
            </w:tcBorders>
            <w:shd w:val="clear" w:color="000000" w:fill="FFFFFF"/>
            <w:vAlign w:val="center"/>
            <w:hideMark/>
          </w:tcPr>
          <w:p w:rsidR="007421B2" w:rsidRPr="00875D0E" w:rsidRDefault="007421B2" w:rsidP="00FF1611">
            <w:pPr>
              <w:jc w:val="center"/>
              <w:rPr>
                <w:sz w:val="24"/>
                <w:szCs w:val="24"/>
              </w:rPr>
            </w:pPr>
            <w:r w:rsidRPr="00875D0E">
              <w:rPr>
                <w:sz w:val="24"/>
                <w:szCs w:val="24"/>
              </w:rPr>
              <w:t>0,600</w:t>
            </w:r>
          </w:p>
        </w:tc>
        <w:tc>
          <w:tcPr>
            <w:tcW w:w="2223" w:type="dxa"/>
            <w:gridSpan w:val="2"/>
            <w:tcBorders>
              <w:top w:val="nil"/>
              <w:left w:val="nil"/>
              <w:bottom w:val="single" w:sz="4" w:space="0" w:color="auto"/>
            </w:tcBorders>
            <w:shd w:val="clear" w:color="000000" w:fill="FFFFFF"/>
            <w:vAlign w:val="center"/>
            <w:hideMark/>
          </w:tcPr>
          <w:p w:rsidR="007421B2" w:rsidRPr="00875D0E" w:rsidRDefault="007421B2" w:rsidP="00FF1611">
            <w:pPr>
              <w:rPr>
                <w:color w:val="000000"/>
                <w:sz w:val="24"/>
                <w:szCs w:val="24"/>
              </w:rPr>
            </w:pPr>
            <w:r w:rsidRPr="00875D0E">
              <w:rPr>
                <w:color w:val="000000"/>
                <w:sz w:val="24"/>
                <w:szCs w:val="24"/>
              </w:rPr>
              <w:t>0,249</w:t>
            </w:r>
          </w:p>
        </w:tc>
        <w:tc>
          <w:tcPr>
            <w:tcW w:w="236" w:type="dxa"/>
            <w:gridSpan w:val="2"/>
            <w:tcBorders>
              <w:top w:val="single" w:sz="4" w:space="0" w:color="auto"/>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sz w:val="24"/>
                <w:szCs w:val="24"/>
              </w:rPr>
            </w:pPr>
          </w:p>
        </w:tc>
        <w:tc>
          <w:tcPr>
            <w:tcW w:w="917" w:type="dxa"/>
            <w:tcBorders>
              <w:top w:val="single" w:sz="4" w:space="0" w:color="auto"/>
              <w:left w:val="single" w:sz="4" w:space="0" w:color="auto"/>
              <w:bottom w:val="single" w:sz="4" w:space="0" w:color="auto"/>
              <w:right w:val="nil"/>
            </w:tcBorders>
            <w:shd w:val="clear" w:color="auto" w:fill="auto"/>
            <w:vAlign w:val="center"/>
          </w:tcPr>
          <w:p w:rsidR="007421B2" w:rsidRPr="00875D0E" w:rsidRDefault="007421B2" w:rsidP="00FF1611">
            <w:pPr>
              <w:jc w:val="center"/>
              <w:rPr>
                <w:sz w:val="24"/>
                <w:szCs w:val="24"/>
              </w:rPr>
            </w:pPr>
            <w:r w:rsidRPr="00875D0E">
              <w:rPr>
                <w:sz w:val="24"/>
                <w:szCs w:val="24"/>
              </w:rPr>
              <w:t>0,631</w:t>
            </w:r>
          </w:p>
        </w:tc>
        <w:tc>
          <w:tcPr>
            <w:tcW w:w="246" w:type="dxa"/>
            <w:tcBorders>
              <w:top w:val="single" w:sz="4" w:space="0" w:color="auto"/>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b/>
                <w:bCs/>
                <w:sz w:val="24"/>
                <w:szCs w:val="24"/>
              </w:rPr>
            </w:pPr>
          </w:p>
        </w:tc>
        <w:tc>
          <w:tcPr>
            <w:tcW w:w="835" w:type="dxa"/>
            <w:tcBorders>
              <w:top w:val="single" w:sz="4" w:space="0" w:color="auto"/>
              <w:left w:val="single" w:sz="4" w:space="0" w:color="auto"/>
              <w:bottom w:val="single" w:sz="4" w:space="0" w:color="auto"/>
              <w:right w:val="nil"/>
            </w:tcBorders>
            <w:shd w:val="clear" w:color="auto" w:fill="auto"/>
            <w:vAlign w:val="center"/>
          </w:tcPr>
          <w:p w:rsidR="007421B2" w:rsidRPr="00875D0E" w:rsidRDefault="007421B2" w:rsidP="00FF1611">
            <w:pPr>
              <w:ind w:left="122"/>
              <w:jc w:val="center"/>
              <w:rPr>
                <w:bCs/>
                <w:sz w:val="24"/>
                <w:szCs w:val="24"/>
              </w:rPr>
            </w:pPr>
            <w:r w:rsidRPr="00875D0E">
              <w:rPr>
                <w:bCs/>
                <w:sz w:val="24"/>
                <w:szCs w:val="24"/>
              </w:rPr>
              <w:t>1,480</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7421B2" w:rsidRPr="00875D0E" w:rsidRDefault="007421B2" w:rsidP="00FF1611">
            <w:pPr>
              <w:rPr>
                <w:color w:val="000000"/>
                <w:sz w:val="24"/>
                <w:szCs w:val="24"/>
              </w:rPr>
            </w:pPr>
          </w:p>
        </w:tc>
        <w:tc>
          <w:tcPr>
            <w:tcW w:w="278" w:type="dxa"/>
            <w:tcBorders>
              <w:top w:val="nil"/>
              <w:left w:val="single" w:sz="4" w:space="0" w:color="auto"/>
              <w:bottom w:val="nil"/>
              <w:right w:val="nil"/>
            </w:tcBorders>
            <w:shd w:val="clear" w:color="auto" w:fill="auto"/>
            <w:vAlign w:val="bottom"/>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r>
      <w:tr w:rsidR="007421B2" w:rsidRPr="00875D0E" w:rsidTr="00FF1611">
        <w:trPr>
          <w:gridAfter w:val="4"/>
          <w:wAfter w:w="3362" w:type="dxa"/>
          <w:trHeight w:val="360"/>
        </w:trPr>
        <w:tc>
          <w:tcPr>
            <w:tcW w:w="300" w:type="dxa"/>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1B2" w:rsidRPr="00875D0E" w:rsidRDefault="007421B2" w:rsidP="00FF1611">
            <w:pPr>
              <w:jc w:val="right"/>
              <w:rPr>
                <w:sz w:val="24"/>
                <w:szCs w:val="24"/>
              </w:rPr>
            </w:pPr>
            <w:r w:rsidRPr="00875D0E">
              <w:rPr>
                <w:sz w:val="24"/>
                <w:szCs w:val="24"/>
              </w:rPr>
              <w:t>242</w:t>
            </w:r>
          </w:p>
        </w:tc>
        <w:tc>
          <w:tcPr>
            <w:tcW w:w="1632" w:type="dxa"/>
            <w:tcBorders>
              <w:top w:val="nil"/>
              <w:left w:val="nil"/>
              <w:bottom w:val="single" w:sz="4" w:space="0" w:color="auto"/>
              <w:right w:val="single" w:sz="4" w:space="0" w:color="auto"/>
            </w:tcBorders>
            <w:shd w:val="clear" w:color="000000" w:fill="FFFFFF"/>
            <w:vAlign w:val="bottom"/>
            <w:hideMark/>
          </w:tcPr>
          <w:p w:rsidR="007421B2" w:rsidRPr="00875D0E" w:rsidRDefault="007421B2" w:rsidP="00FF1611">
            <w:pPr>
              <w:jc w:val="center"/>
              <w:rPr>
                <w:sz w:val="24"/>
                <w:szCs w:val="24"/>
              </w:rPr>
            </w:pPr>
            <w:r w:rsidRPr="00875D0E">
              <w:rPr>
                <w:sz w:val="24"/>
                <w:szCs w:val="24"/>
              </w:rPr>
              <w:t>ул Юбилейная</w:t>
            </w:r>
          </w:p>
        </w:tc>
        <w:tc>
          <w:tcPr>
            <w:tcW w:w="2228" w:type="dxa"/>
            <w:tcBorders>
              <w:top w:val="nil"/>
              <w:left w:val="nil"/>
              <w:bottom w:val="single" w:sz="4" w:space="0" w:color="auto"/>
              <w:right w:val="single" w:sz="4" w:space="0" w:color="auto"/>
            </w:tcBorders>
            <w:shd w:val="clear" w:color="000000" w:fill="FFFFFF"/>
            <w:vAlign w:val="center"/>
            <w:hideMark/>
          </w:tcPr>
          <w:p w:rsidR="007421B2" w:rsidRPr="00875D0E" w:rsidRDefault="007421B2" w:rsidP="00FF1611">
            <w:pPr>
              <w:jc w:val="center"/>
              <w:rPr>
                <w:sz w:val="24"/>
                <w:szCs w:val="24"/>
              </w:rPr>
            </w:pPr>
            <w:r w:rsidRPr="00875D0E">
              <w:rPr>
                <w:sz w:val="24"/>
                <w:szCs w:val="24"/>
              </w:rPr>
              <w:t>20 219 832 ОП МП 011</w:t>
            </w:r>
          </w:p>
        </w:tc>
        <w:tc>
          <w:tcPr>
            <w:tcW w:w="1377" w:type="dxa"/>
            <w:tcBorders>
              <w:top w:val="nil"/>
              <w:left w:val="nil"/>
              <w:bottom w:val="single" w:sz="4" w:space="0" w:color="auto"/>
              <w:right w:val="single" w:sz="4" w:space="0" w:color="auto"/>
            </w:tcBorders>
            <w:shd w:val="clear" w:color="000000" w:fill="FFFFFF"/>
            <w:noWrap/>
            <w:vAlign w:val="bottom"/>
            <w:hideMark/>
          </w:tcPr>
          <w:p w:rsidR="007421B2" w:rsidRPr="00875D0E" w:rsidRDefault="007421B2" w:rsidP="00FF1611">
            <w:pPr>
              <w:jc w:val="center"/>
              <w:rPr>
                <w:sz w:val="24"/>
                <w:szCs w:val="24"/>
              </w:rPr>
            </w:pPr>
            <w:r w:rsidRPr="00875D0E">
              <w:rPr>
                <w:sz w:val="24"/>
                <w:szCs w:val="24"/>
              </w:rPr>
              <w:t>с Новобелая</w:t>
            </w:r>
          </w:p>
        </w:tc>
        <w:tc>
          <w:tcPr>
            <w:tcW w:w="1184" w:type="dxa"/>
            <w:tcBorders>
              <w:top w:val="nil"/>
              <w:left w:val="nil"/>
              <w:bottom w:val="single" w:sz="4" w:space="0" w:color="auto"/>
              <w:right w:val="single" w:sz="4" w:space="0" w:color="auto"/>
            </w:tcBorders>
            <w:shd w:val="clear" w:color="000000" w:fill="FFFFFF"/>
            <w:noWrap/>
            <w:vAlign w:val="center"/>
            <w:hideMark/>
          </w:tcPr>
          <w:p w:rsidR="007421B2" w:rsidRPr="00875D0E" w:rsidRDefault="007421B2" w:rsidP="00FF1611">
            <w:pPr>
              <w:jc w:val="center"/>
              <w:rPr>
                <w:sz w:val="24"/>
                <w:szCs w:val="24"/>
              </w:rPr>
            </w:pPr>
            <w:r w:rsidRPr="00875D0E">
              <w:rPr>
                <w:sz w:val="24"/>
                <w:szCs w:val="24"/>
              </w:rPr>
              <w:t>5</w:t>
            </w:r>
          </w:p>
        </w:tc>
        <w:tc>
          <w:tcPr>
            <w:tcW w:w="1376" w:type="dxa"/>
            <w:tcBorders>
              <w:top w:val="nil"/>
              <w:left w:val="nil"/>
              <w:bottom w:val="single" w:sz="4" w:space="0" w:color="auto"/>
              <w:right w:val="single" w:sz="4" w:space="0" w:color="auto"/>
            </w:tcBorders>
            <w:shd w:val="clear" w:color="auto" w:fill="auto"/>
            <w:vAlign w:val="center"/>
            <w:hideMark/>
          </w:tcPr>
          <w:p w:rsidR="007421B2" w:rsidRPr="00875D0E" w:rsidRDefault="007421B2" w:rsidP="00FF1611">
            <w:pPr>
              <w:jc w:val="center"/>
              <w:rPr>
                <w:sz w:val="24"/>
                <w:szCs w:val="24"/>
              </w:rPr>
            </w:pPr>
            <w:r w:rsidRPr="00875D0E">
              <w:rPr>
                <w:sz w:val="24"/>
                <w:szCs w:val="24"/>
              </w:rPr>
              <w:t> </w:t>
            </w:r>
          </w:p>
          <w:p w:rsidR="007421B2" w:rsidRPr="00875D0E" w:rsidRDefault="007421B2" w:rsidP="00FF1611">
            <w:pPr>
              <w:jc w:val="center"/>
              <w:rPr>
                <w:sz w:val="24"/>
                <w:szCs w:val="24"/>
              </w:rPr>
            </w:pPr>
            <w:r w:rsidRPr="00875D0E">
              <w:rPr>
                <w:sz w:val="24"/>
                <w:szCs w:val="24"/>
              </w:rPr>
              <w:t> </w:t>
            </w:r>
          </w:p>
        </w:tc>
        <w:tc>
          <w:tcPr>
            <w:tcW w:w="2223" w:type="dxa"/>
            <w:gridSpan w:val="2"/>
            <w:tcBorders>
              <w:top w:val="nil"/>
              <w:left w:val="nil"/>
              <w:bottom w:val="single" w:sz="4" w:space="0" w:color="auto"/>
            </w:tcBorders>
            <w:shd w:val="clear" w:color="auto" w:fill="auto"/>
            <w:vAlign w:val="center"/>
            <w:hideMark/>
          </w:tcPr>
          <w:p w:rsidR="007421B2" w:rsidRPr="00875D0E" w:rsidRDefault="007421B2" w:rsidP="00FF1611">
            <w:pPr>
              <w:rPr>
                <w:color w:val="000000"/>
                <w:sz w:val="24"/>
                <w:szCs w:val="24"/>
              </w:rPr>
            </w:pPr>
          </w:p>
        </w:tc>
        <w:tc>
          <w:tcPr>
            <w:tcW w:w="236" w:type="dxa"/>
            <w:gridSpan w:val="2"/>
            <w:tcBorders>
              <w:top w:val="single" w:sz="4" w:space="0" w:color="auto"/>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sz w:val="24"/>
                <w:szCs w:val="24"/>
              </w:rPr>
            </w:pPr>
          </w:p>
        </w:tc>
        <w:tc>
          <w:tcPr>
            <w:tcW w:w="917" w:type="dxa"/>
            <w:tcBorders>
              <w:top w:val="single" w:sz="4" w:space="0" w:color="auto"/>
              <w:left w:val="single" w:sz="4" w:space="0" w:color="auto"/>
              <w:bottom w:val="single" w:sz="4" w:space="0" w:color="auto"/>
              <w:right w:val="nil"/>
            </w:tcBorders>
            <w:shd w:val="clear" w:color="auto" w:fill="auto"/>
            <w:vAlign w:val="center"/>
          </w:tcPr>
          <w:p w:rsidR="007421B2" w:rsidRPr="00875D0E" w:rsidRDefault="007421B2" w:rsidP="00FF1611">
            <w:pPr>
              <w:jc w:val="center"/>
              <w:rPr>
                <w:sz w:val="24"/>
                <w:szCs w:val="24"/>
              </w:rPr>
            </w:pPr>
            <w:r w:rsidRPr="00875D0E">
              <w:rPr>
                <w:sz w:val="24"/>
                <w:szCs w:val="24"/>
              </w:rPr>
              <w:t>2,530</w:t>
            </w:r>
          </w:p>
        </w:tc>
        <w:tc>
          <w:tcPr>
            <w:tcW w:w="246" w:type="dxa"/>
            <w:tcBorders>
              <w:top w:val="single" w:sz="4" w:space="0" w:color="auto"/>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b/>
                <w:bCs/>
                <w:sz w:val="24"/>
                <w:szCs w:val="24"/>
              </w:rPr>
            </w:pPr>
          </w:p>
        </w:tc>
        <w:tc>
          <w:tcPr>
            <w:tcW w:w="835" w:type="dxa"/>
            <w:tcBorders>
              <w:top w:val="single" w:sz="4" w:space="0" w:color="auto"/>
              <w:left w:val="single" w:sz="4" w:space="0" w:color="auto"/>
              <w:bottom w:val="single" w:sz="4" w:space="0" w:color="auto"/>
              <w:right w:val="nil"/>
            </w:tcBorders>
            <w:shd w:val="clear" w:color="auto" w:fill="auto"/>
            <w:vAlign w:val="center"/>
          </w:tcPr>
          <w:p w:rsidR="007421B2" w:rsidRPr="00875D0E" w:rsidRDefault="007421B2" w:rsidP="00FF1611">
            <w:pPr>
              <w:ind w:left="109"/>
              <w:jc w:val="center"/>
              <w:rPr>
                <w:bCs/>
                <w:sz w:val="24"/>
                <w:szCs w:val="24"/>
              </w:rPr>
            </w:pPr>
            <w:r w:rsidRPr="00875D0E">
              <w:rPr>
                <w:bCs/>
                <w:sz w:val="24"/>
                <w:szCs w:val="24"/>
              </w:rPr>
              <w:t>2,530</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7421B2" w:rsidRPr="00875D0E" w:rsidRDefault="007421B2" w:rsidP="00FF1611">
            <w:pPr>
              <w:rPr>
                <w:color w:val="000000"/>
                <w:sz w:val="24"/>
                <w:szCs w:val="24"/>
              </w:rPr>
            </w:pPr>
            <w:r w:rsidRPr="00875D0E">
              <w:rPr>
                <w:color w:val="000000"/>
                <w:sz w:val="24"/>
                <w:szCs w:val="24"/>
              </w:rPr>
              <w:t xml:space="preserve"> </w:t>
            </w:r>
          </w:p>
        </w:tc>
        <w:tc>
          <w:tcPr>
            <w:tcW w:w="278" w:type="dxa"/>
            <w:tcBorders>
              <w:top w:val="nil"/>
              <w:left w:val="single" w:sz="4" w:space="0" w:color="auto"/>
              <w:bottom w:val="nil"/>
              <w:right w:val="nil"/>
            </w:tcBorders>
            <w:shd w:val="clear" w:color="auto" w:fill="auto"/>
            <w:vAlign w:val="bottom"/>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r>
      <w:tr w:rsidR="007421B2" w:rsidRPr="00875D0E" w:rsidTr="00FF1611">
        <w:trPr>
          <w:gridAfter w:val="4"/>
          <w:wAfter w:w="3362" w:type="dxa"/>
          <w:trHeight w:val="360"/>
        </w:trPr>
        <w:tc>
          <w:tcPr>
            <w:tcW w:w="300" w:type="dxa"/>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1B2" w:rsidRPr="00875D0E" w:rsidRDefault="007421B2" w:rsidP="00FF1611">
            <w:pPr>
              <w:jc w:val="right"/>
              <w:rPr>
                <w:sz w:val="24"/>
                <w:szCs w:val="24"/>
              </w:rPr>
            </w:pPr>
          </w:p>
        </w:tc>
        <w:tc>
          <w:tcPr>
            <w:tcW w:w="1632" w:type="dxa"/>
            <w:tcBorders>
              <w:top w:val="single" w:sz="4" w:space="0" w:color="auto"/>
              <w:left w:val="nil"/>
              <w:bottom w:val="single" w:sz="4" w:space="0" w:color="auto"/>
              <w:right w:val="single" w:sz="4" w:space="0" w:color="auto"/>
            </w:tcBorders>
            <w:shd w:val="clear" w:color="000000" w:fill="FFFFFF"/>
            <w:vAlign w:val="bottom"/>
            <w:hideMark/>
          </w:tcPr>
          <w:p w:rsidR="007421B2" w:rsidRPr="00875D0E" w:rsidRDefault="007421B2" w:rsidP="00FF1611">
            <w:pPr>
              <w:jc w:val="center"/>
              <w:rPr>
                <w:b/>
                <w:sz w:val="24"/>
                <w:szCs w:val="24"/>
              </w:rPr>
            </w:pPr>
            <w:r w:rsidRPr="00875D0E">
              <w:rPr>
                <w:b/>
                <w:sz w:val="24"/>
                <w:szCs w:val="24"/>
              </w:rPr>
              <w:t>ИТОГО</w:t>
            </w:r>
          </w:p>
        </w:tc>
        <w:tc>
          <w:tcPr>
            <w:tcW w:w="2228" w:type="dxa"/>
            <w:tcBorders>
              <w:top w:val="single" w:sz="4" w:space="0" w:color="auto"/>
              <w:left w:val="nil"/>
              <w:bottom w:val="single" w:sz="4" w:space="0" w:color="auto"/>
              <w:right w:val="single" w:sz="4" w:space="0" w:color="auto"/>
            </w:tcBorders>
            <w:shd w:val="clear" w:color="000000" w:fill="FFFFFF"/>
            <w:vAlign w:val="center"/>
            <w:hideMark/>
          </w:tcPr>
          <w:p w:rsidR="007421B2" w:rsidRPr="00875D0E" w:rsidRDefault="007421B2" w:rsidP="00FF1611">
            <w:pPr>
              <w:jc w:val="center"/>
              <w:rPr>
                <w:sz w:val="24"/>
                <w:szCs w:val="24"/>
              </w:rPr>
            </w:pPr>
          </w:p>
        </w:tc>
        <w:tc>
          <w:tcPr>
            <w:tcW w:w="1377" w:type="dxa"/>
            <w:tcBorders>
              <w:top w:val="single" w:sz="4" w:space="0" w:color="auto"/>
              <w:left w:val="nil"/>
              <w:bottom w:val="single" w:sz="4" w:space="0" w:color="auto"/>
              <w:right w:val="single" w:sz="4" w:space="0" w:color="auto"/>
            </w:tcBorders>
            <w:shd w:val="clear" w:color="000000" w:fill="FFFFFF"/>
            <w:noWrap/>
            <w:vAlign w:val="bottom"/>
            <w:hideMark/>
          </w:tcPr>
          <w:p w:rsidR="007421B2" w:rsidRPr="00875D0E" w:rsidRDefault="007421B2" w:rsidP="00FF1611">
            <w:pPr>
              <w:jc w:val="center"/>
              <w:rPr>
                <w:sz w:val="24"/>
                <w:szCs w:val="24"/>
              </w:rPr>
            </w:pP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7421B2" w:rsidRPr="00875D0E" w:rsidRDefault="007421B2" w:rsidP="00FF1611">
            <w:pPr>
              <w:jc w:val="center"/>
              <w:rPr>
                <w:sz w:val="24"/>
                <w:szCs w:val="24"/>
              </w:rPr>
            </w:pP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7421B2" w:rsidRPr="00875D0E" w:rsidRDefault="007421B2" w:rsidP="00FF1611">
            <w:pPr>
              <w:jc w:val="center"/>
              <w:rPr>
                <w:b/>
                <w:sz w:val="24"/>
                <w:szCs w:val="24"/>
              </w:rPr>
            </w:pPr>
            <w:r w:rsidRPr="00875D0E">
              <w:rPr>
                <w:b/>
                <w:sz w:val="24"/>
                <w:szCs w:val="24"/>
              </w:rPr>
              <w:t>1,500</w:t>
            </w:r>
          </w:p>
        </w:tc>
        <w:tc>
          <w:tcPr>
            <w:tcW w:w="2223" w:type="dxa"/>
            <w:gridSpan w:val="2"/>
            <w:tcBorders>
              <w:top w:val="single" w:sz="4" w:space="0" w:color="auto"/>
              <w:left w:val="nil"/>
              <w:bottom w:val="single" w:sz="4" w:space="0" w:color="auto"/>
            </w:tcBorders>
            <w:shd w:val="clear" w:color="auto" w:fill="auto"/>
            <w:vAlign w:val="center"/>
            <w:hideMark/>
          </w:tcPr>
          <w:p w:rsidR="007421B2" w:rsidRPr="00875D0E" w:rsidRDefault="007421B2" w:rsidP="00FF1611">
            <w:pPr>
              <w:rPr>
                <w:b/>
                <w:color w:val="000000"/>
                <w:sz w:val="24"/>
                <w:szCs w:val="24"/>
              </w:rPr>
            </w:pPr>
            <w:r w:rsidRPr="00875D0E">
              <w:rPr>
                <w:b/>
                <w:color w:val="000000"/>
                <w:sz w:val="24"/>
                <w:szCs w:val="24"/>
              </w:rPr>
              <w:t>7,399</w:t>
            </w:r>
          </w:p>
        </w:tc>
        <w:tc>
          <w:tcPr>
            <w:tcW w:w="236" w:type="dxa"/>
            <w:gridSpan w:val="2"/>
            <w:tcBorders>
              <w:top w:val="single" w:sz="4" w:space="0" w:color="auto"/>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b/>
                <w:sz w:val="24"/>
                <w:szCs w:val="24"/>
              </w:rPr>
            </w:pPr>
          </w:p>
        </w:tc>
        <w:tc>
          <w:tcPr>
            <w:tcW w:w="917" w:type="dxa"/>
            <w:tcBorders>
              <w:top w:val="single" w:sz="4" w:space="0" w:color="auto"/>
              <w:left w:val="single" w:sz="4" w:space="0" w:color="auto"/>
              <w:bottom w:val="single" w:sz="4" w:space="0" w:color="auto"/>
              <w:right w:val="nil"/>
            </w:tcBorders>
            <w:shd w:val="clear" w:color="auto" w:fill="auto"/>
            <w:vAlign w:val="center"/>
          </w:tcPr>
          <w:p w:rsidR="007421B2" w:rsidRPr="00875D0E" w:rsidRDefault="007421B2" w:rsidP="00FF1611">
            <w:pPr>
              <w:jc w:val="center"/>
              <w:rPr>
                <w:b/>
                <w:sz w:val="24"/>
                <w:szCs w:val="24"/>
              </w:rPr>
            </w:pPr>
            <w:r w:rsidRPr="00875D0E">
              <w:rPr>
                <w:b/>
                <w:sz w:val="24"/>
                <w:szCs w:val="24"/>
              </w:rPr>
              <w:t>14,871</w:t>
            </w:r>
          </w:p>
        </w:tc>
        <w:tc>
          <w:tcPr>
            <w:tcW w:w="246" w:type="dxa"/>
            <w:tcBorders>
              <w:top w:val="single" w:sz="4" w:space="0" w:color="auto"/>
              <w:left w:val="nil"/>
              <w:bottom w:val="single" w:sz="4" w:space="0" w:color="auto"/>
              <w:right w:val="single" w:sz="4" w:space="0" w:color="auto"/>
            </w:tcBorders>
            <w:shd w:val="clear" w:color="auto" w:fill="auto"/>
            <w:noWrap/>
            <w:vAlign w:val="center"/>
            <w:hideMark/>
          </w:tcPr>
          <w:p w:rsidR="007421B2" w:rsidRPr="00875D0E" w:rsidRDefault="007421B2" w:rsidP="00FF1611">
            <w:pPr>
              <w:jc w:val="center"/>
              <w:rPr>
                <w:b/>
                <w:bCs/>
                <w:sz w:val="24"/>
                <w:szCs w:val="24"/>
              </w:rPr>
            </w:pPr>
          </w:p>
        </w:tc>
        <w:tc>
          <w:tcPr>
            <w:tcW w:w="835" w:type="dxa"/>
            <w:tcBorders>
              <w:top w:val="single" w:sz="4" w:space="0" w:color="auto"/>
              <w:left w:val="single" w:sz="4" w:space="0" w:color="auto"/>
              <w:bottom w:val="single" w:sz="4" w:space="0" w:color="auto"/>
              <w:right w:val="nil"/>
            </w:tcBorders>
            <w:shd w:val="clear" w:color="auto" w:fill="auto"/>
            <w:vAlign w:val="center"/>
          </w:tcPr>
          <w:p w:rsidR="007421B2" w:rsidRPr="00875D0E" w:rsidRDefault="007421B2" w:rsidP="00FF1611">
            <w:pPr>
              <w:ind w:left="109"/>
              <w:jc w:val="center"/>
              <w:rPr>
                <w:b/>
                <w:bCs/>
                <w:sz w:val="24"/>
                <w:szCs w:val="24"/>
              </w:rPr>
            </w:pPr>
            <w:r w:rsidRPr="00875D0E">
              <w:rPr>
                <w:b/>
                <w:bCs/>
                <w:sz w:val="24"/>
                <w:szCs w:val="24"/>
              </w:rPr>
              <w:t>23,770</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7421B2" w:rsidRPr="00875D0E" w:rsidRDefault="007421B2" w:rsidP="00FF1611">
            <w:pPr>
              <w:rPr>
                <w:color w:val="000000"/>
                <w:sz w:val="24"/>
                <w:szCs w:val="24"/>
              </w:rPr>
            </w:pPr>
          </w:p>
        </w:tc>
        <w:tc>
          <w:tcPr>
            <w:tcW w:w="278" w:type="dxa"/>
            <w:tcBorders>
              <w:top w:val="nil"/>
              <w:left w:val="single" w:sz="4" w:space="0" w:color="auto"/>
              <w:bottom w:val="nil"/>
              <w:right w:val="nil"/>
            </w:tcBorders>
            <w:shd w:val="clear" w:color="auto" w:fill="auto"/>
            <w:vAlign w:val="bottom"/>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c>
          <w:tcPr>
            <w:tcW w:w="1080" w:type="dxa"/>
            <w:gridSpan w:val="2"/>
            <w:tcBorders>
              <w:top w:val="nil"/>
              <w:left w:val="nil"/>
              <w:bottom w:val="nil"/>
              <w:right w:val="nil"/>
            </w:tcBorders>
            <w:shd w:val="clear" w:color="auto" w:fill="auto"/>
            <w:noWrap/>
            <w:vAlign w:val="bottom"/>
            <w:hideMark/>
          </w:tcPr>
          <w:p w:rsidR="007421B2" w:rsidRPr="00875D0E" w:rsidRDefault="007421B2" w:rsidP="00FF1611">
            <w:pPr>
              <w:rPr>
                <w:color w:val="000000"/>
                <w:sz w:val="24"/>
                <w:szCs w:val="24"/>
              </w:rPr>
            </w:pPr>
          </w:p>
        </w:tc>
      </w:tr>
    </w:tbl>
    <w:p w:rsidR="007421B2" w:rsidRPr="00875D0E" w:rsidRDefault="007421B2" w:rsidP="007421B2">
      <w:pPr>
        <w:rPr>
          <w:sz w:val="24"/>
          <w:szCs w:val="24"/>
        </w:rPr>
      </w:pPr>
    </w:p>
    <w:p w:rsidR="007421B2" w:rsidRPr="00875D0E" w:rsidRDefault="007421B2" w:rsidP="00C17603">
      <w:pPr>
        <w:rPr>
          <w:sz w:val="24"/>
          <w:szCs w:val="24"/>
        </w:rPr>
        <w:sectPr w:rsidR="007421B2" w:rsidRPr="00875D0E" w:rsidSect="007421B2">
          <w:pgSz w:w="16838" w:h="11906" w:orient="landscape"/>
          <w:pgMar w:top="851" w:right="1134" w:bottom="1701" w:left="1134" w:header="709" w:footer="709" w:gutter="0"/>
          <w:cols w:space="708"/>
          <w:docGrid w:linePitch="360"/>
        </w:sectPr>
      </w:pPr>
    </w:p>
    <w:p w:rsidR="007421B2" w:rsidRPr="00875D0E" w:rsidRDefault="007421B2" w:rsidP="00C17603">
      <w:pPr>
        <w:rPr>
          <w:sz w:val="24"/>
          <w:szCs w:val="24"/>
        </w:rPr>
      </w:pPr>
    </w:p>
    <w:p w:rsidR="00C17603" w:rsidRPr="00875D0E" w:rsidRDefault="00C17603" w:rsidP="00C17603">
      <w:pPr>
        <w:widowControl w:val="0"/>
        <w:autoSpaceDE/>
        <w:spacing w:line="25" w:lineRule="atLeast"/>
        <w:ind w:left="20" w:right="20" w:firstLine="700"/>
        <w:jc w:val="both"/>
        <w:rPr>
          <w:color w:val="000000"/>
          <w:sz w:val="24"/>
          <w:szCs w:val="24"/>
          <w:shd w:val="clear" w:color="auto" w:fill="FFFFFF"/>
        </w:rPr>
      </w:pPr>
    </w:p>
    <w:p w:rsidR="00C17603" w:rsidRPr="00875D0E" w:rsidRDefault="00C17603" w:rsidP="00C17603">
      <w:pPr>
        <w:widowControl w:val="0"/>
        <w:autoSpaceDE/>
        <w:spacing w:line="25" w:lineRule="atLeast"/>
        <w:ind w:left="20" w:right="20"/>
        <w:jc w:val="both"/>
        <w:rPr>
          <w:color w:val="000000"/>
          <w:sz w:val="24"/>
          <w:szCs w:val="24"/>
          <w:shd w:val="clear" w:color="auto" w:fill="FFFFFF"/>
        </w:rPr>
      </w:pPr>
      <w:r w:rsidRPr="00875D0E">
        <w:rPr>
          <w:color w:val="000000"/>
          <w:sz w:val="24"/>
          <w:szCs w:val="24"/>
          <w:shd w:val="clear" w:color="auto" w:fill="FFFFFF"/>
        </w:rPr>
        <w:t>Перечень дорог местного значения утвержден решением Совета народных депутатов Новобелянского  сельского поселения от 19.11.2013 г. №109.</w:t>
      </w:r>
    </w:p>
    <w:p w:rsidR="00C17603" w:rsidRPr="00875D0E" w:rsidRDefault="00C17603" w:rsidP="00C17603">
      <w:pPr>
        <w:widowControl w:val="0"/>
        <w:autoSpaceDE/>
        <w:spacing w:line="25" w:lineRule="atLeast"/>
        <w:ind w:left="20" w:right="20"/>
        <w:jc w:val="both"/>
        <w:rPr>
          <w:color w:val="000000"/>
          <w:sz w:val="24"/>
          <w:szCs w:val="24"/>
          <w:shd w:val="clear" w:color="auto" w:fill="FFFFFF"/>
        </w:rPr>
      </w:pPr>
    </w:p>
    <w:p w:rsidR="00C17603" w:rsidRPr="00875D0E" w:rsidRDefault="00C17603" w:rsidP="00C17603">
      <w:pPr>
        <w:widowControl w:val="0"/>
        <w:autoSpaceDE/>
        <w:spacing w:line="25" w:lineRule="atLeast"/>
        <w:ind w:left="20" w:right="20" w:firstLine="700"/>
        <w:jc w:val="both"/>
        <w:rPr>
          <w:sz w:val="24"/>
          <w:szCs w:val="24"/>
        </w:rPr>
      </w:pPr>
      <w:r w:rsidRPr="00875D0E">
        <w:rPr>
          <w:sz w:val="24"/>
          <w:szCs w:val="24"/>
        </w:rPr>
        <w:t>Перечень автомобильных  дорог регионального значения, проходящих в границах поселения</w:t>
      </w:r>
    </w:p>
    <w:p w:rsidR="00C17603" w:rsidRPr="00875D0E" w:rsidRDefault="00C17603" w:rsidP="00C17603">
      <w:pPr>
        <w:widowControl w:val="0"/>
        <w:autoSpaceDE/>
        <w:spacing w:line="25" w:lineRule="atLeast"/>
        <w:ind w:left="20" w:right="20" w:firstLine="700"/>
        <w:jc w:val="both"/>
        <w:rPr>
          <w:sz w:val="24"/>
          <w:szCs w:val="24"/>
        </w:rPr>
      </w:pPr>
    </w:p>
    <w:tbl>
      <w:tblPr>
        <w:tblW w:w="9795" w:type="dxa"/>
        <w:tblLayout w:type="fixed"/>
        <w:tblCellMar>
          <w:left w:w="40" w:type="dxa"/>
          <w:right w:w="40" w:type="dxa"/>
        </w:tblCellMar>
        <w:tblLook w:val="04A0" w:firstRow="1" w:lastRow="0" w:firstColumn="1" w:lastColumn="0" w:noHBand="0" w:noVBand="1"/>
      </w:tblPr>
      <w:tblGrid>
        <w:gridCol w:w="732"/>
        <w:gridCol w:w="2670"/>
        <w:gridCol w:w="2269"/>
        <w:gridCol w:w="1277"/>
        <w:gridCol w:w="1419"/>
        <w:gridCol w:w="1428"/>
      </w:tblGrid>
      <w:tr w:rsidR="00C17603" w:rsidRPr="00875D0E" w:rsidTr="00C17603">
        <w:trPr>
          <w:trHeight w:val="447"/>
        </w:trPr>
        <w:tc>
          <w:tcPr>
            <w:tcW w:w="73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17603" w:rsidRPr="00875D0E" w:rsidRDefault="00C17603">
            <w:pPr>
              <w:shd w:val="clear" w:color="auto" w:fill="FFFFFF"/>
              <w:spacing w:line="317" w:lineRule="exact"/>
              <w:ind w:left="38" w:right="29" w:firstLine="43"/>
              <w:jc w:val="center"/>
              <w:rPr>
                <w:b/>
                <w:i/>
                <w:sz w:val="24"/>
                <w:szCs w:val="24"/>
                <w:lang w:eastAsia="en-US"/>
              </w:rPr>
            </w:pPr>
            <w:r w:rsidRPr="00875D0E">
              <w:rPr>
                <w:b/>
                <w:i/>
                <w:sz w:val="24"/>
                <w:szCs w:val="24"/>
                <w:lang w:eastAsia="en-US"/>
              </w:rPr>
              <w:t xml:space="preserve">№ </w:t>
            </w:r>
            <w:r w:rsidRPr="00875D0E">
              <w:rPr>
                <w:b/>
                <w:i/>
                <w:spacing w:val="-9"/>
                <w:sz w:val="24"/>
                <w:szCs w:val="24"/>
                <w:lang w:eastAsia="en-US"/>
              </w:rPr>
              <w:t>п/п</w:t>
            </w:r>
          </w:p>
        </w:tc>
        <w:tc>
          <w:tcPr>
            <w:tcW w:w="266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17603" w:rsidRPr="00875D0E" w:rsidRDefault="00C17603">
            <w:pPr>
              <w:shd w:val="clear" w:color="auto" w:fill="FFFFFF"/>
              <w:spacing w:line="276" w:lineRule="auto"/>
              <w:ind w:left="-40" w:right="-40"/>
              <w:jc w:val="center"/>
              <w:rPr>
                <w:b/>
                <w:i/>
                <w:spacing w:val="-6"/>
                <w:sz w:val="24"/>
                <w:szCs w:val="24"/>
                <w:lang w:eastAsia="en-US"/>
              </w:rPr>
            </w:pPr>
            <w:r w:rsidRPr="00875D0E">
              <w:rPr>
                <w:b/>
                <w:i/>
                <w:spacing w:val="-6"/>
                <w:sz w:val="24"/>
                <w:szCs w:val="24"/>
                <w:lang w:eastAsia="en-US"/>
              </w:rPr>
              <w:t xml:space="preserve">Идентификационный </w:t>
            </w:r>
          </w:p>
          <w:p w:rsidR="00C17603" w:rsidRPr="00875D0E" w:rsidRDefault="00C17603">
            <w:pPr>
              <w:shd w:val="clear" w:color="auto" w:fill="FFFFFF"/>
              <w:spacing w:line="276" w:lineRule="auto"/>
              <w:ind w:left="-40" w:right="-40"/>
              <w:jc w:val="center"/>
              <w:rPr>
                <w:b/>
                <w:i/>
                <w:sz w:val="24"/>
                <w:szCs w:val="24"/>
                <w:lang w:eastAsia="en-US"/>
              </w:rPr>
            </w:pPr>
            <w:r w:rsidRPr="00875D0E">
              <w:rPr>
                <w:b/>
                <w:i/>
                <w:sz w:val="24"/>
                <w:szCs w:val="24"/>
                <w:lang w:eastAsia="en-US"/>
              </w:rPr>
              <w:t>номер дороги</w:t>
            </w: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17603" w:rsidRPr="00875D0E" w:rsidRDefault="00C17603">
            <w:pPr>
              <w:shd w:val="clear" w:color="auto" w:fill="FFFFFF"/>
              <w:spacing w:line="276" w:lineRule="auto"/>
              <w:jc w:val="center"/>
              <w:rPr>
                <w:b/>
                <w:i/>
                <w:sz w:val="24"/>
                <w:szCs w:val="24"/>
                <w:lang w:eastAsia="en-US"/>
              </w:rPr>
            </w:pPr>
            <w:r w:rsidRPr="00875D0E">
              <w:rPr>
                <w:b/>
                <w:i/>
                <w:sz w:val="24"/>
                <w:szCs w:val="24"/>
                <w:lang w:eastAsia="en-US"/>
              </w:rPr>
              <w:t>Наименование дорог</w:t>
            </w:r>
          </w:p>
        </w:tc>
        <w:tc>
          <w:tcPr>
            <w:tcW w:w="2694"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C17603" w:rsidRPr="00875D0E" w:rsidRDefault="00C17603">
            <w:pPr>
              <w:shd w:val="clear" w:color="auto" w:fill="FFFFFF"/>
              <w:spacing w:line="326" w:lineRule="exact"/>
              <w:ind w:left="5"/>
              <w:jc w:val="center"/>
              <w:rPr>
                <w:b/>
                <w:i/>
                <w:sz w:val="24"/>
                <w:szCs w:val="24"/>
                <w:lang w:eastAsia="en-US"/>
              </w:rPr>
            </w:pPr>
            <w:r w:rsidRPr="00875D0E">
              <w:rPr>
                <w:b/>
                <w:i/>
                <w:spacing w:val="-1"/>
                <w:sz w:val="24"/>
                <w:szCs w:val="24"/>
                <w:lang w:eastAsia="en-US"/>
              </w:rPr>
              <w:t xml:space="preserve">Протяженность </w:t>
            </w:r>
            <w:r w:rsidRPr="00875D0E">
              <w:rPr>
                <w:b/>
                <w:i/>
                <w:sz w:val="24"/>
                <w:szCs w:val="24"/>
                <w:lang w:eastAsia="en-US"/>
              </w:rPr>
              <w:t xml:space="preserve">(км) </w:t>
            </w:r>
          </w:p>
        </w:tc>
        <w:tc>
          <w:tcPr>
            <w:tcW w:w="142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17603" w:rsidRPr="00875D0E" w:rsidRDefault="00C17603">
            <w:pPr>
              <w:shd w:val="clear" w:color="auto" w:fill="FFFFFF"/>
              <w:spacing w:line="276" w:lineRule="auto"/>
              <w:jc w:val="center"/>
              <w:rPr>
                <w:b/>
                <w:i/>
                <w:spacing w:val="-3"/>
                <w:sz w:val="24"/>
                <w:szCs w:val="24"/>
                <w:lang w:eastAsia="en-US"/>
              </w:rPr>
            </w:pPr>
            <w:r w:rsidRPr="00875D0E">
              <w:rPr>
                <w:b/>
                <w:i/>
                <w:spacing w:val="-3"/>
                <w:sz w:val="24"/>
                <w:szCs w:val="24"/>
                <w:lang w:eastAsia="en-US"/>
              </w:rPr>
              <w:t>Тип покрытия</w:t>
            </w:r>
          </w:p>
          <w:p w:rsidR="00C17603" w:rsidRPr="00875D0E" w:rsidRDefault="00C17603">
            <w:pPr>
              <w:shd w:val="clear" w:color="auto" w:fill="FFFFFF"/>
              <w:spacing w:line="276" w:lineRule="auto"/>
              <w:jc w:val="center"/>
              <w:rPr>
                <w:b/>
                <w:i/>
                <w:sz w:val="24"/>
                <w:szCs w:val="24"/>
                <w:lang w:eastAsia="en-US"/>
              </w:rPr>
            </w:pPr>
            <w:r w:rsidRPr="00875D0E">
              <w:rPr>
                <w:b/>
                <w:i/>
                <w:spacing w:val="-3"/>
                <w:sz w:val="24"/>
                <w:szCs w:val="24"/>
                <w:lang w:eastAsia="en-US"/>
              </w:rPr>
              <w:t>(ц/б, а/б,перех, грунт)</w:t>
            </w:r>
          </w:p>
        </w:tc>
      </w:tr>
      <w:tr w:rsidR="00C17603" w:rsidRPr="00875D0E" w:rsidTr="00C17603">
        <w:trPr>
          <w:trHeight w:val="367"/>
        </w:trPr>
        <w:tc>
          <w:tcPr>
            <w:tcW w:w="733" w:type="dxa"/>
            <w:vMerge/>
            <w:tcBorders>
              <w:top w:val="single" w:sz="6" w:space="0" w:color="auto"/>
              <w:left w:val="single" w:sz="6" w:space="0" w:color="auto"/>
              <w:bottom w:val="single" w:sz="6" w:space="0" w:color="auto"/>
              <w:right w:val="single" w:sz="6" w:space="0" w:color="auto"/>
            </w:tcBorders>
            <w:vAlign w:val="center"/>
            <w:hideMark/>
          </w:tcPr>
          <w:p w:rsidR="00C17603" w:rsidRPr="00875D0E" w:rsidRDefault="00C17603">
            <w:pPr>
              <w:autoSpaceDE/>
              <w:autoSpaceDN/>
              <w:rPr>
                <w:b/>
                <w:i/>
                <w:sz w:val="24"/>
                <w:szCs w:val="24"/>
                <w:lang w:eastAsia="en-US"/>
              </w:rPr>
            </w:pPr>
          </w:p>
        </w:tc>
        <w:tc>
          <w:tcPr>
            <w:tcW w:w="2669" w:type="dxa"/>
            <w:vMerge/>
            <w:tcBorders>
              <w:top w:val="single" w:sz="6" w:space="0" w:color="auto"/>
              <w:left w:val="single" w:sz="6" w:space="0" w:color="auto"/>
              <w:bottom w:val="single" w:sz="6" w:space="0" w:color="auto"/>
              <w:right w:val="single" w:sz="6" w:space="0" w:color="auto"/>
            </w:tcBorders>
            <w:vAlign w:val="center"/>
            <w:hideMark/>
          </w:tcPr>
          <w:p w:rsidR="00C17603" w:rsidRPr="00875D0E" w:rsidRDefault="00C17603">
            <w:pPr>
              <w:autoSpaceDE/>
              <w:autoSpaceDN/>
              <w:rPr>
                <w:b/>
                <w:i/>
                <w:sz w:val="24"/>
                <w:szCs w:val="24"/>
                <w:lang w:eastAsia="en-US"/>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C17603" w:rsidRPr="00875D0E" w:rsidRDefault="00C17603">
            <w:pPr>
              <w:autoSpaceDE/>
              <w:autoSpaceDN/>
              <w:rPr>
                <w:b/>
                <w:i/>
                <w:sz w:val="24"/>
                <w:szCs w:val="24"/>
                <w:lang w:eastAsia="en-US"/>
              </w:rPr>
            </w:pPr>
          </w:p>
        </w:tc>
        <w:tc>
          <w:tcPr>
            <w:tcW w:w="1276"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C17603" w:rsidRPr="00875D0E" w:rsidRDefault="00C17603">
            <w:pPr>
              <w:shd w:val="clear" w:color="auto" w:fill="FFFFFF"/>
              <w:spacing w:line="326" w:lineRule="exact"/>
              <w:ind w:left="5"/>
              <w:jc w:val="center"/>
              <w:rPr>
                <w:b/>
                <w:i/>
                <w:spacing w:val="-1"/>
                <w:sz w:val="24"/>
                <w:szCs w:val="24"/>
                <w:lang w:eastAsia="en-US"/>
              </w:rPr>
            </w:pPr>
            <w:r w:rsidRPr="00875D0E">
              <w:rPr>
                <w:b/>
                <w:i/>
                <w:sz w:val="24"/>
                <w:szCs w:val="24"/>
                <w:lang w:eastAsia="en-US"/>
              </w:rPr>
              <w:t>по поселению</w:t>
            </w:r>
          </w:p>
        </w:tc>
        <w:tc>
          <w:tcPr>
            <w:tcW w:w="1418" w:type="dxa"/>
            <w:tcBorders>
              <w:top w:val="single" w:sz="4" w:space="0" w:color="auto"/>
              <w:left w:val="single" w:sz="4" w:space="0" w:color="auto"/>
              <w:bottom w:val="single" w:sz="6" w:space="0" w:color="auto"/>
              <w:right w:val="single" w:sz="6" w:space="0" w:color="auto"/>
            </w:tcBorders>
            <w:shd w:val="clear" w:color="auto" w:fill="FFFFFF"/>
            <w:vAlign w:val="center"/>
            <w:hideMark/>
          </w:tcPr>
          <w:p w:rsidR="00C17603" w:rsidRPr="00875D0E" w:rsidRDefault="00C17603">
            <w:pPr>
              <w:shd w:val="clear" w:color="auto" w:fill="FFFFFF"/>
              <w:spacing w:line="326" w:lineRule="exact"/>
              <w:ind w:left="5"/>
              <w:jc w:val="center"/>
              <w:rPr>
                <w:b/>
                <w:i/>
                <w:sz w:val="24"/>
                <w:szCs w:val="24"/>
                <w:lang w:eastAsia="en-US"/>
              </w:rPr>
            </w:pPr>
            <w:r w:rsidRPr="00875D0E">
              <w:rPr>
                <w:b/>
                <w:i/>
                <w:sz w:val="24"/>
                <w:szCs w:val="24"/>
                <w:lang w:eastAsia="en-US"/>
              </w:rPr>
              <w:t xml:space="preserve">в </w:t>
            </w:r>
          </w:p>
          <w:p w:rsidR="00C17603" w:rsidRPr="00875D0E" w:rsidRDefault="00C17603">
            <w:pPr>
              <w:shd w:val="clear" w:color="auto" w:fill="FFFFFF"/>
              <w:spacing w:line="326" w:lineRule="exact"/>
              <w:ind w:left="5"/>
              <w:jc w:val="center"/>
              <w:rPr>
                <w:b/>
                <w:i/>
                <w:sz w:val="24"/>
                <w:szCs w:val="24"/>
                <w:lang w:eastAsia="en-US"/>
              </w:rPr>
            </w:pPr>
            <w:r w:rsidRPr="00875D0E">
              <w:rPr>
                <w:b/>
                <w:i/>
                <w:sz w:val="24"/>
                <w:szCs w:val="24"/>
                <w:lang w:eastAsia="en-US"/>
              </w:rPr>
              <w:t>населенном</w:t>
            </w:r>
          </w:p>
          <w:p w:rsidR="00C17603" w:rsidRPr="00875D0E" w:rsidRDefault="00C17603">
            <w:pPr>
              <w:shd w:val="clear" w:color="auto" w:fill="FFFFFF"/>
              <w:spacing w:line="326" w:lineRule="exact"/>
              <w:ind w:left="5"/>
              <w:jc w:val="center"/>
              <w:rPr>
                <w:b/>
                <w:i/>
                <w:spacing w:val="-1"/>
                <w:sz w:val="24"/>
                <w:szCs w:val="24"/>
                <w:lang w:eastAsia="en-US"/>
              </w:rPr>
            </w:pPr>
            <w:r w:rsidRPr="00875D0E">
              <w:rPr>
                <w:b/>
                <w:i/>
                <w:sz w:val="24"/>
                <w:szCs w:val="24"/>
                <w:lang w:eastAsia="en-US"/>
              </w:rPr>
              <w:t>пункте</w:t>
            </w:r>
          </w:p>
        </w:tc>
        <w:tc>
          <w:tcPr>
            <w:tcW w:w="1427" w:type="dxa"/>
            <w:vMerge/>
            <w:tcBorders>
              <w:top w:val="single" w:sz="6" w:space="0" w:color="auto"/>
              <w:left w:val="single" w:sz="6" w:space="0" w:color="auto"/>
              <w:bottom w:val="single" w:sz="6" w:space="0" w:color="auto"/>
              <w:right w:val="single" w:sz="6" w:space="0" w:color="auto"/>
            </w:tcBorders>
            <w:vAlign w:val="center"/>
            <w:hideMark/>
          </w:tcPr>
          <w:p w:rsidR="00C17603" w:rsidRPr="00875D0E" w:rsidRDefault="00C17603">
            <w:pPr>
              <w:autoSpaceDE/>
              <w:autoSpaceDN/>
              <w:rPr>
                <w:b/>
                <w:i/>
                <w:sz w:val="24"/>
                <w:szCs w:val="24"/>
                <w:lang w:eastAsia="en-US"/>
              </w:rPr>
            </w:pPr>
          </w:p>
        </w:tc>
      </w:tr>
      <w:tr w:rsidR="00C17603" w:rsidRPr="00875D0E" w:rsidTr="00C1760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603" w:rsidRPr="00875D0E" w:rsidRDefault="00C17603">
            <w:pPr>
              <w:shd w:val="clear" w:color="auto" w:fill="FFFFFF"/>
              <w:spacing w:line="276" w:lineRule="auto"/>
              <w:jc w:val="center"/>
              <w:rPr>
                <w:sz w:val="24"/>
                <w:szCs w:val="24"/>
                <w:lang w:eastAsia="en-US"/>
              </w:rPr>
            </w:pPr>
            <w:r w:rsidRPr="00875D0E">
              <w:rPr>
                <w:sz w:val="24"/>
                <w:szCs w:val="24"/>
                <w:lang w:eastAsia="en-US"/>
              </w:rPr>
              <w:t>1</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603" w:rsidRPr="00875D0E" w:rsidRDefault="00C17603">
            <w:pPr>
              <w:shd w:val="clear" w:color="auto" w:fill="FFFFFF"/>
              <w:spacing w:line="276" w:lineRule="auto"/>
              <w:ind w:left="35"/>
              <w:rPr>
                <w:i/>
                <w:sz w:val="24"/>
                <w:szCs w:val="24"/>
                <w:lang w:eastAsia="en-US"/>
              </w:rPr>
            </w:pPr>
            <w:r w:rsidRPr="00875D0E">
              <w:rPr>
                <w:rFonts w:eastAsia="Calibri"/>
                <w:sz w:val="24"/>
                <w:szCs w:val="24"/>
                <w:lang w:eastAsia="en-US"/>
              </w:rPr>
              <w:t>20 ОП РЗ Н 8-12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603" w:rsidRPr="00875D0E" w:rsidRDefault="00C17603">
            <w:pPr>
              <w:adjustRightInd w:val="0"/>
              <w:spacing w:line="276" w:lineRule="auto"/>
              <w:rPr>
                <w:rFonts w:eastAsia="Calibri"/>
                <w:sz w:val="24"/>
                <w:szCs w:val="24"/>
                <w:lang w:eastAsia="en-US"/>
              </w:rPr>
            </w:pPr>
            <w:r w:rsidRPr="00875D0E">
              <w:rPr>
                <w:rFonts w:eastAsia="Calibri"/>
                <w:sz w:val="24"/>
                <w:szCs w:val="24"/>
                <w:lang w:eastAsia="en-US"/>
              </w:rPr>
              <w:t>"Воронеж - Луганск"</w:t>
            </w:r>
          </w:p>
          <w:p w:rsidR="00C17603" w:rsidRPr="00875D0E" w:rsidRDefault="00C17603">
            <w:pPr>
              <w:adjustRightInd w:val="0"/>
              <w:spacing w:line="276" w:lineRule="auto"/>
              <w:rPr>
                <w:rFonts w:eastAsia="Calibri"/>
                <w:sz w:val="24"/>
                <w:szCs w:val="24"/>
                <w:lang w:eastAsia="en-US"/>
              </w:rPr>
            </w:pPr>
            <w:r w:rsidRPr="00875D0E">
              <w:rPr>
                <w:rFonts w:eastAsia="Calibri"/>
                <w:sz w:val="24"/>
                <w:szCs w:val="24"/>
                <w:lang w:eastAsia="en-US"/>
              </w:rPr>
              <w:t>- Волоконовка -</w:t>
            </w:r>
          </w:p>
          <w:p w:rsidR="00C17603" w:rsidRPr="00875D0E" w:rsidRDefault="00C17603">
            <w:pPr>
              <w:adjustRightInd w:val="0"/>
              <w:spacing w:line="276" w:lineRule="auto"/>
              <w:rPr>
                <w:rFonts w:eastAsia="Calibri"/>
                <w:sz w:val="24"/>
                <w:szCs w:val="24"/>
                <w:lang w:eastAsia="en-US"/>
              </w:rPr>
            </w:pPr>
            <w:r w:rsidRPr="00875D0E">
              <w:rPr>
                <w:rFonts w:eastAsia="Calibri"/>
                <w:sz w:val="24"/>
                <w:szCs w:val="24"/>
                <w:lang w:eastAsia="en-US"/>
              </w:rPr>
              <w:t>Новобелая - гр.</w:t>
            </w:r>
          </w:p>
          <w:p w:rsidR="00C17603" w:rsidRPr="00875D0E" w:rsidRDefault="00C17603">
            <w:pPr>
              <w:shd w:val="clear" w:color="auto" w:fill="FFFFFF"/>
              <w:spacing w:line="276" w:lineRule="auto"/>
              <w:ind w:left="82"/>
              <w:rPr>
                <w:i/>
                <w:sz w:val="24"/>
                <w:szCs w:val="24"/>
                <w:lang w:eastAsia="en-US"/>
              </w:rPr>
            </w:pPr>
            <w:r w:rsidRPr="00875D0E">
              <w:rPr>
                <w:rFonts w:eastAsia="Calibri"/>
                <w:sz w:val="24"/>
                <w:szCs w:val="24"/>
                <w:lang w:eastAsia="en-US"/>
              </w:rPr>
              <w:t>Луганской обл.</w:t>
            </w:r>
          </w:p>
        </w:tc>
        <w:tc>
          <w:tcPr>
            <w:tcW w:w="1276"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C17603" w:rsidRPr="00875D0E" w:rsidRDefault="00C17603">
            <w:pPr>
              <w:spacing w:line="276" w:lineRule="auto"/>
              <w:jc w:val="center"/>
              <w:rPr>
                <w:color w:val="000000"/>
                <w:sz w:val="24"/>
                <w:szCs w:val="24"/>
                <w:lang w:eastAsia="en-US"/>
              </w:rPr>
            </w:pPr>
            <w:r w:rsidRPr="00875D0E">
              <w:rPr>
                <w:color w:val="000000"/>
                <w:sz w:val="24"/>
                <w:szCs w:val="24"/>
                <w:lang w:eastAsia="en-US"/>
              </w:rPr>
              <w:t>9,6</w:t>
            </w:r>
          </w:p>
        </w:tc>
        <w:tc>
          <w:tcPr>
            <w:tcW w:w="1418" w:type="dxa"/>
            <w:tcBorders>
              <w:top w:val="single" w:sz="6" w:space="0" w:color="auto"/>
              <w:left w:val="single" w:sz="4" w:space="0" w:color="auto"/>
              <w:bottom w:val="single" w:sz="6" w:space="0" w:color="auto"/>
              <w:right w:val="single" w:sz="6" w:space="0" w:color="auto"/>
            </w:tcBorders>
            <w:shd w:val="clear" w:color="auto" w:fill="FFFFFF"/>
            <w:vAlign w:val="bottom"/>
            <w:hideMark/>
          </w:tcPr>
          <w:p w:rsidR="00C17603" w:rsidRPr="00875D0E" w:rsidRDefault="00C17603">
            <w:pPr>
              <w:spacing w:line="276" w:lineRule="auto"/>
              <w:jc w:val="center"/>
              <w:rPr>
                <w:color w:val="000000"/>
                <w:sz w:val="24"/>
                <w:szCs w:val="24"/>
                <w:lang w:eastAsia="en-US"/>
              </w:rPr>
            </w:pPr>
            <w:r w:rsidRPr="00875D0E">
              <w:rPr>
                <w:color w:val="000000"/>
                <w:sz w:val="24"/>
                <w:szCs w:val="24"/>
                <w:lang w:eastAsia="en-US"/>
              </w:rPr>
              <w:t>3,51</w:t>
            </w:r>
          </w:p>
        </w:tc>
        <w:tc>
          <w:tcPr>
            <w:tcW w:w="14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603" w:rsidRPr="00875D0E" w:rsidRDefault="00C17603">
            <w:pPr>
              <w:shd w:val="clear" w:color="auto" w:fill="FFFFFF"/>
              <w:spacing w:line="322" w:lineRule="exact"/>
              <w:jc w:val="center"/>
              <w:rPr>
                <w:i/>
                <w:sz w:val="24"/>
                <w:szCs w:val="24"/>
                <w:lang w:eastAsia="en-US"/>
              </w:rPr>
            </w:pPr>
            <w:r w:rsidRPr="00875D0E">
              <w:rPr>
                <w:i/>
                <w:sz w:val="24"/>
                <w:szCs w:val="24"/>
                <w:lang w:eastAsia="en-US"/>
              </w:rPr>
              <w:t>а/б</w:t>
            </w:r>
          </w:p>
        </w:tc>
      </w:tr>
      <w:tr w:rsidR="00C17603" w:rsidRPr="00875D0E" w:rsidTr="00C1760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7603" w:rsidRPr="00875D0E" w:rsidRDefault="00C17603">
            <w:pPr>
              <w:shd w:val="clear" w:color="auto" w:fill="FFFFFF"/>
              <w:spacing w:line="276" w:lineRule="auto"/>
              <w:jc w:val="center"/>
              <w:rPr>
                <w:sz w:val="24"/>
                <w:szCs w:val="24"/>
                <w:lang w:eastAsia="en-US"/>
              </w:rPr>
            </w:pPr>
            <w:r w:rsidRPr="00875D0E">
              <w:rPr>
                <w:sz w:val="24"/>
                <w:szCs w:val="24"/>
                <w:lang w:eastAsia="en-US"/>
              </w:rPr>
              <w:t>2</w:t>
            </w:r>
          </w:p>
          <w:p w:rsidR="00C17603" w:rsidRPr="00875D0E" w:rsidRDefault="00C17603">
            <w:pPr>
              <w:shd w:val="clear" w:color="auto" w:fill="FFFFFF"/>
              <w:spacing w:line="276" w:lineRule="auto"/>
              <w:jc w:val="center"/>
              <w:rPr>
                <w:sz w:val="24"/>
                <w:szCs w:val="24"/>
                <w:lang w:eastAsia="en-US"/>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603" w:rsidRPr="00875D0E" w:rsidRDefault="00C17603">
            <w:pPr>
              <w:shd w:val="clear" w:color="auto" w:fill="FFFFFF"/>
              <w:spacing w:line="276" w:lineRule="auto"/>
              <w:ind w:left="35"/>
              <w:rPr>
                <w:rFonts w:eastAsia="Calibri"/>
                <w:sz w:val="24"/>
                <w:szCs w:val="24"/>
                <w:lang w:eastAsia="en-US"/>
              </w:rPr>
            </w:pPr>
            <w:r w:rsidRPr="00875D0E">
              <w:rPr>
                <w:rFonts w:eastAsia="Calibri"/>
                <w:sz w:val="24"/>
                <w:szCs w:val="24"/>
                <w:lang w:eastAsia="en-US"/>
              </w:rPr>
              <w:t>20 ОП РЗ Н 29-12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603" w:rsidRPr="00875D0E" w:rsidRDefault="00C17603">
            <w:pPr>
              <w:adjustRightInd w:val="0"/>
              <w:spacing w:line="276" w:lineRule="auto"/>
              <w:rPr>
                <w:rFonts w:eastAsia="Calibri"/>
                <w:sz w:val="24"/>
                <w:szCs w:val="24"/>
                <w:lang w:eastAsia="en-US"/>
              </w:rPr>
            </w:pPr>
            <w:r w:rsidRPr="00875D0E">
              <w:rPr>
                <w:rFonts w:eastAsia="Calibri"/>
                <w:sz w:val="24"/>
                <w:szCs w:val="24"/>
                <w:lang w:eastAsia="en-US"/>
              </w:rPr>
              <w:t>"Воронеж - Луганск"</w:t>
            </w:r>
          </w:p>
          <w:p w:rsidR="00C17603" w:rsidRPr="00875D0E" w:rsidRDefault="00C17603">
            <w:pPr>
              <w:adjustRightInd w:val="0"/>
              <w:spacing w:line="276" w:lineRule="auto"/>
              <w:rPr>
                <w:rFonts w:eastAsia="Calibri"/>
                <w:sz w:val="24"/>
                <w:szCs w:val="24"/>
                <w:lang w:eastAsia="en-US"/>
              </w:rPr>
            </w:pPr>
            <w:r w:rsidRPr="00875D0E">
              <w:rPr>
                <w:rFonts w:eastAsia="Calibri"/>
                <w:sz w:val="24"/>
                <w:szCs w:val="24"/>
                <w:lang w:eastAsia="en-US"/>
              </w:rPr>
              <w:t>- Волоконовка -</w:t>
            </w:r>
          </w:p>
          <w:p w:rsidR="00C17603" w:rsidRPr="00875D0E" w:rsidRDefault="00C17603">
            <w:pPr>
              <w:adjustRightInd w:val="0"/>
              <w:spacing w:line="276" w:lineRule="auto"/>
              <w:rPr>
                <w:rFonts w:eastAsia="Calibri"/>
                <w:sz w:val="24"/>
                <w:szCs w:val="24"/>
                <w:lang w:eastAsia="en-US"/>
              </w:rPr>
            </w:pPr>
            <w:r w:rsidRPr="00875D0E">
              <w:rPr>
                <w:rFonts w:eastAsia="Calibri"/>
                <w:sz w:val="24"/>
                <w:szCs w:val="24"/>
                <w:lang w:eastAsia="en-US"/>
              </w:rPr>
              <w:t>Новобелая" - с.</w:t>
            </w:r>
          </w:p>
          <w:p w:rsidR="00C17603" w:rsidRPr="00875D0E" w:rsidRDefault="00C17603">
            <w:pPr>
              <w:adjustRightInd w:val="0"/>
              <w:spacing w:line="276" w:lineRule="auto"/>
              <w:rPr>
                <w:rFonts w:eastAsia="Calibri"/>
                <w:sz w:val="24"/>
                <w:szCs w:val="24"/>
                <w:lang w:eastAsia="en-US"/>
              </w:rPr>
            </w:pPr>
            <w:r w:rsidRPr="00875D0E">
              <w:rPr>
                <w:rFonts w:eastAsia="Calibri"/>
                <w:sz w:val="24"/>
                <w:szCs w:val="24"/>
                <w:lang w:eastAsia="en-US"/>
              </w:rPr>
              <w:t>Новобелая</w:t>
            </w:r>
          </w:p>
        </w:tc>
        <w:tc>
          <w:tcPr>
            <w:tcW w:w="1276"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C17603" w:rsidRPr="00875D0E" w:rsidRDefault="00C17603">
            <w:pPr>
              <w:spacing w:line="276" w:lineRule="auto"/>
              <w:jc w:val="center"/>
              <w:rPr>
                <w:color w:val="000000"/>
                <w:sz w:val="24"/>
                <w:szCs w:val="24"/>
                <w:lang w:eastAsia="en-US"/>
              </w:rPr>
            </w:pPr>
            <w:r w:rsidRPr="00875D0E">
              <w:rPr>
                <w:color w:val="000000"/>
                <w:sz w:val="24"/>
                <w:szCs w:val="24"/>
                <w:lang w:eastAsia="en-US"/>
              </w:rPr>
              <w:t>1,924</w:t>
            </w:r>
          </w:p>
        </w:tc>
        <w:tc>
          <w:tcPr>
            <w:tcW w:w="1418" w:type="dxa"/>
            <w:tcBorders>
              <w:top w:val="single" w:sz="6" w:space="0" w:color="auto"/>
              <w:left w:val="single" w:sz="4" w:space="0" w:color="auto"/>
              <w:bottom w:val="single" w:sz="6" w:space="0" w:color="auto"/>
              <w:right w:val="single" w:sz="6" w:space="0" w:color="auto"/>
            </w:tcBorders>
            <w:shd w:val="clear" w:color="auto" w:fill="FFFFFF"/>
            <w:vAlign w:val="bottom"/>
            <w:hideMark/>
          </w:tcPr>
          <w:p w:rsidR="00C17603" w:rsidRPr="00875D0E" w:rsidRDefault="00C17603">
            <w:pPr>
              <w:spacing w:line="276" w:lineRule="auto"/>
              <w:jc w:val="center"/>
              <w:rPr>
                <w:color w:val="000000"/>
                <w:sz w:val="24"/>
                <w:szCs w:val="24"/>
                <w:lang w:eastAsia="en-US"/>
              </w:rPr>
            </w:pPr>
            <w:r w:rsidRPr="00875D0E">
              <w:rPr>
                <w:color w:val="000000"/>
                <w:sz w:val="24"/>
                <w:szCs w:val="24"/>
                <w:lang w:eastAsia="en-US"/>
              </w:rPr>
              <w:t>2,11</w:t>
            </w:r>
          </w:p>
        </w:tc>
        <w:tc>
          <w:tcPr>
            <w:tcW w:w="14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603" w:rsidRPr="00875D0E" w:rsidRDefault="00C17603">
            <w:pPr>
              <w:shd w:val="clear" w:color="auto" w:fill="FFFFFF"/>
              <w:spacing w:line="322" w:lineRule="exact"/>
              <w:jc w:val="center"/>
              <w:rPr>
                <w:rFonts w:eastAsia="Calibri"/>
                <w:sz w:val="24"/>
                <w:szCs w:val="24"/>
                <w:lang w:eastAsia="en-US"/>
              </w:rPr>
            </w:pPr>
            <w:r w:rsidRPr="00875D0E">
              <w:rPr>
                <w:rFonts w:eastAsia="Calibri"/>
                <w:sz w:val="24"/>
                <w:szCs w:val="24"/>
                <w:lang w:eastAsia="en-US"/>
              </w:rPr>
              <w:t>а/б</w:t>
            </w:r>
          </w:p>
        </w:tc>
      </w:tr>
      <w:tr w:rsidR="00C17603" w:rsidRPr="00875D0E" w:rsidTr="00C17603">
        <w:trPr>
          <w:trHeight w:val="17"/>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7603" w:rsidRPr="00875D0E" w:rsidRDefault="00C17603">
            <w:pPr>
              <w:shd w:val="clear" w:color="auto" w:fill="FFFFFF"/>
              <w:spacing w:line="276" w:lineRule="auto"/>
              <w:jc w:val="center"/>
              <w:rPr>
                <w:i/>
                <w:sz w:val="24"/>
                <w:szCs w:val="24"/>
                <w:lang w:eastAsia="en-US"/>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7603" w:rsidRPr="00875D0E" w:rsidRDefault="00C17603">
            <w:pPr>
              <w:shd w:val="clear" w:color="auto" w:fill="FFFFFF"/>
              <w:spacing w:line="276" w:lineRule="auto"/>
              <w:ind w:left="35"/>
              <w:rPr>
                <w:b/>
                <w:i/>
                <w:spacing w:val="-5"/>
                <w:sz w:val="24"/>
                <w:szCs w:val="24"/>
                <w:lang w:eastAsia="en-US"/>
              </w:rPr>
            </w:pPr>
            <w:r w:rsidRPr="00875D0E">
              <w:rPr>
                <w:b/>
                <w:i/>
                <w:spacing w:val="-5"/>
                <w:sz w:val="24"/>
                <w:szCs w:val="24"/>
                <w:lang w:eastAsia="en-US"/>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17603" w:rsidRPr="00875D0E" w:rsidRDefault="00C17603">
            <w:pPr>
              <w:shd w:val="clear" w:color="auto" w:fill="FFFFFF"/>
              <w:spacing w:line="276" w:lineRule="auto"/>
              <w:rPr>
                <w:i/>
                <w:sz w:val="24"/>
                <w:szCs w:val="24"/>
                <w:lang w:eastAsia="en-US"/>
              </w:rPr>
            </w:pPr>
          </w:p>
        </w:tc>
        <w:tc>
          <w:tcPr>
            <w:tcW w:w="1276"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C17603" w:rsidRPr="00875D0E" w:rsidRDefault="00C17603">
            <w:pPr>
              <w:spacing w:line="276" w:lineRule="auto"/>
              <w:jc w:val="center"/>
              <w:rPr>
                <w:b/>
                <w:bCs/>
                <w:color w:val="000000"/>
                <w:sz w:val="24"/>
                <w:szCs w:val="24"/>
                <w:lang w:eastAsia="en-US"/>
              </w:rPr>
            </w:pPr>
            <w:r w:rsidRPr="00875D0E">
              <w:rPr>
                <w:b/>
                <w:bCs/>
                <w:color w:val="000000"/>
                <w:sz w:val="24"/>
                <w:szCs w:val="24"/>
                <w:lang w:eastAsia="en-US"/>
              </w:rPr>
              <w:t>11,524</w:t>
            </w:r>
          </w:p>
        </w:tc>
        <w:tc>
          <w:tcPr>
            <w:tcW w:w="1418" w:type="dxa"/>
            <w:tcBorders>
              <w:top w:val="single" w:sz="6" w:space="0" w:color="auto"/>
              <w:left w:val="single" w:sz="4" w:space="0" w:color="auto"/>
              <w:bottom w:val="single" w:sz="6" w:space="0" w:color="auto"/>
              <w:right w:val="single" w:sz="6" w:space="0" w:color="auto"/>
            </w:tcBorders>
            <w:shd w:val="clear" w:color="auto" w:fill="FFFFFF"/>
            <w:vAlign w:val="bottom"/>
            <w:hideMark/>
          </w:tcPr>
          <w:p w:rsidR="00C17603" w:rsidRPr="00875D0E" w:rsidRDefault="00C17603">
            <w:pPr>
              <w:spacing w:line="276" w:lineRule="auto"/>
              <w:jc w:val="center"/>
              <w:rPr>
                <w:b/>
                <w:bCs/>
                <w:color w:val="000000"/>
                <w:sz w:val="24"/>
                <w:szCs w:val="24"/>
                <w:lang w:eastAsia="en-US"/>
              </w:rPr>
            </w:pPr>
            <w:r w:rsidRPr="00875D0E">
              <w:rPr>
                <w:b/>
                <w:bCs/>
                <w:color w:val="000000"/>
                <w:sz w:val="24"/>
                <w:szCs w:val="24"/>
                <w:lang w:eastAsia="en-US"/>
              </w:rPr>
              <w:t>5,62</w:t>
            </w:r>
          </w:p>
        </w:tc>
        <w:tc>
          <w:tcPr>
            <w:tcW w:w="1427" w:type="dxa"/>
            <w:tcBorders>
              <w:top w:val="single" w:sz="6" w:space="0" w:color="auto"/>
              <w:left w:val="single" w:sz="6" w:space="0" w:color="auto"/>
              <w:bottom w:val="single" w:sz="6" w:space="0" w:color="auto"/>
              <w:right w:val="single" w:sz="6" w:space="0" w:color="auto"/>
            </w:tcBorders>
            <w:shd w:val="clear" w:color="auto" w:fill="FFFFFF"/>
            <w:vAlign w:val="center"/>
          </w:tcPr>
          <w:p w:rsidR="00C17603" w:rsidRPr="00875D0E" w:rsidRDefault="00C17603">
            <w:pPr>
              <w:shd w:val="clear" w:color="auto" w:fill="FFFFFF"/>
              <w:spacing w:line="322" w:lineRule="exact"/>
              <w:ind w:right="-1" w:hanging="10"/>
              <w:jc w:val="center"/>
              <w:rPr>
                <w:i/>
                <w:spacing w:val="-5"/>
                <w:sz w:val="24"/>
                <w:szCs w:val="24"/>
                <w:lang w:eastAsia="en-US"/>
              </w:rPr>
            </w:pPr>
          </w:p>
        </w:tc>
      </w:tr>
    </w:tbl>
    <w:p w:rsidR="00C17603" w:rsidRPr="00875D0E" w:rsidRDefault="00C17603" w:rsidP="00C17603">
      <w:pPr>
        <w:widowControl w:val="0"/>
        <w:autoSpaceDE/>
        <w:spacing w:line="25" w:lineRule="atLeast"/>
        <w:ind w:left="20" w:right="20" w:firstLine="700"/>
        <w:jc w:val="both"/>
        <w:rPr>
          <w:sz w:val="24"/>
          <w:szCs w:val="24"/>
        </w:rPr>
      </w:pPr>
    </w:p>
    <w:p w:rsidR="00C17603" w:rsidRPr="00875D0E" w:rsidRDefault="00C17603" w:rsidP="00C17603">
      <w:pPr>
        <w:widowControl w:val="0"/>
        <w:autoSpaceDE/>
        <w:spacing w:line="25" w:lineRule="atLeast"/>
        <w:ind w:left="20" w:right="20" w:firstLine="700"/>
        <w:jc w:val="both"/>
        <w:rPr>
          <w:sz w:val="24"/>
          <w:szCs w:val="24"/>
        </w:rPr>
      </w:pPr>
    </w:p>
    <w:p w:rsidR="00C17603" w:rsidRPr="00875D0E" w:rsidRDefault="00C17603" w:rsidP="00C17603">
      <w:pPr>
        <w:widowControl w:val="0"/>
        <w:autoSpaceDE/>
        <w:spacing w:line="25" w:lineRule="atLeast"/>
        <w:ind w:right="20"/>
        <w:jc w:val="both"/>
        <w:rPr>
          <w:b/>
          <w:i/>
          <w:sz w:val="24"/>
          <w:szCs w:val="24"/>
        </w:rPr>
      </w:pPr>
      <w:r w:rsidRPr="00875D0E">
        <w:rPr>
          <w:b/>
          <w:i/>
          <w:sz w:val="24"/>
          <w:szCs w:val="24"/>
        </w:rPr>
        <w:t>Схема размещения автомобильных  дорог общего пользования, располагающихся в границах поселения</w:t>
      </w:r>
    </w:p>
    <w:p w:rsidR="00C17603" w:rsidRPr="00875D0E" w:rsidRDefault="00C17603" w:rsidP="00C17603">
      <w:pPr>
        <w:widowControl w:val="0"/>
        <w:autoSpaceDE/>
        <w:spacing w:line="25" w:lineRule="atLeast"/>
        <w:ind w:right="20"/>
        <w:jc w:val="both"/>
        <w:rPr>
          <w:b/>
          <w:i/>
          <w:sz w:val="24"/>
          <w:szCs w:val="24"/>
        </w:rPr>
      </w:pPr>
      <w:r w:rsidRPr="00875D0E">
        <w:rPr>
          <w:b/>
          <w:i/>
          <w:sz w:val="24"/>
          <w:szCs w:val="24"/>
        </w:rPr>
        <w:t xml:space="preserve">               </w:t>
      </w:r>
    </w:p>
    <w:p w:rsidR="00C17603" w:rsidRPr="00875D0E" w:rsidRDefault="00C17603" w:rsidP="00C17603">
      <w:pPr>
        <w:widowControl w:val="0"/>
        <w:autoSpaceDE/>
        <w:spacing w:line="25" w:lineRule="atLeast"/>
        <w:ind w:left="20" w:right="20" w:hanging="20"/>
        <w:jc w:val="both"/>
        <w:rPr>
          <w:b/>
          <w:i/>
          <w:sz w:val="24"/>
          <w:szCs w:val="24"/>
        </w:rPr>
      </w:pPr>
    </w:p>
    <w:p w:rsidR="00C17603" w:rsidRPr="00875D0E" w:rsidRDefault="009D2457" w:rsidP="00C17603">
      <w:pPr>
        <w:widowControl w:val="0"/>
        <w:autoSpaceDE/>
        <w:spacing w:line="25" w:lineRule="atLeast"/>
        <w:ind w:left="20" w:right="20" w:hanging="20"/>
        <w:jc w:val="both"/>
        <w:rPr>
          <w:b/>
          <w:i/>
          <w:sz w:val="24"/>
          <w:szCs w:val="24"/>
        </w:rPr>
      </w:pPr>
      <w:r>
        <w:rPr>
          <w:sz w:val="24"/>
          <w:szCs w:val="24"/>
        </w:rPr>
        <w:lastRenderedPageBreak/>
        <w:pict>
          <v:rect id="_x0000_s1026" style="position:absolute;left:0;text-align:left;margin-left:187.95pt;margin-top:5.25pt;width:267.75pt;height:37.5pt;z-index:251658240" strokecolor="white [3212]"/>
        </w:pict>
      </w:r>
      <w:r w:rsidR="00C17603" w:rsidRPr="00875D0E">
        <w:rPr>
          <w:b/>
          <w:i/>
          <w:noProof/>
          <w:sz w:val="24"/>
          <w:szCs w:val="24"/>
        </w:rPr>
        <w:drawing>
          <wp:inline distT="0" distB="0" distL="0" distR="0">
            <wp:extent cx="5943600" cy="840232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ownloads\Новобелянское СП.jpg"/>
                    <pic:cNvPicPr>
                      <a:picLocks noChangeAspect="1" noChangeArrowheads="1"/>
                    </pic:cNvPicPr>
                  </pic:nvPicPr>
                  <pic:blipFill>
                    <a:blip r:embed="rId9" cstate="print"/>
                    <a:srcRect/>
                    <a:stretch>
                      <a:fillRect/>
                    </a:stretch>
                  </pic:blipFill>
                  <pic:spPr bwMode="auto">
                    <a:xfrm>
                      <a:off x="0" y="0"/>
                      <a:ext cx="5940425" cy="8394884"/>
                    </a:xfrm>
                    <a:prstGeom prst="roundRect">
                      <a:avLst/>
                    </a:prstGeom>
                    <a:noFill/>
                    <a:ln w="9525">
                      <a:noFill/>
                      <a:miter lim="800000"/>
                      <a:headEnd/>
                      <a:tailEnd/>
                    </a:ln>
                  </pic:spPr>
                </pic:pic>
              </a:graphicData>
            </a:graphic>
          </wp:inline>
        </w:drawing>
      </w:r>
    </w:p>
    <w:p w:rsidR="00C17603" w:rsidRPr="00875D0E" w:rsidRDefault="00C17603" w:rsidP="00C17603">
      <w:pPr>
        <w:jc w:val="both"/>
        <w:rPr>
          <w:sz w:val="24"/>
          <w:szCs w:val="24"/>
        </w:rPr>
      </w:pPr>
    </w:p>
    <w:p w:rsidR="00C17603" w:rsidRPr="00875D0E" w:rsidRDefault="00C17603" w:rsidP="00C17603">
      <w:pPr>
        <w:jc w:val="both"/>
        <w:rPr>
          <w:sz w:val="24"/>
          <w:szCs w:val="24"/>
        </w:rPr>
      </w:pPr>
    </w:p>
    <w:p w:rsidR="00C17603" w:rsidRPr="00875D0E" w:rsidRDefault="00C17603" w:rsidP="00C17603">
      <w:pPr>
        <w:jc w:val="both"/>
        <w:rPr>
          <w:sz w:val="24"/>
          <w:szCs w:val="24"/>
        </w:rPr>
      </w:pPr>
    </w:p>
    <w:p w:rsidR="00C17603" w:rsidRPr="00875D0E" w:rsidRDefault="00C17603" w:rsidP="00C17603">
      <w:pPr>
        <w:widowControl w:val="0"/>
        <w:autoSpaceDE/>
        <w:spacing w:line="25" w:lineRule="atLeast"/>
        <w:ind w:left="20" w:right="20" w:hanging="20"/>
        <w:jc w:val="both"/>
        <w:rPr>
          <w:b/>
          <w:i/>
          <w:sz w:val="24"/>
          <w:szCs w:val="24"/>
        </w:rPr>
      </w:pPr>
    </w:p>
    <w:p w:rsidR="00C17603" w:rsidRPr="00875D0E" w:rsidRDefault="00C17603" w:rsidP="00C17603">
      <w:pPr>
        <w:widowControl w:val="0"/>
        <w:autoSpaceDE/>
        <w:spacing w:line="25" w:lineRule="atLeast"/>
        <w:ind w:left="20" w:right="20" w:firstLine="720"/>
        <w:jc w:val="both"/>
        <w:rPr>
          <w:sz w:val="24"/>
          <w:szCs w:val="24"/>
        </w:rPr>
      </w:pPr>
      <w:r w:rsidRPr="00875D0E">
        <w:rPr>
          <w:color w:val="000000"/>
          <w:sz w:val="24"/>
          <w:szCs w:val="24"/>
          <w:shd w:val="clear" w:color="auto" w:fill="FFFFFF"/>
        </w:rPr>
        <w:lastRenderedPageBreak/>
        <w:t xml:space="preserve">Применение программно-целевого метода в развитии автомобильных дорог общего пользования местного значения </w:t>
      </w:r>
      <w:r w:rsidRPr="00875D0E">
        <w:rPr>
          <w:sz w:val="24"/>
          <w:szCs w:val="24"/>
          <w:lang w:eastAsia="en-US"/>
        </w:rPr>
        <w:t xml:space="preserve">Новобелянского </w:t>
      </w:r>
      <w:r w:rsidRPr="00875D0E">
        <w:rPr>
          <w:color w:val="000000"/>
          <w:sz w:val="24"/>
          <w:szCs w:val="24"/>
          <w:shd w:val="clear" w:color="auto" w:fill="FFFFFF"/>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C17603" w:rsidRPr="00875D0E" w:rsidRDefault="00C17603" w:rsidP="00C17603">
      <w:pPr>
        <w:widowControl w:val="0"/>
        <w:autoSpaceDE/>
        <w:spacing w:line="25" w:lineRule="atLeast"/>
        <w:ind w:left="20" w:right="20"/>
        <w:jc w:val="both"/>
        <w:rPr>
          <w:color w:val="000000"/>
          <w:sz w:val="24"/>
          <w:szCs w:val="24"/>
          <w:shd w:val="clear" w:color="auto" w:fill="FFFFFF"/>
        </w:rPr>
      </w:pPr>
      <w:r w:rsidRPr="00875D0E">
        <w:rPr>
          <w:color w:val="000000"/>
          <w:sz w:val="24"/>
          <w:szCs w:val="24"/>
          <w:shd w:val="clear" w:color="auto" w:fill="FFFFFF"/>
        </w:rPr>
        <w:t xml:space="preserve">          </w:t>
      </w:r>
    </w:p>
    <w:p w:rsidR="00C17603" w:rsidRPr="00875D0E" w:rsidRDefault="00C17603" w:rsidP="00C17603">
      <w:pPr>
        <w:widowControl w:val="0"/>
        <w:autoSpaceDE/>
        <w:spacing w:line="25" w:lineRule="atLeast"/>
        <w:ind w:left="20" w:right="20"/>
        <w:jc w:val="both"/>
        <w:rPr>
          <w:color w:val="000000"/>
          <w:sz w:val="24"/>
          <w:szCs w:val="24"/>
          <w:shd w:val="clear" w:color="auto" w:fill="FFFFFF"/>
        </w:rPr>
      </w:pPr>
      <w:r w:rsidRPr="00875D0E">
        <w:rPr>
          <w:color w:val="000000"/>
          <w:sz w:val="24"/>
          <w:szCs w:val="24"/>
          <w:shd w:val="clear" w:color="auto" w:fill="FFFFFF"/>
        </w:rPr>
        <w:t xml:space="preserve">2.5. Анализ состава парка транспортных средств и уровня автомобилизации </w:t>
      </w:r>
      <w:r w:rsidRPr="00875D0E">
        <w:rPr>
          <w:sz w:val="24"/>
          <w:szCs w:val="24"/>
          <w:lang w:eastAsia="en-US"/>
        </w:rPr>
        <w:t xml:space="preserve">Новобелянского </w:t>
      </w:r>
      <w:r w:rsidRPr="00875D0E">
        <w:rPr>
          <w:color w:val="000000"/>
          <w:sz w:val="24"/>
          <w:szCs w:val="24"/>
          <w:shd w:val="clear" w:color="auto" w:fill="FFFFFF"/>
        </w:rPr>
        <w:t xml:space="preserve"> сельского поселения, обеспеченность парковками (парковочными местами)</w:t>
      </w:r>
    </w:p>
    <w:p w:rsidR="00C17603" w:rsidRPr="00875D0E" w:rsidRDefault="00C17603" w:rsidP="00C17603">
      <w:pPr>
        <w:widowControl w:val="0"/>
        <w:autoSpaceDE/>
        <w:spacing w:line="25" w:lineRule="atLeast"/>
        <w:ind w:left="20" w:right="20"/>
        <w:jc w:val="both"/>
        <w:rPr>
          <w:color w:val="000000"/>
          <w:sz w:val="24"/>
          <w:szCs w:val="24"/>
          <w:shd w:val="clear" w:color="auto" w:fill="FFFFFF"/>
        </w:rPr>
      </w:pPr>
    </w:p>
    <w:p w:rsidR="00C17603" w:rsidRPr="00875D0E" w:rsidRDefault="00C17603" w:rsidP="00C17603">
      <w:pPr>
        <w:widowControl w:val="0"/>
        <w:autoSpaceDE/>
        <w:spacing w:line="25" w:lineRule="atLeast"/>
        <w:ind w:left="20" w:right="20" w:firstLine="580"/>
        <w:jc w:val="both"/>
        <w:rPr>
          <w:sz w:val="24"/>
          <w:szCs w:val="24"/>
        </w:rPr>
      </w:pPr>
      <w:r w:rsidRPr="00875D0E">
        <w:rPr>
          <w:sz w:val="24"/>
          <w:szCs w:val="24"/>
        </w:rPr>
        <w:t>Парк транспортных средств преимущественно состоит  из легковых автомобилей, принадлежащих  частным лицам. Детальная  информация видов трансп</w:t>
      </w:r>
      <w:r w:rsidR="007421B2" w:rsidRPr="00875D0E">
        <w:rPr>
          <w:sz w:val="24"/>
          <w:szCs w:val="24"/>
        </w:rPr>
        <w:t>орта отсутствует. За период 2020-2023</w:t>
      </w:r>
      <w:r w:rsidRPr="00875D0E">
        <w:rPr>
          <w:sz w:val="24"/>
          <w:szCs w:val="24"/>
        </w:rPr>
        <w:t xml:space="preserve"> годы отмечается рост транспортных средств и рост уровня автомобилизации населения. Хранение транспортных средств осуществляется на придомовых территориях, в частных гаражах. Парковочные места имеются у объектов социальной инфраструктуры и у административных зданий хозяйствующих организаций.</w:t>
      </w:r>
    </w:p>
    <w:p w:rsidR="00C17603" w:rsidRPr="00875D0E" w:rsidRDefault="00C17603" w:rsidP="00C17603">
      <w:pPr>
        <w:widowControl w:val="0"/>
        <w:autoSpaceDE/>
        <w:spacing w:line="25" w:lineRule="atLeast"/>
        <w:ind w:left="20" w:right="20" w:firstLine="580"/>
        <w:jc w:val="both"/>
        <w:rPr>
          <w:sz w:val="24"/>
          <w:szCs w:val="24"/>
        </w:rPr>
      </w:pPr>
    </w:p>
    <w:p w:rsidR="00C17603" w:rsidRPr="00875D0E" w:rsidRDefault="00C17603" w:rsidP="00C17603">
      <w:pPr>
        <w:widowControl w:val="0"/>
        <w:autoSpaceDE/>
        <w:spacing w:line="25" w:lineRule="atLeast"/>
        <w:ind w:left="20" w:right="20" w:hanging="20"/>
        <w:jc w:val="both"/>
        <w:rPr>
          <w:sz w:val="24"/>
          <w:szCs w:val="24"/>
        </w:rPr>
      </w:pPr>
      <w:r w:rsidRPr="00875D0E">
        <w:rPr>
          <w:sz w:val="24"/>
          <w:szCs w:val="24"/>
        </w:rPr>
        <w:t xml:space="preserve">Уровень автомобилизации населения на территории </w:t>
      </w:r>
      <w:r w:rsidRPr="00875D0E">
        <w:rPr>
          <w:sz w:val="24"/>
          <w:szCs w:val="24"/>
          <w:lang w:eastAsia="en-US"/>
        </w:rPr>
        <w:t>Новобелянского  сельского</w:t>
      </w:r>
      <w:r w:rsidRPr="00875D0E">
        <w:rPr>
          <w:sz w:val="24"/>
          <w:szCs w:val="24"/>
        </w:rPr>
        <w:t xml:space="preserve"> поселения</w:t>
      </w:r>
    </w:p>
    <w:p w:rsidR="00C17603" w:rsidRPr="00875D0E" w:rsidRDefault="00C17603" w:rsidP="00C17603">
      <w:pPr>
        <w:widowControl w:val="0"/>
        <w:autoSpaceDE/>
        <w:spacing w:line="25" w:lineRule="atLeast"/>
        <w:ind w:left="20" w:right="20" w:firstLine="580"/>
        <w:jc w:val="both"/>
        <w:rPr>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3102"/>
        <w:gridCol w:w="1884"/>
        <w:gridCol w:w="1885"/>
        <w:gridCol w:w="1912"/>
      </w:tblGrid>
      <w:tr w:rsidR="00C17603" w:rsidRPr="00875D0E" w:rsidTr="00C17603">
        <w:tc>
          <w:tcPr>
            <w:tcW w:w="797" w:type="dxa"/>
            <w:tcBorders>
              <w:top w:val="single" w:sz="4" w:space="0" w:color="auto"/>
              <w:left w:val="single" w:sz="4" w:space="0" w:color="auto"/>
              <w:bottom w:val="single" w:sz="4" w:space="0" w:color="auto"/>
              <w:right w:val="single" w:sz="4" w:space="0" w:color="auto"/>
            </w:tcBorders>
            <w:hideMark/>
          </w:tcPr>
          <w:p w:rsidR="00C17603" w:rsidRPr="00875D0E" w:rsidRDefault="00C17603">
            <w:pPr>
              <w:widowControl w:val="0"/>
              <w:autoSpaceDE/>
              <w:spacing w:line="25" w:lineRule="atLeast"/>
              <w:ind w:right="20"/>
              <w:jc w:val="both"/>
              <w:rPr>
                <w:sz w:val="24"/>
                <w:szCs w:val="24"/>
                <w:lang w:eastAsia="en-US"/>
              </w:rPr>
            </w:pPr>
            <w:r w:rsidRPr="00875D0E">
              <w:rPr>
                <w:sz w:val="24"/>
                <w:szCs w:val="24"/>
                <w:lang w:eastAsia="en-US"/>
              </w:rPr>
              <w:t>№</w:t>
            </w:r>
          </w:p>
          <w:p w:rsidR="00C17603" w:rsidRPr="00875D0E" w:rsidRDefault="00C17603">
            <w:pPr>
              <w:widowControl w:val="0"/>
              <w:autoSpaceDE/>
              <w:spacing w:line="25" w:lineRule="atLeast"/>
              <w:ind w:right="20"/>
              <w:jc w:val="both"/>
              <w:rPr>
                <w:sz w:val="24"/>
                <w:szCs w:val="24"/>
                <w:lang w:eastAsia="en-US"/>
              </w:rPr>
            </w:pPr>
            <w:r w:rsidRPr="00875D0E">
              <w:rPr>
                <w:sz w:val="24"/>
                <w:szCs w:val="24"/>
                <w:lang w:eastAsia="en-US"/>
              </w:rPr>
              <w:t>п/п</w:t>
            </w:r>
          </w:p>
        </w:tc>
        <w:tc>
          <w:tcPr>
            <w:tcW w:w="3249" w:type="dxa"/>
            <w:tcBorders>
              <w:top w:val="single" w:sz="4" w:space="0" w:color="auto"/>
              <w:left w:val="single" w:sz="4" w:space="0" w:color="auto"/>
              <w:bottom w:val="single" w:sz="4" w:space="0" w:color="auto"/>
              <w:right w:val="single" w:sz="4" w:space="0" w:color="auto"/>
            </w:tcBorders>
            <w:hideMark/>
          </w:tcPr>
          <w:p w:rsidR="00C17603" w:rsidRPr="00875D0E" w:rsidRDefault="00C17603">
            <w:pPr>
              <w:widowControl w:val="0"/>
              <w:autoSpaceDE/>
              <w:spacing w:line="25" w:lineRule="atLeast"/>
              <w:ind w:right="20"/>
              <w:jc w:val="both"/>
              <w:rPr>
                <w:sz w:val="24"/>
                <w:szCs w:val="24"/>
                <w:lang w:eastAsia="en-US"/>
              </w:rPr>
            </w:pPr>
            <w:r w:rsidRPr="00875D0E">
              <w:rPr>
                <w:sz w:val="24"/>
                <w:szCs w:val="24"/>
                <w:lang w:eastAsia="en-US"/>
              </w:rPr>
              <w:t>Показатели</w:t>
            </w:r>
          </w:p>
        </w:tc>
        <w:tc>
          <w:tcPr>
            <w:tcW w:w="2023" w:type="dxa"/>
            <w:tcBorders>
              <w:top w:val="single" w:sz="4" w:space="0" w:color="auto"/>
              <w:left w:val="single" w:sz="4" w:space="0" w:color="auto"/>
              <w:bottom w:val="single" w:sz="4" w:space="0" w:color="auto"/>
              <w:right w:val="single" w:sz="4" w:space="0" w:color="auto"/>
            </w:tcBorders>
            <w:hideMark/>
          </w:tcPr>
          <w:p w:rsidR="00C17603" w:rsidRPr="00875D0E" w:rsidRDefault="00C17603">
            <w:pPr>
              <w:widowControl w:val="0"/>
              <w:autoSpaceDE/>
              <w:spacing w:line="25" w:lineRule="atLeast"/>
              <w:ind w:right="20"/>
              <w:jc w:val="both"/>
              <w:rPr>
                <w:sz w:val="24"/>
                <w:szCs w:val="24"/>
                <w:lang w:eastAsia="en-US"/>
              </w:rPr>
            </w:pPr>
            <w:r w:rsidRPr="00875D0E">
              <w:rPr>
                <w:sz w:val="24"/>
                <w:szCs w:val="24"/>
                <w:lang w:eastAsia="en-US"/>
              </w:rPr>
              <w:t>2</w:t>
            </w:r>
            <w:r w:rsidR="007421B2" w:rsidRPr="00875D0E">
              <w:rPr>
                <w:sz w:val="24"/>
                <w:szCs w:val="24"/>
                <w:lang w:eastAsia="en-US"/>
              </w:rPr>
              <w:t>020</w:t>
            </w:r>
            <w:r w:rsidRPr="00875D0E">
              <w:rPr>
                <w:sz w:val="24"/>
                <w:szCs w:val="24"/>
                <w:lang w:eastAsia="en-US"/>
              </w:rPr>
              <w:t xml:space="preserve"> год</w:t>
            </w:r>
          </w:p>
          <w:p w:rsidR="00C17603" w:rsidRPr="00875D0E" w:rsidRDefault="00C17603">
            <w:pPr>
              <w:widowControl w:val="0"/>
              <w:autoSpaceDE/>
              <w:spacing w:line="25" w:lineRule="atLeast"/>
              <w:ind w:right="20"/>
              <w:jc w:val="both"/>
              <w:rPr>
                <w:sz w:val="24"/>
                <w:szCs w:val="24"/>
                <w:lang w:eastAsia="en-US"/>
              </w:rPr>
            </w:pPr>
            <w:r w:rsidRPr="00875D0E">
              <w:rPr>
                <w:sz w:val="24"/>
                <w:szCs w:val="24"/>
                <w:lang w:eastAsia="en-US"/>
              </w:rPr>
              <w:t>(факт)</w:t>
            </w:r>
          </w:p>
        </w:tc>
        <w:tc>
          <w:tcPr>
            <w:tcW w:w="2024" w:type="dxa"/>
            <w:tcBorders>
              <w:top w:val="single" w:sz="4" w:space="0" w:color="auto"/>
              <w:left w:val="single" w:sz="4" w:space="0" w:color="auto"/>
              <w:bottom w:val="single" w:sz="4" w:space="0" w:color="auto"/>
              <w:right w:val="single" w:sz="4" w:space="0" w:color="auto"/>
            </w:tcBorders>
            <w:hideMark/>
          </w:tcPr>
          <w:p w:rsidR="00C17603" w:rsidRPr="00875D0E" w:rsidRDefault="007421B2">
            <w:pPr>
              <w:widowControl w:val="0"/>
              <w:autoSpaceDE/>
              <w:spacing w:line="25" w:lineRule="atLeast"/>
              <w:ind w:right="20"/>
              <w:jc w:val="both"/>
              <w:rPr>
                <w:sz w:val="24"/>
                <w:szCs w:val="24"/>
                <w:lang w:eastAsia="en-US"/>
              </w:rPr>
            </w:pPr>
            <w:r w:rsidRPr="00875D0E">
              <w:rPr>
                <w:sz w:val="24"/>
                <w:szCs w:val="24"/>
                <w:lang w:eastAsia="en-US"/>
              </w:rPr>
              <w:t>2021</w:t>
            </w:r>
            <w:r w:rsidR="00C17603" w:rsidRPr="00875D0E">
              <w:rPr>
                <w:sz w:val="24"/>
                <w:szCs w:val="24"/>
                <w:lang w:eastAsia="en-US"/>
              </w:rPr>
              <w:t xml:space="preserve"> год</w:t>
            </w:r>
          </w:p>
          <w:p w:rsidR="00C17603" w:rsidRPr="00875D0E" w:rsidRDefault="00C17603">
            <w:pPr>
              <w:widowControl w:val="0"/>
              <w:autoSpaceDE/>
              <w:spacing w:line="25" w:lineRule="atLeast"/>
              <w:ind w:right="20"/>
              <w:jc w:val="both"/>
              <w:rPr>
                <w:sz w:val="24"/>
                <w:szCs w:val="24"/>
                <w:lang w:eastAsia="en-US"/>
              </w:rPr>
            </w:pPr>
            <w:r w:rsidRPr="00875D0E">
              <w:rPr>
                <w:sz w:val="24"/>
                <w:szCs w:val="24"/>
                <w:lang w:eastAsia="en-US"/>
              </w:rPr>
              <w:t>(факт)</w:t>
            </w:r>
          </w:p>
        </w:tc>
        <w:tc>
          <w:tcPr>
            <w:tcW w:w="2024" w:type="dxa"/>
            <w:tcBorders>
              <w:top w:val="single" w:sz="4" w:space="0" w:color="auto"/>
              <w:left w:val="single" w:sz="4" w:space="0" w:color="auto"/>
              <w:bottom w:val="single" w:sz="4" w:space="0" w:color="auto"/>
              <w:right w:val="single" w:sz="4" w:space="0" w:color="auto"/>
            </w:tcBorders>
            <w:hideMark/>
          </w:tcPr>
          <w:p w:rsidR="00C17603" w:rsidRPr="00875D0E" w:rsidRDefault="007421B2">
            <w:pPr>
              <w:widowControl w:val="0"/>
              <w:autoSpaceDE/>
              <w:spacing w:line="25" w:lineRule="atLeast"/>
              <w:ind w:right="20"/>
              <w:jc w:val="both"/>
              <w:rPr>
                <w:sz w:val="24"/>
                <w:szCs w:val="24"/>
                <w:lang w:eastAsia="en-US"/>
              </w:rPr>
            </w:pPr>
            <w:r w:rsidRPr="00875D0E">
              <w:rPr>
                <w:sz w:val="24"/>
                <w:szCs w:val="24"/>
                <w:lang w:eastAsia="en-US"/>
              </w:rPr>
              <w:t>2022</w:t>
            </w:r>
            <w:r w:rsidR="00C17603" w:rsidRPr="00875D0E">
              <w:rPr>
                <w:sz w:val="24"/>
                <w:szCs w:val="24"/>
                <w:lang w:eastAsia="en-US"/>
              </w:rPr>
              <w:t xml:space="preserve"> год</w:t>
            </w:r>
          </w:p>
          <w:p w:rsidR="00C17603" w:rsidRPr="00875D0E" w:rsidRDefault="00C17603">
            <w:pPr>
              <w:widowControl w:val="0"/>
              <w:autoSpaceDE/>
              <w:spacing w:line="25" w:lineRule="atLeast"/>
              <w:ind w:right="20"/>
              <w:jc w:val="both"/>
              <w:rPr>
                <w:sz w:val="24"/>
                <w:szCs w:val="24"/>
                <w:lang w:eastAsia="en-US"/>
              </w:rPr>
            </w:pPr>
            <w:r w:rsidRPr="00875D0E">
              <w:rPr>
                <w:sz w:val="24"/>
                <w:szCs w:val="24"/>
                <w:lang w:eastAsia="en-US"/>
              </w:rPr>
              <w:t>(оценка)</w:t>
            </w:r>
          </w:p>
        </w:tc>
      </w:tr>
      <w:tr w:rsidR="00C17603" w:rsidRPr="00875D0E" w:rsidTr="00C17603">
        <w:tc>
          <w:tcPr>
            <w:tcW w:w="797" w:type="dxa"/>
            <w:tcBorders>
              <w:top w:val="single" w:sz="4" w:space="0" w:color="auto"/>
              <w:left w:val="single" w:sz="4" w:space="0" w:color="auto"/>
              <w:bottom w:val="single" w:sz="4" w:space="0" w:color="auto"/>
              <w:right w:val="single" w:sz="4" w:space="0" w:color="auto"/>
            </w:tcBorders>
            <w:hideMark/>
          </w:tcPr>
          <w:p w:rsidR="00C17603" w:rsidRPr="00875D0E" w:rsidRDefault="00C17603">
            <w:pPr>
              <w:widowControl w:val="0"/>
              <w:autoSpaceDE/>
              <w:spacing w:line="25" w:lineRule="atLeast"/>
              <w:ind w:right="20"/>
              <w:jc w:val="both"/>
              <w:rPr>
                <w:sz w:val="24"/>
                <w:szCs w:val="24"/>
                <w:lang w:eastAsia="en-US"/>
              </w:rPr>
            </w:pPr>
            <w:r w:rsidRPr="00875D0E">
              <w:rPr>
                <w:sz w:val="24"/>
                <w:szCs w:val="24"/>
                <w:lang w:eastAsia="en-US"/>
              </w:rPr>
              <w:t>1.</w:t>
            </w:r>
          </w:p>
        </w:tc>
        <w:tc>
          <w:tcPr>
            <w:tcW w:w="3249" w:type="dxa"/>
            <w:tcBorders>
              <w:top w:val="single" w:sz="4" w:space="0" w:color="auto"/>
              <w:left w:val="single" w:sz="4" w:space="0" w:color="auto"/>
              <w:bottom w:val="single" w:sz="4" w:space="0" w:color="auto"/>
              <w:right w:val="single" w:sz="4" w:space="0" w:color="auto"/>
            </w:tcBorders>
            <w:hideMark/>
          </w:tcPr>
          <w:p w:rsidR="00C17603" w:rsidRPr="00875D0E" w:rsidRDefault="00C17603">
            <w:pPr>
              <w:widowControl w:val="0"/>
              <w:autoSpaceDE/>
              <w:spacing w:line="25" w:lineRule="atLeast"/>
              <w:ind w:right="20"/>
              <w:jc w:val="both"/>
              <w:rPr>
                <w:sz w:val="24"/>
                <w:szCs w:val="24"/>
                <w:lang w:eastAsia="en-US"/>
              </w:rPr>
            </w:pPr>
            <w:r w:rsidRPr="00875D0E">
              <w:rPr>
                <w:sz w:val="24"/>
                <w:szCs w:val="24"/>
                <w:lang w:eastAsia="en-US"/>
              </w:rPr>
              <w:t>Общая численность населения, чел.</w:t>
            </w:r>
          </w:p>
        </w:tc>
        <w:tc>
          <w:tcPr>
            <w:tcW w:w="2023" w:type="dxa"/>
            <w:tcBorders>
              <w:top w:val="single" w:sz="4" w:space="0" w:color="auto"/>
              <w:left w:val="single" w:sz="4" w:space="0" w:color="auto"/>
              <w:bottom w:val="single" w:sz="4" w:space="0" w:color="auto"/>
              <w:right w:val="single" w:sz="4" w:space="0" w:color="auto"/>
            </w:tcBorders>
            <w:hideMark/>
          </w:tcPr>
          <w:p w:rsidR="00C17603" w:rsidRPr="00875D0E" w:rsidRDefault="007421B2">
            <w:pPr>
              <w:widowControl w:val="0"/>
              <w:autoSpaceDE/>
              <w:spacing w:line="25" w:lineRule="atLeast"/>
              <w:ind w:right="20"/>
              <w:jc w:val="both"/>
              <w:rPr>
                <w:sz w:val="24"/>
                <w:szCs w:val="24"/>
                <w:lang w:eastAsia="en-US"/>
              </w:rPr>
            </w:pPr>
            <w:r w:rsidRPr="00875D0E">
              <w:rPr>
                <w:sz w:val="24"/>
                <w:szCs w:val="24"/>
                <w:lang w:eastAsia="en-US"/>
              </w:rPr>
              <w:t>1301</w:t>
            </w:r>
          </w:p>
        </w:tc>
        <w:tc>
          <w:tcPr>
            <w:tcW w:w="2024" w:type="dxa"/>
            <w:tcBorders>
              <w:top w:val="single" w:sz="4" w:space="0" w:color="auto"/>
              <w:left w:val="single" w:sz="4" w:space="0" w:color="auto"/>
              <w:bottom w:val="single" w:sz="4" w:space="0" w:color="auto"/>
              <w:right w:val="single" w:sz="4" w:space="0" w:color="auto"/>
            </w:tcBorders>
            <w:hideMark/>
          </w:tcPr>
          <w:p w:rsidR="00C17603" w:rsidRPr="00875D0E" w:rsidRDefault="007421B2">
            <w:pPr>
              <w:widowControl w:val="0"/>
              <w:autoSpaceDE/>
              <w:spacing w:line="25" w:lineRule="atLeast"/>
              <w:ind w:right="20"/>
              <w:jc w:val="both"/>
              <w:rPr>
                <w:sz w:val="24"/>
                <w:szCs w:val="24"/>
                <w:lang w:eastAsia="en-US"/>
              </w:rPr>
            </w:pPr>
            <w:r w:rsidRPr="00875D0E">
              <w:rPr>
                <w:sz w:val="24"/>
                <w:szCs w:val="24"/>
                <w:lang w:eastAsia="en-US"/>
              </w:rPr>
              <w:t>1261</w:t>
            </w:r>
          </w:p>
        </w:tc>
        <w:tc>
          <w:tcPr>
            <w:tcW w:w="2024" w:type="dxa"/>
            <w:tcBorders>
              <w:top w:val="single" w:sz="4" w:space="0" w:color="auto"/>
              <w:left w:val="single" w:sz="4" w:space="0" w:color="auto"/>
              <w:bottom w:val="single" w:sz="4" w:space="0" w:color="auto"/>
              <w:right w:val="single" w:sz="4" w:space="0" w:color="auto"/>
            </w:tcBorders>
            <w:hideMark/>
          </w:tcPr>
          <w:p w:rsidR="00C17603" w:rsidRPr="00875D0E" w:rsidRDefault="007421B2">
            <w:pPr>
              <w:widowControl w:val="0"/>
              <w:autoSpaceDE/>
              <w:spacing w:line="25" w:lineRule="atLeast"/>
              <w:ind w:right="20"/>
              <w:jc w:val="both"/>
              <w:rPr>
                <w:sz w:val="24"/>
                <w:szCs w:val="24"/>
                <w:lang w:eastAsia="en-US"/>
              </w:rPr>
            </w:pPr>
            <w:r w:rsidRPr="00875D0E">
              <w:rPr>
                <w:sz w:val="24"/>
                <w:szCs w:val="24"/>
                <w:lang w:eastAsia="en-US"/>
              </w:rPr>
              <w:t>1108</w:t>
            </w:r>
          </w:p>
        </w:tc>
      </w:tr>
      <w:tr w:rsidR="00C17603" w:rsidRPr="00875D0E" w:rsidTr="00C17603">
        <w:tc>
          <w:tcPr>
            <w:tcW w:w="797" w:type="dxa"/>
            <w:tcBorders>
              <w:top w:val="single" w:sz="4" w:space="0" w:color="auto"/>
              <w:left w:val="single" w:sz="4" w:space="0" w:color="auto"/>
              <w:bottom w:val="single" w:sz="4" w:space="0" w:color="auto"/>
              <w:right w:val="single" w:sz="4" w:space="0" w:color="auto"/>
            </w:tcBorders>
            <w:hideMark/>
          </w:tcPr>
          <w:p w:rsidR="00C17603" w:rsidRPr="00875D0E" w:rsidRDefault="00C17603">
            <w:pPr>
              <w:widowControl w:val="0"/>
              <w:autoSpaceDE/>
              <w:spacing w:line="25" w:lineRule="atLeast"/>
              <w:ind w:right="20"/>
              <w:jc w:val="both"/>
              <w:rPr>
                <w:sz w:val="24"/>
                <w:szCs w:val="24"/>
                <w:lang w:eastAsia="en-US"/>
              </w:rPr>
            </w:pPr>
            <w:r w:rsidRPr="00875D0E">
              <w:rPr>
                <w:sz w:val="24"/>
                <w:szCs w:val="24"/>
                <w:lang w:eastAsia="en-US"/>
              </w:rPr>
              <w:t>2.</w:t>
            </w:r>
          </w:p>
        </w:tc>
        <w:tc>
          <w:tcPr>
            <w:tcW w:w="3249" w:type="dxa"/>
            <w:tcBorders>
              <w:top w:val="single" w:sz="4" w:space="0" w:color="auto"/>
              <w:left w:val="single" w:sz="4" w:space="0" w:color="auto"/>
              <w:bottom w:val="single" w:sz="4" w:space="0" w:color="auto"/>
              <w:right w:val="single" w:sz="4" w:space="0" w:color="auto"/>
            </w:tcBorders>
            <w:hideMark/>
          </w:tcPr>
          <w:p w:rsidR="00C17603" w:rsidRPr="00875D0E" w:rsidRDefault="00C17603">
            <w:pPr>
              <w:widowControl w:val="0"/>
              <w:autoSpaceDE/>
              <w:spacing w:line="25" w:lineRule="atLeast"/>
              <w:ind w:right="20"/>
              <w:jc w:val="both"/>
              <w:rPr>
                <w:sz w:val="24"/>
                <w:szCs w:val="24"/>
                <w:lang w:eastAsia="en-US"/>
              </w:rPr>
            </w:pPr>
            <w:r w:rsidRPr="00875D0E">
              <w:rPr>
                <w:sz w:val="24"/>
                <w:szCs w:val="24"/>
                <w:lang w:eastAsia="en-US"/>
              </w:rPr>
              <w:t>Количество автомобилей у населения, ед.</w:t>
            </w:r>
          </w:p>
        </w:tc>
        <w:tc>
          <w:tcPr>
            <w:tcW w:w="2023" w:type="dxa"/>
            <w:tcBorders>
              <w:top w:val="single" w:sz="4" w:space="0" w:color="auto"/>
              <w:left w:val="single" w:sz="4" w:space="0" w:color="auto"/>
              <w:bottom w:val="single" w:sz="4" w:space="0" w:color="auto"/>
              <w:right w:val="single" w:sz="4" w:space="0" w:color="auto"/>
            </w:tcBorders>
            <w:hideMark/>
          </w:tcPr>
          <w:p w:rsidR="00C17603" w:rsidRPr="00875D0E" w:rsidRDefault="00C17603">
            <w:pPr>
              <w:widowControl w:val="0"/>
              <w:autoSpaceDE/>
              <w:spacing w:line="25" w:lineRule="atLeast"/>
              <w:ind w:right="20"/>
              <w:jc w:val="both"/>
              <w:rPr>
                <w:sz w:val="24"/>
                <w:szCs w:val="24"/>
                <w:highlight w:val="yellow"/>
                <w:lang w:eastAsia="en-US"/>
              </w:rPr>
            </w:pPr>
            <w:r w:rsidRPr="00875D0E">
              <w:rPr>
                <w:sz w:val="24"/>
                <w:szCs w:val="24"/>
                <w:lang w:eastAsia="en-US"/>
              </w:rPr>
              <w:t>3</w:t>
            </w:r>
            <w:r w:rsidR="007421B2" w:rsidRPr="00875D0E">
              <w:rPr>
                <w:sz w:val="24"/>
                <w:szCs w:val="24"/>
                <w:lang w:eastAsia="en-US"/>
              </w:rPr>
              <w:t>88</w:t>
            </w:r>
          </w:p>
        </w:tc>
        <w:tc>
          <w:tcPr>
            <w:tcW w:w="2024" w:type="dxa"/>
            <w:tcBorders>
              <w:top w:val="single" w:sz="4" w:space="0" w:color="auto"/>
              <w:left w:val="single" w:sz="4" w:space="0" w:color="auto"/>
              <w:bottom w:val="single" w:sz="4" w:space="0" w:color="auto"/>
              <w:right w:val="single" w:sz="4" w:space="0" w:color="auto"/>
            </w:tcBorders>
            <w:hideMark/>
          </w:tcPr>
          <w:p w:rsidR="00C17603" w:rsidRPr="00875D0E" w:rsidRDefault="007421B2">
            <w:pPr>
              <w:widowControl w:val="0"/>
              <w:autoSpaceDE/>
              <w:spacing w:line="25" w:lineRule="atLeast"/>
              <w:ind w:right="20"/>
              <w:jc w:val="both"/>
              <w:rPr>
                <w:sz w:val="24"/>
                <w:szCs w:val="24"/>
                <w:lang w:eastAsia="en-US"/>
              </w:rPr>
            </w:pPr>
            <w:r w:rsidRPr="00875D0E">
              <w:rPr>
                <w:sz w:val="24"/>
                <w:szCs w:val="24"/>
                <w:lang w:eastAsia="en-US"/>
              </w:rPr>
              <w:t>395</w:t>
            </w:r>
          </w:p>
        </w:tc>
        <w:tc>
          <w:tcPr>
            <w:tcW w:w="2024" w:type="dxa"/>
            <w:tcBorders>
              <w:top w:val="single" w:sz="4" w:space="0" w:color="auto"/>
              <w:left w:val="single" w:sz="4" w:space="0" w:color="auto"/>
              <w:bottom w:val="single" w:sz="4" w:space="0" w:color="auto"/>
              <w:right w:val="single" w:sz="4" w:space="0" w:color="auto"/>
            </w:tcBorders>
            <w:hideMark/>
          </w:tcPr>
          <w:p w:rsidR="00C17603" w:rsidRPr="00875D0E" w:rsidRDefault="007421B2">
            <w:pPr>
              <w:widowControl w:val="0"/>
              <w:autoSpaceDE/>
              <w:spacing w:line="25" w:lineRule="atLeast"/>
              <w:ind w:right="20"/>
              <w:jc w:val="both"/>
              <w:rPr>
                <w:sz w:val="24"/>
                <w:szCs w:val="24"/>
                <w:lang w:eastAsia="en-US"/>
              </w:rPr>
            </w:pPr>
            <w:r w:rsidRPr="00875D0E">
              <w:rPr>
                <w:sz w:val="24"/>
                <w:szCs w:val="24"/>
                <w:lang w:eastAsia="en-US"/>
              </w:rPr>
              <w:t>415</w:t>
            </w:r>
          </w:p>
        </w:tc>
      </w:tr>
      <w:tr w:rsidR="00C17603" w:rsidRPr="00875D0E" w:rsidTr="00C17603">
        <w:tc>
          <w:tcPr>
            <w:tcW w:w="797" w:type="dxa"/>
            <w:tcBorders>
              <w:top w:val="single" w:sz="4" w:space="0" w:color="auto"/>
              <w:left w:val="single" w:sz="4" w:space="0" w:color="auto"/>
              <w:bottom w:val="single" w:sz="4" w:space="0" w:color="auto"/>
              <w:right w:val="single" w:sz="4" w:space="0" w:color="auto"/>
            </w:tcBorders>
            <w:hideMark/>
          </w:tcPr>
          <w:p w:rsidR="00C17603" w:rsidRPr="00875D0E" w:rsidRDefault="00C17603">
            <w:pPr>
              <w:widowControl w:val="0"/>
              <w:autoSpaceDE/>
              <w:spacing w:line="25" w:lineRule="atLeast"/>
              <w:ind w:right="20"/>
              <w:jc w:val="both"/>
              <w:rPr>
                <w:sz w:val="24"/>
                <w:szCs w:val="24"/>
                <w:lang w:eastAsia="en-US"/>
              </w:rPr>
            </w:pPr>
            <w:r w:rsidRPr="00875D0E">
              <w:rPr>
                <w:sz w:val="24"/>
                <w:szCs w:val="24"/>
                <w:lang w:eastAsia="en-US"/>
              </w:rPr>
              <w:t>3.</w:t>
            </w:r>
          </w:p>
        </w:tc>
        <w:tc>
          <w:tcPr>
            <w:tcW w:w="3249" w:type="dxa"/>
            <w:tcBorders>
              <w:top w:val="single" w:sz="4" w:space="0" w:color="auto"/>
              <w:left w:val="single" w:sz="4" w:space="0" w:color="auto"/>
              <w:bottom w:val="single" w:sz="4" w:space="0" w:color="auto"/>
              <w:right w:val="single" w:sz="4" w:space="0" w:color="auto"/>
            </w:tcBorders>
            <w:hideMark/>
          </w:tcPr>
          <w:p w:rsidR="00C17603" w:rsidRPr="00875D0E" w:rsidRDefault="00C17603">
            <w:pPr>
              <w:widowControl w:val="0"/>
              <w:autoSpaceDE/>
              <w:spacing w:line="25" w:lineRule="atLeast"/>
              <w:ind w:right="20"/>
              <w:jc w:val="both"/>
              <w:rPr>
                <w:sz w:val="24"/>
                <w:szCs w:val="24"/>
                <w:lang w:eastAsia="en-US"/>
              </w:rPr>
            </w:pPr>
            <w:r w:rsidRPr="00875D0E">
              <w:rPr>
                <w:sz w:val="24"/>
                <w:szCs w:val="24"/>
                <w:lang w:eastAsia="en-US"/>
              </w:rPr>
              <w:t>Уровень автомобилизации населения, ед./1000 чел.</w:t>
            </w:r>
          </w:p>
        </w:tc>
        <w:tc>
          <w:tcPr>
            <w:tcW w:w="2023" w:type="dxa"/>
            <w:tcBorders>
              <w:top w:val="single" w:sz="4" w:space="0" w:color="auto"/>
              <w:left w:val="single" w:sz="4" w:space="0" w:color="auto"/>
              <w:bottom w:val="single" w:sz="4" w:space="0" w:color="auto"/>
              <w:right w:val="single" w:sz="4" w:space="0" w:color="auto"/>
            </w:tcBorders>
            <w:hideMark/>
          </w:tcPr>
          <w:p w:rsidR="00C17603" w:rsidRPr="00875D0E" w:rsidRDefault="00FF1611">
            <w:pPr>
              <w:widowControl w:val="0"/>
              <w:autoSpaceDE/>
              <w:spacing w:line="25" w:lineRule="atLeast"/>
              <w:ind w:right="20"/>
              <w:jc w:val="both"/>
              <w:rPr>
                <w:sz w:val="24"/>
                <w:szCs w:val="24"/>
                <w:lang w:eastAsia="en-US"/>
              </w:rPr>
            </w:pPr>
            <w:r w:rsidRPr="00875D0E">
              <w:rPr>
                <w:sz w:val="24"/>
                <w:szCs w:val="24"/>
                <w:lang w:eastAsia="en-US"/>
              </w:rPr>
              <w:t>298</w:t>
            </w:r>
          </w:p>
        </w:tc>
        <w:tc>
          <w:tcPr>
            <w:tcW w:w="2024" w:type="dxa"/>
            <w:tcBorders>
              <w:top w:val="single" w:sz="4" w:space="0" w:color="auto"/>
              <w:left w:val="single" w:sz="4" w:space="0" w:color="auto"/>
              <w:bottom w:val="single" w:sz="4" w:space="0" w:color="auto"/>
              <w:right w:val="single" w:sz="4" w:space="0" w:color="auto"/>
            </w:tcBorders>
            <w:hideMark/>
          </w:tcPr>
          <w:p w:rsidR="00C17603" w:rsidRPr="00875D0E" w:rsidRDefault="00FF1611">
            <w:pPr>
              <w:widowControl w:val="0"/>
              <w:autoSpaceDE/>
              <w:spacing w:line="25" w:lineRule="atLeast"/>
              <w:ind w:right="20"/>
              <w:jc w:val="both"/>
              <w:rPr>
                <w:sz w:val="24"/>
                <w:szCs w:val="24"/>
                <w:lang w:eastAsia="en-US"/>
              </w:rPr>
            </w:pPr>
            <w:r w:rsidRPr="00875D0E">
              <w:rPr>
                <w:sz w:val="24"/>
                <w:szCs w:val="24"/>
                <w:lang w:eastAsia="en-US"/>
              </w:rPr>
              <w:t>313</w:t>
            </w:r>
          </w:p>
        </w:tc>
        <w:tc>
          <w:tcPr>
            <w:tcW w:w="2024" w:type="dxa"/>
            <w:tcBorders>
              <w:top w:val="single" w:sz="4" w:space="0" w:color="auto"/>
              <w:left w:val="single" w:sz="4" w:space="0" w:color="auto"/>
              <w:bottom w:val="single" w:sz="4" w:space="0" w:color="auto"/>
              <w:right w:val="single" w:sz="4" w:space="0" w:color="auto"/>
            </w:tcBorders>
            <w:hideMark/>
          </w:tcPr>
          <w:p w:rsidR="00C17603" w:rsidRPr="00875D0E" w:rsidRDefault="00C17603">
            <w:pPr>
              <w:widowControl w:val="0"/>
              <w:autoSpaceDE/>
              <w:spacing w:line="25" w:lineRule="atLeast"/>
              <w:ind w:right="20"/>
              <w:jc w:val="both"/>
              <w:rPr>
                <w:sz w:val="24"/>
                <w:szCs w:val="24"/>
                <w:lang w:eastAsia="en-US"/>
              </w:rPr>
            </w:pPr>
            <w:r w:rsidRPr="00875D0E">
              <w:rPr>
                <w:sz w:val="24"/>
                <w:szCs w:val="24"/>
                <w:lang w:eastAsia="en-US"/>
              </w:rPr>
              <w:t>3</w:t>
            </w:r>
            <w:r w:rsidR="00FF1611" w:rsidRPr="00875D0E">
              <w:rPr>
                <w:sz w:val="24"/>
                <w:szCs w:val="24"/>
                <w:lang w:eastAsia="en-US"/>
              </w:rPr>
              <w:t>74</w:t>
            </w:r>
          </w:p>
        </w:tc>
      </w:tr>
    </w:tbl>
    <w:p w:rsidR="00C17603" w:rsidRPr="00875D0E" w:rsidRDefault="00C17603" w:rsidP="00C17603">
      <w:pPr>
        <w:widowControl w:val="0"/>
        <w:autoSpaceDE/>
        <w:spacing w:line="25" w:lineRule="atLeast"/>
        <w:ind w:left="20" w:right="20" w:firstLine="580"/>
        <w:jc w:val="both"/>
        <w:rPr>
          <w:sz w:val="24"/>
          <w:szCs w:val="24"/>
        </w:rPr>
      </w:pPr>
    </w:p>
    <w:p w:rsidR="00C17603" w:rsidRPr="00875D0E" w:rsidRDefault="00C17603" w:rsidP="00C17603">
      <w:pPr>
        <w:keepNext/>
        <w:keepLines/>
        <w:widowControl w:val="0"/>
        <w:numPr>
          <w:ilvl w:val="1"/>
          <w:numId w:val="10"/>
        </w:numPr>
        <w:tabs>
          <w:tab w:val="left" w:pos="1358"/>
        </w:tabs>
        <w:autoSpaceDE/>
        <w:spacing w:line="25" w:lineRule="atLeast"/>
        <w:ind w:right="420"/>
        <w:jc w:val="both"/>
        <w:outlineLvl w:val="0"/>
        <w:rPr>
          <w:bCs/>
          <w:sz w:val="24"/>
          <w:szCs w:val="24"/>
          <w:shd w:val="clear" w:color="auto" w:fill="FFFFFF"/>
        </w:rPr>
      </w:pPr>
      <w:bookmarkStart w:id="1" w:name="bookmark8"/>
      <w:r w:rsidRPr="00875D0E">
        <w:rPr>
          <w:bCs/>
          <w:color w:val="000000"/>
          <w:sz w:val="24"/>
          <w:szCs w:val="24"/>
          <w:shd w:val="clear" w:color="auto" w:fill="FFFFFF"/>
        </w:rPr>
        <w:t>Характеристика работы транспортных средств общего пользования, включая анализ пассажиропотока</w:t>
      </w:r>
      <w:bookmarkEnd w:id="1"/>
    </w:p>
    <w:p w:rsidR="00C17603" w:rsidRPr="00875D0E" w:rsidRDefault="00C17603" w:rsidP="00C17603">
      <w:pPr>
        <w:keepNext/>
        <w:keepLines/>
        <w:widowControl w:val="0"/>
        <w:tabs>
          <w:tab w:val="left" w:pos="1358"/>
        </w:tabs>
        <w:autoSpaceDE/>
        <w:spacing w:line="25" w:lineRule="atLeast"/>
        <w:ind w:left="960" w:right="420"/>
        <w:jc w:val="both"/>
        <w:outlineLvl w:val="0"/>
        <w:rPr>
          <w:b/>
          <w:bCs/>
          <w:sz w:val="24"/>
          <w:szCs w:val="24"/>
        </w:rPr>
      </w:pPr>
    </w:p>
    <w:p w:rsidR="00C17603" w:rsidRPr="00875D0E" w:rsidRDefault="00C17603" w:rsidP="00C17603">
      <w:pPr>
        <w:widowControl w:val="0"/>
        <w:autoSpaceDE/>
        <w:spacing w:line="25" w:lineRule="atLeast"/>
        <w:ind w:left="80" w:right="80" w:firstLine="860"/>
        <w:jc w:val="both"/>
        <w:rPr>
          <w:sz w:val="24"/>
          <w:szCs w:val="24"/>
        </w:rPr>
      </w:pPr>
      <w:r w:rsidRPr="00875D0E">
        <w:rPr>
          <w:color w:val="000000"/>
          <w:sz w:val="24"/>
          <w:szCs w:val="24"/>
          <w:shd w:val="clear" w:color="auto" w:fill="FFFFFF"/>
        </w:rPr>
        <w:t>Пассажирский транспорт является важне</w:t>
      </w:r>
      <w:r w:rsidRPr="00875D0E">
        <w:rPr>
          <w:color w:val="000000"/>
          <w:sz w:val="24"/>
          <w:szCs w:val="24"/>
        </w:rPr>
        <w:t>йш</w:t>
      </w:r>
      <w:r w:rsidRPr="00875D0E">
        <w:rPr>
          <w:color w:val="000000"/>
          <w:sz w:val="24"/>
          <w:szCs w:val="24"/>
          <w:shd w:val="clear" w:color="auto" w:fill="FFFFFF"/>
        </w:rPr>
        <w:t>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C17603" w:rsidRPr="00875D0E" w:rsidRDefault="00C17603" w:rsidP="00C17603">
      <w:pPr>
        <w:widowControl w:val="0"/>
        <w:autoSpaceDE/>
        <w:spacing w:line="25" w:lineRule="atLeast"/>
        <w:ind w:left="1300" w:hanging="360"/>
        <w:jc w:val="both"/>
        <w:rPr>
          <w:sz w:val="24"/>
          <w:szCs w:val="24"/>
        </w:rPr>
      </w:pPr>
      <w:r w:rsidRPr="00875D0E">
        <w:rPr>
          <w:color w:val="000000"/>
          <w:sz w:val="24"/>
          <w:szCs w:val="24"/>
          <w:shd w:val="clear" w:color="auto" w:fill="FFFFFF"/>
        </w:rPr>
        <w:t>Основным и единственным пассажирским транспортом является автобус.</w:t>
      </w:r>
    </w:p>
    <w:p w:rsidR="00C17603" w:rsidRPr="00875D0E" w:rsidRDefault="00C17603" w:rsidP="00FF1611">
      <w:pPr>
        <w:widowControl w:val="0"/>
        <w:autoSpaceDE/>
        <w:spacing w:line="25" w:lineRule="atLeast"/>
        <w:ind w:left="80" w:right="80" w:firstLine="860"/>
        <w:jc w:val="both"/>
        <w:rPr>
          <w:color w:val="000000"/>
          <w:sz w:val="24"/>
          <w:szCs w:val="24"/>
          <w:shd w:val="clear" w:color="auto" w:fill="FFFFFF"/>
        </w:rPr>
      </w:pPr>
      <w:r w:rsidRPr="00875D0E">
        <w:rPr>
          <w:color w:val="000000"/>
          <w:sz w:val="24"/>
          <w:szCs w:val="24"/>
          <w:shd w:val="clear" w:color="auto" w:fill="FFFFFF"/>
        </w:rPr>
        <w:t xml:space="preserve">На территории </w:t>
      </w:r>
      <w:r w:rsidRPr="00875D0E">
        <w:rPr>
          <w:sz w:val="24"/>
          <w:szCs w:val="24"/>
          <w:lang w:eastAsia="en-US"/>
        </w:rPr>
        <w:t xml:space="preserve">Новобелянского </w:t>
      </w:r>
      <w:r w:rsidRPr="00875D0E">
        <w:rPr>
          <w:color w:val="000000"/>
          <w:sz w:val="24"/>
          <w:szCs w:val="24"/>
          <w:shd w:val="clear" w:color="auto" w:fill="FFFFFF"/>
        </w:rPr>
        <w:t xml:space="preserve"> сельского поселения автобусное пассажирское сообщение представлено маршрутами Кантемировка – Новобелая</w:t>
      </w:r>
      <w:r w:rsidR="00FF1611" w:rsidRPr="00875D0E">
        <w:rPr>
          <w:color w:val="000000"/>
          <w:sz w:val="24"/>
          <w:szCs w:val="24"/>
          <w:shd w:val="clear" w:color="auto" w:fill="FFFFFF"/>
        </w:rPr>
        <w:t xml:space="preserve">. </w:t>
      </w:r>
      <w:r w:rsidRPr="00875D0E">
        <w:rPr>
          <w:color w:val="000000"/>
          <w:sz w:val="24"/>
          <w:szCs w:val="24"/>
          <w:shd w:val="clear" w:color="auto" w:fill="FFFFFF"/>
        </w:rPr>
        <w:t>Для доставки детей организован школьный автобус.</w:t>
      </w:r>
    </w:p>
    <w:p w:rsidR="00C17603" w:rsidRPr="00875D0E" w:rsidRDefault="00C17603" w:rsidP="00C17603">
      <w:pPr>
        <w:widowControl w:val="0"/>
        <w:autoSpaceDE/>
        <w:spacing w:line="25" w:lineRule="atLeast"/>
        <w:ind w:left="80" w:right="80" w:firstLine="640"/>
        <w:jc w:val="both"/>
        <w:rPr>
          <w:i/>
          <w:color w:val="000000"/>
          <w:sz w:val="24"/>
          <w:szCs w:val="24"/>
          <w:shd w:val="clear" w:color="auto" w:fill="FFFFFF"/>
        </w:rPr>
      </w:pPr>
    </w:p>
    <w:p w:rsidR="00C17603" w:rsidRPr="00875D0E" w:rsidRDefault="00C17603" w:rsidP="00C17603">
      <w:pPr>
        <w:widowControl w:val="0"/>
        <w:numPr>
          <w:ilvl w:val="1"/>
          <w:numId w:val="10"/>
        </w:numPr>
        <w:autoSpaceDE/>
        <w:spacing w:line="25" w:lineRule="atLeast"/>
        <w:ind w:right="80"/>
        <w:jc w:val="both"/>
        <w:rPr>
          <w:color w:val="000000"/>
          <w:sz w:val="24"/>
          <w:szCs w:val="24"/>
          <w:shd w:val="clear" w:color="auto" w:fill="FFFFFF"/>
        </w:rPr>
      </w:pPr>
      <w:r w:rsidRPr="00875D0E">
        <w:rPr>
          <w:color w:val="000000"/>
          <w:sz w:val="24"/>
          <w:szCs w:val="24"/>
          <w:shd w:val="clear" w:color="auto" w:fill="FFFFFF"/>
        </w:rPr>
        <w:t>Характеристика условий  пешеходного и велосипедного движения</w:t>
      </w:r>
    </w:p>
    <w:p w:rsidR="00C17603" w:rsidRPr="00875D0E" w:rsidRDefault="00C17603" w:rsidP="00C17603">
      <w:pPr>
        <w:widowControl w:val="0"/>
        <w:autoSpaceDE/>
        <w:spacing w:line="25" w:lineRule="atLeast"/>
        <w:ind w:left="1211" w:right="80"/>
        <w:jc w:val="both"/>
        <w:rPr>
          <w:color w:val="000000"/>
          <w:sz w:val="24"/>
          <w:szCs w:val="24"/>
          <w:shd w:val="clear" w:color="auto" w:fill="FFFFFF"/>
        </w:rPr>
      </w:pPr>
    </w:p>
    <w:p w:rsidR="00C17603" w:rsidRPr="00875D0E" w:rsidRDefault="00C17603" w:rsidP="00C17603">
      <w:pPr>
        <w:widowControl w:val="0"/>
        <w:autoSpaceDE/>
        <w:spacing w:line="25" w:lineRule="atLeast"/>
        <w:ind w:right="80" w:firstLine="720"/>
        <w:jc w:val="both"/>
        <w:rPr>
          <w:color w:val="000000"/>
          <w:sz w:val="24"/>
          <w:szCs w:val="24"/>
          <w:shd w:val="clear" w:color="auto" w:fill="FFFFFF"/>
        </w:rPr>
      </w:pPr>
      <w:r w:rsidRPr="00875D0E">
        <w:rPr>
          <w:color w:val="000000"/>
          <w:sz w:val="24"/>
          <w:szCs w:val="24"/>
          <w:shd w:val="clear" w:color="auto" w:fill="FFFFFF"/>
        </w:rPr>
        <w:t>Для пер</w:t>
      </w:r>
      <w:r w:rsidR="00FF1611" w:rsidRPr="00875D0E">
        <w:rPr>
          <w:color w:val="000000"/>
          <w:sz w:val="24"/>
          <w:szCs w:val="24"/>
          <w:shd w:val="clear" w:color="auto" w:fill="FFFFFF"/>
        </w:rPr>
        <w:t xml:space="preserve">едвижения  пешеходов </w:t>
      </w:r>
      <w:r w:rsidRPr="00875D0E">
        <w:rPr>
          <w:color w:val="000000"/>
          <w:sz w:val="24"/>
          <w:szCs w:val="24"/>
          <w:shd w:val="clear" w:color="auto" w:fill="FFFFFF"/>
        </w:rPr>
        <w:t xml:space="preserve"> предусмотрены</w:t>
      </w:r>
      <w:r w:rsidR="00FF1611" w:rsidRPr="00875D0E">
        <w:rPr>
          <w:color w:val="000000"/>
          <w:sz w:val="24"/>
          <w:szCs w:val="24"/>
          <w:shd w:val="clear" w:color="auto" w:fill="FFFFFF"/>
        </w:rPr>
        <w:t xml:space="preserve"> частично тротуары. </w:t>
      </w:r>
      <w:r w:rsidRPr="00875D0E">
        <w:rPr>
          <w:color w:val="000000"/>
          <w:sz w:val="24"/>
          <w:szCs w:val="24"/>
          <w:shd w:val="clear" w:color="auto" w:fill="FFFFFF"/>
        </w:rPr>
        <w:t xml:space="preserve"> В местах пересечения тротуаров с проезжей частью оборудованы пешеходные переходы. Специализированные  дорожки для велосипедного передвижения по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C17603" w:rsidRPr="00875D0E" w:rsidRDefault="00C17603" w:rsidP="00C17603">
      <w:pPr>
        <w:widowControl w:val="0"/>
        <w:autoSpaceDE/>
        <w:spacing w:line="25" w:lineRule="atLeast"/>
        <w:ind w:right="80" w:firstLine="720"/>
        <w:jc w:val="both"/>
        <w:rPr>
          <w:i/>
          <w:color w:val="000000"/>
          <w:sz w:val="24"/>
          <w:szCs w:val="24"/>
          <w:shd w:val="clear" w:color="auto" w:fill="FFFFFF"/>
        </w:rPr>
      </w:pPr>
    </w:p>
    <w:p w:rsidR="00C17603" w:rsidRPr="00875D0E" w:rsidRDefault="00C17603" w:rsidP="00C17603">
      <w:pPr>
        <w:widowControl w:val="0"/>
        <w:numPr>
          <w:ilvl w:val="1"/>
          <w:numId w:val="10"/>
        </w:numPr>
        <w:autoSpaceDE/>
        <w:spacing w:line="25" w:lineRule="atLeast"/>
        <w:ind w:right="80"/>
        <w:jc w:val="both"/>
        <w:rPr>
          <w:color w:val="000000"/>
          <w:sz w:val="24"/>
          <w:szCs w:val="24"/>
          <w:shd w:val="clear" w:color="auto" w:fill="FFFFFF"/>
        </w:rPr>
      </w:pPr>
      <w:r w:rsidRPr="00875D0E">
        <w:rPr>
          <w:color w:val="000000"/>
          <w:sz w:val="24"/>
          <w:szCs w:val="24"/>
          <w:shd w:val="clear" w:color="auto" w:fill="FFFFFF"/>
        </w:rPr>
        <w:t>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C17603" w:rsidRPr="00875D0E" w:rsidRDefault="00C17603" w:rsidP="00C17603">
      <w:pPr>
        <w:widowControl w:val="0"/>
        <w:autoSpaceDE/>
        <w:spacing w:line="25" w:lineRule="atLeast"/>
        <w:ind w:left="1211" w:right="80"/>
        <w:jc w:val="both"/>
        <w:rPr>
          <w:color w:val="000000"/>
          <w:sz w:val="24"/>
          <w:szCs w:val="24"/>
          <w:shd w:val="clear" w:color="auto" w:fill="FFFFFF"/>
        </w:rPr>
      </w:pPr>
    </w:p>
    <w:p w:rsidR="00C17603" w:rsidRPr="00875D0E" w:rsidRDefault="00C17603" w:rsidP="00C17603">
      <w:pPr>
        <w:widowControl w:val="0"/>
        <w:autoSpaceDE/>
        <w:spacing w:line="25" w:lineRule="atLeast"/>
        <w:ind w:right="80" w:firstLine="720"/>
        <w:jc w:val="both"/>
        <w:rPr>
          <w:color w:val="000000"/>
          <w:sz w:val="24"/>
          <w:szCs w:val="24"/>
          <w:shd w:val="clear" w:color="auto" w:fill="FFFFFF"/>
        </w:rPr>
      </w:pPr>
      <w:r w:rsidRPr="00875D0E">
        <w:rPr>
          <w:color w:val="000000"/>
          <w:sz w:val="24"/>
          <w:szCs w:val="24"/>
          <w:shd w:val="clear" w:color="auto" w:fill="FFFFFF"/>
        </w:rPr>
        <w:lastRenderedPageBreak/>
        <w:t>Транспортные организации осуществляющие грузовые перевозки присутствуют в виде ООО  « ЦЧ АПК» Отделение «Новобелянское» , осуществляющих грузовые перевозки сельскохозяйственной продукции.</w:t>
      </w:r>
    </w:p>
    <w:p w:rsidR="00C17603" w:rsidRPr="00875D0E" w:rsidRDefault="00C17603" w:rsidP="00C17603">
      <w:pPr>
        <w:widowControl w:val="0"/>
        <w:autoSpaceDE/>
        <w:spacing w:line="25" w:lineRule="atLeast"/>
        <w:ind w:left="851" w:right="80"/>
        <w:jc w:val="both"/>
        <w:rPr>
          <w:i/>
          <w:color w:val="000000"/>
          <w:sz w:val="24"/>
          <w:szCs w:val="24"/>
          <w:shd w:val="clear" w:color="auto" w:fill="FFFFFF"/>
        </w:rPr>
      </w:pPr>
    </w:p>
    <w:p w:rsidR="00C17603" w:rsidRPr="00875D0E" w:rsidRDefault="00C17603" w:rsidP="00C17603">
      <w:pPr>
        <w:widowControl w:val="0"/>
        <w:numPr>
          <w:ilvl w:val="1"/>
          <w:numId w:val="10"/>
        </w:numPr>
        <w:autoSpaceDE/>
        <w:spacing w:line="25" w:lineRule="atLeast"/>
        <w:ind w:right="80"/>
        <w:jc w:val="both"/>
        <w:rPr>
          <w:color w:val="000000"/>
          <w:sz w:val="24"/>
          <w:szCs w:val="24"/>
          <w:shd w:val="clear" w:color="auto" w:fill="FFFFFF"/>
        </w:rPr>
      </w:pPr>
      <w:r w:rsidRPr="00875D0E">
        <w:rPr>
          <w:color w:val="000000"/>
          <w:sz w:val="24"/>
          <w:szCs w:val="24"/>
          <w:shd w:val="clear" w:color="auto" w:fill="FFFFFF"/>
        </w:rPr>
        <w:t>Анализ уровня безопасности  дорожного движения</w:t>
      </w:r>
    </w:p>
    <w:p w:rsidR="00C17603" w:rsidRPr="00875D0E" w:rsidRDefault="00C17603" w:rsidP="00C17603">
      <w:pPr>
        <w:widowControl w:val="0"/>
        <w:autoSpaceDE/>
        <w:spacing w:line="25" w:lineRule="atLeast"/>
        <w:ind w:left="1211" w:right="80"/>
        <w:jc w:val="both"/>
        <w:rPr>
          <w:color w:val="000000"/>
          <w:sz w:val="24"/>
          <w:szCs w:val="24"/>
          <w:shd w:val="clear" w:color="auto" w:fill="FFFFFF"/>
        </w:rPr>
      </w:pPr>
    </w:p>
    <w:p w:rsidR="00C17603" w:rsidRPr="00875D0E" w:rsidRDefault="00C17603" w:rsidP="00C17603">
      <w:pPr>
        <w:widowControl w:val="0"/>
        <w:autoSpaceDE/>
        <w:spacing w:line="25" w:lineRule="atLeast"/>
        <w:ind w:right="80" w:firstLine="720"/>
        <w:jc w:val="both"/>
        <w:rPr>
          <w:color w:val="000000"/>
          <w:sz w:val="24"/>
          <w:szCs w:val="24"/>
          <w:shd w:val="clear" w:color="auto" w:fill="FFFFFF"/>
        </w:rPr>
      </w:pPr>
      <w:r w:rsidRPr="00875D0E">
        <w:rPr>
          <w:color w:val="000000"/>
          <w:sz w:val="24"/>
          <w:szCs w:val="24"/>
          <w:shd w:val="clear" w:color="auto" w:fill="FFFFFF"/>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недостаточной эффективностью функционирования системы обеспечения  безопасности дорожного движения. Решение проблемы обеспечения  безопасности дорожного движения является одной из важнейших задач. По итогам 2016 года на территории Новобелянского  сельского поселения ДТП не зарегистрированы. Для эффективного решения проблем, связанных с дорожно – транспортной аварийностью, непрерывно обеспечивается системный подход к реализации мероприятий  по повышению безопасности дорожного движения.</w:t>
      </w:r>
    </w:p>
    <w:p w:rsidR="00C17603" w:rsidRPr="00875D0E" w:rsidRDefault="00C17603" w:rsidP="00C17603">
      <w:pPr>
        <w:widowControl w:val="0"/>
        <w:autoSpaceDE/>
        <w:spacing w:line="25" w:lineRule="atLeast"/>
        <w:ind w:right="80" w:firstLine="720"/>
        <w:jc w:val="both"/>
        <w:rPr>
          <w:i/>
          <w:color w:val="000000"/>
          <w:sz w:val="24"/>
          <w:szCs w:val="24"/>
          <w:shd w:val="clear" w:color="auto" w:fill="FFFFFF"/>
        </w:rPr>
      </w:pPr>
    </w:p>
    <w:p w:rsidR="00C17603" w:rsidRPr="00875D0E" w:rsidRDefault="00C17603" w:rsidP="00C17603">
      <w:pPr>
        <w:widowControl w:val="0"/>
        <w:autoSpaceDE/>
        <w:ind w:right="79" w:firstLine="720"/>
        <w:jc w:val="both"/>
        <w:rPr>
          <w:color w:val="000000"/>
          <w:sz w:val="24"/>
          <w:szCs w:val="24"/>
          <w:shd w:val="clear" w:color="auto" w:fill="FFFFFF"/>
        </w:rPr>
      </w:pPr>
      <w:r w:rsidRPr="00875D0E">
        <w:rPr>
          <w:color w:val="000000"/>
          <w:sz w:val="24"/>
          <w:szCs w:val="24"/>
          <w:shd w:val="clear" w:color="auto" w:fill="FFFFFF"/>
        </w:rPr>
        <w:t>2.10. Оценка уровня негативного воздействия транспортной инфраструктуры на окружающую среду, безопасность и здоровье населения</w:t>
      </w:r>
    </w:p>
    <w:p w:rsidR="00C17603" w:rsidRPr="00875D0E" w:rsidRDefault="00C17603" w:rsidP="00C17603">
      <w:pPr>
        <w:widowControl w:val="0"/>
        <w:autoSpaceDE/>
        <w:spacing w:line="25" w:lineRule="atLeast"/>
        <w:ind w:right="80"/>
        <w:jc w:val="both"/>
        <w:rPr>
          <w:color w:val="000000"/>
          <w:sz w:val="24"/>
          <w:szCs w:val="24"/>
          <w:shd w:val="clear" w:color="auto" w:fill="FFFFFF"/>
        </w:rPr>
      </w:pPr>
    </w:p>
    <w:p w:rsidR="00C17603" w:rsidRPr="00875D0E" w:rsidRDefault="00C17603" w:rsidP="00C17603">
      <w:pPr>
        <w:widowControl w:val="0"/>
        <w:autoSpaceDE/>
        <w:spacing w:line="25" w:lineRule="atLeast"/>
        <w:ind w:right="80" w:firstLine="720"/>
        <w:jc w:val="both"/>
        <w:rPr>
          <w:color w:val="000000"/>
          <w:sz w:val="24"/>
          <w:szCs w:val="24"/>
          <w:shd w:val="clear" w:color="auto" w:fill="FFFFFF"/>
        </w:rPr>
      </w:pPr>
      <w:r w:rsidRPr="00875D0E">
        <w:rPr>
          <w:color w:val="000000"/>
          <w:sz w:val="24"/>
          <w:szCs w:val="24"/>
          <w:shd w:val="clear" w:color="auto" w:fill="FFFFFF"/>
        </w:rPr>
        <w:t>Наиболее характерными факторами, негативно влияющими на окружающую среду и здоровье человека можно выделить:</w:t>
      </w:r>
    </w:p>
    <w:p w:rsidR="00C17603" w:rsidRPr="00875D0E" w:rsidRDefault="00C17603" w:rsidP="00C17603">
      <w:pPr>
        <w:widowControl w:val="0"/>
        <w:autoSpaceDE/>
        <w:spacing w:line="25" w:lineRule="atLeast"/>
        <w:ind w:right="80" w:firstLine="720"/>
        <w:jc w:val="both"/>
        <w:rPr>
          <w:color w:val="000000"/>
          <w:sz w:val="24"/>
          <w:szCs w:val="24"/>
          <w:shd w:val="clear" w:color="auto" w:fill="FFFFFF"/>
        </w:rPr>
      </w:pPr>
      <w:r w:rsidRPr="00875D0E">
        <w:rPr>
          <w:color w:val="000000"/>
          <w:sz w:val="24"/>
          <w:szCs w:val="24"/>
          <w:shd w:val="clear" w:color="auto" w:fill="FFFFFF"/>
        </w:rPr>
        <w:t>- загрязнение атмосферы – выброс в воздух дыма и газообразных загрязняющих веществ, приводящих к загрязнению атмосферы, вредному воздействию на здоровье человека;</w:t>
      </w:r>
    </w:p>
    <w:p w:rsidR="00C17603" w:rsidRPr="00875D0E" w:rsidRDefault="00C17603" w:rsidP="00C17603">
      <w:pPr>
        <w:widowControl w:val="0"/>
        <w:autoSpaceDE/>
        <w:spacing w:line="25" w:lineRule="atLeast"/>
        <w:ind w:right="80" w:firstLine="720"/>
        <w:jc w:val="both"/>
        <w:rPr>
          <w:color w:val="000000"/>
          <w:sz w:val="24"/>
          <w:szCs w:val="24"/>
          <w:shd w:val="clear" w:color="auto" w:fill="FFFFFF"/>
        </w:rPr>
      </w:pPr>
      <w:r w:rsidRPr="00875D0E">
        <w:rPr>
          <w:color w:val="000000"/>
          <w:sz w:val="24"/>
          <w:szCs w:val="24"/>
          <w:shd w:val="clear" w:color="auto" w:fill="FFFFFF"/>
        </w:rPr>
        <w:t>- воздействие шума – примерно 30% населения  России подвергается воздействию шума от автомобильного транспорта с уровнем выше 55 дБ, что приводит к росту сердечно-сосудистых  и эндокринных заболеваний.</w:t>
      </w:r>
    </w:p>
    <w:p w:rsidR="00C17603" w:rsidRPr="00875D0E" w:rsidRDefault="00C17603" w:rsidP="00C17603">
      <w:pPr>
        <w:widowControl w:val="0"/>
        <w:autoSpaceDE/>
        <w:spacing w:line="25" w:lineRule="atLeast"/>
        <w:ind w:right="80" w:firstLine="720"/>
        <w:jc w:val="both"/>
        <w:rPr>
          <w:color w:val="000000"/>
          <w:sz w:val="24"/>
          <w:szCs w:val="24"/>
          <w:shd w:val="clear" w:color="auto" w:fill="FFFFFF"/>
        </w:rPr>
      </w:pPr>
      <w:r w:rsidRPr="00875D0E">
        <w:rPr>
          <w:color w:val="000000"/>
          <w:sz w:val="24"/>
          <w:szCs w:val="24"/>
          <w:shd w:val="clear" w:color="auto" w:fill="FFFFFF"/>
        </w:rPr>
        <w:t xml:space="preserve">Учитывая сложившуюся планировочную структуру </w:t>
      </w:r>
      <w:r w:rsidRPr="00875D0E">
        <w:rPr>
          <w:sz w:val="24"/>
          <w:szCs w:val="24"/>
          <w:lang w:eastAsia="en-US"/>
        </w:rPr>
        <w:t>Новобелянского  сельского</w:t>
      </w:r>
      <w:r w:rsidRPr="00875D0E">
        <w:rPr>
          <w:color w:val="000000"/>
          <w:sz w:val="24"/>
          <w:szCs w:val="24"/>
          <w:shd w:val="clear" w:color="auto" w:fill="FFFFFF"/>
        </w:rPr>
        <w:t xml:space="preserve"> поселения и характер дорожно-транспортной сети, отсутствие автомобильных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C17603" w:rsidRPr="00875D0E" w:rsidRDefault="00C17603" w:rsidP="00C17603">
      <w:pPr>
        <w:widowControl w:val="0"/>
        <w:autoSpaceDE/>
        <w:spacing w:line="25" w:lineRule="atLeast"/>
        <w:ind w:right="80" w:firstLine="720"/>
        <w:jc w:val="both"/>
        <w:rPr>
          <w:b/>
          <w:color w:val="000000"/>
          <w:sz w:val="24"/>
          <w:szCs w:val="24"/>
          <w:shd w:val="clear" w:color="auto" w:fill="FFFFFF"/>
        </w:rPr>
      </w:pPr>
    </w:p>
    <w:p w:rsidR="00C17603" w:rsidRPr="00875D0E" w:rsidRDefault="00C17603" w:rsidP="00C17603">
      <w:pPr>
        <w:widowControl w:val="0"/>
        <w:autoSpaceDE/>
        <w:ind w:right="80" w:firstLine="720"/>
        <w:jc w:val="both"/>
        <w:rPr>
          <w:color w:val="000000"/>
          <w:sz w:val="24"/>
          <w:szCs w:val="24"/>
          <w:shd w:val="clear" w:color="auto" w:fill="FFFFFF"/>
        </w:rPr>
      </w:pPr>
      <w:r w:rsidRPr="00875D0E">
        <w:rPr>
          <w:color w:val="000000"/>
          <w:sz w:val="24"/>
          <w:szCs w:val="24"/>
          <w:shd w:val="clear" w:color="auto" w:fill="FFFFFF"/>
        </w:rPr>
        <w:t>2.11.</w:t>
      </w:r>
      <w:r w:rsidRPr="00875D0E">
        <w:rPr>
          <w:sz w:val="24"/>
          <w:szCs w:val="24"/>
        </w:rPr>
        <w:t xml:space="preserve"> Х</w:t>
      </w:r>
      <w:r w:rsidRPr="00875D0E">
        <w:rPr>
          <w:color w:val="000000"/>
          <w:sz w:val="24"/>
          <w:szCs w:val="24"/>
          <w:shd w:val="clear" w:color="auto" w:fill="FFFFFF"/>
        </w:rPr>
        <w:t>арактеристика существующих условий и перспектив развития и размещения транспортной инфраструктуры поселения</w:t>
      </w:r>
    </w:p>
    <w:p w:rsidR="00C17603" w:rsidRPr="00875D0E" w:rsidRDefault="00C17603" w:rsidP="00C17603">
      <w:pPr>
        <w:widowControl w:val="0"/>
        <w:autoSpaceDE/>
        <w:ind w:right="80" w:firstLine="720"/>
        <w:jc w:val="both"/>
        <w:rPr>
          <w:color w:val="000000"/>
          <w:sz w:val="24"/>
          <w:szCs w:val="24"/>
          <w:shd w:val="clear" w:color="auto" w:fill="FFFFFF"/>
        </w:rPr>
      </w:pPr>
    </w:p>
    <w:p w:rsidR="00C17603" w:rsidRPr="00875D0E" w:rsidRDefault="00C17603" w:rsidP="00C17603">
      <w:pPr>
        <w:ind w:firstLine="567"/>
        <w:jc w:val="both"/>
        <w:rPr>
          <w:sz w:val="24"/>
          <w:szCs w:val="24"/>
        </w:rPr>
      </w:pPr>
      <w:r w:rsidRPr="00875D0E">
        <w:rPr>
          <w:sz w:val="24"/>
          <w:szCs w:val="24"/>
        </w:rPr>
        <w:t xml:space="preserve">На расчетный срок генерального плана внешние связи Новобелянского  сельского поселения будут обеспечиваться, как и в настоящее время, автомобильным транспортом. </w:t>
      </w:r>
    </w:p>
    <w:p w:rsidR="00C17603" w:rsidRPr="00875D0E" w:rsidRDefault="00C17603" w:rsidP="00C17603">
      <w:pPr>
        <w:ind w:firstLine="567"/>
        <w:jc w:val="both"/>
        <w:rPr>
          <w:sz w:val="24"/>
          <w:szCs w:val="24"/>
        </w:rPr>
      </w:pPr>
      <w:r w:rsidRPr="00875D0E">
        <w:rPr>
          <w:sz w:val="24"/>
          <w:szCs w:val="24"/>
        </w:rPr>
        <w:t>Согласно документам территориального планирования Воронежской области, строительство новых дорог федерального и регионального значения на территории поселения не предусматривается. Развитие транспортной инфраструктуры предусматривается за счет улучшения качества существующей улично-дорожной сети, ее реконструкции и асфальтизации.</w:t>
      </w:r>
    </w:p>
    <w:p w:rsidR="00C17603" w:rsidRPr="00875D0E" w:rsidRDefault="00C17603" w:rsidP="00C17603">
      <w:pPr>
        <w:suppressAutoHyphens/>
        <w:ind w:firstLine="709"/>
        <w:jc w:val="both"/>
        <w:rPr>
          <w:sz w:val="24"/>
          <w:szCs w:val="24"/>
        </w:rPr>
      </w:pPr>
      <w:r w:rsidRPr="00875D0E">
        <w:rPr>
          <w:sz w:val="24"/>
          <w:szCs w:val="24"/>
        </w:rPr>
        <w:t>Базовыми принципами развития транспортной системы должны стать:</w:t>
      </w:r>
    </w:p>
    <w:p w:rsidR="00C17603" w:rsidRPr="00875D0E" w:rsidRDefault="00C17603" w:rsidP="00C17603">
      <w:pPr>
        <w:numPr>
          <w:ilvl w:val="0"/>
          <w:numId w:val="12"/>
        </w:numPr>
        <w:suppressAutoHyphens/>
        <w:autoSpaceDE/>
        <w:ind w:left="0" w:firstLine="709"/>
        <w:jc w:val="both"/>
        <w:rPr>
          <w:sz w:val="24"/>
          <w:szCs w:val="24"/>
        </w:rPr>
      </w:pPr>
      <w:r w:rsidRPr="00875D0E">
        <w:rPr>
          <w:sz w:val="24"/>
          <w:szCs w:val="24"/>
        </w:rPr>
        <w:t>Повышение доступности социальных услуг, путем оптимизации системы автодорог и улучшения транспортного сообщения.</w:t>
      </w:r>
    </w:p>
    <w:p w:rsidR="00C17603" w:rsidRPr="00875D0E" w:rsidRDefault="00C17603" w:rsidP="00C17603">
      <w:pPr>
        <w:numPr>
          <w:ilvl w:val="0"/>
          <w:numId w:val="12"/>
        </w:numPr>
        <w:suppressAutoHyphens/>
        <w:autoSpaceDE/>
        <w:ind w:left="0" w:firstLine="709"/>
        <w:jc w:val="both"/>
        <w:rPr>
          <w:sz w:val="24"/>
          <w:szCs w:val="24"/>
        </w:rPr>
      </w:pPr>
      <w:r w:rsidRPr="00875D0E">
        <w:rPr>
          <w:sz w:val="24"/>
          <w:szCs w:val="24"/>
        </w:rPr>
        <w:t>Стимулирование экономического развития за счет улучшения транспортного положения и инфраструктурной обеспеченности отдельных территорий.</w:t>
      </w:r>
    </w:p>
    <w:p w:rsidR="00C17603" w:rsidRPr="00875D0E" w:rsidRDefault="00C17603" w:rsidP="00C17603">
      <w:pPr>
        <w:numPr>
          <w:ilvl w:val="0"/>
          <w:numId w:val="12"/>
        </w:numPr>
        <w:suppressAutoHyphens/>
        <w:autoSpaceDE/>
        <w:ind w:left="0" w:firstLine="709"/>
        <w:jc w:val="both"/>
        <w:rPr>
          <w:sz w:val="24"/>
          <w:szCs w:val="24"/>
        </w:rPr>
      </w:pPr>
      <w:r w:rsidRPr="00875D0E">
        <w:rPr>
          <w:sz w:val="24"/>
          <w:szCs w:val="24"/>
        </w:rPr>
        <w:t>Повышение мобильности населения, как фактора экономического развития.</w:t>
      </w:r>
    </w:p>
    <w:p w:rsidR="00C17603" w:rsidRPr="00875D0E" w:rsidRDefault="00C17603" w:rsidP="00C17603">
      <w:pPr>
        <w:keepNext/>
        <w:ind w:firstLine="709"/>
        <w:jc w:val="both"/>
        <w:rPr>
          <w:sz w:val="24"/>
          <w:szCs w:val="24"/>
        </w:rPr>
      </w:pPr>
      <w:r w:rsidRPr="00875D0E">
        <w:rPr>
          <w:sz w:val="24"/>
          <w:szCs w:val="24"/>
        </w:rPr>
        <w:lastRenderedPageBreak/>
        <w:t>Стратегическими приоритетами при разработке конкретных мероприятий являются:</w:t>
      </w:r>
    </w:p>
    <w:p w:rsidR="00C17603" w:rsidRPr="00875D0E" w:rsidRDefault="00C17603" w:rsidP="00C17603">
      <w:pPr>
        <w:numPr>
          <w:ilvl w:val="0"/>
          <w:numId w:val="14"/>
        </w:numPr>
        <w:suppressAutoHyphens/>
        <w:autoSpaceDE/>
        <w:ind w:left="0" w:firstLine="709"/>
        <w:jc w:val="both"/>
        <w:rPr>
          <w:sz w:val="24"/>
          <w:szCs w:val="24"/>
        </w:rPr>
      </w:pPr>
      <w:r w:rsidRPr="00875D0E">
        <w:rPr>
          <w:sz w:val="24"/>
          <w:szCs w:val="24"/>
        </w:rPr>
        <w:t>Повышение связности автодорожной сети внутри Кантемировского района Воронежской области в тех территориях, где существуют или есть потенциал образования интенсивных социальных связей. Стимулирование появления новых точек роста.</w:t>
      </w:r>
    </w:p>
    <w:p w:rsidR="00C17603" w:rsidRPr="00875D0E" w:rsidRDefault="00C17603" w:rsidP="00C17603">
      <w:pPr>
        <w:numPr>
          <w:ilvl w:val="0"/>
          <w:numId w:val="14"/>
        </w:numPr>
        <w:suppressAutoHyphens/>
        <w:autoSpaceDE/>
        <w:ind w:left="0" w:firstLine="709"/>
        <w:jc w:val="both"/>
        <w:rPr>
          <w:sz w:val="24"/>
          <w:szCs w:val="24"/>
        </w:rPr>
      </w:pPr>
      <w:r w:rsidRPr="00875D0E">
        <w:rPr>
          <w:sz w:val="24"/>
          <w:szCs w:val="24"/>
        </w:rPr>
        <w:t>Повышение связности районных и межрайонных систем расселения. Достройка отдельных местных дорог с целью связать районы, где есть потенциал интенсификации связей.</w:t>
      </w:r>
    </w:p>
    <w:p w:rsidR="00C17603" w:rsidRPr="00875D0E" w:rsidRDefault="00C17603" w:rsidP="00C17603">
      <w:pPr>
        <w:numPr>
          <w:ilvl w:val="0"/>
          <w:numId w:val="14"/>
        </w:numPr>
        <w:suppressAutoHyphens/>
        <w:autoSpaceDE/>
        <w:ind w:left="0" w:firstLine="709"/>
        <w:jc w:val="both"/>
        <w:rPr>
          <w:sz w:val="24"/>
          <w:szCs w:val="24"/>
        </w:rPr>
      </w:pPr>
      <w:r w:rsidRPr="00875D0E">
        <w:rPr>
          <w:sz w:val="24"/>
          <w:szCs w:val="24"/>
        </w:rPr>
        <w:t>Модернизация поселенческой  дороги  с целью повышения качества жизни и улучшения доступности объектов социальной сферы.</w:t>
      </w:r>
    </w:p>
    <w:p w:rsidR="00C17603" w:rsidRPr="00875D0E" w:rsidRDefault="00C17603" w:rsidP="00C17603">
      <w:pPr>
        <w:pStyle w:val="aa"/>
        <w:keepNext/>
        <w:jc w:val="both"/>
        <w:rPr>
          <w:b w:val="0"/>
          <w:sz w:val="24"/>
          <w:szCs w:val="24"/>
        </w:rPr>
      </w:pPr>
      <w:r w:rsidRPr="00875D0E">
        <w:rPr>
          <w:b w:val="0"/>
          <w:sz w:val="24"/>
          <w:szCs w:val="24"/>
        </w:rPr>
        <w:t>Ожидаемая  эффективность реализации мероприятия</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6"/>
        <w:gridCol w:w="2988"/>
        <w:gridCol w:w="5857"/>
      </w:tblGrid>
      <w:tr w:rsidR="00C17603" w:rsidRPr="00875D0E" w:rsidTr="00C17603">
        <w:tc>
          <w:tcPr>
            <w:tcW w:w="379" w:type="pct"/>
            <w:tcBorders>
              <w:top w:val="single" w:sz="4" w:space="0" w:color="auto"/>
              <w:left w:val="single" w:sz="4" w:space="0" w:color="auto"/>
              <w:bottom w:val="single" w:sz="4" w:space="0" w:color="auto"/>
              <w:right w:val="single" w:sz="4" w:space="0" w:color="auto"/>
            </w:tcBorders>
            <w:vAlign w:val="center"/>
            <w:hideMark/>
          </w:tcPr>
          <w:p w:rsidR="00C17603" w:rsidRPr="00875D0E" w:rsidRDefault="00C17603">
            <w:pPr>
              <w:keepNext/>
              <w:spacing w:line="276" w:lineRule="auto"/>
              <w:jc w:val="both"/>
              <w:rPr>
                <w:sz w:val="24"/>
                <w:szCs w:val="24"/>
                <w:lang w:eastAsia="en-US"/>
              </w:rPr>
            </w:pPr>
            <w:r w:rsidRPr="00875D0E">
              <w:rPr>
                <w:sz w:val="24"/>
                <w:szCs w:val="24"/>
                <w:lang w:eastAsia="en-US"/>
              </w:rPr>
              <w:t>№</w:t>
            </w:r>
          </w:p>
          <w:p w:rsidR="00C17603" w:rsidRPr="00875D0E" w:rsidRDefault="00C17603">
            <w:pPr>
              <w:keepNext/>
              <w:spacing w:line="276" w:lineRule="auto"/>
              <w:jc w:val="both"/>
              <w:rPr>
                <w:sz w:val="24"/>
                <w:szCs w:val="24"/>
                <w:lang w:eastAsia="en-US"/>
              </w:rPr>
            </w:pPr>
            <w:r w:rsidRPr="00875D0E">
              <w:rPr>
                <w:sz w:val="24"/>
                <w:szCs w:val="24"/>
                <w:lang w:eastAsia="en-US"/>
              </w:rPr>
              <w:t>п/п</w:t>
            </w:r>
          </w:p>
        </w:tc>
        <w:tc>
          <w:tcPr>
            <w:tcW w:w="1561" w:type="pct"/>
            <w:tcBorders>
              <w:top w:val="single" w:sz="4" w:space="0" w:color="auto"/>
              <w:left w:val="single" w:sz="4" w:space="0" w:color="auto"/>
              <w:bottom w:val="single" w:sz="4" w:space="0" w:color="auto"/>
              <w:right w:val="single" w:sz="4" w:space="0" w:color="auto"/>
            </w:tcBorders>
            <w:vAlign w:val="center"/>
            <w:hideMark/>
          </w:tcPr>
          <w:p w:rsidR="00C17603" w:rsidRPr="00875D0E" w:rsidRDefault="00C17603">
            <w:pPr>
              <w:keepNext/>
              <w:spacing w:line="276" w:lineRule="auto"/>
              <w:jc w:val="both"/>
              <w:rPr>
                <w:sz w:val="24"/>
                <w:szCs w:val="24"/>
                <w:lang w:eastAsia="en-US"/>
              </w:rPr>
            </w:pPr>
            <w:r w:rsidRPr="00875D0E">
              <w:rPr>
                <w:sz w:val="24"/>
                <w:szCs w:val="24"/>
                <w:lang w:eastAsia="en-US"/>
              </w:rPr>
              <w:t>Социальная направленность мероприятия</w:t>
            </w:r>
          </w:p>
        </w:tc>
        <w:tc>
          <w:tcPr>
            <w:tcW w:w="3060" w:type="pct"/>
            <w:tcBorders>
              <w:top w:val="single" w:sz="4" w:space="0" w:color="auto"/>
              <w:left w:val="single" w:sz="4" w:space="0" w:color="auto"/>
              <w:bottom w:val="single" w:sz="4" w:space="0" w:color="auto"/>
              <w:right w:val="single" w:sz="4" w:space="0" w:color="auto"/>
            </w:tcBorders>
            <w:vAlign w:val="center"/>
            <w:hideMark/>
          </w:tcPr>
          <w:p w:rsidR="00C17603" w:rsidRPr="00875D0E" w:rsidRDefault="00C17603">
            <w:pPr>
              <w:keepNext/>
              <w:spacing w:line="276" w:lineRule="auto"/>
              <w:jc w:val="both"/>
              <w:rPr>
                <w:sz w:val="24"/>
                <w:szCs w:val="24"/>
                <w:lang w:eastAsia="en-US"/>
              </w:rPr>
            </w:pPr>
            <w:r w:rsidRPr="00875D0E">
              <w:rPr>
                <w:sz w:val="24"/>
                <w:szCs w:val="24"/>
                <w:lang w:eastAsia="en-US"/>
              </w:rPr>
              <w:t>Ожидаемые эффекты от реализации</w:t>
            </w:r>
          </w:p>
        </w:tc>
      </w:tr>
      <w:tr w:rsidR="00C17603" w:rsidRPr="00875D0E" w:rsidTr="00C17603">
        <w:tc>
          <w:tcPr>
            <w:tcW w:w="379" w:type="pct"/>
            <w:tcBorders>
              <w:top w:val="single" w:sz="4" w:space="0" w:color="auto"/>
              <w:left w:val="single" w:sz="4" w:space="0" w:color="auto"/>
              <w:bottom w:val="single" w:sz="4" w:space="0" w:color="auto"/>
              <w:right w:val="single" w:sz="4" w:space="0" w:color="auto"/>
            </w:tcBorders>
            <w:vAlign w:val="center"/>
            <w:hideMark/>
          </w:tcPr>
          <w:p w:rsidR="00C17603" w:rsidRPr="00875D0E" w:rsidRDefault="00C17603">
            <w:pPr>
              <w:keepNext/>
              <w:spacing w:line="276" w:lineRule="auto"/>
              <w:jc w:val="both"/>
              <w:rPr>
                <w:sz w:val="24"/>
                <w:szCs w:val="24"/>
                <w:lang w:eastAsia="en-US"/>
              </w:rPr>
            </w:pPr>
            <w:r w:rsidRPr="00875D0E">
              <w:rPr>
                <w:sz w:val="24"/>
                <w:szCs w:val="24"/>
                <w:lang w:eastAsia="en-US"/>
              </w:rPr>
              <w:t>1</w:t>
            </w:r>
          </w:p>
        </w:tc>
        <w:tc>
          <w:tcPr>
            <w:tcW w:w="1561" w:type="pct"/>
            <w:tcBorders>
              <w:top w:val="single" w:sz="4" w:space="0" w:color="auto"/>
              <w:left w:val="single" w:sz="4" w:space="0" w:color="auto"/>
              <w:bottom w:val="single" w:sz="4" w:space="0" w:color="auto"/>
              <w:right w:val="single" w:sz="4" w:space="0" w:color="auto"/>
            </w:tcBorders>
            <w:vAlign w:val="center"/>
            <w:hideMark/>
          </w:tcPr>
          <w:p w:rsidR="00C17603" w:rsidRPr="00875D0E" w:rsidRDefault="00C17603">
            <w:pPr>
              <w:keepNext/>
              <w:spacing w:line="276" w:lineRule="auto"/>
              <w:jc w:val="both"/>
              <w:rPr>
                <w:sz w:val="24"/>
                <w:szCs w:val="24"/>
                <w:lang w:eastAsia="en-US"/>
              </w:rPr>
            </w:pPr>
            <w:r w:rsidRPr="00875D0E">
              <w:rPr>
                <w:sz w:val="24"/>
                <w:szCs w:val="24"/>
                <w:lang w:eastAsia="en-US"/>
              </w:rPr>
              <w:t>Содействие занятости населения</w:t>
            </w:r>
          </w:p>
        </w:tc>
        <w:tc>
          <w:tcPr>
            <w:tcW w:w="3060" w:type="pct"/>
            <w:tcBorders>
              <w:top w:val="single" w:sz="4" w:space="0" w:color="auto"/>
              <w:left w:val="single" w:sz="4" w:space="0" w:color="auto"/>
              <w:bottom w:val="single" w:sz="4" w:space="0" w:color="auto"/>
              <w:right w:val="single" w:sz="4" w:space="0" w:color="auto"/>
            </w:tcBorders>
            <w:hideMark/>
          </w:tcPr>
          <w:p w:rsidR="00C17603" w:rsidRPr="00875D0E" w:rsidRDefault="00C17603" w:rsidP="00FF1611">
            <w:pPr>
              <w:keepNext/>
              <w:spacing w:line="276" w:lineRule="auto"/>
              <w:jc w:val="both"/>
              <w:rPr>
                <w:sz w:val="24"/>
                <w:szCs w:val="24"/>
                <w:lang w:eastAsia="en-US"/>
              </w:rPr>
            </w:pPr>
            <w:r w:rsidRPr="00875D0E">
              <w:rPr>
                <w:sz w:val="24"/>
                <w:szCs w:val="24"/>
                <w:lang w:eastAsia="en-US"/>
              </w:rPr>
              <w:t>-сохранение рабочих мест в подрядных организациях на время проведения строительно-монтажных работ со среднемесячной заработной платой 1</w:t>
            </w:r>
            <w:r w:rsidR="00FF1611" w:rsidRPr="00875D0E">
              <w:rPr>
                <w:sz w:val="24"/>
                <w:szCs w:val="24"/>
                <w:lang w:eastAsia="en-US"/>
              </w:rPr>
              <w:t>67</w:t>
            </w:r>
            <w:r w:rsidRPr="00875D0E">
              <w:rPr>
                <w:sz w:val="24"/>
                <w:szCs w:val="24"/>
                <w:lang w:eastAsia="en-US"/>
              </w:rPr>
              <w:t>90 рублей</w:t>
            </w:r>
          </w:p>
        </w:tc>
      </w:tr>
      <w:tr w:rsidR="00C17603" w:rsidRPr="00875D0E" w:rsidTr="00C17603">
        <w:tc>
          <w:tcPr>
            <w:tcW w:w="379" w:type="pct"/>
            <w:tcBorders>
              <w:top w:val="single" w:sz="4" w:space="0" w:color="auto"/>
              <w:left w:val="single" w:sz="4" w:space="0" w:color="auto"/>
              <w:bottom w:val="single" w:sz="4" w:space="0" w:color="auto"/>
              <w:right w:val="single" w:sz="4" w:space="0" w:color="auto"/>
            </w:tcBorders>
            <w:vAlign w:val="center"/>
            <w:hideMark/>
          </w:tcPr>
          <w:p w:rsidR="00C17603" w:rsidRPr="00875D0E" w:rsidRDefault="00C17603">
            <w:pPr>
              <w:keepNext/>
              <w:spacing w:line="276" w:lineRule="auto"/>
              <w:jc w:val="both"/>
              <w:rPr>
                <w:sz w:val="24"/>
                <w:szCs w:val="24"/>
                <w:lang w:eastAsia="en-US"/>
              </w:rPr>
            </w:pPr>
            <w:r w:rsidRPr="00875D0E">
              <w:rPr>
                <w:sz w:val="24"/>
                <w:szCs w:val="24"/>
                <w:lang w:eastAsia="en-US"/>
              </w:rPr>
              <w:t>2</w:t>
            </w:r>
          </w:p>
        </w:tc>
        <w:tc>
          <w:tcPr>
            <w:tcW w:w="1561" w:type="pct"/>
            <w:tcBorders>
              <w:top w:val="single" w:sz="4" w:space="0" w:color="auto"/>
              <w:left w:val="single" w:sz="4" w:space="0" w:color="auto"/>
              <w:bottom w:val="single" w:sz="4" w:space="0" w:color="auto"/>
              <w:right w:val="single" w:sz="4" w:space="0" w:color="auto"/>
            </w:tcBorders>
            <w:vAlign w:val="center"/>
            <w:hideMark/>
          </w:tcPr>
          <w:p w:rsidR="00C17603" w:rsidRPr="00875D0E" w:rsidRDefault="00C17603">
            <w:pPr>
              <w:keepNext/>
              <w:spacing w:line="276" w:lineRule="auto"/>
              <w:jc w:val="both"/>
              <w:rPr>
                <w:sz w:val="24"/>
                <w:szCs w:val="24"/>
                <w:lang w:eastAsia="en-US"/>
              </w:rPr>
            </w:pPr>
            <w:r w:rsidRPr="00875D0E">
              <w:rPr>
                <w:sz w:val="24"/>
                <w:szCs w:val="24"/>
                <w:lang w:eastAsia="en-US"/>
              </w:rPr>
              <w:t>Социальная защита населения</w:t>
            </w:r>
          </w:p>
        </w:tc>
        <w:tc>
          <w:tcPr>
            <w:tcW w:w="3060" w:type="pct"/>
            <w:tcBorders>
              <w:top w:val="single" w:sz="4" w:space="0" w:color="auto"/>
              <w:left w:val="single" w:sz="4" w:space="0" w:color="auto"/>
              <w:bottom w:val="single" w:sz="4" w:space="0" w:color="auto"/>
              <w:right w:val="single" w:sz="4" w:space="0" w:color="auto"/>
            </w:tcBorders>
            <w:hideMark/>
          </w:tcPr>
          <w:p w:rsidR="00C17603" w:rsidRPr="00875D0E" w:rsidRDefault="00C17603">
            <w:pPr>
              <w:keepNext/>
              <w:spacing w:line="276" w:lineRule="auto"/>
              <w:jc w:val="both"/>
              <w:rPr>
                <w:sz w:val="24"/>
                <w:szCs w:val="24"/>
                <w:lang w:eastAsia="en-US"/>
              </w:rPr>
            </w:pPr>
            <w:r w:rsidRPr="00875D0E">
              <w:rPr>
                <w:sz w:val="24"/>
                <w:szCs w:val="24"/>
                <w:lang w:eastAsia="en-US"/>
              </w:rPr>
              <w:t>-обеспечение постоянного транспортного сообщения;</w:t>
            </w:r>
          </w:p>
          <w:p w:rsidR="00C17603" w:rsidRPr="00875D0E" w:rsidRDefault="00C17603">
            <w:pPr>
              <w:keepNext/>
              <w:spacing w:line="276" w:lineRule="auto"/>
              <w:jc w:val="both"/>
              <w:rPr>
                <w:sz w:val="24"/>
                <w:szCs w:val="24"/>
                <w:lang w:eastAsia="en-US"/>
              </w:rPr>
            </w:pPr>
            <w:r w:rsidRPr="00875D0E">
              <w:rPr>
                <w:sz w:val="24"/>
                <w:szCs w:val="24"/>
                <w:lang w:eastAsia="en-US"/>
              </w:rPr>
              <w:t>-обеспечение медицинского и противопожарного обслуживания;</w:t>
            </w:r>
          </w:p>
          <w:p w:rsidR="00C17603" w:rsidRPr="00875D0E" w:rsidRDefault="00C17603">
            <w:pPr>
              <w:keepNext/>
              <w:spacing w:line="276" w:lineRule="auto"/>
              <w:jc w:val="both"/>
              <w:rPr>
                <w:sz w:val="24"/>
                <w:szCs w:val="24"/>
                <w:lang w:eastAsia="en-US"/>
              </w:rPr>
            </w:pPr>
            <w:r w:rsidRPr="00875D0E">
              <w:rPr>
                <w:sz w:val="24"/>
                <w:szCs w:val="24"/>
                <w:lang w:eastAsia="en-US"/>
              </w:rPr>
              <w:t>- снижение количества ДТП.</w:t>
            </w:r>
          </w:p>
        </w:tc>
      </w:tr>
      <w:tr w:rsidR="00C17603" w:rsidRPr="00875D0E" w:rsidTr="00C17603">
        <w:tc>
          <w:tcPr>
            <w:tcW w:w="379" w:type="pct"/>
            <w:tcBorders>
              <w:top w:val="single" w:sz="4" w:space="0" w:color="auto"/>
              <w:left w:val="single" w:sz="4" w:space="0" w:color="auto"/>
              <w:bottom w:val="single" w:sz="4" w:space="0" w:color="auto"/>
              <w:right w:val="single" w:sz="4" w:space="0" w:color="auto"/>
            </w:tcBorders>
            <w:vAlign w:val="center"/>
            <w:hideMark/>
          </w:tcPr>
          <w:p w:rsidR="00C17603" w:rsidRPr="00875D0E" w:rsidRDefault="00C17603">
            <w:pPr>
              <w:spacing w:line="276" w:lineRule="auto"/>
              <w:jc w:val="both"/>
              <w:rPr>
                <w:sz w:val="24"/>
                <w:szCs w:val="24"/>
                <w:lang w:eastAsia="en-US"/>
              </w:rPr>
            </w:pPr>
            <w:r w:rsidRPr="00875D0E">
              <w:rPr>
                <w:sz w:val="24"/>
                <w:szCs w:val="24"/>
                <w:lang w:eastAsia="en-US"/>
              </w:rPr>
              <w:t>3</w:t>
            </w:r>
          </w:p>
        </w:tc>
        <w:tc>
          <w:tcPr>
            <w:tcW w:w="1561" w:type="pct"/>
            <w:tcBorders>
              <w:top w:val="single" w:sz="4" w:space="0" w:color="auto"/>
              <w:left w:val="single" w:sz="4" w:space="0" w:color="auto"/>
              <w:bottom w:val="single" w:sz="4" w:space="0" w:color="auto"/>
              <w:right w:val="single" w:sz="4" w:space="0" w:color="auto"/>
            </w:tcBorders>
            <w:vAlign w:val="center"/>
            <w:hideMark/>
          </w:tcPr>
          <w:p w:rsidR="00C17603" w:rsidRPr="00875D0E" w:rsidRDefault="00C17603">
            <w:pPr>
              <w:spacing w:line="276" w:lineRule="auto"/>
              <w:jc w:val="both"/>
              <w:rPr>
                <w:sz w:val="24"/>
                <w:szCs w:val="24"/>
                <w:lang w:eastAsia="en-US"/>
              </w:rPr>
            </w:pPr>
            <w:r w:rsidRPr="00875D0E">
              <w:rPr>
                <w:sz w:val="24"/>
                <w:szCs w:val="24"/>
                <w:lang w:eastAsia="en-US"/>
              </w:rPr>
              <w:t>Развитие транспортной системы</w:t>
            </w:r>
          </w:p>
        </w:tc>
        <w:tc>
          <w:tcPr>
            <w:tcW w:w="3060" w:type="pct"/>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sz w:val="24"/>
                <w:szCs w:val="24"/>
                <w:lang w:eastAsia="en-US"/>
              </w:rPr>
            </w:pPr>
            <w:r w:rsidRPr="00875D0E">
              <w:rPr>
                <w:sz w:val="24"/>
                <w:szCs w:val="24"/>
                <w:lang w:eastAsia="en-US"/>
              </w:rPr>
              <w:t>- сокращение затрат на перевозку грузов;</w:t>
            </w:r>
          </w:p>
          <w:p w:rsidR="00C17603" w:rsidRPr="00875D0E" w:rsidRDefault="00C17603">
            <w:pPr>
              <w:spacing w:line="276" w:lineRule="auto"/>
              <w:jc w:val="both"/>
              <w:rPr>
                <w:sz w:val="24"/>
                <w:szCs w:val="24"/>
                <w:lang w:eastAsia="en-US"/>
              </w:rPr>
            </w:pPr>
            <w:r w:rsidRPr="00875D0E">
              <w:rPr>
                <w:sz w:val="24"/>
                <w:szCs w:val="24"/>
                <w:lang w:eastAsia="en-US"/>
              </w:rPr>
              <w:t>- снижение затрат на пробег грузовых, легковых и специальных автомобилей;</w:t>
            </w:r>
          </w:p>
          <w:p w:rsidR="00C17603" w:rsidRPr="00875D0E" w:rsidRDefault="00C17603">
            <w:pPr>
              <w:spacing w:line="276" w:lineRule="auto"/>
              <w:jc w:val="both"/>
              <w:rPr>
                <w:sz w:val="24"/>
                <w:szCs w:val="24"/>
                <w:lang w:eastAsia="en-US"/>
              </w:rPr>
            </w:pPr>
            <w:r w:rsidRPr="00875D0E">
              <w:rPr>
                <w:sz w:val="24"/>
                <w:szCs w:val="24"/>
                <w:lang w:eastAsia="en-US"/>
              </w:rPr>
              <w:t>- увеличение объема перевозок грузов;</w:t>
            </w:r>
          </w:p>
          <w:p w:rsidR="00C17603" w:rsidRPr="00875D0E" w:rsidRDefault="00C17603">
            <w:pPr>
              <w:spacing w:line="276" w:lineRule="auto"/>
              <w:jc w:val="both"/>
              <w:rPr>
                <w:sz w:val="24"/>
                <w:szCs w:val="24"/>
                <w:lang w:eastAsia="en-US"/>
              </w:rPr>
            </w:pPr>
            <w:r w:rsidRPr="00875D0E">
              <w:rPr>
                <w:sz w:val="24"/>
                <w:szCs w:val="24"/>
                <w:lang w:eastAsia="en-US"/>
              </w:rPr>
              <w:t>- сокращение потерь времени пребывания пассажиров и грузов в пути.</w:t>
            </w:r>
          </w:p>
        </w:tc>
      </w:tr>
    </w:tbl>
    <w:p w:rsidR="00C17603" w:rsidRPr="00875D0E" w:rsidRDefault="00C17603" w:rsidP="00C17603">
      <w:pPr>
        <w:pStyle w:val="ad"/>
        <w:spacing w:before="120" w:line="240" w:lineRule="auto"/>
        <w:ind w:firstLine="709"/>
        <w:rPr>
          <w:sz w:val="24"/>
          <w:szCs w:val="24"/>
        </w:rPr>
      </w:pPr>
      <w:r w:rsidRPr="00875D0E">
        <w:rPr>
          <w:sz w:val="24"/>
          <w:szCs w:val="24"/>
        </w:rPr>
        <w:t xml:space="preserve">Реализация мероприятия позволит обеспечить выполнение основных требований  Федерального закона от 06.10.2003 г. №131-ФЗ «Об общих принципах организации местного самоуправления в Российской Федерации» о приведении внутрипоселковых  дорог в нормативное состояние и передаче их на обслуживание органам местного самоуправления сельского поселения. Приведение дорог в нормативное состояние имеет важное социально-экономическое и хозяйственное значение: возрастут скорость и безопасность движения автотранспорта, сократятся пробеги. Все это даст возможность снизить себестоимость перевозок грузов и пассажиров, обеспечить своевременное оказание медицинской помощи и проведение противопожарных мероприятий. </w:t>
      </w:r>
    </w:p>
    <w:p w:rsidR="00C17603" w:rsidRPr="00875D0E" w:rsidRDefault="00C17603" w:rsidP="00C17603">
      <w:pPr>
        <w:widowControl w:val="0"/>
        <w:autoSpaceDE/>
        <w:spacing w:line="25" w:lineRule="atLeast"/>
        <w:ind w:left="851" w:right="80"/>
        <w:jc w:val="both"/>
        <w:rPr>
          <w:color w:val="000000"/>
          <w:sz w:val="24"/>
          <w:szCs w:val="24"/>
          <w:shd w:val="clear" w:color="auto" w:fill="FFFFFF"/>
        </w:rPr>
      </w:pPr>
    </w:p>
    <w:p w:rsidR="00C17603" w:rsidRPr="00875D0E" w:rsidRDefault="00C17603" w:rsidP="00C17603">
      <w:pPr>
        <w:widowControl w:val="0"/>
        <w:autoSpaceDE/>
        <w:spacing w:line="25" w:lineRule="atLeast"/>
        <w:ind w:left="851" w:right="80"/>
        <w:jc w:val="both"/>
        <w:rPr>
          <w:color w:val="000000"/>
          <w:sz w:val="24"/>
          <w:szCs w:val="24"/>
          <w:shd w:val="clear" w:color="auto" w:fill="FFFFFF"/>
        </w:rPr>
      </w:pPr>
      <w:r w:rsidRPr="00875D0E">
        <w:rPr>
          <w:color w:val="000000"/>
          <w:sz w:val="24"/>
          <w:szCs w:val="24"/>
          <w:shd w:val="clear" w:color="auto" w:fill="FFFFFF"/>
        </w:rPr>
        <w:t>2.12. Оценка нормативно-правовой базы, необходимой для функционирования и развития транспортной инфраструктуры поселения</w:t>
      </w:r>
    </w:p>
    <w:p w:rsidR="00C17603" w:rsidRPr="00875D0E" w:rsidRDefault="00C17603" w:rsidP="00C17603">
      <w:pPr>
        <w:widowControl w:val="0"/>
        <w:autoSpaceDE/>
        <w:spacing w:line="25" w:lineRule="atLeast"/>
        <w:ind w:left="851" w:right="80"/>
        <w:jc w:val="both"/>
        <w:rPr>
          <w:color w:val="000000"/>
          <w:sz w:val="24"/>
          <w:szCs w:val="24"/>
          <w:shd w:val="clear" w:color="auto" w:fill="FFFFFF"/>
        </w:rPr>
      </w:pPr>
    </w:p>
    <w:p w:rsidR="00C17603" w:rsidRPr="00875D0E" w:rsidRDefault="00C17603" w:rsidP="00C17603">
      <w:pPr>
        <w:widowControl w:val="0"/>
        <w:autoSpaceDE/>
        <w:spacing w:line="25" w:lineRule="atLeast"/>
        <w:ind w:right="80" w:firstLine="720"/>
        <w:jc w:val="both"/>
        <w:rPr>
          <w:color w:val="000000"/>
          <w:sz w:val="24"/>
          <w:szCs w:val="24"/>
          <w:shd w:val="clear" w:color="auto" w:fill="FFFFFF"/>
        </w:rPr>
      </w:pPr>
      <w:r w:rsidRPr="00875D0E">
        <w:rPr>
          <w:color w:val="000000"/>
          <w:sz w:val="24"/>
          <w:szCs w:val="24"/>
          <w:shd w:val="clear" w:color="auto" w:fill="FFFFFF"/>
        </w:rPr>
        <w:t>Основными документами, определяющими порядок функционирования и развития  транспортной инфраструктуры  являются:</w:t>
      </w:r>
    </w:p>
    <w:p w:rsidR="00C17603" w:rsidRPr="00875D0E" w:rsidRDefault="00C17603" w:rsidP="00C17603">
      <w:pPr>
        <w:widowControl w:val="0"/>
        <w:numPr>
          <w:ilvl w:val="0"/>
          <w:numId w:val="16"/>
        </w:numPr>
        <w:autoSpaceDE/>
        <w:spacing w:line="25" w:lineRule="atLeast"/>
        <w:ind w:right="80"/>
        <w:jc w:val="both"/>
        <w:rPr>
          <w:color w:val="000000"/>
          <w:sz w:val="24"/>
          <w:szCs w:val="24"/>
          <w:shd w:val="clear" w:color="auto" w:fill="FFFFFF"/>
        </w:rPr>
      </w:pPr>
      <w:r w:rsidRPr="00875D0E">
        <w:rPr>
          <w:color w:val="000000"/>
          <w:sz w:val="24"/>
          <w:szCs w:val="24"/>
          <w:shd w:val="clear" w:color="auto" w:fill="FFFFFF"/>
        </w:rPr>
        <w:t>Градостроительный кодекс РФ от 29.12.2004 №190-ФЗ</w:t>
      </w:r>
    </w:p>
    <w:p w:rsidR="00C17603" w:rsidRPr="00875D0E" w:rsidRDefault="00C17603" w:rsidP="00C17603">
      <w:pPr>
        <w:widowControl w:val="0"/>
        <w:autoSpaceDE/>
        <w:spacing w:line="25" w:lineRule="atLeast"/>
        <w:ind w:right="80" w:firstLine="720"/>
        <w:jc w:val="both"/>
        <w:rPr>
          <w:color w:val="000000"/>
          <w:sz w:val="24"/>
          <w:szCs w:val="24"/>
          <w:shd w:val="clear" w:color="auto" w:fill="FFFFFF"/>
        </w:rPr>
      </w:pPr>
      <w:r w:rsidRPr="00875D0E">
        <w:rPr>
          <w:color w:val="000000"/>
          <w:sz w:val="24"/>
          <w:szCs w:val="24"/>
          <w:shd w:val="clear" w:color="auto" w:fill="FFFFFF"/>
        </w:rPr>
        <w:t xml:space="preserve">2.Федеральный закон от 06.10.2003 № 131-ФЗ «Об общих принципах организации местного самоуправления в Российской Федерации» </w:t>
      </w:r>
    </w:p>
    <w:p w:rsidR="00C17603" w:rsidRPr="00875D0E" w:rsidRDefault="00C17603" w:rsidP="00C17603">
      <w:pPr>
        <w:widowControl w:val="0"/>
        <w:autoSpaceDE/>
        <w:spacing w:line="25" w:lineRule="atLeast"/>
        <w:ind w:right="80" w:firstLine="720"/>
        <w:jc w:val="both"/>
        <w:rPr>
          <w:color w:val="000000"/>
          <w:sz w:val="24"/>
          <w:szCs w:val="24"/>
          <w:shd w:val="clear" w:color="auto" w:fill="FFFFFF"/>
        </w:rPr>
      </w:pPr>
      <w:r w:rsidRPr="00875D0E">
        <w:rPr>
          <w:color w:val="000000"/>
          <w:sz w:val="24"/>
          <w:szCs w:val="24"/>
          <w:shd w:val="clear" w:color="auto" w:fill="FFFFFF"/>
        </w:rPr>
        <w:t>3.Федеральный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17603" w:rsidRPr="00875D0E" w:rsidRDefault="00C17603" w:rsidP="00C17603">
      <w:pPr>
        <w:widowControl w:val="0"/>
        <w:autoSpaceDE/>
        <w:spacing w:line="25" w:lineRule="atLeast"/>
        <w:ind w:right="80" w:firstLine="720"/>
        <w:jc w:val="both"/>
        <w:rPr>
          <w:color w:val="000000"/>
          <w:sz w:val="24"/>
          <w:szCs w:val="24"/>
          <w:shd w:val="clear" w:color="auto" w:fill="FFFFFF"/>
        </w:rPr>
      </w:pPr>
      <w:r w:rsidRPr="00875D0E">
        <w:rPr>
          <w:color w:val="000000"/>
          <w:sz w:val="24"/>
          <w:szCs w:val="24"/>
          <w:shd w:val="clear" w:color="auto" w:fill="FFFFFF"/>
        </w:rPr>
        <w:t xml:space="preserve">4.Постановление Правительства РФ от 01.10.2015 № 1440 «Об утверждении </w:t>
      </w:r>
      <w:r w:rsidRPr="00875D0E">
        <w:rPr>
          <w:color w:val="000000"/>
          <w:sz w:val="24"/>
          <w:szCs w:val="24"/>
          <w:shd w:val="clear" w:color="auto" w:fill="FFFFFF"/>
        </w:rPr>
        <w:lastRenderedPageBreak/>
        <w:t>требований к программам комплексного развития транспортной  инфраструктуры поселений, городских округов»</w:t>
      </w:r>
    </w:p>
    <w:p w:rsidR="00C17603" w:rsidRPr="00875D0E" w:rsidRDefault="00C17603" w:rsidP="00C17603">
      <w:pPr>
        <w:widowControl w:val="0"/>
        <w:autoSpaceDE/>
        <w:spacing w:line="25" w:lineRule="atLeast"/>
        <w:ind w:right="80" w:firstLine="720"/>
        <w:jc w:val="both"/>
        <w:rPr>
          <w:color w:val="000000"/>
          <w:sz w:val="24"/>
          <w:szCs w:val="24"/>
          <w:shd w:val="clear" w:color="auto" w:fill="FFFFFF"/>
        </w:rPr>
      </w:pPr>
      <w:r w:rsidRPr="00875D0E">
        <w:rPr>
          <w:color w:val="000000"/>
          <w:sz w:val="24"/>
          <w:szCs w:val="24"/>
          <w:shd w:val="clear" w:color="auto" w:fill="FFFFFF"/>
        </w:rPr>
        <w:t xml:space="preserve">5.Устав </w:t>
      </w:r>
      <w:r w:rsidRPr="00875D0E">
        <w:rPr>
          <w:sz w:val="24"/>
          <w:szCs w:val="24"/>
          <w:lang w:eastAsia="en-US"/>
        </w:rPr>
        <w:t xml:space="preserve">Новобелянского </w:t>
      </w:r>
      <w:r w:rsidRPr="00875D0E">
        <w:rPr>
          <w:color w:val="000000"/>
          <w:sz w:val="24"/>
          <w:szCs w:val="24"/>
          <w:shd w:val="clear" w:color="auto" w:fill="FFFFFF"/>
        </w:rPr>
        <w:t xml:space="preserve"> сельского поселения</w:t>
      </w:r>
    </w:p>
    <w:p w:rsidR="00C17603" w:rsidRPr="00875D0E" w:rsidRDefault="00C17603" w:rsidP="00C17603">
      <w:pPr>
        <w:widowControl w:val="0"/>
        <w:autoSpaceDE/>
        <w:spacing w:line="25" w:lineRule="atLeast"/>
        <w:ind w:right="80"/>
        <w:jc w:val="both"/>
        <w:rPr>
          <w:color w:val="000000"/>
          <w:sz w:val="24"/>
          <w:szCs w:val="24"/>
          <w:shd w:val="clear" w:color="auto" w:fill="FFFFFF"/>
        </w:rPr>
      </w:pPr>
      <w:r w:rsidRPr="00875D0E">
        <w:rPr>
          <w:color w:val="000000"/>
          <w:sz w:val="24"/>
          <w:szCs w:val="24"/>
          <w:shd w:val="clear" w:color="auto" w:fill="FFFFFF"/>
        </w:rPr>
        <w:tab/>
        <w:t xml:space="preserve">6.Генеральный план </w:t>
      </w:r>
      <w:r w:rsidRPr="00875D0E">
        <w:rPr>
          <w:sz w:val="24"/>
          <w:szCs w:val="24"/>
          <w:lang w:eastAsia="en-US"/>
        </w:rPr>
        <w:t xml:space="preserve"> Новобелянского </w:t>
      </w:r>
      <w:r w:rsidRPr="00875D0E">
        <w:rPr>
          <w:color w:val="000000"/>
          <w:sz w:val="24"/>
          <w:szCs w:val="24"/>
          <w:shd w:val="clear" w:color="auto" w:fill="FFFFFF"/>
        </w:rPr>
        <w:t xml:space="preserve">  сельского поселения</w:t>
      </w:r>
    </w:p>
    <w:p w:rsidR="00C17603" w:rsidRPr="00875D0E" w:rsidRDefault="00C17603" w:rsidP="00C17603">
      <w:pPr>
        <w:widowControl w:val="0"/>
        <w:autoSpaceDE/>
        <w:spacing w:line="25" w:lineRule="atLeast"/>
        <w:ind w:left="80" w:right="80" w:firstLine="640"/>
        <w:jc w:val="both"/>
        <w:rPr>
          <w:color w:val="000000"/>
          <w:sz w:val="24"/>
          <w:szCs w:val="24"/>
          <w:shd w:val="clear" w:color="auto" w:fill="FFFFFF"/>
        </w:rPr>
      </w:pPr>
      <w:r w:rsidRPr="00875D0E">
        <w:rPr>
          <w:color w:val="000000"/>
          <w:sz w:val="24"/>
          <w:szCs w:val="24"/>
          <w:shd w:val="clear" w:color="auto" w:fill="FFFFFF"/>
        </w:rPr>
        <w:t>Нормативная правовая база, необходимая для функционирования и развития транспортной инфраструктуры сформирована.</w:t>
      </w:r>
    </w:p>
    <w:p w:rsidR="00C17603" w:rsidRPr="00875D0E" w:rsidRDefault="00C17603" w:rsidP="00C17603">
      <w:pPr>
        <w:widowControl w:val="0"/>
        <w:autoSpaceDE/>
        <w:spacing w:line="25" w:lineRule="atLeast"/>
        <w:ind w:left="80" w:right="80" w:firstLine="640"/>
        <w:jc w:val="both"/>
        <w:rPr>
          <w:i/>
          <w:color w:val="000000"/>
          <w:sz w:val="24"/>
          <w:szCs w:val="24"/>
          <w:shd w:val="clear" w:color="auto" w:fill="FFFFFF"/>
        </w:rPr>
      </w:pPr>
    </w:p>
    <w:p w:rsidR="00C17603" w:rsidRPr="00875D0E" w:rsidRDefault="00C17603" w:rsidP="00C17603">
      <w:pPr>
        <w:widowControl w:val="0"/>
        <w:autoSpaceDE/>
        <w:spacing w:line="25" w:lineRule="atLeast"/>
        <w:ind w:left="80" w:right="80" w:firstLine="640"/>
        <w:jc w:val="both"/>
        <w:rPr>
          <w:color w:val="000000"/>
          <w:sz w:val="24"/>
          <w:szCs w:val="24"/>
          <w:shd w:val="clear" w:color="auto" w:fill="FFFFFF"/>
        </w:rPr>
      </w:pPr>
    </w:p>
    <w:p w:rsidR="00C17603" w:rsidRPr="00875D0E" w:rsidRDefault="00C17603" w:rsidP="00C17603">
      <w:pPr>
        <w:widowControl w:val="0"/>
        <w:autoSpaceDE/>
        <w:spacing w:line="25" w:lineRule="atLeast"/>
        <w:ind w:left="80" w:right="80" w:firstLine="640"/>
        <w:jc w:val="both"/>
        <w:rPr>
          <w:b/>
          <w:sz w:val="24"/>
          <w:szCs w:val="24"/>
        </w:rPr>
      </w:pPr>
      <w:r w:rsidRPr="00875D0E">
        <w:rPr>
          <w:b/>
          <w:sz w:val="24"/>
          <w:szCs w:val="24"/>
        </w:rPr>
        <w:t>3.</w:t>
      </w:r>
      <w:r w:rsidRPr="00875D0E">
        <w:rPr>
          <w:b/>
          <w:sz w:val="24"/>
          <w:szCs w:val="24"/>
        </w:rPr>
        <w:tab/>
        <w:t xml:space="preserve">Прогноз транспортного спроса, изменения объемов и характера передвижения населения и перевозок грузов на территории </w:t>
      </w:r>
      <w:r w:rsidRPr="00875D0E">
        <w:rPr>
          <w:b/>
          <w:sz w:val="24"/>
          <w:szCs w:val="24"/>
          <w:lang w:eastAsia="en-US"/>
        </w:rPr>
        <w:t xml:space="preserve">Новобелянского </w:t>
      </w:r>
      <w:r w:rsidRPr="00875D0E">
        <w:rPr>
          <w:b/>
          <w:sz w:val="24"/>
          <w:szCs w:val="24"/>
        </w:rPr>
        <w:t xml:space="preserve"> сельского поселения</w:t>
      </w:r>
    </w:p>
    <w:p w:rsidR="00C17603" w:rsidRPr="00875D0E" w:rsidRDefault="00C17603" w:rsidP="00C17603">
      <w:pPr>
        <w:ind w:firstLine="720"/>
        <w:jc w:val="both"/>
        <w:rPr>
          <w:sz w:val="24"/>
          <w:szCs w:val="24"/>
        </w:rPr>
      </w:pPr>
      <w:r w:rsidRPr="00875D0E">
        <w:rPr>
          <w:sz w:val="24"/>
          <w:szCs w:val="24"/>
        </w:rPr>
        <w:t>3.1. Прогноз социально-экономического и градостроительного  развития городского поселения</w:t>
      </w:r>
    </w:p>
    <w:p w:rsidR="00C17603" w:rsidRPr="00875D0E" w:rsidRDefault="00C17603" w:rsidP="00C17603">
      <w:pPr>
        <w:ind w:firstLine="720"/>
        <w:jc w:val="both"/>
        <w:rPr>
          <w:sz w:val="24"/>
          <w:szCs w:val="24"/>
        </w:rPr>
      </w:pPr>
    </w:p>
    <w:p w:rsidR="00C17603" w:rsidRPr="00875D0E" w:rsidRDefault="00C17603" w:rsidP="00C17603">
      <w:pPr>
        <w:ind w:firstLine="720"/>
        <w:jc w:val="both"/>
        <w:rPr>
          <w:sz w:val="24"/>
          <w:szCs w:val="24"/>
        </w:rPr>
      </w:pPr>
      <w:r w:rsidRPr="00875D0E">
        <w:rPr>
          <w:sz w:val="24"/>
          <w:szCs w:val="24"/>
        </w:rPr>
        <w:t xml:space="preserve">При анализе показателей текущего уровня социально-экономического и градостроительного развития </w:t>
      </w:r>
      <w:r w:rsidRPr="00875D0E">
        <w:rPr>
          <w:sz w:val="24"/>
          <w:szCs w:val="24"/>
          <w:lang w:eastAsia="en-US"/>
        </w:rPr>
        <w:t xml:space="preserve">Новобелянского </w:t>
      </w:r>
      <w:r w:rsidRPr="00875D0E">
        <w:rPr>
          <w:sz w:val="24"/>
          <w:szCs w:val="24"/>
        </w:rPr>
        <w:t xml:space="preserve"> сельского поселения, отмечается следующее:</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транспортная доступность населенных пунктов поселения средняя;</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наличие трудовых ресурсов не позволяет обеспечить потребности населения и расширение производства;</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доходы населения - средние. Средняя за</w:t>
      </w:r>
      <w:r w:rsidR="00FF1611" w:rsidRPr="00875D0E">
        <w:rPr>
          <w:sz w:val="24"/>
          <w:szCs w:val="24"/>
        </w:rPr>
        <w:t>работная плата населения за 2021</w:t>
      </w:r>
      <w:r w:rsidR="00034683" w:rsidRPr="00875D0E">
        <w:rPr>
          <w:sz w:val="24"/>
          <w:szCs w:val="24"/>
        </w:rPr>
        <w:t xml:space="preserve"> год составила 19333</w:t>
      </w:r>
      <w:r w:rsidRPr="00875D0E">
        <w:rPr>
          <w:sz w:val="24"/>
          <w:szCs w:val="24"/>
        </w:rPr>
        <w:t xml:space="preserve"> рубля;</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оплата услуг водоснабжения  осуществляется регулярно.</w:t>
      </w:r>
    </w:p>
    <w:p w:rsidR="00C17603" w:rsidRPr="00875D0E" w:rsidRDefault="00C17603" w:rsidP="00C17603">
      <w:pPr>
        <w:ind w:firstLine="720"/>
        <w:jc w:val="both"/>
        <w:rPr>
          <w:sz w:val="24"/>
          <w:szCs w:val="24"/>
        </w:rPr>
      </w:pPr>
      <w:r w:rsidRPr="00875D0E">
        <w:rPr>
          <w:sz w:val="24"/>
          <w:szCs w:val="24"/>
        </w:rPr>
        <w:t>Демографический прогноз</w:t>
      </w:r>
    </w:p>
    <w:p w:rsidR="00C17603" w:rsidRPr="00875D0E" w:rsidRDefault="00C17603" w:rsidP="00C17603">
      <w:pPr>
        <w:ind w:firstLine="720"/>
        <w:jc w:val="both"/>
        <w:rPr>
          <w:sz w:val="24"/>
          <w:szCs w:val="24"/>
        </w:rPr>
      </w:pPr>
      <w:r w:rsidRPr="00875D0E">
        <w:rPr>
          <w:sz w:val="24"/>
          <w:szCs w:val="24"/>
        </w:rPr>
        <w:t>Предполагается, что установится положительная динамика по увеличению уровня рождаемости и сокращению смертности, рост числа жителей за счет приезжего населения.</w:t>
      </w:r>
    </w:p>
    <w:p w:rsidR="00C17603" w:rsidRPr="00875D0E" w:rsidRDefault="00C17603" w:rsidP="00C17603">
      <w:pPr>
        <w:ind w:firstLine="720"/>
        <w:jc w:val="both"/>
        <w:rPr>
          <w:sz w:val="24"/>
          <w:szCs w:val="24"/>
        </w:rPr>
      </w:pPr>
      <w:r w:rsidRPr="00875D0E">
        <w:rPr>
          <w:sz w:val="24"/>
          <w:szCs w:val="24"/>
        </w:rPr>
        <w:t>Экономический прогноз</w:t>
      </w:r>
    </w:p>
    <w:p w:rsidR="00C17603" w:rsidRPr="00875D0E" w:rsidRDefault="00C17603" w:rsidP="00C17603">
      <w:pPr>
        <w:ind w:firstLine="720"/>
        <w:jc w:val="both"/>
        <w:rPr>
          <w:sz w:val="24"/>
          <w:szCs w:val="24"/>
        </w:rPr>
      </w:pPr>
      <w:r w:rsidRPr="00875D0E">
        <w:rPr>
          <w:sz w:val="24"/>
          <w:szCs w:val="24"/>
        </w:rPr>
        <w:t xml:space="preserve">Развитие </w:t>
      </w:r>
      <w:r w:rsidRPr="00875D0E">
        <w:rPr>
          <w:sz w:val="24"/>
          <w:szCs w:val="24"/>
          <w:lang w:eastAsia="en-US"/>
        </w:rPr>
        <w:t xml:space="preserve">Новобелянского </w:t>
      </w:r>
      <w:r w:rsidRPr="00875D0E">
        <w:rPr>
          <w:sz w:val="24"/>
          <w:szCs w:val="24"/>
        </w:rPr>
        <w:t xml:space="preserve"> сельского поселения по вероятностному сценарию учитывает развитие следующих приоритетных секторов экономики:</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сельского хозяйства;</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инфраструктуры, прежде всего, в сетевых отраслях: ЖКХ, энергетике, дорожной сети, транспорте, телекоммуникациях;</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социальной сферы в рамках реализации Национальных проектов.</w:t>
      </w:r>
    </w:p>
    <w:p w:rsidR="00C17603" w:rsidRPr="00875D0E" w:rsidRDefault="00C17603" w:rsidP="00C17603">
      <w:pPr>
        <w:ind w:firstLine="720"/>
        <w:jc w:val="both"/>
        <w:rPr>
          <w:sz w:val="24"/>
          <w:szCs w:val="24"/>
        </w:rPr>
      </w:pPr>
      <w:r w:rsidRPr="00875D0E">
        <w:rPr>
          <w:sz w:val="24"/>
          <w:szCs w:val="24"/>
        </w:rPr>
        <w:t>Устойчивое экономическое развитии Новобелянского  сельского поселения, в перспективе, может быть достигнуто за счет развития малого предпринимательства.</w:t>
      </w:r>
    </w:p>
    <w:p w:rsidR="00C17603" w:rsidRPr="00875D0E" w:rsidRDefault="00C17603" w:rsidP="00C17603">
      <w:pPr>
        <w:ind w:firstLine="720"/>
        <w:jc w:val="both"/>
        <w:rPr>
          <w:sz w:val="24"/>
          <w:szCs w:val="24"/>
        </w:rPr>
      </w:pPr>
      <w:r w:rsidRPr="00875D0E">
        <w:rPr>
          <w:sz w:val="24"/>
          <w:szCs w:val="24"/>
        </w:rPr>
        <w:t>Мероприятия по направлению развития малого предпринимательства:</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оказание организационной и консультативной помощи начинающим предпринимателям;</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разработка мер по адресной поддержке предпринимателей и малых предприятий;</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снижение уровня административных барьеров;</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формирование конкурентной среды;</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расширение информационно-консультационного поля в сфере предпринимательства.</w:t>
      </w:r>
    </w:p>
    <w:p w:rsidR="00C17603" w:rsidRPr="00875D0E" w:rsidRDefault="00C17603" w:rsidP="00C17603">
      <w:pPr>
        <w:ind w:firstLine="720"/>
        <w:jc w:val="both"/>
        <w:rPr>
          <w:sz w:val="24"/>
          <w:szCs w:val="24"/>
        </w:rPr>
      </w:pPr>
      <w:r w:rsidRPr="00875D0E">
        <w:rPr>
          <w:sz w:val="24"/>
          <w:szCs w:val="24"/>
        </w:rPr>
        <w:t>По итоговой характеристике социально-экономического развития поселение можно рассматривать как:</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 xml:space="preserve">имеющее потенциал социально-экономического развития, способное самостоятельно и с привлечением средств вышестоящих бюджетов обеспечить </w:t>
      </w:r>
      <w:r w:rsidRPr="00875D0E">
        <w:rPr>
          <w:sz w:val="24"/>
          <w:szCs w:val="24"/>
        </w:rPr>
        <w:lastRenderedPageBreak/>
        <w:t>минимальные стандарты жизни населения, что приведёт в будущем к повышению инвестиционной привлекательности территории.</w:t>
      </w:r>
    </w:p>
    <w:p w:rsidR="00C17603" w:rsidRPr="00875D0E" w:rsidRDefault="00C17603" w:rsidP="00C17603">
      <w:pPr>
        <w:ind w:firstLine="720"/>
        <w:jc w:val="both"/>
        <w:rPr>
          <w:sz w:val="24"/>
          <w:szCs w:val="24"/>
        </w:rPr>
      </w:pPr>
      <w:r w:rsidRPr="00875D0E">
        <w:rPr>
          <w:sz w:val="24"/>
          <w:szCs w:val="24"/>
        </w:rPr>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C17603" w:rsidRPr="00875D0E" w:rsidRDefault="00C17603" w:rsidP="00C17603">
      <w:pPr>
        <w:ind w:firstLine="720"/>
        <w:jc w:val="both"/>
        <w:rPr>
          <w:sz w:val="24"/>
          <w:szCs w:val="24"/>
        </w:rPr>
      </w:pPr>
      <w:r w:rsidRPr="00875D0E">
        <w:rPr>
          <w:sz w:val="24"/>
          <w:szCs w:val="24"/>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w:t>
      </w:r>
      <w:r w:rsidRPr="00875D0E">
        <w:rPr>
          <w:sz w:val="24"/>
          <w:szCs w:val="24"/>
          <w:lang w:eastAsia="en-US"/>
        </w:rPr>
        <w:t xml:space="preserve">Новобелянского </w:t>
      </w:r>
      <w:r w:rsidRPr="00875D0E">
        <w:rPr>
          <w:sz w:val="24"/>
          <w:szCs w:val="24"/>
        </w:rPr>
        <w:t xml:space="preserve"> сельского поселения не планируется.</w:t>
      </w:r>
    </w:p>
    <w:p w:rsidR="00C17603" w:rsidRPr="00875D0E" w:rsidRDefault="00C17603" w:rsidP="00C17603">
      <w:pPr>
        <w:ind w:firstLine="720"/>
        <w:jc w:val="both"/>
        <w:rPr>
          <w:sz w:val="24"/>
          <w:szCs w:val="24"/>
        </w:rPr>
      </w:pPr>
      <w:r w:rsidRPr="00875D0E">
        <w:rPr>
          <w:sz w:val="24"/>
          <w:szCs w:val="24"/>
        </w:rPr>
        <w:t xml:space="preserve">Стабильная ситуация с транспортным спросом населения предполагает значительные изменения транспортной инфраструктуры по видам транспорта в </w:t>
      </w:r>
      <w:r w:rsidRPr="00875D0E">
        <w:rPr>
          <w:sz w:val="24"/>
          <w:szCs w:val="24"/>
          <w:lang w:eastAsia="en-US"/>
        </w:rPr>
        <w:t xml:space="preserve">Новобелянского </w:t>
      </w:r>
      <w:r w:rsidRPr="00875D0E">
        <w:rPr>
          <w:sz w:val="24"/>
          <w:szCs w:val="24"/>
        </w:rPr>
        <w:t xml:space="preserve"> сельском поселении в ближайшей перспективе.</w:t>
      </w:r>
    </w:p>
    <w:p w:rsidR="00C17603" w:rsidRPr="00875D0E" w:rsidRDefault="00C17603" w:rsidP="00C17603">
      <w:pPr>
        <w:ind w:firstLine="720"/>
        <w:jc w:val="both"/>
        <w:rPr>
          <w:sz w:val="24"/>
          <w:szCs w:val="24"/>
        </w:rPr>
      </w:pPr>
      <w:r w:rsidRPr="00875D0E">
        <w:rPr>
          <w:sz w:val="24"/>
          <w:szCs w:val="24"/>
        </w:rPr>
        <w:t>Воздушные перевозки на территории поселения не осуществляются.</w:t>
      </w:r>
    </w:p>
    <w:p w:rsidR="00C17603" w:rsidRPr="00875D0E" w:rsidRDefault="00C17603" w:rsidP="00C17603">
      <w:pPr>
        <w:ind w:firstLine="720"/>
        <w:jc w:val="both"/>
        <w:rPr>
          <w:sz w:val="24"/>
          <w:szCs w:val="24"/>
        </w:rPr>
      </w:pPr>
      <w:r w:rsidRPr="00875D0E">
        <w:rPr>
          <w:sz w:val="24"/>
          <w:szCs w:val="24"/>
        </w:rPr>
        <w:t>Водный транспорт на территории поселения не развит.</w:t>
      </w:r>
    </w:p>
    <w:p w:rsidR="00C17603" w:rsidRPr="00875D0E" w:rsidRDefault="00C17603" w:rsidP="00C17603">
      <w:pPr>
        <w:ind w:firstLine="720"/>
        <w:jc w:val="both"/>
        <w:rPr>
          <w:sz w:val="24"/>
          <w:szCs w:val="24"/>
        </w:rPr>
      </w:pPr>
      <w:r w:rsidRPr="00875D0E">
        <w:rPr>
          <w:sz w:val="24"/>
          <w:szCs w:val="24"/>
        </w:rPr>
        <w:t xml:space="preserve">Автомобильный транспорт - важнейшая составная часть инфраструктуры </w:t>
      </w:r>
      <w:r w:rsidRPr="00875D0E">
        <w:rPr>
          <w:sz w:val="24"/>
          <w:szCs w:val="24"/>
          <w:lang w:eastAsia="en-US"/>
        </w:rPr>
        <w:t xml:space="preserve">Новобелянского </w:t>
      </w:r>
      <w:r w:rsidRPr="00875D0E">
        <w:rPr>
          <w:sz w:val="24"/>
          <w:szCs w:val="24"/>
        </w:rPr>
        <w:t xml:space="preserve">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C17603" w:rsidRPr="00875D0E" w:rsidRDefault="00C17603" w:rsidP="00C17603">
      <w:pPr>
        <w:ind w:firstLine="720"/>
        <w:jc w:val="both"/>
        <w:rPr>
          <w:sz w:val="24"/>
          <w:szCs w:val="24"/>
        </w:rPr>
      </w:pPr>
      <w:r w:rsidRPr="00875D0E">
        <w:rPr>
          <w:sz w:val="24"/>
          <w:szCs w:val="24"/>
        </w:rPr>
        <w:t>Реализация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C17603" w:rsidRPr="00875D0E" w:rsidRDefault="00C17603" w:rsidP="00C17603">
      <w:pPr>
        <w:ind w:firstLine="720"/>
        <w:jc w:val="both"/>
        <w:rPr>
          <w:sz w:val="24"/>
          <w:szCs w:val="24"/>
        </w:rPr>
      </w:pPr>
      <w:r w:rsidRPr="00875D0E">
        <w:rPr>
          <w:sz w:val="24"/>
          <w:szCs w:val="24"/>
        </w:rPr>
        <w:t>В результате реализации Программы планируется достигнуть следующие показатели:</w:t>
      </w:r>
    </w:p>
    <w:p w:rsidR="00C17603" w:rsidRPr="00875D0E" w:rsidRDefault="00C17603" w:rsidP="00C17603">
      <w:pPr>
        <w:ind w:firstLine="720"/>
        <w:jc w:val="both"/>
        <w:rPr>
          <w:sz w:val="24"/>
          <w:szCs w:val="24"/>
        </w:rPr>
      </w:pPr>
      <w:r w:rsidRPr="00875D0E">
        <w:rPr>
          <w:sz w:val="24"/>
          <w:szCs w:val="24"/>
        </w:rPr>
        <w:t>- протяженность сети автомобильных дорог общего пользования местного значения, км.;</w:t>
      </w:r>
    </w:p>
    <w:p w:rsidR="00C17603" w:rsidRPr="00875D0E" w:rsidRDefault="00C17603" w:rsidP="00C17603">
      <w:pPr>
        <w:ind w:firstLine="720"/>
        <w:jc w:val="both"/>
        <w:rPr>
          <w:sz w:val="24"/>
          <w:szCs w:val="24"/>
        </w:rPr>
      </w:pPr>
      <w:r w:rsidRPr="00875D0E">
        <w:rPr>
          <w:sz w:val="24"/>
          <w:szCs w:val="24"/>
        </w:rPr>
        <w:t>- объемы ввода в эксплуатацию после строительства и реконструкции автомобильных дорог общего пользования местного значения, км.;</w:t>
      </w:r>
    </w:p>
    <w:p w:rsidR="00C17603" w:rsidRPr="00875D0E" w:rsidRDefault="00C17603" w:rsidP="00C17603">
      <w:pPr>
        <w:ind w:firstLine="720"/>
        <w:jc w:val="both"/>
        <w:rPr>
          <w:sz w:val="24"/>
          <w:szCs w:val="24"/>
        </w:rPr>
      </w:pPr>
      <w:r w:rsidRPr="00875D0E">
        <w:rPr>
          <w:sz w:val="24"/>
          <w:szCs w:val="24"/>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C17603" w:rsidRPr="00875D0E" w:rsidRDefault="00C17603" w:rsidP="00C17603">
      <w:pPr>
        <w:ind w:firstLine="720"/>
        <w:jc w:val="both"/>
        <w:rPr>
          <w:sz w:val="24"/>
          <w:szCs w:val="24"/>
        </w:rPr>
      </w:pPr>
      <w:r w:rsidRPr="00875D0E">
        <w:rPr>
          <w:sz w:val="24"/>
          <w:szCs w:val="24"/>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C17603" w:rsidRPr="00875D0E" w:rsidRDefault="00C17603" w:rsidP="00C17603">
      <w:pPr>
        <w:ind w:firstLine="720"/>
        <w:jc w:val="both"/>
        <w:rPr>
          <w:sz w:val="24"/>
          <w:szCs w:val="24"/>
        </w:rPr>
      </w:pPr>
      <w:r w:rsidRPr="00875D0E">
        <w:rPr>
          <w:sz w:val="24"/>
          <w:szCs w:val="24"/>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w:t>
      </w:r>
      <w:r w:rsidR="00034683" w:rsidRPr="00875D0E">
        <w:rPr>
          <w:sz w:val="24"/>
          <w:szCs w:val="24"/>
        </w:rPr>
        <w:t>на 31 декабря отчетного года,  7</w:t>
      </w:r>
      <w:r w:rsidRPr="00875D0E">
        <w:rPr>
          <w:sz w:val="24"/>
          <w:szCs w:val="24"/>
        </w:rPr>
        <w:t>,</w:t>
      </w:r>
      <w:r w:rsidR="00034683" w:rsidRPr="00875D0E">
        <w:rPr>
          <w:sz w:val="24"/>
          <w:szCs w:val="24"/>
        </w:rPr>
        <w:t>39</w:t>
      </w:r>
      <w:r w:rsidRPr="00875D0E">
        <w:rPr>
          <w:sz w:val="24"/>
          <w:szCs w:val="24"/>
        </w:rPr>
        <w:t>9 км.;</w:t>
      </w:r>
    </w:p>
    <w:p w:rsidR="00C17603" w:rsidRPr="00875D0E" w:rsidRDefault="00C17603" w:rsidP="00C17603">
      <w:pPr>
        <w:ind w:firstLine="720"/>
        <w:jc w:val="both"/>
        <w:rPr>
          <w:sz w:val="24"/>
          <w:szCs w:val="24"/>
        </w:rPr>
      </w:pPr>
      <w:r w:rsidRPr="00875D0E">
        <w:rPr>
          <w:sz w:val="24"/>
          <w:szCs w:val="24"/>
        </w:rPr>
        <w:t xml:space="preserve">-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r w:rsidR="00034683" w:rsidRPr="00875D0E">
        <w:rPr>
          <w:sz w:val="24"/>
          <w:szCs w:val="24"/>
        </w:rPr>
        <w:t>на 31 декабря отчетного года,  3</w:t>
      </w:r>
      <w:r w:rsidRPr="00875D0E">
        <w:rPr>
          <w:sz w:val="24"/>
          <w:szCs w:val="24"/>
        </w:rPr>
        <w:t>1</w:t>
      </w:r>
      <w:r w:rsidR="00034683" w:rsidRPr="00875D0E">
        <w:rPr>
          <w:sz w:val="24"/>
          <w:szCs w:val="24"/>
        </w:rPr>
        <w:t>,2</w:t>
      </w:r>
      <w:r w:rsidRPr="00875D0E">
        <w:rPr>
          <w:sz w:val="24"/>
          <w:szCs w:val="24"/>
        </w:rPr>
        <w:t>%.</w:t>
      </w:r>
    </w:p>
    <w:p w:rsidR="00C17603" w:rsidRPr="00875D0E" w:rsidRDefault="00C17603" w:rsidP="00C17603">
      <w:pPr>
        <w:ind w:firstLine="720"/>
        <w:jc w:val="both"/>
        <w:rPr>
          <w:sz w:val="24"/>
          <w:szCs w:val="24"/>
        </w:rPr>
      </w:pPr>
      <w:r w:rsidRPr="00875D0E">
        <w:rPr>
          <w:sz w:val="24"/>
          <w:szCs w:val="24"/>
        </w:rPr>
        <w:t>Существующие риски по возможности достижения прогнозируемых результатов;</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17603" w:rsidRPr="00875D0E" w:rsidRDefault="00C17603" w:rsidP="00C17603">
      <w:pPr>
        <w:ind w:firstLine="720"/>
        <w:jc w:val="both"/>
        <w:rPr>
          <w:sz w:val="24"/>
          <w:szCs w:val="24"/>
        </w:rPr>
      </w:pPr>
      <w:r w:rsidRPr="00875D0E">
        <w:rPr>
          <w:sz w:val="24"/>
          <w:szCs w:val="24"/>
        </w:rPr>
        <w:lastRenderedPageBreak/>
        <w:t>-</w:t>
      </w:r>
      <w:r w:rsidRPr="00875D0E">
        <w:rPr>
          <w:sz w:val="24"/>
          <w:szCs w:val="24"/>
        </w:rPr>
        <w:tab/>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17603" w:rsidRPr="00875D0E" w:rsidRDefault="00C17603" w:rsidP="00C17603">
      <w:pPr>
        <w:ind w:firstLine="720"/>
        <w:jc w:val="both"/>
        <w:rPr>
          <w:sz w:val="24"/>
          <w:szCs w:val="24"/>
        </w:rPr>
      </w:pPr>
      <w:r w:rsidRPr="00875D0E">
        <w:rPr>
          <w:sz w:val="24"/>
          <w:szCs w:val="24"/>
        </w:rPr>
        <w:t>По прогнозу на долгосрочный период до 2029 года обеспеченность жителей поселения индивидуальными легковыми автомобилями составит:</w:t>
      </w:r>
    </w:p>
    <w:p w:rsidR="00C17603" w:rsidRPr="00875D0E" w:rsidRDefault="00034683" w:rsidP="00C17603">
      <w:pPr>
        <w:ind w:firstLine="720"/>
        <w:jc w:val="both"/>
        <w:rPr>
          <w:sz w:val="24"/>
          <w:szCs w:val="24"/>
        </w:rPr>
      </w:pPr>
      <w:r w:rsidRPr="00875D0E">
        <w:rPr>
          <w:sz w:val="24"/>
          <w:szCs w:val="24"/>
        </w:rPr>
        <w:t>в 2022 году - 374</w:t>
      </w:r>
      <w:r w:rsidR="00C17603" w:rsidRPr="00875D0E">
        <w:rPr>
          <w:sz w:val="24"/>
          <w:szCs w:val="24"/>
        </w:rPr>
        <w:t xml:space="preserve"> авт</w:t>
      </w:r>
      <w:r w:rsidRPr="00875D0E">
        <w:rPr>
          <w:sz w:val="24"/>
          <w:szCs w:val="24"/>
        </w:rPr>
        <w:t>омобилей на 1000 жителей, в 2023 году-376</w:t>
      </w:r>
      <w:r w:rsidR="00C17603" w:rsidRPr="00875D0E">
        <w:rPr>
          <w:sz w:val="24"/>
          <w:szCs w:val="24"/>
        </w:rPr>
        <w:t xml:space="preserve"> автомобилей на</w:t>
      </w:r>
      <w:r w:rsidRPr="00875D0E">
        <w:rPr>
          <w:sz w:val="24"/>
          <w:szCs w:val="24"/>
        </w:rPr>
        <w:t xml:space="preserve"> 1000 жителей, в 2029  году – 38</w:t>
      </w:r>
      <w:r w:rsidR="00C17603" w:rsidRPr="00875D0E">
        <w:rPr>
          <w:sz w:val="24"/>
          <w:szCs w:val="24"/>
        </w:rPr>
        <w:t>0 автомобилей на 1000 жителей.</w:t>
      </w:r>
    </w:p>
    <w:p w:rsidR="00C17603" w:rsidRPr="00875D0E" w:rsidRDefault="00C17603" w:rsidP="00C17603">
      <w:pPr>
        <w:ind w:firstLine="720"/>
        <w:jc w:val="both"/>
        <w:rPr>
          <w:sz w:val="24"/>
          <w:szCs w:val="24"/>
        </w:rPr>
      </w:pPr>
      <w:r w:rsidRPr="00875D0E">
        <w:rPr>
          <w:sz w:val="24"/>
          <w:szCs w:val="24"/>
        </w:rPr>
        <w:t>В перспективе возможно ухудшение показателей дорожного движения из-за следующих причин:</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постоянно возрастающая мобильность населения;</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массовое пренебрежение требованиями безопасности дорожного движения со стороны участников движения;</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неудовлетворительное состояние автомобильных дорог;</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недостаточный технический уровень дорожного хозяйства;</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несовершенство технических средств организации дорожного движения.</w:t>
      </w:r>
    </w:p>
    <w:p w:rsidR="00C17603" w:rsidRPr="00875D0E" w:rsidRDefault="00C17603" w:rsidP="00C17603">
      <w:pPr>
        <w:ind w:firstLine="720"/>
        <w:jc w:val="both"/>
        <w:rPr>
          <w:sz w:val="24"/>
          <w:szCs w:val="24"/>
        </w:rPr>
      </w:pPr>
      <w:r w:rsidRPr="00875D0E">
        <w:rPr>
          <w:sz w:val="24"/>
          <w:szCs w:val="24"/>
        </w:rPr>
        <w:t>Чтобы не допустить негативного развития ситуации необходимо:</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Новобелянского  сельского поселения;</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повышение правового сознания и предупреждения опасного поведения среди населения, в том числе среди несовершеннолетних;</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повышение уровня обустройства автомобильных дорог общего пользования - установка средств организации дорожного движения на дорогах (дорожных знаков).</w:t>
      </w:r>
    </w:p>
    <w:p w:rsidR="00C17603" w:rsidRPr="00875D0E" w:rsidRDefault="00C17603" w:rsidP="00C17603">
      <w:pPr>
        <w:ind w:firstLine="720"/>
        <w:jc w:val="both"/>
        <w:rPr>
          <w:sz w:val="24"/>
          <w:szCs w:val="24"/>
        </w:rPr>
      </w:pPr>
      <w:r w:rsidRPr="00875D0E">
        <w:rPr>
          <w:sz w:val="24"/>
          <w:szCs w:val="24"/>
        </w:rPr>
        <w:t>Задачами транспортной инфраструктуры в области снижения вредного воздействия транспорта на окружающую среду являются:</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 xml:space="preserve">мотивация перехода транспортных средств на экологически чистые виды топлива. </w:t>
      </w:r>
    </w:p>
    <w:p w:rsidR="00C17603" w:rsidRPr="00875D0E" w:rsidRDefault="00C17603" w:rsidP="00C17603">
      <w:pPr>
        <w:ind w:firstLine="720"/>
        <w:jc w:val="both"/>
        <w:rPr>
          <w:sz w:val="24"/>
          <w:szCs w:val="24"/>
        </w:rPr>
      </w:pPr>
      <w:r w:rsidRPr="00875D0E">
        <w:rPr>
          <w:sz w:val="24"/>
          <w:szCs w:val="24"/>
        </w:rPr>
        <w:t>Для снижения вредного воздействия транспорта на окружающую среду и возникающих ущербов необходимо:</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C17603" w:rsidRPr="00875D0E" w:rsidRDefault="00C17603" w:rsidP="00C17603">
      <w:pPr>
        <w:ind w:firstLine="720"/>
        <w:jc w:val="both"/>
        <w:rPr>
          <w:sz w:val="24"/>
          <w:szCs w:val="24"/>
        </w:rPr>
      </w:pPr>
      <w:r w:rsidRPr="00875D0E">
        <w:rPr>
          <w:sz w:val="24"/>
          <w:szCs w:val="24"/>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C17603" w:rsidRPr="00875D0E" w:rsidRDefault="00C17603" w:rsidP="00C17603">
      <w:pPr>
        <w:ind w:firstLine="720"/>
        <w:jc w:val="both"/>
        <w:rPr>
          <w:sz w:val="24"/>
          <w:szCs w:val="24"/>
        </w:rPr>
      </w:pPr>
      <w:r w:rsidRPr="00875D0E">
        <w:rPr>
          <w:sz w:val="24"/>
          <w:szCs w:val="24"/>
        </w:rPr>
        <w:lastRenderedPageBreak/>
        <w:t>-</w:t>
      </w:r>
      <w:r w:rsidRPr="00875D0E">
        <w:rPr>
          <w:sz w:val="24"/>
          <w:szCs w:val="24"/>
        </w:rPr>
        <w:tab/>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C17603" w:rsidRPr="00875D0E" w:rsidRDefault="00C17603" w:rsidP="00C17603">
      <w:pPr>
        <w:ind w:firstLine="720"/>
        <w:jc w:val="both"/>
        <w:rPr>
          <w:sz w:val="24"/>
          <w:szCs w:val="24"/>
        </w:rPr>
      </w:pPr>
      <w:r w:rsidRPr="00875D0E">
        <w:rPr>
          <w:sz w:val="24"/>
          <w:szCs w:val="24"/>
        </w:rPr>
        <w:t>-</w:t>
      </w:r>
      <w:r w:rsidRPr="00875D0E">
        <w:rPr>
          <w:sz w:val="24"/>
          <w:szCs w:val="24"/>
        </w:rPr>
        <w:tab/>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C17603" w:rsidRPr="00875D0E" w:rsidRDefault="00C17603" w:rsidP="00C17603">
      <w:pPr>
        <w:ind w:firstLine="720"/>
        <w:jc w:val="both"/>
        <w:rPr>
          <w:sz w:val="24"/>
          <w:szCs w:val="24"/>
        </w:rPr>
      </w:pPr>
      <w:r w:rsidRPr="00875D0E">
        <w:rPr>
          <w:sz w:val="24"/>
          <w:szCs w:val="24"/>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C17603" w:rsidRPr="00875D0E" w:rsidRDefault="00C17603" w:rsidP="00C17603">
      <w:pPr>
        <w:ind w:firstLine="720"/>
        <w:jc w:val="both"/>
        <w:rPr>
          <w:sz w:val="24"/>
          <w:szCs w:val="24"/>
        </w:rPr>
      </w:pPr>
      <w:r w:rsidRPr="00875D0E">
        <w:rPr>
          <w:sz w:val="24"/>
          <w:szCs w:val="24"/>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C17603" w:rsidRPr="00875D0E" w:rsidRDefault="00C17603" w:rsidP="00C17603">
      <w:pPr>
        <w:ind w:firstLine="720"/>
        <w:jc w:val="both"/>
        <w:rPr>
          <w:sz w:val="24"/>
          <w:szCs w:val="24"/>
        </w:rPr>
      </w:pPr>
      <w:r w:rsidRPr="00875D0E">
        <w:rPr>
          <w:sz w:val="24"/>
          <w:szCs w:val="24"/>
        </w:rPr>
        <w:t>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w:t>
      </w:r>
    </w:p>
    <w:p w:rsidR="00C17603" w:rsidRPr="00875D0E" w:rsidRDefault="00C17603" w:rsidP="00C17603">
      <w:pPr>
        <w:ind w:firstLine="720"/>
        <w:jc w:val="both"/>
        <w:rPr>
          <w:i/>
          <w:sz w:val="24"/>
          <w:szCs w:val="24"/>
        </w:rPr>
      </w:pPr>
    </w:p>
    <w:p w:rsidR="00C17603" w:rsidRPr="00875D0E" w:rsidRDefault="00C17603" w:rsidP="00C17603">
      <w:pPr>
        <w:ind w:firstLine="720"/>
        <w:jc w:val="both"/>
        <w:rPr>
          <w:sz w:val="24"/>
          <w:szCs w:val="24"/>
        </w:rPr>
      </w:pPr>
      <w:r w:rsidRPr="00875D0E">
        <w:rPr>
          <w:sz w:val="24"/>
          <w:szCs w:val="24"/>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17603" w:rsidRPr="00875D0E" w:rsidRDefault="00C17603" w:rsidP="00C17603">
      <w:pPr>
        <w:jc w:val="both"/>
        <w:rPr>
          <w:sz w:val="24"/>
          <w:szCs w:val="24"/>
        </w:rPr>
      </w:pPr>
    </w:p>
    <w:p w:rsidR="00C17603" w:rsidRPr="00875D0E" w:rsidRDefault="00C17603" w:rsidP="00C17603">
      <w:pPr>
        <w:jc w:val="both"/>
        <w:rPr>
          <w:sz w:val="24"/>
          <w:szCs w:val="24"/>
        </w:rPr>
      </w:pPr>
      <w:r w:rsidRPr="00875D0E">
        <w:rPr>
          <w:sz w:val="24"/>
          <w:szCs w:val="24"/>
        </w:rPr>
        <w:tab/>
        <w:t>С учетом сложившейся экономической ситуации, изменение характера и объемов передвижения населения и перевозки грузов не ожидается.</w:t>
      </w:r>
    </w:p>
    <w:p w:rsidR="00C17603" w:rsidRPr="00875D0E" w:rsidRDefault="00C17603" w:rsidP="00C17603">
      <w:pPr>
        <w:jc w:val="both"/>
        <w:rPr>
          <w:sz w:val="24"/>
          <w:szCs w:val="24"/>
        </w:rPr>
      </w:pPr>
    </w:p>
    <w:p w:rsidR="00C17603" w:rsidRPr="00875D0E" w:rsidRDefault="00C17603" w:rsidP="00C17603">
      <w:pPr>
        <w:jc w:val="both"/>
        <w:rPr>
          <w:sz w:val="24"/>
          <w:szCs w:val="24"/>
        </w:rPr>
      </w:pPr>
      <w:r w:rsidRPr="00875D0E">
        <w:rPr>
          <w:sz w:val="24"/>
          <w:szCs w:val="24"/>
        </w:rPr>
        <w:t>3.3. Прогноз развития транспортной инфраструктуры по видам транспорта</w:t>
      </w:r>
    </w:p>
    <w:p w:rsidR="00C17603" w:rsidRPr="00875D0E" w:rsidRDefault="00C17603" w:rsidP="00C17603">
      <w:pPr>
        <w:jc w:val="both"/>
        <w:rPr>
          <w:sz w:val="24"/>
          <w:szCs w:val="24"/>
        </w:rPr>
      </w:pPr>
    </w:p>
    <w:p w:rsidR="00C17603" w:rsidRPr="00875D0E" w:rsidRDefault="00C17603" w:rsidP="00C17603">
      <w:pPr>
        <w:ind w:firstLine="720"/>
        <w:jc w:val="both"/>
        <w:rPr>
          <w:sz w:val="24"/>
          <w:szCs w:val="24"/>
        </w:rPr>
      </w:pPr>
      <w:r w:rsidRPr="00875D0E">
        <w:rPr>
          <w:sz w:val="24"/>
          <w:szCs w:val="24"/>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останется автомобильный. Транспортная связь с районным, областным центром, между населенными пунктами будет осуществляться общественным транспортом (автобусное сообщение), внутри населенных пунктов личным автотранспортом и посредством пешеходного сообщения. Для целей обслуживания действующих производственных предприятий сохраняется использование грузового транспорта.</w:t>
      </w:r>
    </w:p>
    <w:p w:rsidR="00C17603" w:rsidRPr="00875D0E" w:rsidRDefault="00C17603" w:rsidP="00C17603">
      <w:pPr>
        <w:ind w:firstLine="720"/>
        <w:jc w:val="both"/>
        <w:rPr>
          <w:i/>
          <w:sz w:val="24"/>
          <w:szCs w:val="24"/>
        </w:rPr>
      </w:pPr>
    </w:p>
    <w:p w:rsidR="00C17603" w:rsidRPr="00875D0E" w:rsidRDefault="00C17603" w:rsidP="00C17603">
      <w:pPr>
        <w:ind w:firstLine="720"/>
        <w:jc w:val="both"/>
        <w:rPr>
          <w:sz w:val="24"/>
          <w:szCs w:val="24"/>
        </w:rPr>
      </w:pPr>
      <w:r w:rsidRPr="00875D0E">
        <w:rPr>
          <w:sz w:val="24"/>
          <w:szCs w:val="24"/>
        </w:rPr>
        <w:t>3.4. Прогноз развития дорожной сети поселения</w:t>
      </w:r>
    </w:p>
    <w:p w:rsidR="00C17603" w:rsidRPr="00875D0E" w:rsidRDefault="00C17603" w:rsidP="00C17603">
      <w:pPr>
        <w:ind w:firstLine="720"/>
        <w:jc w:val="both"/>
        <w:rPr>
          <w:sz w:val="24"/>
          <w:szCs w:val="24"/>
        </w:rPr>
      </w:pPr>
    </w:p>
    <w:p w:rsidR="00C17603" w:rsidRPr="00875D0E" w:rsidRDefault="00C17603" w:rsidP="00C17603">
      <w:pPr>
        <w:ind w:firstLine="720"/>
        <w:jc w:val="both"/>
        <w:rPr>
          <w:sz w:val="24"/>
          <w:szCs w:val="24"/>
        </w:rPr>
      </w:pPr>
      <w:r w:rsidRPr="00875D0E">
        <w:rPr>
          <w:sz w:val="24"/>
          <w:szCs w:val="24"/>
        </w:rPr>
        <w:t>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 соответствующей нормативным требованиям за счет ремонта и капитального ремонта, поддержания автомобильных дорог на уровне соответствующем категории дороги, повышения качества и безопасности дорожной сети.</w:t>
      </w:r>
    </w:p>
    <w:p w:rsidR="00C17603" w:rsidRPr="00875D0E" w:rsidRDefault="00C17603" w:rsidP="00C17603">
      <w:pPr>
        <w:ind w:firstLine="720"/>
        <w:jc w:val="both"/>
        <w:rPr>
          <w:sz w:val="24"/>
          <w:szCs w:val="24"/>
        </w:rPr>
      </w:pPr>
      <w:r w:rsidRPr="00875D0E">
        <w:rPr>
          <w:sz w:val="24"/>
          <w:szCs w:val="24"/>
        </w:rPr>
        <w:t>3.5. Прогноз уровня автомобилизации, параметров дорожного движения</w:t>
      </w:r>
    </w:p>
    <w:p w:rsidR="00C17603" w:rsidRPr="00875D0E" w:rsidRDefault="00C17603" w:rsidP="00C17603">
      <w:pPr>
        <w:ind w:firstLine="720"/>
        <w:jc w:val="both"/>
        <w:rPr>
          <w:sz w:val="24"/>
          <w:szCs w:val="24"/>
        </w:rPr>
      </w:pPr>
    </w:p>
    <w:p w:rsidR="00C17603" w:rsidRPr="00875D0E" w:rsidRDefault="00C17603" w:rsidP="00C17603">
      <w:pPr>
        <w:ind w:firstLine="720"/>
        <w:jc w:val="both"/>
        <w:rPr>
          <w:sz w:val="24"/>
          <w:szCs w:val="24"/>
        </w:rPr>
      </w:pPr>
      <w:r w:rsidRPr="00875D0E">
        <w:rPr>
          <w:sz w:val="24"/>
          <w:szCs w:val="24"/>
        </w:rPr>
        <w:t>При сохранившейся тенденции к увеличению уровня автомобилизации населения к  2029 году ожидается прирост числа автомобил</w:t>
      </w:r>
      <w:r w:rsidR="00034683" w:rsidRPr="00875D0E">
        <w:rPr>
          <w:sz w:val="24"/>
          <w:szCs w:val="24"/>
        </w:rPr>
        <w:t>ей на 1000 чел. населения до 380</w:t>
      </w:r>
      <w:r w:rsidRPr="00875D0E">
        <w:rPr>
          <w:sz w:val="24"/>
          <w:szCs w:val="24"/>
        </w:rPr>
        <w:t xml:space="preserve"> ед. С учетом прогнозируемого увеличения количества транс</w:t>
      </w:r>
      <w:r w:rsidR="00034683" w:rsidRPr="00875D0E">
        <w:rPr>
          <w:sz w:val="24"/>
          <w:szCs w:val="24"/>
        </w:rPr>
        <w:t>портных средств в пределах до 38</w:t>
      </w:r>
      <w:r w:rsidRPr="00875D0E">
        <w:rPr>
          <w:sz w:val="24"/>
          <w:szCs w:val="24"/>
        </w:rPr>
        <w:t>0 ед., без изменения пропускной способности автомобильных дорог, предполагается повышение интенсивности движения по основным  направлениям к объектам тяготения.</w:t>
      </w:r>
    </w:p>
    <w:p w:rsidR="00C17603" w:rsidRPr="00875D0E" w:rsidRDefault="00C17603" w:rsidP="00C17603">
      <w:pPr>
        <w:ind w:firstLine="720"/>
        <w:jc w:val="both"/>
        <w:rPr>
          <w:sz w:val="24"/>
          <w:szCs w:val="24"/>
        </w:rPr>
      </w:pPr>
    </w:p>
    <w:p w:rsidR="00C17603" w:rsidRPr="00875D0E" w:rsidRDefault="00C17603" w:rsidP="00C17603">
      <w:pPr>
        <w:ind w:firstLine="720"/>
        <w:jc w:val="both"/>
        <w:rPr>
          <w:sz w:val="24"/>
          <w:szCs w:val="24"/>
        </w:rPr>
      </w:pPr>
      <w:r w:rsidRPr="00875D0E">
        <w:rPr>
          <w:sz w:val="24"/>
          <w:szCs w:val="24"/>
        </w:rPr>
        <w:t>Прогноз изменения уровня автомобилизации и количества автомобилей у населения на территории поселения</w:t>
      </w:r>
    </w:p>
    <w:p w:rsidR="00C17603" w:rsidRPr="00875D0E" w:rsidRDefault="00C17603" w:rsidP="00C17603">
      <w:pPr>
        <w:ind w:firstLine="720"/>
        <w:jc w:val="both"/>
        <w:rPr>
          <w:sz w:val="24"/>
          <w:szCs w:val="24"/>
        </w:rPr>
      </w:pPr>
    </w:p>
    <w:tbl>
      <w:tblPr>
        <w:tblW w:w="9595" w:type="dxa"/>
        <w:jc w:val="center"/>
        <w:tblLook w:val="04A0" w:firstRow="1" w:lastRow="0" w:firstColumn="1" w:lastColumn="0" w:noHBand="0" w:noVBand="1"/>
      </w:tblPr>
      <w:tblGrid>
        <w:gridCol w:w="681"/>
        <w:gridCol w:w="5358"/>
        <w:gridCol w:w="1105"/>
        <w:gridCol w:w="1184"/>
        <w:gridCol w:w="1267"/>
      </w:tblGrid>
      <w:tr w:rsidR="00C17603" w:rsidRPr="00875D0E" w:rsidTr="00C17603">
        <w:trPr>
          <w:trHeight w:val="67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C17603" w:rsidRPr="00875D0E" w:rsidRDefault="00C17603">
            <w:pPr>
              <w:spacing w:line="276" w:lineRule="auto"/>
              <w:ind w:right="-2"/>
              <w:jc w:val="both"/>
              <w:rPr>
                <w:bCs/>
                <w:color w:val="000000"/>
                <w:sz w:val="24"/>
                <w:szCs w:val="24"/>
                <w:lang w:eastAsia="en-US"/>
              </w:rPr>
            </w:pPr>
            <w:r w:rsidRPr="00875D0E">
              <w:rPr>
                <w:bCs/>
                <w:color w:val="000000"/>
                <w:sz w:val="24"/>
                <w:szCs w:val="24"/>
                <w:lang w:eastAsia="en-US"/>
              </w:rPr>
              <w:lastRenderedPageBreak/>
              <w:t>№</w:t>
            </w:r>
          </w:p>
        </w:tc>
        <w:tc>
          <w:tcPr>
            <w:tcW w:w="5361" w:type="dxa"/>
            <w:tcBorders>
              <w:top w:val="single" w:sz="4" w:space="0" w:color="auto"/>
              <w:left w:val="nil"/>
              <w:bottom w:val="single" w:sz="4" w:space="0" w:color="auto"/>
              <w:right w:val="single" w:sz="4" w:space="0" w:color="auto"/>
            </w:tcBorders>
            <w:vAlign w:val="center"/>
            <w:hideMark/>
          </w:tcPr>
          <w:p w:rsidR="00C17603" w:rsidRPr="00875D0E" w:rsidRDefault="00C17603">
            <w:pPr>
              <w:spacing w:line="276" w:lineRule="auto"/>
              <w:ind w:right="-2"/>
              <w:jc w:val="both"/>
              <w:rPr>
                <w:bCs/>
                <w:color w:val="000000"/>
                <w:sz w:val="24"/>
                <w:szCs w:val="24"/>
                <w:lang w:eastAsia="en-US"/>
              </w:rPr>
            </w:pPr>
            <w:r w:rsidRPr="00875D0E">
              <w:rPr>
                <w:bCs/>
                <w:color w:val="000000"/>
                <w:sz w:val="24"/>
                <w:szCs w:val="24"/>
                <w:lang w:eastAsia="en-US"/>
              </w:rPr>
              <w:t>Показатели</w:t>
            </w:r>
          </w:p>
        </w:tc>
        <w:tc>
          <w:tcPr>
            <w:tcW w:w="1103" w:type="dxa"/>
            <w:tcBorders>
              <w:top w:val="single" w:sz="4" w:space="0" w:color="auto"/>
              <w:left w:val="nil"/>
              <w:bottom w:val="single" w:sz="4" w:space="0" w:color="auto"/>
              <w:right w:val="single" w:sz="4" w:space="0" w:color="auto"/>
            </w:tcBorders>
            <w:vAlign w:val="center"/>
            <w:hideMark/>
          </w:tcPr>
          <w:p w:rsidR="00C17603" w:rsidRPr="00875D0E" w:rsidRDefault="00C17603">
            <w:pPr>
              <w:spacing w:line="276" w:lineRule="auto"/>
              <w:ind w:right="-2"/>
              <w:jc w:val="both"/>
              <w:rPr>
                <w:bCs/>
                <w:sz w:val="24"/>
                <w:szCs w:val="24"/>
                <w:lang w:eastAsia="en-US"/>
              </w:rPr>
            </w:pPr>
            <w:r w:rsidRPr="00875D0E">
              <w:rPr>
                <w:bCs/>
                <w:sz w:val="24"/>
                <w:szCs w:val="24"/>
                <w:lang w:eastAsia="en-US"/>
              </w:rPr>
              <w:t>2018 год (прогноз</w:t>
            </w:r>
          </w:p>
        </w:tc>
        <w:tc>
          <w:tcPr>
            <w:tcW w:w="1183" w:type="dxa"/>
            <w:tcBorders>
              <w:top w:val="single" w:sz="4" w:space="0" w:color="auto"/>
              <w:left w:val="nil"/>
              <w:bottom w:val="single" w:sz="4" w:space="0" w:color="auto"/>
              <w:right w:val="single" w:sz="4" w:space="0" w:color="auto"/>
            </w:tcBorders>
            <w:vAlign w:val="center"/>
            <w:hideMark/>
          </w:tcPr>
          <w:p w:rsidR="00C17603" w:rsidRPr="00875D0E" w:rsidRDefault="00C17603">
            <w:pPr>
              <w:spacing w:line="276" w:lineRule="auto"/>
              <w:ind w:right="-2"/>
              <w:jc w:val="both"/>
              <w:rPr>
                <w:bCs/>
                <w:sz w:val="24"/>
                <w:szCs w:val="24"/>
                <w:lang w:eastAsia="en-US"/>
              </w:rPr>
            </w:pPr>
            <w:r w:rsidRPr="00875D0E">
              <w:rPr>
                <w:bCs/>
                <w:sz w:val="24"/>
                <w:szCs w:val="24"/>
                <w:lang w:eastAsia="en-US"/>
              </w:rPr>
              <w:t>2019 год (прогноз)</w:t>
            </w:r>
          </w:p>
        </w:tc>
        <w:tc>
          <w:tcPr>
            <w:tcW w:w="1267" w:type="dxa"/>
            <w:tcBorders>
              <w:top w:val="single" w:sz="4" w:space="0" w:color="auto"/>
              <w:left w:val="nil"/>
              <w:bottom w:val="single" w:sz="4" w:space="0" w:color="auto"/>
              <w:right w:val="single" w:sz="4" w:space="0" w:color="auto"/>
            </w:tcBorders>
            <w:vAlign w:val="center"/>
            <w:hideMark/>
          </w:tcPr>
          <w:p w:rsidR="00C17603" w:rsidRPr="00875D0E" w:rsidRDefault="00C17603">
            <w:pPr>
              <w:spacing w:line="276" w:lineRule="auto"/>
              <w:ind w:right="-2"/>
              <w:jc w:val="both"/>
              <w:rPr>
                <w:bCs/>
                <w:sz w:val="24"/>
                <w:szCs w:val="24"/>
                <w:lang w:eastAsia="en-US"/>
              </w:rPr>
            </w:pPr>
            <w:r w:rsidRPr="00875D0E">
              <w:rPr>
                <w:bCs/>
                <w:sz w:val="24"/>
                <w:szCs w:val="24"/>
                <w:lang w:eastAsia="en-US"/>
              </w:rPr>
              <w:t>2020 год (прогноз)</w:t>
            </w:r>
          </w:p>
        </w:tc>
      </w:tr>
      <w:tr w:rsidR="00C17603" w:rsidRPr="00875D0E" w:rsidTr="00C17603">
        <w:trPr>
          <w:trHeight w:val="273"/>
          <w:jc w:val="center"/>
        </w:trPr>
        <w:tc>
          <w:tcPr>
            <w:tcW w:w="681" w:type="dxa"/>
            <w:tcBorders>
              <w:top w:val="nil"/>
              <w:left w:val="single" w:sz="4" w:space="0" w:color="auto"/>
              <w:bottom w:val="single" w:sz="4" w:space="0" w:color="auto"/>
              <w:right w:val="single" w:sz="4" w:space="0" w:color="auto"/>
            </w:tcBorders>
            <w:vAlign w:val="center"/>
            <w:hideMark/>
          </w:tcPr>
          <w:p w:rsidR="00C17603" w:rsidRPr="00875D0E" w:rsidRDefault="00C17603">
            <w:pPr>
              <w:spacing w:line="276" w:lineRule="auto"/>
              <w:ind w:right="-2"/>
              <w:jc w:val="both"/>
              <w:rPr>
                <w:color w:val="000000"/>
                <w:sz w:val="24"/>
                <w:szCs w:val="24"/>
                <w:lang w:eastAsia="en-US"/>
              </w:rPr>
            </w:pPr>
            <w:r w:rsidRPr="00875D0E">
              <w:rPr>
                <w:color w:val="000000"/>
                <w:sz w:val="24"/>
                <w:szCs w:val="24"/>
                <w:lang w:eastAsia="en-US"/>
              </w:rPr>
              <w:t>1.</w:t>
            </w:r>
          </w:p>
        </w:tc>
        <w:tc>
          <w:tcPr>
            <w:tcW w:w="5361" w:type="dxa"/>
            <w:tcBorders>
              <w:top w:val="nil"/>
              <w:left w:val="nil"/>
              <w:bottom w:val="single" w:sz="4" w:space="0" w:color="auto"/>
              <w:right w:val="single" w:sz="4" w:space="0" w:color="auto"/>
            </w:tcBorders>
            <w:vAlign w:val="center"/>
            <w:hideMark/>
          </w:tcPr>
          <w:p w:rsidR="00C17603" w:rsidRPr="00875D0E" w:rsidRDefault="00C17603">
            <w:pPr>
              <w:spacing w:line="276" w:lineRule="auto"/>
              <w:ind w:right="-2"/>
              <w:jc w:val="both"/>
              <w:rPr>
                <w:color w:val="000000"/>
                <w:sz w:val="24"/>
                <w:szCs w:val="24"/>
                <w:lang w:eastAsia="en-US"/>
              </w:rPr>
            </w:pPr>
            <w:r w:rsidRPr="00875D0E">
              <w:rPr>
                <w:color w:val="000000"/>
                <w:sz w:val="24"/>
                <w:szCs w:val="24"/>
                <w:lang w:eastAsia="en-US"/>
              </w:rPr>
              <w:t>Общая численность населения, тыс. чел.</w:t>
            </w:r>
          </w:p>
        </w:tc>
        <w:tc>
          <w:tcPr>
            <w:tcW w:w="1103" w:type="dxa"/>
            <w:tcBorders>
              <w:top w:val="nil"/>
              <w:left w:val="nil"/>
              <w:bottom w:val="single" w:sz="4" w:space="0" w:color="auto"/>
              <w:right w:val="single" w:sz="4" w:space="0" w:color="auto"/>
            </w:tcBorders>
            <w:vAlign w:val="center"/>
            <w:hideMark/>
          </w:tcPr>
          <w:p w:rsidR="00C17603" w:rsidRPr="00875D0E" w:rsidRDefault="00C17603">
            <w:pPr>
              <w:spacing w:line="276" w:lineRule="auto"/>
              <w:ind w:right="-2"/>
              <w:jc w:val="both"/>
              <w:rPr>
                <w:sz w:val="24"/>
                <w:szCs w:val="24"/>
                <w:lang w:eastAsia="en-US"/>
              </w:rPr>
            </w:pPr>
            <w:r w:rsidRPr="00875D0E">
              <w:rPr>
                <w:sz w:val="24"/>
                <w:szCs w:val="24"/>
                <w:lang w:eastAsia="en-US"/>
              </w:rPr>
              <w:t>1334</w:t>
            </w:r>
          </w:p>
        </w:tc>
        <w:tc>
          <w:tcPr>
            <w:tcW w:w="1183" w:type="dxa"/>
            <w:tcBorders>
              <w:top w:val="nil"/>
              <w:left w:val="nil"/>
              <w:bottom w:val="single" w:sz="4" w:space="0" w:color="auto"/>
              <w:right w:val="single" w:sz="4" w:space="0" w:color="auto"/>
            </w:tcBorders>
            <w:vAlign w:val="center"/>
            <w:hideMark/>
          </w:tcPr>
          <w:p w:rsidR="00C17603" w:rsidRPr="00875D0E" w:rsidRDefault="00C17603">
            <w:pPr>
              <w:spacing w:line="276" w:lineRule="auto"/>
              <w:ind w:right="-2"/>
              <w:jc w:val="both"/>
              <w:rPr>
                <w:sz w:val="24"/>
                <w:szCs w:val="24"/>
                <w:lang w:eastAsia="en-US"/>
              </w:rPr>
            </w:pPr>
            <w:r w:rsidRPr="00875D0E">
              <w:rPr>
                <w:sz w:val="24"/>
                <w:szCs w:val="24"/>
                <w:lang w:eastAsia="en-US"/>
              </w:rPr>
              <w:t>1327</w:t>
            </w:r>
          </w:p>
        </w:tc>
        <w:tc>
          <w:tcPr>
            <w:tcW w:w="1267" w:type="dxa"/>
            <w:tcBorders>
              <w:top w:val="nil"/>
              <w:left w:val="nil"/>
              <w:bottom w:val="single" w:sz="4" w:space="0" w:color="auto"/>
              <w:right w:val="single" w:sz="4" w:space="0" w:color="auto"/>
            </w:tcBorders>
            <w:vAlign w:val="center"/>
            <w:hideMark/>
          </w:tcPr>
          <w:p w:rsidR="00C17603" w:rsidRPr="00875D0E" w:rsidRDefault="00C17603">
            <w:pPr>
              <w:spacing w:line="276" w:lineRule="auto"/>
              <w:ind w:right="-2"/>
              <w:jc w:val="both"/>
              <w:rPr>
                <w:sz w:val="24"/>
                <w:szCs w:val="24"/>
                <w:lang w:eastAsia="en-US"/>
              </w:rPr>
            </w:pPr>
            <w:r w:rsidRPr="00875D0E">
              <w:rPr>
                <w:sz w:val="24"/>
                <w:szCs w:val="24"/>
                <w:lang w:eastAsia="en-US"/>
              </w:rPr>
              <w:t>1301</w:t>
            </w:r>
          </w:p>
        </w:tc>
      </w:tr>
      <w:tr w:rsidR="00C17603" w:rsidRPr="00875D0E" w:rsidTr="00C17603">
        <w:trPr>
          <w:trHeight w:val="273"/>
          <w:jc w:val="center"/>
        </w:trPr>
        <w:tc>
          <w:tcPr>
            <w:tcW w:w="681" w:type="dxa"/>
            <w:tcBorders>
              <w:top w:val="nil"/>
              <w:left w:val="single" w:sz="4" w:space="0" w:color="auto"/>
              <w:bottom w:val="single" w:sz="4" w:space="0" w:color="auto"/>
              <w:right w:val="single" w:sz="4" w:space="0" w:color="auto"/>
            </w:tcBorders>
            <w:vAlign w:val="center"/>
            <w:hideMark/>
          </w:tcPr>
          <w:p w:rsidR="00C17603" w:rsidRPr="00875D0E" w:rsidRDefault="00C17603">
            <w:pPr>
              <w:spacing w:line="276" w:lineRule="auto"/>
              <w:ind w:right="-2"/>
              <w:jc w:val="both"/>
              <w:rPr>
                <w:color w:val="000000"/>
                <w:sz w:val="24"/>
                <w:szCs w:val="24"/>
                <w:lang w:eastAsia="en-US"/>
              </w:rPr>
            </w:pPr>
            <w:r w:rsidRPr="00875D0E">
              <w:rPr>
                <w:color w:val="000000"/>
                <w:sz w:val="24"/>
                <w:szCs w:val="24"/>
                <w:lang w:eastAsia="en-US"/>
              </w:rPr>
              <w:t>2.</w:t>
            </w:r>
          </w:p>
        </w:tc>
        <w:tc>
          <w:tcPr>
            <w:tcW w:w="5361" w:type="dxa"/>
            <w:tcBorders>
              <w:top w:val="nil"/>
              <w:left w:val="nil"/>
              <w:bottom w:val="single" w:sz="4" w:space="0" w:color="auto"/>
              <w:right w:val="single" w:sz="4" w:space="0" w:color="auto"/>
            </w:tcBorders>
            <w:vAlign w:val="center"/>
            <w:hideMark/>
          </w:tcPr>
          <w:p w:rsidR="00C17603" w:rsidRPr="00875D0E" w:rsidRDefault="00C17603">
            <w:pPr>
              <w:spacing w:line="276" w:lineRule="auto"/>
              <w:ind w:right="-2"/>
              <w:jc w:val="both"/>
              <w:rPr>
                <w:color w:val="000000"/>
                <w:sz w:val="24"/>
                <w:szCs w:val="24"/>
                <w:lang w:eastAsia="en-US"/>
              </w:rPr>
            </w:pPr>
            <w:r w:rsidRPr="00875D0E">
              <w:rPr>
                <w:color w:val="000000"/>
                <w:sz w:val="24"/>
                <w:szCs w:val="24"/>
                <w:lang w:eastAsia="en-US"/>
              </w:rPr>
              <w:t>Количество автомобилей у населения, ед.</w:t>
            </w:r>
          </w:p>
        </w:tc>
        <w:tc>
          <w:tcPr>
            <w:tcW w:w="1103" w:type="dxa"/>
            <w:tcBorders>
              <w:top w:val="nil"/>
              <w:left w:val="nil"/>
              <w:bottom w:val="single" w:sz="4" w:space="0" w:color="auto"/>
              <w:right w:val="single" w:sz="4" w:space="0" w:color="auto"/>
            </w:tcBorders>
            <w:vAlign w:val="center"/>
            <w:hideMark/>
          </w:tcPr>
          <w:p w:rsidR="00C17603" w:rsidRPr="00875D0E" w:rsidRDefault="00C17603">
            <w:pPr>
              <w:spacing w:line="276" w:lineRule="auto"/>
              <w:ind w:right="-2"/>
              <w:jc w:val="both"/>
              <w:rPr>
                <w:sz w:val="24"/>
                <w:szCs w:val="24"/>
                <w:lang w:eastAsia="en-US"/>
              </w:rPr>
            </w:pPr>
            <w:r w:rsidRPr="00875D0E">
              <w:rPr>
                <w:sz w:val="24"/>
                <w:szCs w:val="24"/>
                <w:lang w:eastAsia="en-US"/>
              </w:rPr>
              <w:t>391</w:t>
            </w:r>
          </w:p>
        </w:tc>
        <w:tc>
          <w:tcPr>
            <w:tcW w:w="1183" w:type="dxa"/>
            <w:tcBorders>
              <w:top w:val="nil"/>
              <w:left w:val="nil"/>
              <w:bottom w:val="single" w:sz="4" w:space="0" w:color="auto"/>
              <w:right w:val="single" w:sz="4" w:space="0" w:color="auto"/>
            </w:tcBorders>
            <w:vAlign w:val="center"/>
            <w:hideMark/>
          </w:tcPr>
          <w:p w:rsidR="00C17603" w:rsidRPr="00875D0E" w:rsidRDefault="00C17603">
            <w:pPr>
              <w:spacing w:line="276" w:lineRule="auto"/>
              <w:ind w:right="-2"/>
              <w:jc w:val="both"/>
              <w:rPr>
                <w:sz w:val="24"/>
                <w:szCs w:val="24"/>
                <w:lang w:eastAsia="en-US"/>
              </w:rPr>
            </w:pPr>
            <w:r w:rsidRPr="00875D0E">
              <w:rPr>
                <w:sz w:val="24"/>
                <w:szCs w:val="24"/>
                <w:lang w:eastAsia="en-US"/>
              </w:rPr>
              <w:t>395</w:t>
            </w:r>
          </w:p>
        </w:tc>
        <w:tc>
          <w:tcPr>
            <w:tcW w:w="1267" w:type="dxa"/>
            <w:tcBorders>
              <w:top w:val="nil"/>
              <w:left w:val="nil"/>
              <w:bottom w:val="single" w:sz="4" w:space="0" w:color="auto"/>
              <w:right w:val="single" w:sz="4" w:space="0" w:color="auto"/>
            </w:tcBorders>
            <w:vAlign w:val="center"/>
            <w:hideMark/>
          </w:tcPr>
          <w:p w:rsidR="00C17603" w:rsidRPr="00875D0E" w:rsidRDefault="00C17603">
            <w:pPr>
              <w:spacing w:line="276" w:lineRule="auto"/>
              <w:ind w:right="-2"/>
              <w:jc w:val="both"/>
              <w:rPr>
                <w:sz w:val="24"/>
                <w:szCs w:val="24"/>
                <w:lang w:eastAsia="en-US"/>
              </w:rPr>
            </w:pPr>
            <w:r w:rsidRPr="00875D0E">
              <w:rPr>
                <w:sz w:val="24"/>
                <w:szCs w:val="24"/>
                <w:lang w:eastAsia="en-US"/>
              </w:rPr>
              <w:t>400</w:t>
            </w:r>
          </w:p>
        </w:tc>
      </w:tr>
      <w:tr w:rsidR="00C17603" w:rsidRPr="00875D0E" w:rsidTr="00C17603">
        <w:trPr>
          <w:trHeight w:val="615"/>
          <w:jc w:val="center"/>
        </w:trPr>
        <w:tc>
          <w:tcPr>
            <w:tcW w:w="681" w:type="dxa"/>
            <w:tcBorders>
              <w:top w:val="nil"/>
              <w:left w:val="single" w:sz="4" w:space="0" w:color="auto"/>
              <w:bottom w:val="single" w:sz="4" w:space="0" w:color="auto"/>
              <w:right w:val="single" w:sz="4" w:space="0" w:color="auto"/>
            </w:tcBorders>
            <w:vAlign w:val="center"/>
            <w:hideMark/>
          </w:tcPr>
          <w:p w:rsidR="00C17603" w:rsidRPr="00875D0E" w:rsidRDefault="00C17603">
            <w:pPr>
              <w:spacing w:line="276" w:lineRule="auto"/>
              <w:ind w:right="-2"/>
              <w:jc w:val="both"/>
              <w:rPr>
                <w:color w:val="000000"/>
                <w:sz w:val="24"/>
                <w:szCs w:val="24"/>
                <w:lang w:eastAsia="en-US"/>
              </w:rPr>
            </w:pPr>
            <w:r w:rsidRPr="00875D0E">
              <w:rPr>
                <w:color w:val="000000"/>
                <w:sz w:val="24"/>
                <w:szCs w:val="24"/>
                <w:lang w:eastAsia="en-US"/>
              </w:rPr>
              <w:t>3.</w:t>
            </w:r>
          </w:p>
        </w:tc>
        <w:tc>
          <w:tcPr>
            <w:tcW w:w="5361" w:type="dxa"/>
            <w:tcBorders>
              <w:top w:val="nil"/>
              <w:left w:val="nil"/>
              <w:bottom w:val="single" w:sz="4" w:space="0" w:color="auto"/>
              <w:right w:val="single" w:sz="4" w:space="0" w:color="auto"/>
            </w:tcBorders>
            <w:vAlign w:val="center"/>
            <w:hideMark/>
          </w:tcPr>
          <w:p w:rsidR="00C17603" w:rsidRPr="00875D0E" w:rsidRDefault="00C17603">
            <w:pPr>
              <w:spacing w:line="276" w:lineRule="auto"/>
              <w:ind w:right="-2"/>
              <w:jc w:val="both"/>
              <w:rPr>
                <w:color w:val="000000"/>
                <w:sz w:val="24"/>
                <w:szCs w:val="24"/>
                <w:lang w:eastAsia="en-US"/>
              </w:rPr>
            </w:pPr>
            <w:r w:rsidRPr="00875D0E">
              <w:rPr>
                <w:color w:val="000000"/>
                <w:sz w:val="24"/>
                <w:szCs w:val="24"/>
                <w:lang w:eastAsia="en-US"/>
              </w:rPr>
              <w:t>Уровень автомобилизации населения, ед./1000 чел.</w:t>
            </w:r>
          </w:p>
        </w:tc>
        <w:tc>
          <w:tcPr>
            <w:tcW w:w="1103" w:type="dxa"/>
            <w:tcBorders>
              <w:top w:val="nil"/>
              <w:left w:val="nil"/>
              <w:bottom w:val="single" w:sz="4" w:space="0" w:color="auto"/>
              <w:right w:val="single" w:sz="4" w:space="0" w:color="auto"/>
            </w:tcBorders>
            <w:vAlign w:val="center"/>
            <w:hideMark/>
          </w:tcPr>
          <w:p w:rsidR="00C17603" w:rsidRPr="00875D0E" w:rsidRDefault="00C17603">
            <w:pPr>
              <w:spacing w:line="276" w:lineRule="auto"/>
              <w:ind w:right="-2"/>
              <w:jc w:val="both"/>
              <w:rPr>
                <w:sz w:val="24"/>
                <w:szCs w:val="24"/>
                <w:lang w:eastAsia="en-US"/>
              </w:rPr>
            </w:pPr>
            <w:r w:rsidRPr="00875D0E">
              <w:rPr>
                <w:sz w:val="24"/>
                <w:szCs w:val="24"/>
                <w:lang w:eastAsia="en-US"/>
              </w:rPr>
              <w:t>293</w:t>
            </w:r>
          </w:p>
        </w:tc>
        <w:tc>
          <w:tcPr>
            <w:tcW w:w="1183" w:type="dxa"/>
            <w:tcBorders>
              <w:top w:val="nil"/>
              <w:left w:val="nil"/>
              <w:bottom w:val="single" w:sz="4" w:space="0" w:color="auto"/>
              <w:right w:val="single" w:sz="4" w:space="0" w:color="auto"/>
            </w:tcBorders>
            <w:vAlign w:val="center"/>
            <w:hideMark/>
          </w:tcPr>
          <w:p w:rsidR="00C17603" w:rsidRPr="00875D0E" w:rsidRDefault="00C17603">
            <w:pPr>
              <w:spacing w:line="276" w:lineRule="auto"/>
              <w:ind w:right="-2"/>
              <w:jc w:val="both"/>
              <w:rPr>
                <w:sz w:val="24"/>
                <w:szCs w:val="24"/>
                <w:lang w:eastAsia="en-US"/>
              </w:rPr>
            </w:pPr>
            <w:r w:rsidRPr="00875D0E">
              <w:rPr>
                <w:sz w:val="24"/>
                <w:szCs w:val="24"/>
                <w:lang w:eastAsia="en-US"/>
              </w:rPr>
              <w:t>298</w:t>
            </w:r>
          </w:p>
        </w:tc>
        <w:tc>
          <w:tcPr>
            <w:tcW w:w="1267" w:type="dxa"/>
            <w:tcBorders>
              <w:top w:val="nil"/>
              <w:left w:val="nil"/>
              <w:bottom w:val="single" w:sz="4" w:space="0" w:color="auto"/>
              <w:right w:val="single" w:sz="4" w:space="0" w:color="auto"/>
            </w:tcBorders>
            <w:vAlign w:val="center"/>
            <w:hideMark/>
          </w:tcPr>
          <w:p w:rsidR="00C17603" w:rsidRPr="00875D0E" w:rsidRDefault="00C17603">
            <w:pPr>
              <w:spacing w:line="276" w:lineRule="auto"/>
              <w:ind w:right="-2"/>
              <w:jc w:val="both"/>
              <w:rPr>
                <w:sz w:val="24"/>
                <w:szCs w:val="24"/>
                <w:lang w:eastAsia="en-US"/>
              </w:rPr>
            </w:pPr>
            <w:r w:rsidRPr="00875D0E">
              <w:rPr>
                <w:sz w:val="24"/>
                <w:szCs w:val="24"/>
                <w:lang w:eastAsia="en-US"/>
              </w:rPr>
              <w:t>307</w:t>
            </w:r>
          </w:p>
        </w:tc>
      </w:tr>
    </w:tbl>
    <w:p w:rsidR="00C17603" w:rsidRPr="00875D0E" w:rsidRDefault="00C17603" w:rsidP="00C17603">
      <w:pPr>
        <w:ind w:firstLine="720"/>
        <w:jc w:val="both"/>
        <w:rPr>
          <w:sz w:val="24"/>
          <w:szCs w:val="24"/>
        </w:rPr>
      </w:pPr>
    </w:p>
    <w:p w:rsidR="00C17603" w:rsidRPr="00875D0E" w:rsidRDefault="00C17603" w:rsidP="00C17603">
      <w:pPr>
        <w:ind w:firstLine="720"/>
        <w:jc w:val="both"/>
        <w:rPr>
          <w:b/>
          <w:i/>
          <w:sz w:val="24"/>
          <w:szCs w:val="24"/>
        </w:rPr>
      </w:pPr>
    </w:p>
    <w:p w:rsidR="00C17603" w:rsidRPr="00875D0E" w:rsidRDefault="00C17603" w:rsidP="00C17603">
      <w:pPr>
        <w:ind w:firstLine="720"/>
        <w:jc w:val="both"/>
        <w:rPr>
          <w:sz w:val="24"/>
          <w:szCs w:val="24"/>
        </w:rPr>
      </w:pPr>
      <w:r w:rsidRPr="00875D0E">
        <w:rPr>
          <w:sz w:val="24"/>
          <w:szCs w:val="24"/>
        </w:rPr>
        <w:t>3.6. Прогноз показателей безопасности дорожного движения</w:t>
      </w:r>
    </w:p>
    <w:p w:rsidR="00C17603" w:rsidRPr="00875D0E" w:rsidRDefault="00C17603" w:rsidP="00C17603">
      <w:pPr>
        <w:ind w:firstLine="720"/>
        <w:jc w:val="both"/>
        <w:rPr>
          <w:sz w:val="24"/>
          <w:szCs w:val="24"/>
        </w:rPr>
      </w:pPr>
    </w:p>
    <w:p w:rsidR="00C17603" w:rsidRPr="00875D0E" w:rsidRDefault="00C17603" w:rsidP="00C17603">
      <w:pPr>
        <w:ind w:firstLine="720"/>
        <w:jc w:val="both"/>
        <w:rPr>
          <w:sz w:val="24"/>
          <w:szCs w:val="24"/>
        </w:rPr>
      </w:pPr>
      <w:r w:rsidRPr="00875D0E">
        <w:rPr>
          <w:sz w:val="24"/>
          <w:szCs w:val="24"/>
        </w:rPr>
        <w:t>Предполагается незначительный рост аварийности, что связано с увеличением парка автотранспортных средств и неисполнением участниками дорожного движения ПДД.</w:t>
      </w:r>
    </w:p>
    <w:p w:rsidR="00C17603" w:rsidRPr="00875D0E" w:rsidRDefault="00C17603" w:rsidP="00C17603">
      <w:pPr>
        <w:ind w:firstLine="720"/>
        <w:jc w:val="both"/>
        <w:rPr>
          <w:sz w:val="24"/>
          <w:szCs w:val="24"/>
        </w:rPr>
      </w:pPr>
      <w:r w:rsidRPr="00875D0E">
        <w:rPr>
          <w:sz w:val="24"/>
          <w:szCs w:val="24"/>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ПДД,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C17603" w:rsidRPr="00875D0E" w:rsidRDefault="00C17603" w:rsidP="00C17603">
      <w:pPr>
        <w:ind w:firstLine="720"/>
        <w:jc w:val="both"/>
        <w:rPr>
          <w:sz w:val="24"/>
          <w:szCs w:val="24"/>
        </w:rPr>
      </w:pPr>
    </w:p>
    <w:p w:rsidR="00C17603" w:rsidRPr="00875D0E" w:rsidRDefault="00C17603" w:rsidP="00C17603">
      <w:pPr>
        <w:ind w:firstLine="720"/>
        <w:jc w:val="both"/>
        <w:rPr>
          <w:sz w:val="24"/>
          <w:szCs w:val="24"/>
        </w:rPr>
      </w:pPr>
      <w:r w:rsidRPr="00875D0E">
        <w:rPr>
          <w:sz w:val="24"/>
          <w:szCs w:val="24"/>
        </w:rPr>
        <w:t>3.7. Прогноз негативного воздействия транспортной инфраструктуры на окружающую среду и здоровье населения</w:t>
      </w:r>
    </w:p>
    <w:p w:rsidR="00C17603" w:rsidRPr="00875D0E" w:rsidRDefault="00C17603" w:rsidP="00C17603">
      <w:pPr>
        <w:ind w:firstLine="720"/>
        <w:jc w:val="both"/>
        <w:rPr>
          <w:sz w:val="24"/>
          <w:szCs w:val="24"/>
        </w:rPr>
      </w:pPr>
    </w:p>
    <w:p w:rsidR="00C17603" w:rsidRPr="00875D0E" w:rsidRDefault="00C17603" w:rsidP="00C17603">
      <w:pPr>
        <w:ind w:firstLine="720"/>
        <w:jc w:val="both"/>
        <w:rPr>
          <w:sz w:val="24"/>
          <w:szCs w:val="24"/>
        </w:rPr>
      </w:pPr>
      <w:r w:rsidRPr="00875D0E">
        <w:rPr>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w:t>
      </w:r>
    </w:p>
    <w:p w:rsidR="00C17603" w:rsidRPr="00875D0E" w:rsidRDefault="00C17603" w:rsidP="00C17603">
      <w:pPr>
        <w:ind w:firstLine="720"/>
        <w:jc w:val="both"/>
        <w:rPr>
          <w:sz w:val="24"/>
          <w:szCs w:val="24"/>
        </w:rPr>
      </w:pPr>
    </w:p>
    <w:p w:rsidR="00C17603" w:rsidRPr="00875D0E" w:rsidRDefault="00C17603" w:rsidP="00C17603">
      <w:pPr>
        <w:ind w:left="360"/>
        <w:jc w:val="both"/>
        <w:rPr>
          <w:b/>
          <w:sz w:val="24"/>
          <w:szCs w:val="24"/>
        </w:rPr>
      </w:pPr>
      <w:r w:rsidRPr="00875D0E">
        <w:rPr>
          <w:b/>
          <w:sz w:val="24"/>
          <w:szCs w:val="24"/>
        </w:rPr>
        <w:t>4. Принципиальные варианты развития транспортной инфраструктуры и выбор предлагаемого к реализации варианта</w:t>
      </w:r>
    </w:p>
    <w:p w:rsidR="00C17603" w:rsidRPr="00875D0E" w:rsidRDefault="00C17603" w:rsidP="00C17603">
      <w:pPr>
        <w:jc w:val="both"/>
        <w:rPr>
          <w:sz w:val="24"/>
          <w:szCs w:val="24"/>
        </w:rPr>
      </w:pPr>
    </w:p>
    <w:p w:rsidR="00C17603" w:rsidRPr="00875D0E" w:rsidRDefault="00C17603" w:rsidP="00C17603">
      <w:pPr>
        <w:jc w:val="both"/>
        <w:rPr>
          <w:sz w:val="24"/>
          <w:szCs w:val="24"/>
        </w:rPr>
      </w:pPr>
      <w:r w:rsidRPr="00875D0E">
        <w:rPr>
          <w:sz w:val="24"/>
          <w:szCs w:val="24"/>
        </w:rPr>
        <w:tab/>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дорожном комплексе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Поэтому в Программе  выбирается вариант качественного содержания и капитального ремонта автомобильных дорог общего пользования местного значения. При условии предоставления межбюджетных трансфертов бюджету Воронежской области возможно рассмотрение вопроса строительства автомобильных дорог общего пользования местного значения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федеральной целевой программы «Устойчивое развитие сельских территорий на 2014-2017 годы и на период до 2020 года».</w:t>
      </w:r>
    </w:p>
    <w:p w:rsidR="00C17603" w:rsidRPr="00875D0E" w:rsidRDefault="00C17603" w:rsidP="00C17603">
      <w:pPr>
        <w:jc w:val="both"/>
        <w:rPr>
          <w:i/>
          <w:sz w:val="24"/>
          <w:szCs w:val="24"/>
        </w:rPr>
      </w:pPr>
    </w:p>
    <w:p w:rsidR="00C17603" w:rsidRPr="00875D0E" w:rsidRDefault="00C17603" w:rsidP="00C17603">
      <w:pPr>
        <w:ind w:left="1069"/>
        <w:jc w:val="both"/>
        <w:rPr>
          <w:b/>
          <w:sz w:val="24"/>
          <w:szCs w:val="24"/>
        </w:rPr>
      </w:pPr>
      <w:r w:rsidRPr="00875D0E">
        <w:rPr>
          <w:b/>
          <w:sz w:val="24"/>
          <w:szCs w:val="24"/>
        </w:rPr>
        <w:lastRenderedPageBreak/>
        <w:t>5.Перечень мероприятий  (инвестиционных проектов)</w:t>
      </w:r>
    </w:p>
    <w:p w:rsidR="00C17603" w:rsidRPr="00875D0E" w:rsidRDefault="00C17603" w:rsidP="00C17603">
      <w:pPr>
        <w:jc w:val="both"/>
        <w:rPr>
          <w:b/>
          <w:sz w:val="24"/>
          <w:szCs w:val="24"/>
        </w:rPr>
      </w:pPr>
      <w:r w:rsidRPr="00875D0E">
        <w:rPr>
          <w:b/>
          <w:sz w:val="24"/>
          <w:szCs w:val="24"/>
        </w:rPr>
        <w:t>по проектированию, строительству, реконструкции объектов транспортной инфраструктуры</w:t>
      </w:r>
    </w:p>
    <w:p w:rsidR="00C17603" w:rsidRPr="00875D0E" w:rsidRDefault="00C17603" w:rsidP="00C17603">
      <w:pPr>
        <w:jc w:val="both"/>
        <w:rPr>
          <w:sz w:val="24"/>
          <w:szCs w:val="24"/>
        </w:rPr>
      </w:pPr>
    </w:p>
    <w:p w:rsidR="00C17603" w:rsidRPr="00875D0E" w:rsidRDefault="00C17603" w:rsidP="00C17603">
      <w:pPr>
        <w:jc w:val="both"/>
        <w:rPr>
          <w:sz w:val="24"/>
          <w:szCs w:val="24"/>
        </w:rPr>
      </w:pPr>
      <w:r w:rsidRPr="00875D0E">
        <w:rPr>
          <w:sz w:val="24"/>
          <w:szCs w:val="24"/>
        </w:rPr>
        <w:tab/>
        <w:t>С учетом сложившейся экономической ситуации, мероприятия по развитию транспортной инфраструктуры по видам транспорта, транспорта общего пользования, созданию транспортно-пересадочных узлов, инфраструктуры для легкового автомобильного транспорта, включая развитие единого парковочного пространства,  инфраструктуры пешеходного и велосипедного передвижения,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C17603" w:rsidRPr="00875D0E" w:rsidRDefault="00C17603" w:rsidP="00C17603">
      <w:pPr>
        <w:jc w:val="both"/>
        <w:rPr>
          <w:i/>
          <w:sz w:val="24"/>
          <w:szCs w:val="24"/>
        </w:rPr>
      </w:pPr>
    </w:p>
    <w:p w:rsidR="00C17603" w:rsidRPr="00875D0E" w:rsidRDefault="00C17603" w:rsidP="00C17603">
      <w:pPr>
        <w:jc w:val="center"/>
        <w:rPr>
          <w:sz w:val="24"/>
          <w:szCs w:val="24"/>
        </w:rPr>
      </w:pPr>
      <w:r w:rsidRPr="00875D0E">
        <w:rPr>
          <w:sz w:val="24"/>
          <w:szCs w:val="24"/>
        </w:rPr>
        <w:t xml:space="preserve">Мероприятия  по развитию сети дорог </w:t>
      </w:r>
      <w:r w:rsidRPr="00875D0E">
        <w:rPr>
          <w:sz w:val="24"/>
          <w:szCs w:val="24"/>
          <w:lang w:eastAsia="en-US"/>
        </w:rPr>
        <w:t>Новобелянского  сельского</w:t>
      </w:r>
      <w:r w:rsidRPr="00875D0E">
        <w:rPr>
          <w:sz w:val="24"/>
          <w:szCs w:val="24"/>
        </w:rPr>
        <w:t xml:space="preserve"> поселения</w:t>
      </w:r>
    </w:p>
    <w:p w:rsidR="00C17603" w:rsidRPr="00875D0E" w:rsidRDefault="00C17603" w:rsidP="00C17603">
      <w:pPr>
        <w:jc w:val="both"/>
        <w:rPr>
          <w:sz w:val="24"/>
          <w:szCs w:val="24"/>
        </w:rPr>
      </w:pPr>
    </w:p>
    <w:p w:rsidR="00C17603" w:rsidRPr="00875D0E" w:rsidRDefault="00C17603" w:rsidP="00C17603">
      <w:pPr>
        <w:ind w:firstLine="720"/>
        <w:jc w:val="both"/>
        <w:rPr>
          <w:sz w:val="24"/>
          <w:szCs w:val="24"/>
        </w:rPr>
      </w:pPr>
      <w:r w:rsidRPr="00875D0E">
        <w:rPr>
          <w:sz w:val="24"/>
          <w:szCs w:val="24"/>
        </w:rPr>
        <w:t xml:space="preserve">В целях повышения качественного уровня дорожной сети </w:t>
      </w:r>
      <w:r w:rsidRPr="00875D0E">
        <w:rPr>
          <w:sz w:val="24"/>
          <w:szCs w:val="24"/>
          <w:lang w:eastAsia="en-US"/>
        </w:rPr>
        <w:t>Новобелянского  сельского</w:t>
      </w:r>
      <w:r w:rsidRPr="00875D0E">
        <w:rPr>
          <w:sz w:val="24"/>
          <w:szCs w:val="24"/>
        </w:rPr>
        <w:t xml:space="preserve"> поселения, снижения уровня аварийности,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 Новобелянского  сельского поселения</w:t>
      </w:r>
    </w:p>
    <w:p w:rsidR="00C17603" w:rsidRPr="00875D0E" w:rsidRDefault="00C17603" w:rsidP="00C17603">
      <w:pPr>
        <w:ind w:firstLine="720"/>
        <w:jc w:val="both"/>
        <w:rPr>
          <w:i/>
          <w:sz w:val="24"/>
          <w:szCs w:val="24"/>
        </w:rPr>
      </w:pPr>
    </w:p>
    <w:p w:rsidR="00C17603" w:rsidRPr="00875D0E" w:rsidRDefault="00C17603" w:rsidP="00C17603">
      <w:pPr>
        <w:ind w:firstLine="720"/>
        <w:jc w:val="both"/>
        <w:rPr>
          <w:i/>
          <w:sz w:val="24"/>
          <w:szCs w:val="24"/>
        </w:rPr>
      </w:pPr>
    </w:p>
    <w:p w:rsidR="00C17603" w:rsidRPr="00875D0E" w:rsidRDefault="00C17603" w:rsidP="00C17603">
      <w:pPr>
        <w:ind w:firstLine="720"/>
        <w:jc w:val="both"/>
        <w:rPr>
          <w:i/>
          <w:sz w:val="24"/>
          <w:szCs w:val="24"/>
        </w:rPr>
      </w:pPr>
    </w:p>
    <w:p w:rsidR="00C17603" w:rsidRPr="00875D0E" w:rsidRDefault="00C17603" w:rsidP="00C17603">
      <w:pPr>
        <w:ind w:firstLine="720"/>
        <w:jc w:val="both"/>
        <w:rPr>
          <w:i/>
          <w:sz w:val="24"/>
          <w:szCs w:val="24"/>
        </w:rPr>
      </w:pPr>
    </w:p>
    <w:p w:rsidR="00C17603" w:rsidRPr="00875D0E" w:rsidRDefault="00C17603" w:rsidP="00C17603">
      <w:pPr>
        <w:ind w:firstLine="720"/>
        <w:jc w:val="both"/>
        <w:rPr>
          <w:i/>
          <w:sz w:val="24"/>
          <w:szCs w:val="24"/>
        </w:rPr>
      </w:pPr>
    </w:p>
    <w:p w:rsidR="00C17603" w:rsidRPr="00875D0E" w:rsidRDefault="00C17603" w:rsidP="00C17603">
      <w:pPr>
        <w:ind w:firstLine="720"/>
        <w:jc w:val="both"/>
        <w:rPr>
          <w:i/>
          <w:sz w:val="24"/>
          <w:szCs w:val="24"/>
        </w:rPr>
      </w:pPr>
    </w:p>
    <w:p w:rsidR="00C17603" w:rsidRPr="00875D0E" w:rsidRDefault="00C17603" w:rsidP="00C17603">
      <w:pPr>
        <w:ind w:firstLine="720"/>
        <w:jc w:val="both"/>
        <w:rPr>
          <w:b/>
          <w:i/>
          <w:sz w:val="24"/>
          <w:szCs w:val="24"/>
        </w:rPr>
      </w:pPr>
      <w:r w:rsidRPr="00875D0E">
        <w:rPr>
          <w:b/>
          <w:i/>
          <w:sz w:val="24"/>
          <w:szCs w:val="24"/>
        </w:rPr>
        <w:t xml:space="preserve">                                                 Перечень</w:t>
      </w:r>
    </w:p>
    <w:p w:rsidR="00C17603" w:rsidRPr="00875D0E" w:rsidRDefault="00C17603" w:rsidP="00C17603">
      <w:pPr>
        <w:ind w:firstLine="720"/>
        <w:jc w:val="both"/>
        <w:rPr>
          <w:b/>
          <w:i/>
          <w:sz w:val="24"/>
          <w:szCs w:val="24"/>
        </w:rPr>
      </w:pPr>
      <w:r w:rsidRPr="00875D0E">
        <w:rPr>
          <w:b/>
          <w:i/>
          <w:sz w:val="24"/>
          <w:szCs w:val="24"/>
        </w:rPr>
        <w:t>программных мероприятий Программы  комплексного  развития транспортной          инфраструктуры Новобелянского  сельского поселения</w:t>
      </w:r>
    </w:p>
    <w:p w:rsidR="00C17603" w:rsidRPr="00875D0E" w:rsidRDefault="00C17603" w:rsidP="00C17603">
      <w:pPr>
        <w:ind w:firstLine="720"/>
        <w:jc w:val="both"/>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5186"/>
        <w:gridCol w:w="1871"/>
        <w:gridCol w:w="1873"/>
      </w:tblGrid>
      <w:tr w:rsidR="00C17603" w:rsidRPr="00875D0E" w:rsidTr="00C17603">
        <w:tc>
          <w:tcPr>
            <w:tcW w:w="64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b/>
                <w:i/>
                <w:sz w:val="24"/>
                <w:szCs w:val="24"/>
                <w:lang w:eastAsia="en-US"/>
              </w:rPr>
            </w:pPr>
            <w:r w:rsidRPr="00875D0E">
              <w:rPr>
                <w:b/>
                <w:i/>
                <w:sz w:val="24"/>
                <w:szCs w:val="24"/>
                <w:lang w:eastAsia="en-US"/>
              </w:rPr>
              <w:t>№</w:t>
            </w:r>
          </w:p>
          <w:p w:rsidR="00C17603" w:rsidRPr="00875D0E" w:rsidRDefault="00C17603">
            <w:pPr>
              <w:spacing w:line="276" w:lineRule="auto"/>
              <w:jc w:val="both"/>
              <w:rPr>
                <w:b/>
                <w:i/>
                <w:sz w:val="24"/>
                <w:szCs w:val="24"/>
                <w:lang w:eastAsia="en-US"/>
              </w:rPr>
            </w:pPr>
            <w:r w:rsidRPr="00875D0E">
              <w:rPr>
                <w:b/>
                <w:i/>
                <w:sz w:val="24"/>
                <w:szCs w:val="24"/>
                <w:lang w:eastAsia="en-US"/>
              </w:rPr>
              <w:t>п/п</w:t>
            </w:r>
          </w:p>
        </w:tc>
        <w:tc>
          <w:tcPr>
            <w:tcW w:w="5186"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b/>
                <w:i/>
                <w:sz w:val="24"/>
                <w:szCs w:val="24"/>
                <w:lang w:eastAsia="en-US"/>
              </w:rPr>
            </w:pPr>
            <w:r w:rsidRPr="00875D0E">
              <w:rPr>
                <w:b/>
                <w:i/>
                <w:sz w:val="24"/>
                <w:szCs w:val="24"/>
                <w:lang w:eastAsia="en-US"/>
              </w:rPr>
              <w:t xml:space="preserve">Наименование </w:t>
            </w:r>
          </w:p>
          <w:p w:rsidR="00C17603" w:rsidRPr="00875D0E" w:rsidRDefault="00C17603">
            <w:pPr>
              <w:spacing w:line="276" w:lineRule="auto"/>
              <w:jc w:val="both"/>
              <w:rPr>
                <w:b/>
                <w:i/>
                <w:sz w:val="24"/>
                <w:szCs w:val="24"/>
                <w:highlight w:val="yellow"/>
                <w:lang w:eastAsia="en-US"/>
              </w:rPr>
            </w:pPr>
            <w:r w:rsidRPr="00875D0E">
              <w:rPr>
                <w:b/>
                <w:i/>
                <w:sz w:val="24"/>
                <w:szCs w:val="24"/>
                <w:lang w:eastAsia="en-US"/>
              </w:rPr>
              <w:t>мероприятия</w:t>
            </w:r>
          </w:p>
        </w:tc>
        <w:tc>
          <w:tcPr>
            <w:tcW w:w="187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b/>
                <w:i/>
                <w:sz w:val="24"/>
                <w:szCs w:val="24"/>
                <w:lang w:eastAsia="en-US"/>
              </w:rPr>
            </w:pPr>
            <w:r w:rsidRPr="00875D0E">
              <w:rPr>
                <w:b/>
                <w:i/>
                <w:sz w:val="24"/>
                <w:szCs w:val="24"/>
                <w:lang w:eastAsia="en-US"/>
              </w:rPr>
              <w:t>Мощность</w:t>
            </w:r>
          </w:p>
          <w:p w:rsidR="00C17603" w:rsidRPr="00875D0E" w:rsidRDefault="00C17603">
            <w:pPr>
              <w:spacing w:line="276" w:lineRule="auto"/>
              <w:jc w:val="both"/>
              <w:rPr>
                <w:b/>
                <w:i/>
                <w:sz w:val="24"/>
                <w:szCs w:val="24"/>
                <w:lang w:eastAsia="en-US"/>
              </w:rPr>
            </w:pPr>
            <w:r w:rsidRPr="00875D0E">
              <w:rPr>
                <w:b/>
                <w:i/>
                <w:sz w:val="24"/>
                <w:szCs w:val="24"/>
                <w:lang w:eastAsia="en-US"/>
              </w:rPr>
              <w:t>(км)</w:t>
            </w:r>
          </w:p>
        </w:tc>
        <w:tc>
          <w:tcPr>
            <w:tcW w:w="1873"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b/>
                <w:i/>
                <w:sz w:val="24"/>
                <w:szCs w:val="24"/>
                <w:lang w:eastAsia="en-US"/>
              </w:rPr>
            </w:pPr>
            <w:r w:rsidRPr="00875D0E">
              <w:rPr>
                <w:b/>
                <w:i/>
                <w:sz w:val="24"/>
                <w:szCs w:val="24"/>
                <w:lang w:eastAsia="en-US"/>
              </w:rPr>
              <w:t xml:space="preserve">Сроки </w:t>
            </w:r>
          </w:p>
          <w:p w:rsidR="00C17603" w:rsidRPr="00875D0E" w:rsidRDefault="00C17603">
            <w:pPr>
              <w:spacing w:line="276" w:lineRule="auto"/>
              <w:jc w:val="both"/>
              <w:rPr>
                <w:b/>
                <w:i/>
                <w:sz w:val="24"/>
                <w:szCs w:val="24"/>
                <w:lang w:eastAsia="en-US"/>
              </w:rPr>
            </w:pPr>
            <w:r w:rsidRPr="00875D0E">
              <w:rPr>
                <w:b/>
                <w:i/>
                <w:sz w:val="24"/>
                <w:szCs w:val="24"/>
                <w:lang w:eastAsia="en-US"/>
              </w:rPr>
              <w:t>реализации</w:t>
            </w:r>
          </w:p>
        </w:tc>
      </w:tr>
      <w:tr w:rsidR="00C17603" w:rsidRPr="00875D0E" w:rsidTr="00C17603">
        <w:tc>
          <w:tcPr>
            <w:tcW w:w="641" w:type="dxa"/>
            <w:tcBorders>
              <w:top w:val="single" w:sz="4" w:space="0" w:color="auto"/>
              <w:left w:val="single" w:sz="4" w:space="0" w:color="auto"/>
              <w:bottom w:val="single" w:sz="4" w:space="0" w:color="auto"/>
              <w:right w:val="single" w:sz="4" w:space="0" w:color="auto"/>
            </w:tcBorders>
            <w:hideMark/>
          </w:tcPr>
          <w:p w:rsidR="00C17603" w:rsidRPr="00875D0E" w:rsidRDefault="00C17603">
            <w:pPr>
              <w:autoSpaceDE/>
              <w:autoSpaceDN/>
              <w:spacing w:line="276" w:lineRule="auto"/>
              <w:rPr>
                <w:rFonts w:eastAsiaTheme="minorHAnsi"/>
                <w:sz w:val="24"/>
                <w:szCs w:val="24"/>
                <w:lang w:eastAsia="en-US"/>
              </w:rPr>
            </w:pPr>
          </w:p>
        </w:tc>
        <w:tc>
          <w:tcPr>
            <w:tcW w:w="5186" w:type="dxa"/>
            <w:tcBorders>
              <w:top w:val="single" w:sz="4" w:space="0" w:color="auto"/>
              <w:left w:val="single" w:sz="4" w:space="0" w:color="auto"/>
              <w:bottom w:val="single" w:sz="4" w:space="0" w:color="auto"/>
              <w:right w:val="single" w:sz="4" w:space="0" w:color="auto"/>
            </w:tcBorders>
            <w:hideMark/>
          </w:tcPr>
          <w:p w:rsidR="00C17603" w:rsidRPr="00875D0E" w:rsidRDefault="00C17603">
            <w:pPr>
              <w:autoSpaceDE/>
              <w:autoSpaceDN/>
              <w:spacing w:line="276" w:lineRule="auto"/>
              <w:rPr>
                <w:rFonts w:eastAsiaTheme="minorHAnsi"/>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C17603" w:rsidRPr="00875D0E" w:rsidRDefault="00C17603">
            <w:pPr>
              <w:autoSpaceDE/>
              <w:autoSpaceDN/>
              <w:spacing w:line="276" w:lineRule="auto"/>
              <w:rPr>
                <w:rFonts w:eastAsiaTheme="minorHAnsi"/>
                <w:sz w:val="24"/>
                <w:szCs w:val="24"/>
                <w:lang w:eastAsia="en-US"/>
              </w:rPr>
            </w:pPr>
          </w:p>
        </w:tc>
        <w:tc>
          <w:tcPr>
            <w:tcW w:w="1873" w:type="dxa"/>
            <w:tcBorders>
              <w:top w:val="single" w:sz="4" w:space="0" w:color="auto"/>
              <w:left w:val="single" w:sz="4" w:space="0" w:color="auto"/>
              <w:bottom w:val="single" w:sz="4" w:space="0" w:color="auto"/>
              <w:right w:val="single" w:sz="4" w:space="0" w:color="auto"/>
            </w:tcBorders>
            <w:hideMark/>
          </w:tcPr>
          <w:p w:rsidR="00C17603" w:rsidRPr="00875D0E" w:rsidRDefault="00C17603">
            <w:pPr>
              <w:autoSpaceDE/>
              <w:autoSpaceDN/>
              <w:spacing w:line="276" w:lineRule="auto"/>
              <w:rPr>
                <w:rFonts w:eastAsiaTheme="minorHAnsi"/>
                <w:sz w:val="24"/>
                <w:szCs w:val="24"/>
                <w:lang w:eastAsia="en-US"/>
              </w:rPr>
            </w:pPr>
          </w:p>
        </w:tc>
      </w:tr>
      <w:tr w:rsidR="00C17603" w:rsidRPr="00875D0E" w:rsidTr="00C17603">
        <w:tc>
          <w:tcPr>
            <w:tcW w:w="641" w:type="dxa"/>
            <w:tcBorders>
              <w:top w:val="single" w:sz="4" w:space="0" w:color="auto"/>
              <w:left w:val="single" w:sz="4" w:space="0" w:color="auto"/>
              <w:bottom w:val="single" w:sz="4" w:space="0" w:color="auto"/>
              <w:right w:val="single" w:sz="4" w:space="0" w:color="auto"/>
            </w:tcBorders>
            <w:hideMark/>
          </w:tcPr>
          <w:p w:rsidR="00C17603" w:rsidRPr="00875D0E" w:rsidRDefault="00C17603">
            <w:pPr>
              <w:autoSpaceDE/>
              <w:autoSpaceDN/>
              <w:spacing w:line="276" w:lineRule="auto"/>
              <w:rPr>
                <w:rFonts w:eastAsiaTheme="minorHAnsi"/>
                <w:sz w:val="24"/>
                <w:szCs w:val="24"/>
                <w:lang w:eastAsia="en-US"/>
              </w:rPr>
            </w:pPr>
          </w:p>
        </w:tc>
        <w:tc>
          <w:tcPr>
            <w:tcW w:w="5186" w:type="dxa"/>
            <w:tcBorders>
              <w:top w:val="single" w:sz="4" w:space="0" w:color="auto"/>
              <w:left w:val="single" w:sz="4" w:space="0" w:color="auto"/>
              <w:bottom w:val="single" w:sz="4" w:space="0" w:color="auto"/>
              <w:right w:val="single" w:sz="4" w:space="0" w:color="auto"/>
            </w:tcBorders>
            <w:hideMark/>
          </w:tcPr>
          <w:p w:rsidR="00C17603" w:rsidRPr="00875D0E" w:rsidRDefault="00C17603">
            <w:pPr>
              <w:autoSpaceDE/>
              <w:autoSpaceDN/>
              <w:spacing w:line="276" w:lineRule="auto"/>
              <w:rPr>
                <w:rFonts w:eastAsiaTheme="minorHAnsi"/>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hideMark/>
          </w:tcPr>
          <w:p w:rsidR="00C17603" w:rsidRPr="00875D0E" w:rsidRDefault="00C17603">
            <w:pPr>
              <w:autoSpaceDE/>
              <w:autoSpaceDN/>
              <w:spacing w:line="276" w:lineRule="auto"/>
              <w:rPr>
                <w:rFonts w:eastAsiaTheme="minorHAnsi"/>
                <w:sz w:val="24"/>
                <w:szCs w:val="24"/>
                <w:lang w:eastAsia="en-US"/>
              </w:rPr>
            </w:pPr>
          </w:p>
        </w:tc>
        <w:tc>
          <w:tcPr>
            <w:tcW w:w="1873" w:type="dxa"/>
            <w:tcBorders>
              <w:top w:val="single" w:sz="4" w:space="0" w:color="auto"/>
              <w:left w:val="single" w:sz="4" w:space="0" w:color="auto"/>
              <w:bottom w:val="single" w:sz="4" w:space="0" w:color="auto"/>
              <w:right w:val="single" w:sz="4" w:space="0" w:color="auto"/>
            </w:tcBorders>
            <w:hideMark/>
          </w:tcPr>
          <w:p w:rsidR="00C17603" w:rsidRPr="00875D0E" w:rsidRDefault="00C17603">
            <w:pPr>
              <w:autoSpaceDE/>
              <w:autoSpaceDN/>
              <w:spacing w:line="276" w:lineRule="auto"/>
              <w:rPr>
                <w:rFonts w:eastAsiaTheme="minorHAnsi"/>
                <w:sz w:val="24"/>
                <w:szCs w:val="24"/>
                <w:lang w:eastAsia="en-US"/>
              </w:rPr>
            </w:pPr>
          </w:p>
        </w:tc>
      </w:tr>
      <w:tr w:rsidR="00C17603" w:rsidRPr="00875D0E" w:rsidTr="00C17603">
        <w:tc>
          <w:tcPr>
            <w:tcW w:w="641" w:type="dxa"/>
            <w:tcBorders>
              <w:top w:val="single" w:sz="4" w:space="0" w:color="auto"/>
              <w:left w:val="single" w:sz="4" w:space="0" w:color="auto"/>
              <w:bottom w:val="single" w:sz="4" w:space="0" w:color="auto"/>
              <w:right w:val="single" w:sz="4" w:space="0" w:color="auto"/>
            </w:tcBorders>
            <w:hideMark/>
          </w:tcPr>
          <w:p w:rsidR="00C17603" w:rsidRPr="00875D0E" w:rsidRDefault="00C17603">
            <w:pPr>
              <w:autoSpaceDE/>
              <w:autoSpaceDN/>
              <w:spacing w:line="276" w:lineRule="auto"/>
              <w:rPr>
                <w:rFonts w:eastAsiaTheme="minorHAnsi"/>
                <w:sz w:val="24"/>
                <w:szCs w:val="24"/>
                <w:lang w:eastAsia="en-US"/>
              </w:rPr>
            </w:pPr>
          </w:p>
        </w:tc>
        <w:tc>
          <w:tcPr>
            <w:tcW w:w="5186" w:type="dxa"/>
            <w:tcBorders>
              <w:top w:val="single" w:sz="4" w:space="0" w:color="auto"/>
              <w:left w:val="single" w:sz="4" w:space="0" w:color="auto"/>
              <w:bottom w:val="single" w:sz="4" w:space="0" w:color="auto"/>
              <w:right w:val="single" w:sz="4" w:space="0" w:color="auto"/>
            </w:tcBorders>
            <w:hideMark/>
          </w:tcPr>
          <w:p w:rsidR="00C17603" w:rsidRPr="00875D0E" w:rsidRDefault="00C17603">
            <w:pPr>
              <w:autoSpaceDE/>
              <w:autoSpaceDN/>
              <w:spacing w:line="276" w:lineRule="auto"/>
              <w:rPr>
                <w:rFonts w:eastAsiaTheme="minorHAnsi"/>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C17603" w:rsidRPr="00875D0E" w:rsidRDefault="00C17603">
            <w:pPr>
              <w:spacing w:line="276" w:lineRule="auto"/>
              <w:jc w:val="both"/>
              <w:rPr>
                <w:i/>
                <w:sz w:val="24"/>
                <w:szCs w:val="24"/>
                <w:lang w:eastAsia="en-US"/>
              </w:rPr>
            </w:pPr>
          </w:p>
        </w:tc>
        <w:tc>
          <w:tcPr>
            <w:tcW w:w="1873" w:type="dxa"/>
            <w:tcBorders>
              <w:top w:val="single" w:sz="4" w:space="0" w:color="auto"/>
              <w:left w:val="single" w:sz="4" w:space="0" w:color="auto"/>
              <w:bottom w:val="single" w:sz="4" w:space="0" w:color="auto"/>
              <w:right w:val="single" w:sz="4" w:space="0" w:color="auto"/>
            </w:tcBorders>
            <w:hideMark/>
          </w:tcPr>
          <w:p w:rsidR="00C17603" w:rsidRPr="00875D0E" w:rsidRDefault="00C17603">
            <w:pPr>
              <w:autoSpaceDE/>
              <w:autoSpaceDN/>
              <w:spacing w:line="276" w:lineRule="auto"/>
              <w:rPr>
                <w:rFonts w:eastAsiaTheme="minorHAnsi"/>
                <w:sz w:val="24"/>
                <w:szCs w:val="24"/>
                <w:lang w:eastAsia="en-US"/>
              </w:rPr>
            </w:pPr>
          </w:p>
        </w:tc>
      </w:tr>
      <w:tr w:rsidR="00C17603" w:rsidRPr="00875D0E" w:rsidTr="00C17603">
        <w:tc>
          <w:tcPr>
            <w:tcW w:w="64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1.</w:t>
            </w:r>
          </w:p>
        </w:tc>
        <w:tc>
          <w:tcPr>
            <w:tcW w:w="5186"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 xml:space="preserve">Отсыпка щебнем  отрезка дороги по ул.Победы </w:t>
            </w:r>
          </w:p>
        </w:tc>
        <w:tc>
          <w:tcPr>
            <w:tcW w:w="187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0,8</w:t>
            </w:r>
          </w:p>
        </w:tc>
        <w:tc>
          <w:tcPr>
            <w:tcW w:w="1873"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2020</w:t>
            </w:r>
          </w:p>
        </w:tc>
      </w:tr>
      <w:tr w:rsidR="00C17603" w:rsidRPr="00875D0E" w:rsidTr="00C17603">
        <w:tc>
          <w:tcPr>
            <w:tcW w:w="64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2.</w:t>
            </w:r>
          </w:p>
        </w:tc>
        <w:tc>
          <w:tcPr>
            <w:tcW w:w="5186"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 xml:space="preserve">Устройство неровностей на дороге по ул. Базарная  </w:t>
            </w:r>
          </w:p>
        </w:tc>
        <w:tc>
          <w:tcPr>
            <w:tcW w:w="187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0,5</w:t>
            </w:r>
          </w:p>
        </w:tc>
        <w:tc>
          <w:tcPr>
            <w:tcW w:w="1873"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2021</w:t>
            </w:r>
          </w:p>
        </w:tc>
      </w:tr>
      <w:tr w:rsidR="00C17603" w:rsidRPr="00875D0E" w:rsidTr="00C17603">
        <w:tc>
          <w:tcPr>
            <w:tcW w:w="64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3.</w:t>
            </w:r>
          </w:p>
        </w:tc>
        <w:tc>
          <w:tcPr>
            <w:tcW w:w="5186"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 xml:space="preserve">Оборудование пешеходного перехода по ул. Советская </w:t>
            </w:r>
          </w:p>
        </w:tc>
        <w:tc>
          <w:tcPr>
            <w:tcW w:w="1871" w:type="dxa"/>
            <w:tcBorders>
              <w:top w:val="single" w:sz="4" w:space="0" w:color="auto"/>
              <w:left w:val="single" w:sz="4" w:space="0" w:color="auto"/>
              <w:bottom w:val="single" w:sz="4" w:space="0" w:color="auto"/>
              <w:right w:val="single" w:sz="4" w:space="0" w:color="auto"/>
            </w:tcBorders>
          </w:tcPr>
          <w:p w:rsidR="00C17603" w:rsidRPr="00875D0E" w:rsidRDefault="00C17603">
            <w:pPr>
              <w:spacing w:line="276" w:lineRule="auto"/>
              <w:jc w:val="both"/>
              <w:rPr>
                <w:i/>
                <w:sz w:val="24"/>
                <w:szCs w:val="24"/>
                <w:lang w:eastAsia="en-US"/>
              </w:rPr>
            </w:pPr>
          </w:p>
        </w:tc>
        <w:tc>
          <w:tcPr>
            <w:tcW w:w="1873"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2021</w:t>
            </w:r>
          </w:p>
        </w:tc>
      </w:tr>
      <w:tr w:rsidR="00C17603" w:rsidRPr="00875D0E" w:rsidTr="00C17603">
        <w:tc>
          <w:tcPr>
            <w:tcW w:w="64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4.</w:t>
            </w:r>
          </w:p>
        </w:tc>
        <w:tc>
          <w:tcPr>
            <w:tcW w:w="5186"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 xml:space="preserve">Ямочный ремонт  по улице  Донецкая    </w:t>
            </w:r>
          </w:p>
        </w:tc>
        <w:tc>
          <w:tcPr>
            <w:tcW w:w="187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1,0</w:t>
            </w:r>
          </w:p>
        </w:tc>
        <w:tc>
          <w:tcPr>
            <w:tcW w:w="1873"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2022</w:t>
            </w:r>
          </w:p>
        </w:tc>
      </w:tr>
      <w:tr w:rsidR="00C17603" w:rsidRPr="00875D0E" w:rsidTr="00C17603">
        <w:tc>
          <w:tcPr>
            <w:tcW w:w="64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10.</w:t>
            </w:r>
          </w:p>
        </w:tc>
        <w:tc>
          <w:tcPr>
            <w:tcW w:w="5186"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Отсыпка дороги по улице Живые ключи</w:t>
            </w:r>
          </w:p>
        </w:tc>
        <w:tc>
          <w:tcPr>
            <w:tcW w:w="187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0,8</w:t>
            </w:r>
          </w:p>
        </w:tc>
        <w:tc>
          <w:tcPr>
            <w:tcW w:w="1873"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2022</w:t>
            </w:r>
          </w:p>
        </w:tc>
      </w:tr>
      <w:tr w:rsidR="00C17603" w:rsidRPr="00875D0E" w:rsidTr="00C17603">
        <w:tc>
          <w:tcPr>
            <w:tcW w:w="64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11.</w:t>
            </w:r>
          </w:p>
        </w:tc>
        <w:tc>
          <w:tcPr>
            <w:tcW w:w="5186"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Устройство  пешеходной дорожки по улице Мира</w:t>
            </w:r>
          </w:p>
        </w:tc>
        <w:tc>
          <w:tcPr>
            <w:tcW w:w="187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1,0</w:t>
            </w:r>
          </w:p>
        </w:tc>
        <w:tc>
          <w:tcPr>
            <w:tcW w:w="1873"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2023</w:t>
            </w:r>
          </w:p>
        </w:tc>
      </w:tr>
      <w:tr w:rsidR="00C17603" w:rsidRPr="00875D0E" w:rsidTr="00C17603">
        <w:tc>
          <w:tcPr>
            <w:tcW w:w="64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12.</w:t>
            </w:r>
          </w:p>
        </w:tc>
        <w:tc>
          <w:tcPr>
            <w:tcW w:w="5186"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 xml:space="preserve">Устройство щебеночной дороги по улице Заречная </w:t>
            </w:r>
          </w:p>
        </w:tc>
        <w:tc>
          <w:tcPr>
            <w:tcW w:w="187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1,0</w:t>
            </w:r>
          </w:p>
        </w:tc>
        <w:tc>
          <w:tcPr>
            <w:tcW w:w="1873"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2024</w:t>
            </w:r>
          </w:p>
        </w:tc>
      </w:tr>
      <w:tr w:rsidR="00C17603" w:rsidRPr="00875D0E" w:rsidTr="00C17603">
        <w:tc>
          <w:tcPr>
            <w:tcW w:w="64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13.</w:t>
            </w:r>
          </w:p>
        </w:tc>
        <w:tc>
          <w:tcPr>
            <w:tcW w:w="5186"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 xml:space="preserve">Установка автопавильона по ул.Донецкая </w:t>
            </w:r>
          </w:p>
        </w:tc>
        <w:tc>
          <w:tcPr>
            <w:tcW w:w="1871" w:type="dxa"/>
            <w:tcBorders>
              <w:top w:val="single" w:sz="4" w:space="0" w:color="auto"/>
              <w:left w:val="single" w:sz="4" w:space="0" w:color="auto"/>
              <w:bottom w:val="single" w:sz="4" w:space="0" w:color="auto"/>
              <w:right w:val="single" w:sz="4" w:space="0" w:color="auto"/>
            </w:tcBorders>
          </w:tcPr>
          <w:p w:rsidR="00C17603" w:rsidRPr="00875D0E" w:rsidRDefault="00C17603">
            <w:pPr>
              <w:spacing w:line="276" w:lineRule="auto"/>
              <w:jc w:val="both"/>
              <w:rPr>
                <w:i/>
                <w:sz w:val="24"/>
                <w:szCs w:val="24"/>
                <w:lang w:eastAsia="en-US"/>
              </w:rPr>
            </w:pPr>
          </w:p>
        </w:tc>
        <w:tc>
          <w:tcPr>
            <w:tcW w:w="1873"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2025</w:t>
            </w:r>
          </w:p>
        </w:tc>
      </w:tr>
      <w:tr w:rsidR="00C17603" w:rsidRPr="00875D0E" w:rsidTr="00C17603">
        <w:tc>
          <w:tcPr>
            <w:tcW w:w="64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14.</w:t>
            </w:r>
          </w:p>
        </w:tc>
        <w:tc>
          <w:tcPr>
            <w:tcW w:w="5186"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Устройство щебеночной дороги по улице Мира</w:t>
            </w:r>
          </w:p>
        </w:tc>
        <w:tc>
          <w:tcPr>
            <w:tcW w:w="187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1,5,</w:t>
            </w:r>
          </w:p>
        </w:tc>
        <w:tc>
          <w:tcPr>
            <w:tcW w:w="1873"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2026</w:t>
            </w:r>
          </w:p>
        </w:tc>
      </w:tr>
      <w:tr w:rsidR="00C17603" w:rsidRPr="00875D0E" w:rsidTr="00C17603">
        <w:tc>
          <w:tcPr>
            <w:tcW w:w="64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15.</w:t>
            </w:r>
          </w:p>
        </w:tc>
        <w:tc>
          <w:tcPr>
            <w:tcW w:w="5186"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 xml:space="preserve">Устройство щебеночной дороги по улице </w:t>
            </w:r>
            <w:r w:rsidRPr="00875D0E">
              <w:rPr>
                <w:i/>
                <w:sz w:val="24"/>
                <w:szCs w:val="24"/>
                <w:lang w:eastAsia="en-US"/>
              </w:rPr>
              <w:lastRenderedPageBreak/>
              <w:t xml:space="preserve">Юбилейная </w:t>
            </w:r>
          </w:p>
        </w:tc>
        <w:tc>
          <w:tcPr>
            <w:tcW w:w="187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lastRenderedPageBreak/>
              <w:t>1,5</w:t>
            </w:r>
          </w:p>
        </w:tc>
        <w:tc>
          <w:tcPr>
            <w:tcW w:w="1873"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2027</w:t>
            </w:r>
          </w:p>
        </w:tc>
      </w:tr>
      <w:tr w:rsidR="00C17603" w:rsidRPr="00875D0E" w:rsidTr="00C17603">
        <w:tc>
          <w:tcPr>
            <w:tcW w:w="64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lastRenderedPageBreak/>
              <w:t>16.</w:t>
            </w:r>
          </w:p>
        </w:tc>
        <w:tc>
          <w:tcPr>
            <w:tcW w:w="5186"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 xml:space="preserve">Устройство щебеночной дороги по Степная </w:t>
            </w:r>
          </w:p>
        </w:tc>
        <w:tc>
          <w:tcPr>
            <w:tcW w:w="187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0,5</w:t>
            </w:r>
          </w:p>
        </w:tc>
        <w:tc>
          <w:tcPr>
            <w:tcW w:w="1873"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2028</w:t>
            </w:r>
          </w:p>
        </w:tc>
      </w:tr>
      <w:tr w:rsidR="00C17603" w:rsidRPr="00875D0E" w:rsidTr="00C17603">
        <w:tc>
          <w:tcPr>
            <w:tcW w:w="64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17.</w:t>
            </w:r>
          </w:p>
        </w:tc>
        <w:tc>
          <w:tcPr>
            <w:tcW w:w="5186"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 xml:space="preserve">Отсыпка  дороги по улице Пограничная </w:t>
            </w:r>
          </w:p>
        </w:tc>
        <w:tc>
          <w:tcPr>
            <w:tcW w:w="187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0,8</w:t>
            </w:r>
          </w:p>
        </w:tc>
        <w:tc>
          <w:tcPr>
            <w:tcW w:w="1873"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2029</w:t>
            </w:r>
          </w:p>
        </w:tc>
      </w:tr>
    </w:tbl>
    <w:p w:rsidR="00C17603" w:rsidRPr="00875D0E" w:rsidRDefault="00C17603" w:rsidP="00C17603">
      <w:pPr>
        <w:ind w:firstLine="720"/>
        <w:jc w:val="both"/>
        <w:rPr>
          <w:b/>
          <w:i/>
          <w:sz w:val="24"/>
          <w:szCs w:val="24"/>
        </w:rPr>
      </w:pPr>
    </w:p>
    <w:p w:rsidR="00C17603" w:rsidRPr="00875D0E" w:rsidRDefault="00C17603" w:rsidP="00C17603">
      <w:pPr>
        <w:jc w:val="both"/>
        <w:rPr>
          <w:b/>
          <w:sz w:val="24"/>
          <w:szCs w:val="24"/>
        </w:rPr>
      </w:pPr>
      <w:r w:rsidRPr="00875D0E">
        <w:rPr>
          <w:i/>
          <w:sz w:val="24"/>
          <w:szCs w:val="24"/>
        </w:rPr>
        <w:tab/>
      </w:r>
      <w:r w:rsidRPr="00875D0E">
        <w:rPr>
          <w:i/>
          <w:sz w:val="24"/>
          <w:szCs w:val="24"/>
        </w:rPr>
        <w:tab/>
      </w:r>
      <w:r w:rsidRPr="00875D0E">
        <w:rPr>
          <w:i/>
          <w:sz w:val="24"/>
          <w:szCs w:val="24"/>
        </w:rPr>
        <w:tab/>
      </w:r>
      <w:r w:rsidRPr="00875D0E">
        <w:rPr>
          <w:b/>
          <w:sz w:val="24"/>
          <w:szCs w:val="24"/>
        </w:rPr>
        <w:t>6.Оценка объемов и источников финансирования</w:t>
      </w:r>
    </w:p>
    <w:p w:rsidR="00C17603" w:rsidRPr="00875D0E" w:rsidRDefault="00C17603" w:rsidP="00C17603">
      <w:pPr>
        <w:jc w:val="both"/>
        <w:rPr>
          <w:b/>
          <w:sz w:val="24"/>
          <w:szCs w:val="24"/>
        </w:rPr>
      </w:pPr>
      <w:r w:rsidRPr="00875D0E">
        <w:rPr>
          <w:b/>
          <w:sz w:val="24"/>
          <w:szCs w:val="24"/>
        </w:rPr>
        <w:t xml:space="preserve"> мероприятий (инвестиционных проектов) по проектированию, строительству, реконструкции объектов транспортной инфраструктуры</w:t>
      </w:r>
    </w:p>
    <w:p w:rsidR="00C17603" w:rsidRPr="00875D0E" w:rsidRDefault="00C17603" w:rsidP="00C17603">
      <w:pPr>
        <w:jc w:val="both"/>
        <w:rPr>
          <w:sz w:val="24"/>
          <w:szCs w:val="24"/>
        </w:rPr>
      </w:pPr>
    </w:p>
    <w:p w:rsidR="00C17603" w:rsidRPr="00875D0E" w:rsidRDefault="00C17603" w:rsidP="00C17603">
      <w:pPr>
        <w:ind w:firstLine="720"/>
        <w:jc w:val="both"/>
        <w:rPr>
          <w:sz w:val="24"/>
          <w:szCs w:val="24"/>
        </w:rPr>
      </w:pPr>
      <w:r w:rsidRPr="00875D0E">
        <w:rPr>
          <w:sz w:val="24"/>
          <w:szCs w:val="24"/>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C17603" w:rsidRPr="00875D0E" w:rsidRDefault="00C17603" w:rsidP="00C17603">
      <w:pPr>
        <w:ind w:firstLine="720"/>
        <w:jc w:val="both"/>
        <w:rPr>
          <w:sz w:val="24"/>
          <w:szCs w:val="24"/>
        </w:rPr>
      </w:pPr>
      <w:r w:rsidRPr="00875D0E">
        <w:rPr>
          <w:sz w:val="24"/>
          <w:szCs w:val="24"/>
        </w:rPr>
        <w:t xml:space="preserve">Общий объем финансирования Программы составляет </w:t>
      </w:r>
      <w:r w:rsidRPr="00875D0E">
        <w:rPr>
          <w:sz w:val="24"/>
          <w:szCs w:val="24"/>
          <w:highlight w:val="yellow"/>
        </w:rPr>
        <w:t>11400,0тыс</w:t>
      </w:r>
      <w:r w:rsidRPr="00875D0E">
        <w:rPr>
          <w:sz w:val="24"/>
          <w:szCs w:val="24"/>
        </w:rPr>
        <w:t>. рублей.</w:t>
      </w:r>
    </w:p>
    <w:p w:rsidR="00C17603" w:rsidRPr="00875D0E" w:rsidRDefault="00C17603" w:rsidP="00C17603">
      <w:pPr>
        <w:ind w:firstLine="720"/>
        <w:jc w:val="both"/>
        <w:rPr>
          <w:sz w:val="24"/>
          <w:szCs w:val="24"/>
        </w:rPr>
      </w:pPr>
      <w:r w:rsidRPr="00875D0E">
        <w:rPr>
          <w:sz w:val="24"/>
          <w:szCs w:val="24"/>
        </w:rPr>
        <w:t xml:space="preserve">Объемы и источники финансирования Программы уточняются при формировании  бюджета </w:t>
      </w:r>
      <w:r w:rsidRPr="00875D0E">
        <w:rPr>
          <w:sz w:val="24"/>
          <w:szCs w:val="24"/>
          <w:lang w:eastAsia="en-US"/>
        </w:rPr>
        <w:t xml:space="preserve">Новобелянского </w:t>
      </w:r>
      <w:r w:rsidRPr="00875D0E">
        <w:rPr>
          <w:sz w:val="24"/>
          <w:szCs w:val="24"/>
        </w:rPr>
        <w:t xml:space="preserve"> сельского поселения на очередной финансовый год и на плановый период.</w:t>
      </w:r>
    </w:p>
    <w:p w:rsidR="00C17603" w:rsidRPr="00875D0E" w:rsidRDefault="00C17603" w:rsidP="00C17603">
      <w:pPr>
        <w:ind w:firstLine="720"/>
        <w:jc w:val="both"/>
        <w:rPr>
          <w:sz w:val="24"/>
          <w:szCs w:val="24"/>
        </w:rPr>
      </w:pPr>
      <w:r w:rsidRPr="00875D0E">
        <w:rPr>
          <w:sz w:val="24"/>
          <w:szCs w:val="24"/>
        </w:rPr>
        <w:t xml:space="preserve">Перспективы </w:t>
      </w:r>
      <w:r w:rsidRPr="00875D0E">
        <w:rPr>
          <w:sz w:val="24"/>
          <w:szCs w:val="24"/>
          <w:lang w:eastAsia="en-US"/>
        </w:rPr>
        <w:t>Новобелянского  сельского</w:t>
      </w:r>
      <w:r w:rsidRPr="00875D0E">
        <w:rPr>
          <w:sz w:val="24"/>
          <w:szCs w:val="24"/>
        </w:rPr>
        <w:t xml:space="preserve"> поселения связаны с расширением производства в сельском хозяйстве, растениеводстве, животноводстве, личных подсобных хозяйств.</w:t>
      </w:r>
    </w:p>
    <w:p w:rsidR="00C17603" w:rsidRPr="00875D0E" w:rsidRDefault="00C17603" w:rsidP="00C17603">
      <w:pPr>
        <w:ind w:firstLine="720"/>
        <w:jc w:val="both"/>
        <w:rPr>
          <w:i/>
          <w:sz w:val="24"/>
          <w:szCs w:val="24"/>
        </w:rPr>
      </w:pPr>
    </w:p>
    <w:p w:rsidR="00C17603" w:rsidRPr="00875D0E" w:rsidRDefault="00C17603" w:rsidP="00C17603">
      <w:pPr>
        <w:ind w:firstLine="720"/>
        <w:jc w:val="both"/>
        <w:rPr>
          <w:b/>
          <w:sz w:val="24"/>
          <w:szCs w:val="24"/>
        </w:rPr>
      </w:pPr>
      <w:r w:rsidRPr="00875D0E">
        <w:rPr>
          <w:b/>
          <w:sz w:val="24"/>
          <w:szCs w:val="24"/>
        </w:rPr>
        <w:t xml:space="preserve">7. Оценка эффективности мероприятий (инвестиционных проектов) по проектированию, строительству, реконструкции объектов транспортной инфраструктуры </w:t>
      </w:r>
    </w:p>
    <w:p w:rsidR="00C17603" w:rsidRPr="00875D0E" w:rsidRDefault="00C17603" w:rsidP="00C17603">
      <w:pPr>
        <w:jc w:val="both"/>
        <w:rPr>
          <w:sz w:val="24"/>
          <w:szCs w:val="24"/>
        </w:rPr>
      </w:pPr>
    </w:p>
    <w:p w:rsidR="00C17603" w:rsidRPr="00875D0E" w:rsidRDefault="00C17603" w:rsidP="00C17603">
      <w:pPr>
        <w:jc w:val="both"/>
        <w:rPr>
          <w:sz w:val="24"/>
          <w:szCs w:val="24"/>
        </w:rPr>
      </w:pPr>
      <w:r w:rsidRPr="00875D0E">
        <w:rPr>
          <w:sz w:val="24"/>
          <w:szCs w:val="24"/>
        </w:rPr>
        <w:tab/>
        <w:t>Основными факторами, определяющими направления разработки Программы,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C17603" w:rsidRPr="00875D0E" w:rsidRDefault="00C17603" w:rsidP="00C17603">
      <w:pPr>
        <w:jc w:val="both"/>
        <w:rPr>
          <w:sz w:val="24"/>
          <w:szCs w:val="24"/>
        </w:rPr>
      </w:pPr>
      <w:r w:rsidRPr="00875D0E">
        <w:rPr>
          <w:sz w:val="24"/>
          <w:szCs w:val="24"/>
        </w:rPr>
        <w:tab/>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её эксплуатации и эффективности реализации программных мероприятий.</w:t>
      </w:r>
    </w:p>
    <w:p w:rsidR="00C17603" w:rsidRPr="00875D0E" w:rsidRDefault="00C17603" w:rsidP="00C17603">
      <w:pPr>
        <w:ind w:firstLine="720"/>
        <w:jc w:val="both"/>
        <w:rPr>
          <w:sz w:val="24"/>
          <w:szCs w:val="24"/>
        </w:rPr>
      </w:pPr>
      <w:r w:rsidRPr="00875D0E">
        <w:rPr>
          <w:sz w:val="24"/>
          <w:szCs w:val="24"/>
        </w:rPr>
        <w:t xml:space="preserve">Комплексная оценка эффективности реализации Программы осуществляется ежегодно в течение всего срока ее реализации. </w:t>
      </w:r>
    </w:p>
    <w:p w:rsidR="00C17603" w:rsidRPr="00875D0E" w:rsidRDefault="00C17603" w:rsidP="00C17603">
      <w:pPr>
        <w:ind w:firstLine="720"/>
        <w:jc w:val="both"/>
        <w:rPr>
          <w:sz w:val="24"/>
          <w:szCs w:val="24"/>
        </w:rPr>
      </w:pPr>
      <w:r w:rsidRPr="00875D0E">
        <w:rPr>
          <w:sz w:val="24"/>
          <w:szCs w:val="24"/>
        </w:rPr>
        <w:t>Критериями оценки эффективности реализации Программы  является степень достижения целевых индикаторов и показателей, установленных Программой.</w:t>
      </w:r>
    </w:p>
    <w:p w:rsidR="00C17603" w:rsidRPr="00875D0E" w:rsidRDefault="00C17603" w:rsidP="00C17603">
      <w:pPr>
        <w:ind w:firstLine="720"/>
        <w:jc w:val="both"/>
        <w:rPr>
          <w:sz w:val="24"/>
          <w:szCs w:val="24"/>
        </w:rPr>
      </w:pPr>
      <w:r w:rsidRPr="00875D0E">
        <w:rPr>
          <w:sz w:val="24"/>
          <w:szCs w:val="24"/>
        </w:rPr>
        <w:t>Достижение целевых индикаторов и показателей в результате реализации Программы  характеризует будущую модель транспортной инфраструктуры поселения.</w:t>
      </w:r>
    </w:p>
    <w:p w:rsidR="00C17603" w:rsidRPr="00875D0E" w:rsidRDefault="00C17603" w:rsidP="00C17603">
      <w:pPr>
        <w:ind w:firstLine="720"/>
        <w:jc w:val="both"/>
        <w:rPr>
          <w:sz w:val="24"/>
          <w:szCs w:val="24"/>
        </w:rPr>
      </w:pPr>
      <w:r w:rsidRPr="00875D0E">
        <w:rPr>
          <w:sz w:val="24"/>
          <w:szCs w:val="24"/>
        </w:rPr>
        <w:t>Целевые показатели и индикаторы Программы представлены в таблице</w:t>
      </w:r>
    </w:p>
    <w:p w:rsidR="00C17603" w:rsidRPr="00875D0E" w:rsidRDefault="00C17603" w:rsidP="00C17603">
      <w:pPr>
        <w:ind w:firstLine="720"/>
        <w:jc w:val="both"/>
        <w:rPr>
          <w:i/>
          <w:sz w:val="24"/>
          <w:szCs w:val="24"/>
        </w:rPr>
      </w:pPr>
    </w:p>
    <w:p w:rsidR="00C17603" w:rsidRPr="00875D0E" w:rsidRDefault="00C17603" w:rsidP="00C17603">
      <w:pPr>
        <w:ind w:firstLine="720"/>
        <w:jc w:val="both"/>
        <w:rPr>
          <w:i/>
          <w:sz w:val="24"/>
          <w:szCs w:val="24"/>
        </w:rPr>
      </w:pPr>
    </w:p>
    <w:p w:rsidR="00C17603" w:rsidRPr="00875D0E" w:rsidRDefault="00C17603" w:rsidP="00C17603">
      <w:pPr>
        <w:ind w:firstLine="720"/>
        <w:jc w:val="both"/>
        <w:rPr>
          <w:i/>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818"/>
        <w:gridCol w:w="708"/>
        <w:gridCol w:w="851"/>
        <w:gridCol w:w="709"/>
        <w:gridCol w:w="708"/>
        <w:gridCol w:w="3504"/>
        <w:gridCol w:w="38"/>
      </w:tblGrid>
      <w:tr w:rsidR="00C17603" w:rsidRPr="00875D0E" w:rsidTr="00C17603">
        <w:tc>
          <w:tcPr>
            <w:tcW w:w="550" w:type="dxa"/>
            <w:vMerge w:val="restart"/>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b/>
                <w:i/>
                <w:sz w:val="24"/>
                <w:szCs w:val="24"/>
                <w:lang w:eastAsia="en-US"/>
              </w:rPr>
            </w:pPr>
            <w:r w:rsidRPr="00875D0E">
              <w:rPr>
                <w:b/>
                <w:i/>
                <w:sz w:val="24"/>
                <w:szCs w:val="24"/>
                <w:lang w:eastAsia="en-US"/>
              </w:rPr>
              <w:t>№</w:t>
            </w:r>
          </w:p>
          <w:p w:rsidR="00C17603" w:rsidRPr="00875D0E" w:rsidRDefault="00C17603">
            <w:pPr>
              <w:spacing w:line="276" w:lineRule="auto"/>
              <w:jc w:val="both"/>
              <w:rPr>
                <w:b/>
                <w:i/>
                <w:sz w:val="24"/>
                <w:szCs w:val="24"/>
                <w:lang w:eastAsia="en-US"/>
              </w:rPr>
            </w:pPr>
            <w:r w:rsidRPr="00875D0E">
              <w:rPr>
                <w:b/>
                <w:i/>
                <w:sz w:val="24"/>
                <w:szCs w:val="24"/>
                <w:lang w:eastAsia="en-US"/>
              </w:rPr>
              <w:t>п/п</w:t>
            </w:r>
          </w:p>
        </w:tc>
        <w:tc>
          <w:tcPr>
            <w:tcW w:w="2819" w:type="dxa"/>
            <w:vMerge w:val="restart"/>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b/>
                <w:i/>
                <w:sz w:val="24"/>
                <w:szCs w:val="24"/>
                <w:lang w:eastAsia="en-US"/>
              </w:rPr>
            </w:pPr>
            <w:r w:rsidRPr="00875D0E">
              <w:rPr>
                <w:b/>
                <w:i/>
                <w:sz w:val="24"/>
                <w:szCs w:val="24"/>
                <w:lang w:eastAsia="en-US"/>
              </w:rPr>
              <w:t>Наименование индикатора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b/>
                <w:i/>
                <w:sz w:val="24"/>
                <w:szCs w:val="24"/>
                <w:lang w:eastAsia="en-US"/>
              </w:rPr>
            </w:pPr>
            <w:r w:rsidRPr="00875D0E">
              <w:rPr>
                <w:b/>
                <w:i/>
                <w:sz w:val="24"/>
                <w:szCs w:val="24"/>
                <w:lang w:eastAsia="en-US"/>
              </w:rPr>
              <w:t>Единица измерения</w:t>
            </w:r>
          </w:p>
        </w:tc>
        <w:tc>
          <w:tcPr>
            <w:tcW w:w="5812" w:type="dxa"/>
            <w:gridSpan w:val="5"/>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b/>
                <w:i/>
                <w:sz w:val="24"/>
                <w:szCs w:val="24"/>
                <w:lang w:eastAsia="en-US"/>
              </w:rPr>
            </w:pPr>
            <w:r w:rsidRPr="00875D0E">
              <w:rPr>
                <w:b/>
                <w:i/>
                <w:sz w:val="24"/>
                <w:szCs w:val="24"/>
                <w:lang w:eastAsia="en-US"/>
              </w:rPr>
              <w:t xml:space="preserve">                       Показатели по годам</w:t>
            </w:r>
          </w:p>
        </w:tc>
      </w:tr>
      <w:tr w:rsidR="00C17603" w:rsidRPr="00875D0E" w:rsidTr="00C17603">
        <w:tc>
          <w:tcPr>
            <w:tcW w:w="550" w:type="dxa"/>
            <w:vMerge/>
            <w:tcBorders>
              <w:top w:val="single" w:sz="4" w:space="0" w:color="auto"/>
              <w:left w:val="single" w:sz="4" w:space="0" w:color="auto"/>
              <w:bottom w:val="single" w:sz="4" w:space="0" w:color="auto"/>
              <w:right w:val="single" w:sz="4" w:space="0" w:color="auto"/>
            </w:tcBorders>
            <w:vAlign w:val="center"/>
            <w:hideMark/>
          </w:tcPr>
          <w:p w:rsidR="00C17603" w:rsidRPr="00875D0E" w:rsidRDefault="00C17603">
            <w:pPr>
              <w:autoSpaceDE/>
              <w:autoSpaceDN/>
              <w:rPr>
                <w:b/>
                <w:i/>
                <w:sz w:val="24"/>
                <w:szCs w:val="24"/>
                <w:lang w:eastAsia="en-US"/>
              </w:rPr>
            </w:pPr>
          </w:p>
        </w:tc>
        <w:tc>
          <w:tcPr>
            <w:tcW w:w="2819" w:type="dxa"/>
            <w:vMerge/>
            <w:tcBorders>
              <w:top w:val="single" w:sz="4" w:space="0" w:color="auto"/>
              <w:left w:val="single" w:sz="4" w:space="0" w:color="auto"/>
              <w:bottom w:val="single" w:sz="4" w:space="0" w:color="auto"/>
              <w:right w:val="single" w:sz="4" w:space="0" w:color="auto"/>
            </w:tcBorders>
            <w:vAlign w:val="center"/>
            <w:hideMark/>
          </w:tcPr>
          <w:p w:rsidR="00C17603" w:rsidRPr="00875D0E" w:rsidRDefault="00C17603">
            <w:pPr>
              <w:autoSpaceDE/>
              <w:autoSpaceDN/>
              <w:rPr>
                <w:b/>
                <w:i/>
                <w:sz w:val="24"/>
                <w:szCs w:val="24"/>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17603" w:rsidRPr="00875D0E" w:rsidRDefault="00C17603">
            <w:pPr>
              <w:autoSpaceDE/>
              <w:autoSpaceDN/>
              <w:rPr>
                <w:b/>
                <w: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20</w:t>
            </w:r>
            <w:r w:rsidR="00D72B07" w:rsidRPr="00875D0E">
              <w:rPr>
                <w:i/>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hideMark/>
          </w:tcPr>
          <w:p w:rsidR="00C17603" w:rsidRPr="00875D0E" w:rsidRDefault="00D72B07">
            <w:pPr>
              <w:spacing w:line="276" w:lineRule="auto"/>
              <w:jc w:val="both"/>
              <w:rPr>
                <w:i/>
                <w:sz w:val="24"/>
                <w:szCs w:val="24"/>
                <w:lang w:eastAsia="en-US"/>
              </w:rPr>
            </w:pPr>
            <w:r w:rsidRPr="00875D0E">
              <w:rPr>
                <w:i/>
                <w:sz w:val="24"/>
                <w:szCs w:val="24"/>
                <w:lang w:eastAsia="en-US"/>
              </w:rPr>
              <w:t>2022</w:t>
            </w:r>
          </w:p>
        </w:tc>
        <w:tc>
          <w:tcPr>
            <w:tcW w:w="708" w:type="dxa"/>
            <w:tcBorders>
              <w:top w:val="single" w:sz="4" w:space="0" w:color="auto"/>
              <w:left w:val="single" w:sz="4" w:space="0" w:color="auto"/>
              <w:bottom w:val="single" w:sz="4" w:space="0" w:color="auto"/>
              <w:right w:val="single" w:sz="4" w:space="0" w:color="auto"/>
            </w:tcBorders>
            <w:hideMark/>
          </w:tcPr>
          <w:p w:rsidR="00C17603" w:rsidRPr="00875D0E" w:rsidRDefault="00D72B07">
            <w:pPr>
              <w:spacing w:line="276" w:lineRule="auto"/>
              <w:jc w:val="both"/>
              <w:rPr>
                <w:i/>
                <w:sz w:val="24"/>
                <w:szCs w:val="24"/>
                <w:lang w:eastAsia="en-US"/>
              </w:rPr>
            </w:pPr>
            <w:r w:rsidRPr="00875D0E">
              <w:rPr>
                <w:i/>
                <w:sz w:val="24"/>
                <w:szCs w:val="24"/>
                <w:lang w:eastAsia="en-US"/>
              </w:rPr>
              <w:t>2023</w:t>
            </w:r>
          </w:p>
        </w:tc>
        <w:tc>
          <w:tcPr>
            <w:tcW w:w="3544" w:type="dxa"/>
            <w:gridSpan w:val="2"/>
            <w:tcBorders>
              <w:top w:val="single" w:sz="4" w:space="0" w:color="auto"/>
              <w:left w:val="single" w:sz="4" w:space="0" w:color="auto"/>
              <w:bottom w:val="single" w:sz="4" w:space="0" w:color="auto"/>
              <w:right w:val="single" w:sz="4" w:space="0" w:color="auto"/>
            </w:tcBorders>
          </w:tcPr>
          <w:p w:rsidR="00C17603" w:rsidRPr="00875D0E" w:rsidRDefault="00C17603">
            <w:pPr>
              <w:spacing w:line="276" w:lineRule="auto"/>
              <w:jc w:val="both"/>
              <w:rPr>
                <w:i/>
                <w:sz w:val="24"/>
                <w:szCs w:val="24"/>
                <w:lang w:eastAsia="en-US"/>
              </w:rPr>
            </w:pPr>
          </w:p>
          <w:p w:rsidR="00C17603" w:rsidRPr="00875D0E" w:rsidRDefault="00C17603">
            <w:pPr>
              <w:spacing w:line="276" w:lineRule="auto"/>
              <w:jc w:val="both"/>
              <w:rPr>
                <w:i/>
                <w:sz w:val="24"/>
                <w:szCs w:val="24"/>
                <w:lang w:eastAsia="en-US"/>
              </w:rPr>
            </w:pPr>
            <w:r w:rsidRPr="00875D0E">
              <w:rPr>
                <w:i/>
                <w:sz w:val="24"/>
                <w:szCs w:val="24"/>
                <w:lang w:eastAsia="en-US"/>
              </w:rPr>
              <w:t xml:space="preserve"> Последующие годы до 2029г</w:t>
            </w:r>
          </w:p>
        </w:tc>
      </w:tr>
      <w:tr w:rsidR="00C17603" w:rsidRPr="00875D0E" w:rsidTr="00C17603">
        <w:trPr>
          <w:gridAfter w:val="1"/>
          <w:wAfter w:w="38" w:type="dxa"/>
        </w:trPr>
        <w:tc>
          <w:tcPr>
            <w:tcW w:w="550"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1.</w:t>
            </w:r>
          </w:p>
        </w:tc>
        <w:tc>
          <w:tcPr>
            <w:tcW w:w="2819"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 xml:space="preserve">Протяженность сети автомобильных дорог общего пользования </w:t>
            </w:r>
            <w:r w:rsidRPr="00875D0E">
              <w:rPr>
                <w:i/>
                <w:sz w:val="24"/>
                <w:szCs w:val="24"/>
                <w:lang w:eastAsia="en-US"/>
              </w:rPr>
              <w:lastRenderedPageBreak/>
              <w:t>местного значения</w:t>
            </w:r>
          </w:p>
        </w:tc>
        <w:tc>
          <w:tcPr>
            <w:tcW w:w="708"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lastRenderedPageBreak/>
              <w:t>км</w:t>
            </w:r>
          </w:p>
        </w:tc>
        <w:tc>
          <w:tcPr>
            <w:tcW w:w="85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23,5</w:t>
            </w:r>
          </w:p>
        </w:tc>
        <w:tc>
          <w:tcPr>
            <w:tcW w:w="709"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23,</w:t>
            </w:r>
            <w:r w:rsidR="00D72B07" w:rsidRPr="00875D0E">
              <w:rPr>
                <w:i/>
                <w:sz w:val="24"/>
                <w:szCs w:val="24"/>
                <w:lang w:eastAsia="en-US"/>
              </w:rPr>
              <w:t>8</w:t>
            </w:r>
          </w:p>
        </w:tc>
        <w:tc>
          <w:tcPr>
            <w:tcW w:w="708"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23,</w:t>
            </w:r>
            <w:r w:rsidR="00D72B07" w:rsidRPr="00875D0E">
              <w:rPr>
                <w:i/>
                <w:sz w:val="24"/>
                <w:szCs w:val="24"/>
                <w:lang w:eastAsia="en-US"/>
              </w:rPr>
              <w:t>8</w:t>
            </w:r>
          </w:p>
        </w:tc>
        <w:tc>
          <w:tcPr>
            <w:tcW w:w="3506" w:type="dxa"/>
            <w:tcBorders>
              <w:top w:val="single" w:sz="4" w:space="0" w:color="auto"/>
              <w:left w:val="single" w:sz="4" w:space="0" w:color="auto"/>
              <w:bottom w:val="single" w:sz="4" w:space="0" w:color="auto"/>
              <w:right w:val="single" w:sz="4" w:space="0" w:color="auto"/>
            </w:tcBorders>
          </w:tcPr>
          <w:p w:rsidR="00C17603" w:rsidRPr="00875D0E" w:rsidRDefault="00C17603">
            <w:pPr>
              <w:spacing w:line="276" w:lineRule="auto"/>
              <w:jc w:val="both"/>
              <w:rPr>
                <w:i/>
                <w:sz w:val="24"/>
                <w:szCs w:val="24"/>
                <w:lang w:eastAsia="en-US"/>
              </w:rPr>
            </w:pPr>
            <w:r w:rsidRPr="00875D0E">
              <w:rPr>
                <w:i/>
                <w:sz w:val="24"/>
                <w:szCs w:val="24"/>
                <w:lang w:eastAsia="en-US"/>
              </w:rPr>
              <w:t>23,</w:t>
            </w:r>
            <w:r w:rsidR="00D72B07" w:rsidRPr="00875D0E">
              <w:rPr>
                <w:i/>
                <w:sz w:val="24"/>
                <w:szCs w:val="24"/>
                <w:lang w:eastAsia="en-US"/>
              </w:rPr>
              <w:t>8</w:t>
            </w:r>
          </w:p>
          <w:p w:rsidR="00C17603" w:rsidRPr="00875D0E" w:rsidRDefault="00C17603">
            <w:pPr>
              <w:spacing w:line="276" w:lineRule="auto"/>
              <w:jc w:val="both"/>
              <w:rPr>
                <w:i/>
                <w:sz w:val="24"/>
                <w:szCs w:val="24"/>
                <w:lang w:eastAsia="en-US"/>
              </w:rPr>
            </w:pPr>
          </w:p>
          <w:p w:rsidR="00C17603" w:rsidRPr="00875D0E" w:rsidRDefault="00C17603">
            <w:pPr>
              <w:spacing w:line="276" w:lineRule="auto"/>
              <w:jc w:val="both"/>
              <w:rPr>
                <w:i/>
                <w:sz w:val="24"/>
                <w:szCs w:val="24"/>
                <w:lang w:eastAsia="en-US"/>
              </w:rPr>
            </w:pPr>
          </w:p>
          <w:p w:rsidR="00C17603" w:rsidRPr="00875D0E" w:rsidRDefault="00C17603">
            <w:pPr>
              <w:spacing w:line="276" w:lineRule="auto"/>
              <w:jc w:val="both"/>
              <w:rPr>
                <w:i/>
                <w:sz w:val="24"/>
                <w:szCs w:val="24"/>
                <w:lang w:eastAsia="en-US"/>
              </w:rPr>
            </w:pPr>
            <w:r w:rsidRPr="00875D0E">
              <w:rPr>
                <w:i/>
                <w:sz w:val="24"/>
                <w:szCs w:val="24"/>
                <w:lang w:eastAsia="en-US"/>
              </w:rPr>
              <w:lastRenderedPageBreak/>
              <w:t>,</w:t>
            </w:r>
          </w:p>
          <w:p w:rsidR="00C17603" w:rsidRPr="00875D0E" w:rsidRDefault="00C17603">
            <w:pPr>
              <w:spacing w:line="276" w:lineRule="auto"/>
              <w:jc w:val="both"/>
              <w:rPr>
                <w:i/>
                <w:sz w:val="24"/>
                <w:szCs w:val="24"/>
                <w:lang w:eastAsia="en-US"/>
              </w:rPr>
            </w:pPr>
          </w:p>
          <w:p w:rsidR="00C17603" w:rsidRPr="00875D0E" w:rsidRDefault="00C17603">
            <w:pPr>
              <w:spacing w:line="276" w:lineRule="auto"/>
              <w:jc w:val="both"/>
              <w:rPr>
                <w:i/>
                <w:sz w:val="24"/>
                <w:szCs w:val="24"/>
                <w:lang w:eastAsia="en-US"/>
              </w:rPr>
            </w:pPr>
          </w:p>
        </w:tc>
      </w:tr>
      <w:tr w:rsidR="00C17603" w:rsidRPr="00875D0E" w:rsidTr="00C17603">
        <w:trPr>
          <w:gridAfter w:val="1"/>
          <w:wAfter w:w="38" w:type="dxa"/>
        </w:trPr>
        <w:tc>
          <w:tcPr>
            <w:tcW w:w="550"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lastRenderedPageBreak/>
              <w:t>2.</w:t>
            </w:r>
          </w:p>
        </w:tc>
        <w:tc>
          <w:tcPr>
            <w:tcW w:w="2819"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Объемы ввода в эксплуатацию после</w:t>
            </w:r>
            <w:r w:rsidRPr="00875D0E">
              <w:rPr>
                <w:i/>
                <w:sz w:val="24"/>
                <w:szCs w:val="24"/>
                <w:highlight w:val="yellow"/>
                <w:lang w:eastAsia="en-US"/>
              </w:rPr>
              <w:t xml:space="preserve"> </w:t>
            </w:r>
            <w:r w:rsidRPr="00875D0E">
              <w:rPr>
                <w:i/>
                <w:sz w:val="24"/>
                <w:szCs w:val="24"/>
                <w:lang w:eastAsia="en-US"/>
              </w:rPr>
              <w:t>строительства и реконструкции автомобильных дорог общего пользования местного значения</w:t>
            </w:r>
          </w:p>
        </w:tc>
        <w:tc>
          <w:tcPr>
            <w:tcW w:w="708"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км</w:t>
            </w:r>
          </w:p>
        </w:tc>
        <w:tc>
          <w:tcPr>
            <w:tcW w:w="85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C17603" w:rsidRPr="00875D0E" w:rsidRDefault="00D72B07">
            <w:pPr>
              <w:spacing w:line="276" w:lineRule="auto"/>
              <w:jc w:val="both"/>
              <w:rPr>
                <w:i/>
                <w:sz w:val="24"/>
                <w:szCs w:val="24"/>
                <w:lang w:eastAsia="en-US"/>
              </w:rPr>
            </w:pPr>
            <w:r w:rsidRPr="00875D0E">
              <w:rPr>
                <w:i/>
                <w:sz w:val="24"/>
                <w:szCs w:val="24"/>
                <w:lang w:eastAsia="en-US"/>
              </w:rPr>
              <w:t>0,300</w:t>
            </w:r>
          </w:p>
        </w:tc>
        <w:tc>
          <w:tcPr>
            <w:tcW w:w="3506" w:type="dxa"/>
            <w:tcBorders>
              <w:top w:val="single" w:sz="4" w:space="0" w:color="auto"/>
              <w:left w:val="single" w:sz="4" w:space="0" w:color="auto"/>
              <w:bottom w:val="single" w:sz="4" w:space="0" w:color="auto"/>
              <w:right w:val="single" w:sz="4" w:space="0" w:color="auto"/>
            </w:tcBorders>
          </w:tcPr>
          <w:p w:rsidR="00C17603" w:rsidRPr="00875D0E" w:rsidRDefault="00C17603">
            <w:pPr>
              <w:spacing w:line="276" w:lineRule="auto"/>
              <w:jc w:val="both"/>
              <w:rPr>
                <w:i/>
                <w:sz w:val="24"/>
                <w:szCs w:val="24"/>
                <w:lang w:eastAsia="en-US"/>
              </w:rPr>
            </w:pPr>
          </w:p>
          <w:p w:rsidR="00C17603" w:rsidRPr="00875D0E" w:rsidRDefault="00C17603">
            <w:pPr>
              <w:spacing w:line="276" w:lineRule="auto"/>
              <w:jc w:val="both"/>
              <w:rPr>
                <w:i/>
                <w:sz w:val="24"/>
                <w:szCs w:val="24"/>
                <w:lang w:eastAsia="en-US"/>
              </w:rPr>
            </w:pPr>
            <w:r w:rsidRPr="00875D0E">
              <w:rPr>
                <w:i/>
                <w:sz w:val="24"/>
                <w:szCs w:val="24"/>
                <w:lang w:eastAsia="en-US"/>
              </w:rPr>
              <w:t>2,5</w:t>
            </w:r>
          </w:p>
        </w:tc>
      </w:tr>
      <w:tr w:rsidR="00C17603" w:rsidRPr="00875D0E" w:rsidTr="00C17603">
        <w:trPr>
          <w:gridAfter w:val="1"/>
          <w:wAfter w:w="38" w:type="dxa"/>
        </w:trPr>
        <w:tc>
          <w:tcPr>
            <w:tcW w:w="550"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3.</w:t>
            </w:r>
          </w:p>
        </w:tc>
        <w:tc>
          <w:tcPr>
            <w:tcW w:w="2819"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highlight w:val="yellow"/>
                <w:lang w:eastAsia="en-US"/>
              </w:rPr>
            </w:pPr>
            <w:r w:rsidRPr="00875D0E">
              <w:rPr>
                <w:i/>
                <w:sz w:val="24"/>
                <w:szCs w:val="24"/>
                <w:lang w:eastAsia="en-US"/>
              </w:rPr>
              <w:t>Прирост протяженности сети автомобильных дорог общего пользования местного значения, соответствующих нормативным требованиям к транспортно</w:t>
            </w:r>
            <w:r w:rsidRPr="00875D0E">
              <w:rPr>
                <w:i/>
                <w:sz w:val="24"/>
                <w:szCs w:val="24"/>
                <w:highlight w:val="yellow"/>
                <w:lang w:eastAsia="en-US"/>
              </w:rPr>
              <w:t>-</w:t>
            </w:r>
            <w:r w:rsidRPr="00875D0E">
              <w:rPr>
                <w:i/>
                <w:sz w:val="24"/>
                <w:szCs w:val="24"/>
                <w:lang w:eastAsia="en-US"/>
              </w:rPr>
              <w:t>эксплуатационным показателям, в результате реконструкции автомобильных дорог</w:t>
            </w:r>
          </w:p>
        </w:tc>
        <w:tc>
          <w:tcPr>
            <w:tcW w:w="708"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highlight w:val="yellow"/>
                <w:lang w:eastAsia="en-US"/>
              </w:rPr>
            </w:pPr>
            <w:r w:rsidRPr="00875D0E">
              <w:rPr>
                <w:i/>
                <w:sz w:val="24"/>
                <w:szCs w:val="24"/>
                <w:lang w:eastAsia="en-US"/>
              </w:rPr>
              <w:t>км</w:t>
            </w:r>
          </w:p>
        </w:tc>
        <w:tc>
          <w:tcPr>
            <w:tcW w:w="85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0</w:t>
            </w:r>
          </w:p>
        </w:tc>
        <w:tc>
          <w:tcPr>
            <w:tcW w:w="3506"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0</w:t>
            </w:r>
          </w:p>
        </w:tc>
      </w:tr>
      <w:tr w:rsidR="00C17603" w:rsidRPr="00875D0E" w:rsidTr="00C17603">
        <w:trPr>
          <w:gridAfter w:val="1"/>
          <w:wAfter w:w="38" w:type="dxa"/>
        </w:trPr>
        <w:tc>
          <w:tcPr>
            <w:tcW w:w="550"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4.</w:t>
            </w:r>
          </w:p>
        </w:tc>
        <w:tc>
          <w:tcPr>
            <w:tcW w:w="2819"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Общая протяженность автомобильных дорог общего пользования</w:t>
            </w:r>
            <w:r w:rsidRPr="00875D0E">
              <w:rPr>
                <w:sz w:val="24"/>
                <w:szCs w:val="24"/>
                <w:lang w:eastAsia="en-US"/>
              </w:rPr>
              <w:t xml:space="preserve"> </w:t>
            </w:r>
            <w:r w:rsidRPr="00875D0E">
              <w:rPr>
                <w:i/>
                <w:sz w:val="24"/>
                <w:szCs w:val="24"/>
                <w:lang w:eastAsia="en-US"/>
              </w:rPr>
              <w:t>местного значения,</w:t>
            </w:r>
            <w:r w:rsidRPr="00875D0E">
              <w:rPr>
                <w:sz w:val="24"/>
                <w:szCs w:val="24"/>
                <w:lang w:eastAsia="en-US"/>
              </w:rPr>
              <w:t xml:space="preserve"> с</w:t>
            </w:r>
            <w:r w:rsidRPr="00875D0E">
              <w:rPr>
                <w:i/>
                <w:sz w:val="24"/>
                <w:szCs w:val="24"/>
                <w:lang w:eastAsia="en-US"/>
              </w:rPr>
              <w:t>оответствующих нормативным требованиям к транспортно-эксплуатационным показателям на 31 декабря отчетного года</w:t>
            </w:r>
          </w:p>
        </w:tc>
        <w:tc>
          <w:tcPr>
            <w:tcW w:w="708"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км</w:t>
            </w:r>
          </w:p>
        </w:tc>
        <w:tc>
          <w:tcPr>
            <w:tcW w:w="85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23,5</w:t>
            </w:r>
          </w:p>
        </w:tc>
        <w:tc>
          <w:tcPr>
            <w:tcW w:w="709"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highlight w:val="yellow"/>
                <w:lang w:eastAsia="en-US"/>
              </w:rPr>
            </w:pPr>
            <w:r w:rsidRPr="00875D0E">
              <w:rPr>
                <w:i/>
                <w:sz w:val="24"/>
                <w:szCs w:val="24"/>
                <w:lang w:eastAsia="en-US"/>
              </w:rPr>
              <w:t>23,</w:t>
            </w:r>
            <w:r w:rsidR="00D72B07" w:rsidRPr="00875D0E">
              <w:rPr>
                <w:i/>
                <w:sz w:val="24"/>
                <w:szCs w:val="24"/>
                <w:lang w:eastAsia="en-US"/>
              </w:rPr>
              <w:t>8</w:t>
            </w:r>
          </w:p>
        </w:tc>
        <w:tc>
          <w:tcPr>
            <w:tcW w:w="708"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highlight w:val="yellow"/>
                <w:lang w:eastAsia="en-US"/>
              </w:rPr>
            </w:pPr>
            <w:r w:rsidRPr="00875D0E">
              <w:rPr>
                <w:i/>
                <w:sz w:val="24"/>
                <w:szCs w:val="24"/>
                <w:lang w:eastAsia="en-US"/>
              </w:rPr>
              <w:t>24,</w:t>
            </w:r>
            <w:r w:rsidR="00D72B07" w:rsidRPr="00875D0E">
              <w:rPr>
                <w:i/>
                <w:sz w:val="24"/>
                <w:szCs w:val="24"/>
                <w:lang w:eastAsia="en-US"/>
              </w:rPr>
              <w:t>8</w:t>
            </w:r>
          </w:p>
        </w:tc>
        <w:tc>
          <w:tcPr>
            <w:tcW w:w="3506" w:type="dxa"/>
            <w:tcBorders>
              <w:top w:val="single" w:sz="4" w:space="0" w:color="auto"/>
              <w:left w:val="single" w:sz="4" w:space="0" w:color="auto"/>
              <w:bottom w:val="single" w:sz="4" w:space="0" w:color="auto"/>
              <w:right w:val="single" w:sz="4" w:space="0" w:color="auto"/>
            </w:tcBorders>
            <w:hideMark/>
          </w:tcPr>
          <w:p w:rsidR="00C17603" w:rsidRPr="00875D0E" w:rsidRDefault="00D72B07">
            <w:pPr>
              <w:spacing w:line="276" w:lineRule="auto"/>
              <w:jc w:val="both"/>
              <w:rPr>
                <w:i/>
                <w:sz w:val="24"/>
                <w:szCs w:val="24"/>
                <w:highlight w:val="yellow"/>
                <w:lang w:eastAsia="en-US"/>
              </w:rPr>
            </w:pPr>
            <w:r w:rsidRPr="00875D0E">
              <w:rPr>
                <w:i/>
                <w:sz w:val="24"/>
                <w:szCs w:val="24"/>
                <w:lang w:eastAsia="en-US"/>
              </w:rPr>
              <w:t>25</w:t>
            </w:r>
            <w:r w:rsidR="00C17603" w:rsidRPr="00875D0E">
              <w:rPr>
                <w:i/>
                <w:sz w:val="24"/>
                <w:szCs w:val="24"/>
                <w:lang w:eastAsia="en-US"/>
              </w:rPr>
              <w:t>,</w:t>
            </w:r>
            <w:r w:rsidRPr="00875D0E">
              <w:rPr>
                <w:i/>
                <w:sz w:val="24"/>
                <w:szCs w:val="24"/>
                <w:lang w:eastAsia="en-US"/>
              </w:rPr>
              <w:t>0</w:t>
            </w:r>
          </w:p>
        </w:tc>
      </w:tr>
      <w:tr w:rsidR="00C17603" w:rsidRPr="00875D0E" w:rsidTr="00C17603">
        <w:tc>
          <w:tcPr>
            <w:tcW w:w="550"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7.</w:t>
            </w:r>
          </w:p>
        </w:tc>
        <w:tc>
          <w:tcPr>
            <w:tcW w:w="2819"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Доля протяженности автомобильных дорог общего пользования</w:t>
            </w:r>
            <w:r w:rsidRPr="00875D0E">
              <w:rPr>
                <w:sz w:val="24"/>
                <w:szCs w:val="24"/>
                <w:lang w:eastAsia="en-US"/>
              </w:rPr>
              <w:t xml:space="preserve"> </w:t>
            </w:r>
            <w:r w:rsidRPr="00875D0E">
              <w:rPr>
                <w:i/>
                <w:sz w:val="24"/>
                <w:szCs w:val="24"/>
                <w:lang w:eastAsia="en-US"/>
              </w:rPr>
              <w:t xml:space="preserve">местного значения, соответствующих нормативным требованиям к транспортно-эксплуатационным показателям на 31 </w:t>
            </w:r>
            <w:r w:rsidRPr="00875D0E">
              <w:rPr>
                <w:i/>
                <w:sz w:val="24"/>
                <w:szCs w:val="24"/>
                <w:lang w:eastAsia="en-US"/>
              </w:rPr>
              <w:lastRenderedPageBreak/>
              <w:t>декабря отчетного года</w:t>
            </w:r>
          </w:p>
        </w:tc>
        <w:tc>
          <w:tcPr>
            <w:tcW w:w="708"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lastRenderedPageBreak/>
              <w:t>%</w:t>
            </w:r>
          </w:p>
        </w:tc>
        <w:tc>
          <w:tcPr>
            <w:tcW w:w="851" w:type="dxa"/>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37,7</w:t>
            </w:r>
          </w:p>
        </w:tc>
        <w:tc>
          <w:tcPr>
            <w:tcW w:w="709" w:type="dxa"/>
            <w:tcBorders>
              <w:top w:val="single" w:sz="4" w:space="0" w:color="auto"/>
              <w:left w:val="single" w:sz="4" w:space="0" w:color="auto"/>
              <w:bottom w:val="single" w:sz="4" w:space="0" w:color="auto"/>
              <w:right w:val="single" w:sz="4" w:space="0" w:color="auto"/>
            </w:tcBorders>
            <w:hideMark/>
          </w:tcPr>
          <w:p w:rsidR="00C17603" w:rsidRPr="00875D0E" w:rsidRDefault="00D72B07">
            <w:pPr>
              <w:spacing w:line="276" w:lineRule="auto"/>
              <w:jc w:val="both"/>
              <w:rPr>
                <w:i/>
                <w:sz w:val="24"/>
                <w:szCs w:val="24"/>
                <w:lang w:eastAsia="en-US"/>
              </w:rPr>
            </w:pPr>
            <w:r w:rsidRPr="00875D0E">
              <w:rPr>
                <w:i/>
                <w:sz w:val="24"/>
                <w:szCs w:val="24"/>
                <w:lang w:eastAsia="en-US"/>
              </w:rPr>
              <w:t>38,0</w:t>
            </w:r>
          </w:p>
        </w:tc>
        <w:tc>
          <w:tcPr>
            <w:tcW w:w="708" w:type="dxa"/>
            <w:tcBorders>
              <w:top w:val="single" w:sz="4" w:space="0" w:color="auto"/>
              <w:left w:val="single" w:sz="4" w:space="0" w:color="auto"/>
              <w:bottom w:val="single" w:sz="4" w:space="0" w:color="auto"/>
              <w:right w:val="single" w:sz="4" w:space="0" w:color="auto"/>
            </w:tcBorders>
          </w:tcPr>
          <w:p w:rsidR="00C17603" w:rsidRPr="00875D0E" w:rsidRDefault="00D72B07">
            <w:pPr>
              <w:spacing w:line="276" w:lineRule="auto"/>
              <w:jc w:val="both"/>
              <w:rPr>
                <w:i/>
                <w:sz w:val="24"/>
                <w:szCs w:val="24"/>
                <w:lang w:eastAsia="en-US"/>
              </w:rPr>
            </w:pPr>
            <w:r w:rsidRPr="00875D0E">
              <w:rPr>
                <w:i/>
                <w:sz w:val="24"/>
                <w:szCs w:val="24"/>
                <w:lang w:eastAsia="en-US"/>
              </w:rPr>
              <w:t>38,0</w:t>
            </w:r>
          </w:p>
          <w:p w:rsidR="00C17603" w:rsidRPr="00875D0E" w:rsidRDefault="00C17603">
            <w:pPr>
              <w:spacing w:line="276" w:lineRule="auto"/>
              <w:jc w:val="both"/>
              <w:rPr>
                <w:i/>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C17603" w:rsidRPr="00875D0E" w:rsidRDefault="00C17603">
            <w:pPr>
              <w:spacing w:line="276" w:lineRule="auto"/>
              <w:jc w:val="both"/>
              <w:rPr>
                <w:i/>
                <w:sz w:val="24"/>
                <w:szCs w:val="24"/>
                <w:lang w:eastAsia="en-US"/>
              </w:rPr>
            </w:pPr>
            <w:r w:rsidRPr="00875D0E">
              <w:rPr>
                <w:i/>
                <w:sz w:val="24"/>
                <w:szCs w:val="24"/>
                <w:lang w:eastAsia="en-US"/>
              </w:rPr>
              <w:t>40</w:t>
            </w:r>
            <w:r w:rsidR="00D72B07" w:rsidRPr="00875D0E">
              <w:rPr>
                <w:i/>
                <w:sz w:val="24"/>
                <w:szCs w:val="24"/>
                <w:lang w:eastAsia="en-US"/>
              </w:rPr>
              <w:t>,0</w:t>
            </w:r>
          </w:p>
        </w:tc>
      </w:tr>
    </w:tbl>
    <w:p w:rsidR="00C17603" w:rsidRPr="00875D0E" w:rsidRDefault="00C17603" w:rsidP="00C17603">
      <w:pPr>
        <w:ind w:firstLine="720"/>
        <w:jc w:val="both"/>
        <w:rPr>
          <w:i/>
          <w:sz w:val="24"/>
          <w:szCs w:val="24"/>
        </w:rPr>
      </w:pPr>
    </w:p>
    <w:p w:rsidR="00C17603" w:rsidRPr="00875D0E" w:rsidRDefault="00C17603" w:rsidP="00C17603">
      <w:pPr>
        <w:jc w:val="both"/>
        <w:rPr>
          <w:i/>
          <w:sz w:val="24"/>
          <w:szCs w:val="24"/>
        </w:rPr>
      </w:pPr>
    </w:p>
    <w:p w:rsidR="00C17603" w:rsidRPr="00875D0E" w:rsidRDefault="00C17603" w:rsidP="00C17603">
      <w:pPr>
        <w:jc w:val="both"/>
        <w:rPr>
          <w:b/>
          <w:i/>
          <w:sz w:val="24"/>
          <w:szCs w:val="24"/>
        </w:rPr>
      </w:pPr>
    </w:p>
    <w:p w:rsidR="00C17603" w:rsidRPr="00875D0E" w:rsidRDefault="00C17603" w:rsidP="00C17603">
      <w:pPr>
        <w:jc w:val="both"/>
        <w:rPr>
          <w:b/>
          <w:sz w:val="24"/>
          <w:szCs w:val="24"/>
        </w:rPr>
      </w:pPr>
      <w:r w:rsidRPr="00875D0E">
        <w:rPr>
          <w:b/>
          <w:sz w:val="24"/>
          <w:szCs w:val="24"/>
        </w:rPr>
        <w:t xml:space="preserve"> 8.</w:t>
      </w:r>
      <w:r w:rsidRPr="00875D0E">
        <w:rPr>
          <w:sz w:val="24"/>
          <w:szCs w:val="24"/>
        </w:rPr>
        <w:t xml:space="preserve"> </w:t>
      </w:r>
      <w:r w:rsidRPr="00875D0E">
        <w:rPr>
          <w:b/>
          <w:sz w:val="24"/>
          <w:szCs w:val="24"/>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Pr="00875D0E">
        <w:rPr>
          <w:b/>
          <w:sz w:val="24"/>
          <w:szCs w:val="24"/>
          <w:lang w:eastAsia="en-US"/>
        </w:rPr>
        <w:t>Новобелянского  сельского</w:t>
      </w:r>
      <w:r w:rsidRPr="00875D0E">
        <w:rPr>
          <w:b/>
          <w:sz w:val="24"/>
          <w:szCs w:val="24"/>
        </w:rPr>
        <w:t xml:space="preserve"> поселения</w:t>
      </w:r>
    </w:p>
    <w:p w:rsidR="00C17603" w:rsidRPr="00875D0E" w:rsidRDefault="00C17603" w:rsidP="00C17603">
      <w:pPr>
        <w:jc w:val="both"/>
        <w:rPr>
          <w:sz w:val="24"/>
          <w:szCs w:val="24"/>
        </w:rPr>
      </w:pPr>
    </w:p>
    <w:p w:rsidR="00C17603" w:rsidRPr="00875D0E" w:rsidRDefault="00C17603" w:rsidP="00C17603">
      <w:pPr>
        <w:ind w:firstLine="360"/>
        <w:jc w:val="both"/>
        <w:rPr>
          <w:sz w:val="24"/>
          <w:szCs w:val="24"/>
        </w:rPr>
      </w:pPr>
      <w:r w:rsidRPr="00875D0E">
        <w:rPr>
          <w:sz w:val="24"/>
          <w:szCs w:val="24"/>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Нормативная 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Администрация</w:t>
      </w:r>
      <w:r w:rsidRPr="00875D0E">
        <w:rPr>
          <w:sz w:val="24"/>
          <w:szCs w:val="24"/>
          <w:lang w:eastAsia="en-US"/>
        </w:rPr>
        <w:t xml:space="preserve"> Новобелянского </w:t>
      </w:r>
      <w:r w:rsidRPr="00875D0E">
        <w:rPr>
          <w:sz w:val="24"/>
          <w:szCs w:val="24"/>
        </w:rPr>
        <w:t xml:space="preserve"> сельского поселения  осуществляет общий  контроль за ходом реализации мероприятий Программы, а также  организационные, методические, контрольные функции.</w:t>
      </w:r>
    </w:p>
    <w:p w:rsidR="00C17603" w:rsidRPr="00875D0E" w:rsidRDefault="00C17603" w:rsidP="00C17603">
      <w:pPr>
        <w:jc w:val="both"/>
        <w:rPr>
          <w:sz w:val="24"/>
          <w:szCs w:val="24"/>
        </w:rPr>
      </w:pPr>
    </w:p>
    <w:p w:rsidR="00C17603" w:rsidRPr="00875D0E" w:rsidRDefault="00C17603" w:rsidP="00C17603">
      <w:pPr>
        <w:rPr>
          <w:sz w:val="24"/>
          <w:szCs w:val="24"/>
        </w:rPr>
      </w:pPr>
    </w:p>
    <w:p w:rsidR="00C17603" w:rsidRPr="00875D0E" w:rsidRDefault="00C17603" w:rsidP="00C17603">
      <w:pPr>
        <w:rPr>
          <w:sz w:val="24"/>
          <w:szCs w:val="24"/>
        </w:rPr>
      </w:pPr>
    </w:p>
    <w:p w:rsidR="00AB5D91" w:rsidRPr="00875D0E" w:rsidRDefault="00AB5D91" w:rsidP="00C17603">
      <w:pPr>
        <w:tabs>
          <w:tab w:val="left" w:pos="3817"/>
        </w:tabs>
        <w:rPr>
          <w:sz w:val="24"/>
          <w:szCs w:val="24"/>
        </w:rPr>
      </w:pPr>
    </w:p>
    <w:sectPr w:rsidR="00AB5D91" w:rsidRPr="00875D0E" w:rsidSect="00AB5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3" w:usb1="1001ECEA"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1" w15:restartNumberingAfterBreak="0">
    <w:nsid w:val="00000015"/>
    <w:multiLevelType w:val="multilevel"/>
    <w:tmpl w:val="FD2AFF82"/>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15:restartNumberingAfterBreak="0">
    <w:nsid w:val="00000017"/>
    <w:multiLevelType w:val="multilevel"/>
    <w:tmpl w:val="0000001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15:restartNumberingAfterBreak="0">
    <w:nsid w:val="19AF018B"/>
    <w:multiLevelType w:val="multilevel"/>
    <w:tmpl w:val="E3B4112E"/>
    <w:lvl w:ilvl="0">
      <w:start w:val="2"/>
      <w:numFmt w:val="decimal"/>
      <w:lvlText w:val="%1."/>
      <w:lvlJc w:val="left"/>
      <w:pPr>
        <w:ind w:left="408" w:hanging="408"/>
      </w:pPr>
    </w:lvl>
    <w:lvl w:ilvl="1">
      <w:start w:val="4"/>
      <w:numFmt w:val="decimal"/>
      <w:lvlText w:val="%1.%2."/>
      <w:lvlJc w:val="left"/>
      <w:pPr>
        <w:ind w:left="795" w:hanging="720"/>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1890" w:hanging="1440"/>
      </w:pPr>
    </w:lvl>
    <w:lvl w:ilvl="7">
      <w:start w:val="1"/>
      <w:numFmt w:val="decimal"/>
      <w:lvlText w:val="%1.%2.%3.%4.%5.%6.%7.%8."/>
      <w:lvlJc w:val="left"/>
      <w:pPr>
        <w:ind w:left="2325" w:hanging="1800"/>
      </w:pPr>
    </w:lvl>
    <w:lvl w:ilvl="8">
      <w:start w:val="1"/>
      <w:numFmt w:val="decimal"/>
      <w:lvlText w:val="%1.%2.%3.%4.%5.%6.%7.%8.%9."/>
      <w:lvlJc w:val="left"/>
      <w:pPr>
        <w:ind w:left="2760" w:hanging="2160"/>
      </w:pPr>
    </w:lvl>
  </w:abstractNum>
  <w:abstractNum w:abstractNumId="4" w15:restartNumberingAfterBreak="0">
    <w:nsid w:val="1BB35F7F"/>
    <w:multiLevelType w:val="multilevel"/>
    <w:tmpl w:val="BB82E2EC"/>
    <w:lvl w:ilvl="0">
      <w:start w:val="2"/>
      <w:numFmt w:val="decimal"/>
      <w:lvlText w:val="%1."/>
      <w:lvlJc w:val="left"/>
      <w:pPr>
        <w:ind w:left="360" w:hanging="360"/>
      </w:pPr>
      <w:rPr>
        <w:color w:val="000000"/>
      </w:rPr>
    </w:lvl>
    <w:lvl w:ilvl="1">
      <w:start w:val="6"/>
      <w:numFmt w:val="decimal"/>
      <w:lvlText w:val="%1.%2."/>
      <w:lvlJc w:val="left"/>
      <w:pPr>
        <w:ind w:left="1070" w:hanging="360"/>
      </w:pPr>
      <w:rPr>
        <w:color w:val="000000"/>
      </w:rPr>
    </w:lvl>
    <w:lvl w:ilvl="2">
      <w:start w:val="1"/>
      <w:numFmt w:val="decimal"/>
      <w:lvlText w:val="%1.%2.%3."/>
      <w:lvlJc w:val="left"/>
      <w:pPr>
        <w:ind w:left="1920" w:hanging="720"/>
      </w:pPr>
      <w:rPr>
        <w:color w:val="000000"/>
      </w:rPr>
    </w:lvl>
    <w:lvl w:ilvl="3">
      <w:start w:val="1"/>
      <w:numFmt w:val="decimal"/>
      <w:lvlText w:val="%1.%2.%3.%4."/>
      <w:lvlJc w:val="left"/>
      <w:pPr>
        <w:ind w:left="2520" w:hanging="720"/>
      </w:pPr>
      <w:rPr>
        <w:color w:val="000000"/>
      </w:rPr>
    </w:lvl>
    <w:lvl w:ilvl="4">
      <w:start w:val="1"/>
      <w:numFmt w:val="decimal"/>
      <w:lvlText w:val="%1.%2.%3.%4.%5."/>
      <w:lvlJc w:val="left"/>
      <w:pPr>
        <w:ind w:left="3480" w:hanging="1080"/>
      </w:pPr>
      <w:rPr>
        <w:color w:val="000000"/>
      </w:rPr>
    </w:lvl>
    <w:lvl w:ilvl="5">
      <w:start w:val="1"/>
      <w:numFmt w:val="decimal"/>
      <w:lvlText w:val="%1.%2.%3.%4.%5.%6."/>
      <w:lvlJc w:val="left"/>
      <w:pPr>
        <w:ind w:left="4080" w:hanging="1080"/>
      </w:pPr>
      <w:rPr>
        <w:color w:val="000000"/>
      </w:rPr>
    </w:lvl>
    <w:lvl w:ilvl="6">
      <w:start w:val="1"/>
      <w:numFmt w:val="decimal"/>
      <w:lvlText w:val="%1.%2.%3.%4.%5.%6.%7."/>
      <w:lvlJc w:val="left"/>
      <w:pPr>
        <w:ind w:left="5040" w:hanging="1440"/>
      </w:pPr>
      <w:rPr>
        <w:color w:val="000000"/>
      </w:rPr>
    </w:lvl>
    <w:lvl w:ilvl="7">
      <w:start w:val="1"/>
      <w:numFmt w:val="decimal"/>
      <w:lvlText w:val="%1.%2.%3.%4.%5.%6.%7.%8."/>
      <w:lvlJc w:val="left"/>
      <w:pPr>
        <w:ind w:left="5640" w:hanging="1440"/>
      </w:pPr>
      <w:rPr>
        <w:color w:val="000000"/>
      </w:rPr>
    </w:lvl>
    <w:lvl w:ilvl="8">
      <w:start w:val="1"/>
      <w:numFmt w:val="decimal"/>
      <w:lvlText w:val="%1.%2.%3.%4.%5.%6.%7.%8.%9."/>
      <w:lvlJc w:val="left"/>
      <w:pPr>
        <w:ind w:left="6600" w:hanging="1800"/>
      </w:pPr>
      <w:rPr>
        <w:color w:val="000000"/>
      </w:rPr>
    </w:lvl>
  </w:abstractNum>
  <w:abstractNum w:abstractNumId="5" w15:restartNumberingAfterBreak="0">
    <w:nsid w:val="344C7631"/>
    <w:multiLevelType w:val="multilevel"/>
    <w:tmpl w:val="D45C5A58"/>
    <w:lvl w:ilvl="0">
      <w:start w:val="1"/>
      <w:numFmt w:val="decimal"/>
      <w:lvlText w:val="%1."/>
      <w:lvlJc w:val="left"/>
      <w:pPr>
        <w:ind w:left="435" w:hanging="360"/>
      </w:pPr>
    </w:lvl>
    <w:lvl w:ilvl="1">
      <w:start w:val="1"/>
      <w:numFmt w:val="decimal"/>
      <w:isLgl/>
      <w:lvlText w:val="%1.%2."/>
      <w:lvlJc w:val="left"/>
      <w:pPr>
        <w:ind w:left="1288" w:hanging="720"/>
      </w:pPr>
    </w:lvl>
    <w:lvl w:ilvl="2">
      <w:start w:val="1"/>
      <w:numFmt w:val="decimal"/>
      <w:isLgl/>
      <w:lvlText w:val="%1.%2.%3."/>
      <w:lvlJc w:val="left"/>
      <w:pPr>
        <w:ind w:left="795" w:hanging="720"/>
      </w:pPr>
    </w:lvl>
    <w:lvl w:ilvl="3">
      <w:start w:val="1"/>
      <w:numFmt w:val="decimal"/>
      <w:isLgl/>
      <w:lvlText w:val="%1.%2.%3.%4."/>
      <w:lvlJc w:val="left"/>
      <w:pPr>
        <w:ind w:left="1155" w:hanging="1080"/>
      </w:pPr>
    </w:lvl>
    <w:lvl w:ilvl="4">
      <w:start w:val="1"/>
      <w:numFmt w:val="decimal"/>
      <w:isLgl/>
      <w:lvlText w:val="%1.%2.%3.%4.%5."/>
      <w:lvlJc w:val="left"/>
      <w:pPr>
        <w:ind w:left="1155" w:hanging="1080"/>
      </w:pPr>
    </w:lvl>
    <w:lvl w:ilvl="5">
      <w:start w:val="1"/>
      <w:numFmt w:val="decimal"/>
      <w:isLgl/>
      <w:lvlText w:val="%1.%2.%3.%4.%5.%6."/>
      <w:lvlJc w:val="left"/>
      <w:pPr>
        <w:ind w:left="1515" w:hanging="1440"/>
      </w:pPr>
    </w:lvl>
    <w:lvl w:ilvl="6">
      <w:start w:val="1"/>
      <w:numFmt w:val="decimal"/>
      <w:isLgl/>
      <w:lvlText w:val="%1.%2.%3.%4.%5.%6.%7."/>
      <w:lvlJc w:val="left"/>
      <w:pPr>
        <w:ind w:left="1875" w:hanging="1800"/>
      </w:pPr>
    </w:lvl>
    <w:lvl w:ilvl="7">
      <w:start w:val="1"/>
      <w:numFmt w:val="decimal"/>
      <w:isLgl/>
      <w:lvlText w:val="%1.%2.%3.%4.%5.%6.%7.%8."/>
      <w:lvlJc w:val="left"/>
      <w:pPr>
        <w:ind w:left="1875" w:hanging="1800"/>
      </w:pPr>
    </w:lvl>
    <w:lvl w:ilvl="8">
      <w:start w:val="1"/>
      <w:numFmt w:val="decimal"/>
      <w:isLgl/>
      <w:lvlText w:val="%1.%2.%3.%4.%5.%6.%7.%8.%9."/>
      <w:lvlJc w:val="left"/>
      <w:pPr>
        <w:ind w:left="2235" w:hanging="2160"/>
      </w:pPr>
    </w:lvl>
  </w:abstractNum>
  <w:abstractNum w:abstractNumId="6" w15:restartNumberingAfterBreak="0">
    <w:nsid w:val="3C4A21DB"/>
    <w:multiLevelType w:val="hybridMultilevel"/>
    <w:tmpl w:val="E2265DC4"/>
    <w:lvl w:ilvl="0" w:tplc="F006A90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53D08DC"/>
    <w:multiLevelType w:val="hybridMultilevel"/>
    <w:tmpl w:val="0E622BDC"/>
    <w:lvl w:ilvl="0" w:tplc="0419000F">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D2C4392"/>
    <w:multiLevelType w:val="hybridMultilevel"/>
    <w:tmpl w:val="52F4B900"/>
    <w:lvl w:ilvl="0" w:tplc="0419000F">
      <w:start w:val="1"/>
      <w:numFmt w:val="decimal"/>
      <w:lvlText w:val="%1."/>
      <w:lvlJc w:val="left"/>
      <w:pPr>
        <w:tabs>
          <w:tab w:val="num" w:pos="1069"/>
        </w:tabs>
        <w:ind w:left="1069" w:hanging="360"/>
      </w:pPr>
    </w:lvl>
    <w:lvl w:ilvl="1" w:tplc="0419000F">
      <w:start w:val="1"/>
      <w:numFmt w:val="decimal"/>
      <w:lvlText w:val="%2."/>
      <w:lvlJc w:val="left"/>
      <w:pPr>
        <w:tabs>
          <w:tab w:val="num" w:pos="1789"/>
        </w:tabs>
        <w:ind w:left="178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3"/>
  </w:num>
  <w:num w:numId="8">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C17603"/>
    <w:rsid w:val="00034683"/>
    <w:rsid w:val="00291951"/>
    <w:rsid w:val="002C779C"/>
    <w:rsid w:val="003D3A44"/>
    <w:rsid w:val="004747EB"/>
    <w:rsid w:val="005B193C"/>
    <w:rsid w:val="007421B2"/>
    <w:rsid w:val="007C2266"/>
    <w:rsid w:val="008052C0"/>
    <w:rsid w:val="00875D0E"/>
    <w:rsid w:val="008830F0"/>
    <w:rsid w:val="008A74F5"/>
    <w:rsid w:val="009D0ED8"/>
    <w:rsid w:val="009D2457"/>
    <w:rsid w:val="00AA633A"/>
    <w:rsid w:val="00AB5D91"/>
    <w:rsid w:val="00C02A89"/>
    <w:rsid w:val="00C17603"/>
    <w:rsid w:val="00CE1211"/>
    <w:rsid w:val="00D72B07"/>
    <w:rsid w:val="00E20057"/>
    <w:rsid w:val="00FF1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53B809"/>
  <w15:docId w15:val="{36AAB782-126E-494A-A74C-771BD3FB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603"/>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7603"/>
    <w:pPr>
      <w:keepNext/>
      <w:jc w:val="center"/>
      <w:outlineLvl w:val="0"/>
    </w:pPr>
    <w:rPr>
      <w:rFonts w:ascii="Cambria" w:hAnsi="Cambria"/>
      <w:b/>
      <w:bCs/>
      <w:kern w:val="32"/>
      <w:sz w:val="32"/>
      <w:szCs w:val="32"/>
    </w:rPr>
  </w:style>
  <w:style w:type="paragraph" w:styleId="2">
    <w:name w:val="heading 2"/>
    <w:basedOn w:val="a"/>
    <w:next w:val="a"/>
    <w:link w:val="20"/>
    <w:uiPriority w:val="99"/>
    <w:semiHidden/>
    <w:unhideWhenUsed/>
    <w:qFormat/>
    <w:rsid w:val="00C17603"/>
    <w:pPr>
      <w:keepNext/>
      <w:spacing w:before="240" w:after="60"/>
      <w:outlineLvl w:val="1"/>
    </w:pPr>
    <w:rPr>
      <w:rFonts w:ascii="Cambria" w:hAnsi="Cambria"/>
      <w:b/>
      <w:bCs/>
      <w:i/>
      <w:iCs/>
      <w:sz w:val="28"/>
      <w:szCs w:val="28"/>
    </w:rPr>
  </w:style>
  <w:style w:type="paragraph" w:styleId="3">
    <w:name w:val="heading 3"/>
    <w:basedOn w:val="a"/>
    <w:next w:val="a"/>
    <w:link w:val="30"/>
    <w:uiPriority w:val="99"/>
    <w:semiHidden/>
    <w:unhideWhenUsed/>
    <w:qFormat/>
    <w:rsid w:val="00C17603"/>
    <w:pPr>
      <w:keepNext/>
      <w:jc w:val="center"/>
      <w:outlineLvl w:val="2"/>
    </w:pPr>
    <w:rPr>
      <w:rFonts w:ascii="Cambria" w:hAnsi="Cambria"/>
      <w:b/>
      <w:bCs/>
      <w:sz w:val="26"/>
      <w:szCs w:val="26"/>
    </w:rPr>
  </w:style>
  <w:style w:type="paragraph" w:styleId="4">
    <w:name w:val="heading 4"/>
    <w:basedOn w:val="a"/>
    <w:next w:val="a"/>
    <w:link w:val="40"/>
    <w:uiPriority w:val="99"/>
    <w:semiHidden/>
    <w:unhideWhenUsed/>
    <w:qFormat/>
    <w:rsid w:val="00C17603"/>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C17603"/>
    <w:pPr>
      <w:spacing w:before="240" w:after="60"/>
      <w:outlineLvl w:val="4"/>
    </w:pPr>
    <w:rPr>
      <w:rFonts w:ascii="Calibri" w:hAnsi="Calibri"/>
      <w:b/>
      <w:bCs/>
      <w:i/>
      <w:iCs/>
      <w:sz w:val="26"/>
      <w:szCs w:val="26"/>
    </w:rPr>
  </w:style>
  <w:style w:type="paragraph" w:styleId="6">
    <w:name w:val="heading 6"/>
    <w:basedOn w:val="a"/>
    <w:next w:val="a"/>
    <w:link w:val="60"/>
    <w:uiPriority w:val="99"/>
    <w:semiHidden/>
    <w:unhideWhenUsed/>
    <w:qFormat/>
    <w:rsid w:val="00C17603"/>
    <w:pPr>
      <w:autoSpaceDE/>
      <w:autoSpaceDN/>
      <w:spacing w:before="240" w:after="60"/>
      <w:outlineLvl w:val="5"/>
    </w:pPr>
    <w:rPr>
      <w:rFonts w:ascii="Calibri" w:hAnsi="Calibri"/>
      <w:b/>
      <w:bCs/>
    </w:rPr>
  </w:style>
  <w:style w:type="paragraph" w:styleId="9">
    <w:name w:val="heading 9"/>
    <w:basedOn w:val="a"/>
    <w:next w:val="a"/>
    <w:link w:val="90"/>
    <w:uiPriority w:val="99"/>
    <w:semiHidden/>
    <w:unhideWhenUsed/>
    <w:qFormat/>
    <w:rsid w:val="00C17603"/>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760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semiHidden/>
    <w:rsid w:val="00C1760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semiHidden/>
    <w:rsid w:val="00C17603"/>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C17603"/>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C1760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semiHidden/>
    <w:rsid w:val="00C17603"/>
    <w:rPr>
      <w:rFonts w:ascii="Calibri" w:eastAsia="Times New Roman" w:hAnsi="Calibri" w:cs="Times New Roman"/>
      <w:b/>
      <w:bCs/>
      <w:sz w:val="20"/>
      <w:szCs w:val="20"/>
      <w:lang w:eastAsia="ru-RU"/>
    </w:rPr>
  </w:style>
  <w:style w:type="character" w:customStyle="1" w:styleId="90">
    <w:name w:val="Заголовок 9 Знак"/>
    <w:basedOn w:val="a0"/>
    <w:link w:val="9"/>
    <w:uiPriority w:val="99"/>
    <w:semiHidden/>
    <w:rsid w:val="00C17603"/>
    <w:rPr>
      <w:rFonts w:ascii="Cambria" w:eastAsia="Times New Roman" w:hAnsi="Cambria" w:cs="Times New Roman"/>
      <w:sz w:val="20"/>
      <w:szCs w:val="20"/>
      <w:lang w:eastAsia="ru-RU"/>
    </w:rPr>
  </w:style>
  <w:style w:type="character" w:styleId="a3">
    <w:name w:val="Hyperlink"/>
    <w:semiHidden/>
    <w:unhideWhenUsed/>
    <w:rsid w:val="00C17603"/>
    <w:rPr>
      <w:color w:val="0000FF"/>
      <w:u w:val="single"/>
    </w:rPr>
  </w:style>
  <w:style w:type="paragraph" w:styleId="HTML">
    <w:name w:val="HTML Preformatted"/>
    <w:basedOn w:val="a"/>
    <w:link w:val="HTML1"/>
    <w:uiPriority w:val="99"/>
    <w:semiHidden/>
    <w:unhideWhenUsed/>
    <w:rsid w:val="00C17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1">
    <w:name w:val="Стандартный HTML Знак1"/>
    <w:basedOn w:val="a0"/>
    <w:link w:val="HTML"/>
    <w:uiPriority w:val="99"/>
    <w:semiHidden/>
    <w:locked/>
    <w:rsid w:val="00C17603"/>
    <w:rPr>
      <w:rFonts w:ascii="Courier New" w:eastAsia="Times New Roman" w:hAnsi="Courier New" w:cs="Times New Roman"/>
      <w:sz w:val="20"/>
      <w:szCs w:val="20"/>
      <w:lang w:eastAsia="ru-RU"/>
    </w:rPr>
  </w:style>
  <w:style w:type="character" w:customStyle="1" w:styleId="HTML0">
    <w:name w:val="Стандартный HTML Знак"/>
    <w:basedOn w:val="a0"/>
    <w:uiPriority w:val="99"/>
    <w:semiHidden/>
    <w:rsid w:val="00C17603"/>
    <w:rPr>
      <w:rFonts w:ascii="Consolas" w:eastAsia="Times New Roman" w:hAnsi="Consolas" w:cs="Consolas"/>
      <w:sz w:val="20"/>
      <w:szCs w:val="20"/>
      <w:lang w:eastAsia="ru-RU"/>
    </w:rPr>
  </w:style>
  <w:style w:type="character" w:customStyle="1" w:styleId="a4">
    <w:name w:val="Обычный (веб) Знак"/>
    <w:link w:val="a5"/>
    <w:uiPriority w:val="99"/>
    <w:semiHidden/>
    <w:locked/>
    <w:rsid w:val="00C17603"/>
    <w:rPr>
      <w:sz w:val="24"/>
      <w:szCs w:val="24"/>
      <w:lang w:eastAsia="ru-RU"/>
    </w:rPr>
  </w:style>
  <w:style w:type="paragraph" w:styleId="a5">
    <w:name w:val="Normal (Web)"/>
    <w:basedOn w:val="a"/>
    <w:link w:val="a4"/>
    <w:uiPriority w:val="99"/>
    <w:semiHidden/>
    <w:unhideWhenUsed/>
    <w:rsid w:val="00C17603"/>
    <w:pPr>
      <w:autoSpaceDE/>
      <w:autoSpaceDN/>
      <w:spacing w:before="100" w:beforeAutospacing="1" w:after="100" w:afterAutospacing="1"/>
    </w:pPr>
    <w:rPr>
      <w:rFonts w:asciiTheme="minorHAnsi" w:eastAsiaTheme="minorHAnsi" w:hAnsiTheme="minorHAnsi" w:cstheme="minorBidi"/>
      <w:sz w:val="24"/>
      <w:szCs w:val="24"/>
    </w:rPr>
  </w:style>
  <w:style w:type="paragraph" w:styleId="a6">
    <w:name w:val="header"/>
    <w:basedOn w:val="a"/>
    <w:link w:val="a7"/>
    <w:uiPriority w:val="99"/>
    <w:unhideWhenUsed/>
    <w:rsid w:val="00C17603"/>
    <w:pPr>
      <w:tabs>
        <w:tab w:val="center" w:pos="4153"/>
        <w:tab w:val="right" w:pos="8306"/>
      </w:tabs>
      <w:autoSpaceDE/>
      <w:autoSpaceDN/>
    </w:pPr>
    <w:rPr>
      <w:sz w:val="24"/>
      <w:szCs w:val="24"/>
    </w:rPr>
  </w:style>
  <w:style w:type="character" w:customStyle="1" w:styleId="a7">
    <w:name w:val="Верхний колонтитул Знак"/>
    <w:basedOn w:val="a0"/>
    <w:link w:val="a6"/>
    <w:uiPriority w:val="99"/>
    <w:rsid w:val="00C17603"/>
    <w:rPr>
      <w:rFonts w:ascii="Times New Roman" w:eastAsia="Times New Roman" w:hAnsi="Times New Roman" w:cs="Times New Roman"/>
      <w:sz w:val="24"/>
      <w:szCs w:val="24"/>
      <w:lang w:eastAsia="ru-RU"/>
    </w:rPr>
  </w:style>
  <w:style w:type="paragraph" w:styleId="a8">
    <w:name w:val="footer"/>
    <w:basedOn w:val="a"/>
    <w:link w:val="11"/>
    <w:uiPriority w:val="99"/>
    <w:semiHidden/>
    <w:unhideWhenUsed/>
    <w:rsid w:val="00C17603"/>
    <w:pPr>
      <w:tabs>
        <w:tab w:val="center" w:pos="4677"/>
        <w:tab w:val="right" w:pos="9355"/>
      </w:tabs>
      <w:autoSpaceDE/>
      <w:autoSpaceDN/>
    </w:pPr>
  </w:style>
  <w:style w:type="character" w:customStyle="1" w:styleId="11">
    <w:name w:val="Нижний колонтитул Знак1"/>
    <w:basedOn w:val="a0"/>
    <w:link w:val="a8"/>
    <w:uiPriority w:val="99"/>
    <w:semiHidden/>
    <w:locked/>
    <w:rsid w:val="00C17603"/>
    <w:rPr>
      <w:rFonts w:ascii="Times New Roman" w:eastAsia="Times New Roman" w:hAnsi="Times New Roman" w:cs="Times New Roman"/>
      <w:sz w:val="20"/>
      <w:szCs w:val="20"/>
      <w:lang w:eastAsia="ru-RU"/>
    </w:rPr>
  </w:style>
  <w:style w:type="character" w:customStyle="1" w:styleId="a9">
    <w:name w:val="Нижний колонтитул Знак"/>
    <w:basedOn w:val="a0"/>
    <w:uiPriority w:val="99"/>
    <w:semiHidden/>
    <w:rsid w:val="00C17603"/>
    <w:rPr>
      <w:rFonts w:ascii="Times New Roman" w:eastAsia="Times New Roman" w:hAnsi="Times New Roman" w:cs="Times New Roman"/>
      <w:sz w:val="20"/>
      <w:szCs w:val="20"/>
      <w:lang w:eastAsia="ru-RU"/>
    </w:rPr>
  </w:style>
  <w:style w:type="paragraph" w:styleId="aa">
    <w:name w:val="caption"/>
    <w:basedOn w:val="a"/>
    <w:next w:val="a"/>
    <w:uiPriority w:val="35"/>
    <w:semiHidden/>
    <w:unhideWhenUsed/>
    <w:qFormat/>
    <w:rsid w:val="00C17603"/>
    <w:rPr>
      <w:b/>
      <w:bCs/>
    </w:rPr>
  </w:style>
  <w:style w:type="paragraph" w:styleId="ab">
    <w:name w:val="Title"/>
    <w:basedOn w:val="a"/>
    <w:link w:val="ac"/>
    <w:uiPriority w:val="99"/>
    <w:qFormat/>
    <w:rsid w:val="00C17603"/>
    <w:pPr>
      <w:widowControl w:val="0"/>
      <w:adjustRightInd w:val="0"/>
      <w:jc w:val="center"/>
    </w:pPr>
    <w:rPr>
      <w:rFonts w:ascii="Cambria" w:hAnsi="Cambria"/>
      <w:b/>
      <w:bCs/>
      <w:kern w:val="28"/>
      <w:sz w:val="32"/>
      <w:szCs w:val="32"/>
    </w:rPr>
  </w:style>
  <w:style w:type="character" w:customStyle="1" w:styleId="ac">
    <w:name w:val="Заголовок Знак"/>
    <w:basedOn w:val="a0"/>
    <w:link w:val="ab"/>
    <w:uiPriority w:val="99"/>
    <w:rsid w:val="00C17603"/>
    <w:rPr>
      <w:rFonts w:ascii="Cambria" w:eastAsia="Times New Roman" w:hAnsi="Cambria" w:cs="Times New Roman"/>
      <w:b/>
      <w:bCs/>
      <w:kern w:val="28"/>
      <w:sz w:val="32"/>
      <w:szCs w:val="32"/>
      <w:lang w:eastAsia="ru-RU"/>
    </w:rPr>
  </w:style>
  <w:style w:type="paragraph" w:styleId="ad">
    <w:name w:val="Body Text"/>
    <w:basedOn w:val="a"/>
    <w:link w:val="ae"/>
    <w:uiPriority w:val="99"/>
    <w:semiHidden/>
    <w:unhideWhenUsed/>
    <w:rsid w:val="00C17603"/>
    <w:pPr>
      <w:spacing w:line="360" w:lineRule="exact"/>
      <w:jc w:val="both"/>
    </w:pPr>
  </w:style>
  <w:style w:type="character" w:customStyle="1" w:styleId="ae">
    <w:name w:val="Основной текст Знак"/>
    <w:basedOn w:val="a0"/>
    <w:link w:val="ad"/>
    <w:uiPriority w:val="99"/>
    <w:semiHidden/>
    <w:rsid w:val="00C17603"/>
    <w:rPr>
      <w:rFonts w:ascii="Times New Roman" w:eastAsia="Times New Roman" w:hAnsi="Times New Roman" w:cs="Times New Roman"/>
      <w:sz w:val="20"/>
      <w:szCs w:val="20"/>
      <w:lang w:eastAsia="ru-RU"/>
    </w:rPr>
  </w:style>
  <w:style w:type="paragraph" w:styleId="af">
    <w:name w:val="Body Text Indent"/>
    <w:basedOn w:val="a"/>
    <w:link w:val="12"/>
    <w:uiPriority w:val="99"/>
    <w:semiHidden/>
    <w:unhideWhenUsed/>
    <w:rsid w:val="00C17603"/>
    <w:pPr>
      <w:spacing w:after="120"/>
      <w:ind w:left="360"/>
    </w:pPr>
  </w:style>
  <w:style w:type="character" w:customStyle="1" w:styleId="12">
    <w:name w:val="Основной текст с отступом Знак1"/>
    <w:basedOn w:val="a0"/>
    <w:link w:val="af"/>
    <w:uiPriority w:val="99"/>
    <w:semiHidden/>
    <w:locked/>
    <w:rsid w:val="00C17603"/>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uiPriority w:val="99"/>
    <w:semiHidden/>
    <w:rsid w:val="00C17603"/>
    <w:rPr>
      <w:rFonts w:ascii="Times New Roman" w:eastAsia="Times New Roman" w:hAnsi="Times New Roman" w:cs="Times New Roman"/>
      <w:sz w:val="20"/>
      <w:szCs w:val="20"/>
      <w:lang w:eastAsia="ru-RU"/>
    </w:rPr>
  </w:style>
  <w:style w:type="paragraph" w:styleId="21">
    <w:name w:val="Body Text 2"/>
    <w:basedOn w:val="a"/>
    <w:link w:val="210"/>
    <w:uiPriority w:val="99"/>
    <w:semiHidden/>
    <w:unhideWhenUsed/>
    <w:rsid w:val="00C17603"/>
    <w:pPr>
      <w:spacing w:after="120" w:line="480" w:lineRule="auto"/>
    </w:pPr>
  </w:style>
  <w:style w:type="character" w:customStyle="1" w:styleId="210">
    <w:name w:val="Основной текст 2 Знак1"/>
    <w:basedOn w:val="a0"/>
    <w:link w:val="21"/>
    <w:uiPriority w:val="99"/>
    <w:semiHidden/>
    <w:locked/>
    <w:rsid w:val="00C17603"/>
    <w:rPr>
      <w:rFonts w:ascii="Times New Roman" w:eastAsia="Times New Roman" w:hAnsi="Times New Roman" w:cs="Times New Roman"/>
      <w:sz w:val="20"/>
      <w:szCs w:val="20"/>
      <w:lang w:eastAsia="ru-RU"/>
    </w:rPr>
  </w:style>
  <w:style w:type="character" w:customStyle="1" w:styleId="22">
    <w:name w:val="Основной текст 2 Знак"/>
    <w:basedOn w:val="a0"/>
    <w:uiPriority w:val="99"/>
    <w:semiHidden/>
    <w:rsid w:val="00C17603"/>
    <w:rPr>
      <w:rFonts w:ascii="Times New Roman" w:eastAsia="Times New Roman" w:hAnsi="Times New Roman" w:cs="Times New Roman"/>
      <w:sz w:val="20"/>
      <w:szCs w:val="20"/>
      <w:lang w:eastAsia="ru-RU"/>
    </w:rPr>
  </w:style>
  <w:style w:type="paragraph" w:styleId="23">
    <w:name w:val="Body Text Indent 2"/>
    <w:basedOn w:val="a"/>
    <w:link w:val="211"/>
    <w:uiPriority w:val="99"/>
    <w:semiHidden/>
    <w:unhideWhenUsed/>
    <w:rsid w:val="00C17603"/>
    <w:pPr>
      <w:spacing w:after="120" w:line="480" w:lineRule="auto"/>
      <w:ind w:left="360"/>
    </w:pPr>
  </w:style>
  <w:style w:type="character" w:customStyle="1" w:styleId="211">
    <w:name w:val="Основной текст с отступом 2 Знак1"/>
    <w:basedOn w:val="a0"/>
    <w:link w:val="23"/>
    <w:uiPriority w:val="99"/>
    <w:semiHidden/>
    <w:locked/>
    <w:rsid w:val="00C17603"/>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uiPriority w:val="99"/>
    <w:semiHidden/>
    <w:rsid w:val="00C17603"/>
    <w:rPr>
      <w:rFonts w:ascii="Times New Roman" w:eastAsia="Times New Roman" w:hAnsi="Times New Roman" w:cs="Times New Roman"/>
      <w:sz w:val="20"/>
      <w:szCs w:val="20"/>
      <w:lang w:eastAsia="ru-RU"/>
    </w:rPr>
  </w:style>
  <w:style w:type="paragraph" w:styleId="af1">
    <w:name w:val="Document Map"/>
    <w:basedOn w:val="a"/>
    <w:link w:val="13"/>
    <w:uiPriority w:val="99"/>
    <w:semiHidden/>
    <w:unhideWhenUsed/>
    <w:rsid w:val="00C17603"/>
    <w:pPr>
      <w:shd w:val="clear" w:color="auto" w:fill="000080"/>
    </w:pPr>
    <w:rPr>
      <w:rFonts w:ascii="Tahoma" w:hAnsi="Tahoma"/>
      <w:sz w:val="16"/>
      <w:szCs w:val="16"/>
    </w:rPr>
  </w:style>
  <w:style w:type="character" w:customStyle="1" w:styleId="13">
    <w:name w:val="Схема документа Знак1"/>
    <w:basedOn w:val="a0"/>
    <w:link w:val="af1"/>
    <w:uiPriority w:val="99"/>
    <w:semiHidden/>
    <w:locked/>
    <w:rsid w:val="00C17603"/>
    <w:rPr>
      <w:rFonts w:ascii="Tahoma" w:eastAsia="Times New Roman" w:hAnsi="Tahoma" w:cs="Times New Roman"/>
      <w:sz w:val="16"/>
      <w:szCs w:val="16"/>
      <w:shd w:val="clear" w:color="auto" w:fill="000080"/>
      <w:lang w:eastAsia="ru-RU"/>
    </w:rPr>
  </w:style>
  <w:style w:type="character" w:customStyle="1" w:styleId="af2">
    <w:name w:val="Схема документа Знак"/>
    <w:basedOn w:val="a0"/>
    <w:uiPriority w:val="99"/>
    <w:semiHidden/>
    <w:rsid w:val="00C17603"/>
    <w:rPr>
      <w:rFonts w:ascii="Tahoma" w:eastAsia="Times New Roman" w:hAnsi="Tahoma" w:cs="Tahoma"/>
      <w:sz w:val="16"/>
      <w:szCs w:val="16"/>
      <w:lang w:eastAsia="ru-RU"/>
    </w:rPr>
  </w:style>
  <w:style w:type="paragraph" w:styleId="af3">
    <w:name w:val="Balloon Text"/>
    <w:basedOn w:val="a"/>
    <w:link w:val="af4"/>
    <w:uiPriority w:val="99"/>
    <w:semiHidden/>
    <w:unhideWhenUsed/>
    <w:rsid w:val="00C17603"/>
    <w:rPr>
      <w:rFonts w:ascii="Tahoma" w:hAnsi="Tahoma"/>
      <w:sz w:val="16"/>
      <w:szCs w:val="16"/>
    </w:rPr>
  </w:style>
  <w:style w:type="character" w:customStyle="1" w:styleId="af4">
    <w:name w:val="Текст выноски Знак"/>
    <w:basedOn w:val="a0"/>
    <w:link w:val="af3"/>
    <w:uiPriority w:val="99"/>
    <w:semiHidden/>
    <w:rsid w:val="00C17603"/>
    <w:rPr>
      <w:rFonts w:ascii="Tahoma" w:eastAsia="Times New Roman" w:hAnsi="Tahoma" w:cs="Times New Roman"/>
      <w:sz w:val="16"/>
      <w:szCs w:val="16"/>
      <w:lang w:eastAsia="ru-RU"/>
    </w:rPr>
  </w:style>
  <w:style w:type="paragraph" w:styleId="af5">
    <w:name w:val="No Spacing"/>
    <w:uiPriority w:val="99"/>
    <w:qFormat/>
    <w:rsid w:val="00C1760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semiHidden/>
    <w:locked/>
    <w:rsid w:val="00C17603"/>
    <w:rPr>
      <w:rFonts w:ascii="Arial" w:eastAsia="Times New Roman" w:hAnsi="Arial" w:cs="Arial"/>
      <w:sz w:val="20"/>
      <w:szCs w:val="20"/>
      <w:lang w:eastAsia="ru-RU"/>
    </w:rPr>
  </w:style>
  <w:style w:type="paragraph" w:customStyle="1" w:styleId="ConsPlusNormal0">
    <w:name w:val="ConsPlusNormal"/>
    <w:link w:val="ConsPlusNormal"/>
    <w:semiHidden/>
    <w:rsid w:val="00C176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C176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C176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
    <w:name w:val="ConsNormal Знак"/>
    <w:link w:val="ConsNormal0"/>
    <w:uiPriority w:val="99"/>
    <w:semiHidden/>
    <w:locked/>
    <w:rsid w:val="00C17603"/>
    <w:rPr>
      <w:rFonts w:ascii="Arial" w:eastAsia="Times New Roman" w:hAnsi="Arial" w:cs="Arial"/>
      <w:sz w:val="20"/>
      <w:szCs w:val="20"/>
      <w:lang w:eastAsia="ru-RU"/>
    </w:rPr>
  </w:style>
  <w:style w:type="paragraph" w:customStyle="1" w:styleId="ConsNormal0">
    <w:name w:val="ConsNormal"/>
    <w:link w:val="ConsNormal"/>
    <w:uiPriority w:val="99"/>
    <w:semiHidden/>
    <w:rsid w:val="00C17603"/>
    <w:pPr>
      <w:snapToGri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semiHidden/>
    <w:rsid w:val="00C1760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6">
    <w:name w:val="Стиль пункта схемы Знак"/>
    <w:link w:val="af7"/>
    <w:semiHidden/>
    <w:locked/>
    <w:rsid w:val="00C17603"/>
    <w:rPr>
      <w:rFonts w:ascii="Arial" w:eastAsia="Times New Roman" w:hAnsi="Arial" w:cs="Times New Roman"/>
      <w:sz w:val="28"/>
      <w:szCs w:val="28"/>
      <w:lang w:eastAsia="ar-SA"/>
    </w:rPr>
  </w:style>
  <w:style w:type="paragraph" w:customStyle="1" w:styleId="af7">
    <w:name w:val="Стиль пункта схемы"/>
    <w:basedOn w:val="a"/>
    <w:link w:val="af6"/>
    <w:semiHidden/>
    <w:rsid w:val="00C17603"/>
    <w:pPr>
      <w:suppressAutoHyphens/>
      <w:autoSpaceDN/>
      <w:spacing w:line="360" w:lineRule="auto"/>
      <w:ind w:firstLine="680"/>
      <w:jc w:val="both"/>
    </w:pPr>
    <w:rPr>
      <w:rFonts w:ascii="Arial" w:hAnsi="Arial"/>
      <w:sz w:val="28"/>
      <w:szCs w:val="28"/>
      <w:lang w:eastAsia="ar-SA"/>
    </w:rPr>
  </w:style>
  <w:style w:type="character" w:customStyle="1" w:styleId="FontStyle37">
    <w:name w:val="Font Style37"/>
    <w:uiPriority w:val="99"/>
    <w:rsid w:val="00C17603"/>
    <w:rPr>
      <w:rFonts w:ascii="Times New Roman" w:hAnsi="Times New Roman" w:cs="Times New Roman" w:hint="default"/>
      <w:sz w:val="26"/>
      <w:szCs w:val="26"/>
    </w:rPr>
  </w:style>
  <w:style w:type="character" w:customStyle="1" w:styleId="FontStyle39">
    <w:name w:val="Font Style39"/>
    <w:uiPriority w:val="99"/>
    <w:rsid w:val="00C17603"/>
    <w:rPr>
      <w:rFonts w:ascii="Times New Roman" w:hAnsi="Times New Roman" w:cs="Times New Roman" w:hint="default"/>
      <w:b/>
      <w:bCs/>
      <w:sz w:val="26"/>
      <w:szCs w:val="26"/>
    </w:rPr>
  </w:style>
  <w:style w:type="character" w:customStyle="1" w:styleId="FontStyle35">
    <w:name w:val="Font Style35"/>
    <w:uiPriority w:val="99"/>
    <w:rsid w:val="00C17603"/>
    <w:rPr>
      <w:rFonts w:ascii="Times New Roman" w:hAnsi="Times New Roman" w:cs="Times New Roman" w:hint="default"/>
      <w:b/>
      <w:bCs/>
      <w:spacing w:val="-20"/>
      <w:sz w:val="28"/>
      <w:szCs w:val="28"/>
    </w:rPr>
  </w:style>
  <w:style w:type="character" w:customStyle="1" w:styleId="af8">
    <w:name w:val="Основной шрифт"/>
    <w:uiPriority w:val="99"/>
    <w:rsid w:val="00C17603"/>
  </w:style>
  <w:style w:type="character" w:customStyle="1" w:styleId="WW8Num10z0">
    <w:name w:val="WW8Num10z0"/>
    <w:rsid w:val="00C17603"/>
    <w:rPr>
      <w:rFonts w:ascii="Symbol" w:hAnsi="Symbol" w:cs="Open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89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2F6D3-B151-4D3A-927A-67652619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24</Pages>
  <Words>7644</Words>
  <Characters>43574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Юлия Белоненко</cp:lastModifiedBy>
  <cp:revision>11</cp:revision>
  <cp:lastPrinted>2023-02-14T11:55:00Z</cp:lastPrinted>
  <dcterms:created xsi:type="dcterms:W3CDTF">2023-02-07T07:47:00Z</dcterms:created>
  <dcterms:modified xsi:type="dcterms:W3CDTF">2023-03-02T08:32:00Z</dcterms:modified>
</cp:coreProperties>
</file>