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64" w:rsidRDefault="00D72264" w:rsidP="00D7226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64" w:rsidRDefault="00D72264" w:rsidP="00D72264"/>
    <w:p w:rsidR="00D72264" w:rsidRDefault="00D72264" w:rsidP="00D72264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D72264" w:rsidRDefault="00D72264" w:rsidP="00D72264">
      <w:pPr>
        <w:jc w:val="center"/>
        <w:rPr>
          <w:b/>
          <w:sz w:val="26"/>
        </w:rPr>
      </w:pPr>
      <w:r>
        <w:rPr>
          <w:b/>
          <w:sz w:val="26"/>
        </w:rPr>
        <w:t xml:space="preserve">сельского поселения </w:t>
      </w:r>
    </w:p>
    <w:p w:rsidR="00D72264" w:rsidRDefault="00D72264" w:rsidP="00D72264">
      <w:pPr>
        <w:jc w:val="center"/>
        <w:rPr>
          <w:b/>
          <w:sz w:val="26"/>
        </w:rPr>
      </w:pPr>
      <w:r>
        <w:rPr>
          <w:b/>
          <w:sz w:val="26"/>
        </w:rPr>
        <w:t>село ВОСХОД</w:t>
      </w:r>
    </w:p>
    <w:p w:rsidR="00D72264" w:rsidRDefault="00D72264" w:rsidP="00D722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Калужской области</w:t>
      </w:r>
    </w:p>
    <w:p w:rsidR="00D72264" w:rsidRDefault="00D72264" w:rsidP="00D72264"/>
    <w:p w:rsidR="00D72264" w:rsidRDefault="00D72264" w:rsidP="00D72264">
      <w:pPr>
        <w:jc w:val="center"/>
        <w:rPr>
          <w:b/>
        </w:rPr>
      </w:pPr>
      <w:r>
        <w:rPr>
          <w:b/>
          <w:sz w:val="28"/>
        </w:rPr>
        <w:t>П О С Т А Н О В Л Е Н И Е</w:t>
      </w:r>
    </w:p>
    <w:p w:rsidR="00D72264" w:rsidRDefault="00D72264" w:rsidP="00D72264">
      <w:pPr>
        <w:jc w:val="center"/>
        <w:rPr>
          <w:b/>
        </w:rPr>
      </w:pPr>
      <w:r>
        <w:rPr>
          <w:b/>
        </w:rPr>
        <w:t>с. Восход</w:t>
      </w:r>
    </w:p>
    <w:p w:rsidR="00D72264" w:rsidRDefault="00D72264" w:rsidP="00D72264">
      <w:pPr>
        <w:jc w:val="center"/>
      </w:pPr>
    </w:p>
    <w:p w:rsidR="00EB40EA" w:rsidRDefault="00974FA2" w:rsidP="00D72264">
      <w:pPr>
        <w:rPr>
          <w:sz w:val="24"/>
        </w:rPr>
      </w:pPr>
      <w:r>
        <w:rPr>
          <w:sz w:val="24"/>
        </w:rPr>
        <w:t>«1</w:t>
      </w:r>
      <w:r w:rsidR="00187C2F">
        <w:rPr>
          <w:sz w:val="24"/>
        </w:rPr>
        <w:t>0</w:t>
      </w:r>
      <w:r w:rsidR="00AE2B64">
        <w:rPr>
          <w:sz w:val="24"/>
        </w:rPr>
        <w:t xml:space="preserve">» </w:t>
      </w:r>
      <w:r w:rsidR="00187C2F">
        <w:rPr>
          <w:sz w:val="24"/>
        </w:rPr>
        <w:t>февраля</w:t>
      </w:r>
      <w:r>
        <w:rPr>
          <w:sz w:val="24"/>
        </w:rPr>
        <w:t xml:space="preserve"> 2015</w:t>
      </w:r>
      <w:r w:rsidR="0087144E">
        <w:rPr>
          <w:sz w:val="24"/>
        </w:rPr>
        <w:t xml:space="preserve"> </w:t>
      </w:r>
      <w:r w:rsidR="00501DA3">
        <w:rPr>
          <w:sz w:val="24"/>
        </w:rPr>
        <w:t>г.</w:t>
      </w:r>
    </w:p>
    <w:p w:rsidR="00D72264" w:rsidRDefault="00501DA3" w:rsidP="00D722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2B64">
        <w:rPr>
          <w:sz w:val="24"/>
        </w:rPr>
        <w:tab/>
      </w:r>
      <w:r w:rsidR="00AE2B64">
        <w:rPr>
          <w:sz w:val="24"/>
        </w:rPr>
        <w:tab/>
      </w:r>
      <w:r w:rsidR="00D72264">
        <w:rPr>
          <w:sz w:val="24"/>
        </w:rPr>
        <w:t xml:space="preserve">                 </w:t>
      </w:r>
      <w:r w:rsidR="00D01B20">
        <w:rPr>
          <w:sz w:val="24"/>
        </w:rPr>
        <w:t xml:space="preserve">           </w:t>
      </w:r>
      <w:r w:rsidR="00974FA2">
        <w:rPr>
          <w:sz w:val="24"/>
        </w:rPr>
        <w:tab/>
      </w:r>
      <w:r w:rsidR="00974FA2">
        <w:rPr>
          <w:sz w:val="24"/>
        </w:rPr>
        <w:tab/>
      </w:r>
      <w:r w:rsidR="00EB40EA">
        <w:rPr>
          <w:sz w:val="24"/>
        </w:rPr>
        <w:tab/>
      </w:r>
      <w:r w:rsidR="00EB40EA">
        <w:rPr>
          <w:sz w:val="24"/>
        </w:rPr>
        <w:tab/>
      </w:r>
      <w:r w:rsidR="00D72264">
        <w:rPr>
          <w:sz w:val="24"/>
        </w:rPr>
        <w:t>№</w:t>
      </w:r>
      <w:r w:rsidR="00187C2F">
        <w:rPr>
          <w:sz w:val="24"/>
        </w:rPr>
        <w:t xml:space="preserve"> 7</w:t>
      </w:r>
      <w:r w:rsidR="00D72264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264" w:rsidRDefault="00D72264" w:rsidP="00D72264"/>
    <w:p w:rsidR="00D72264" w:rsidRDefault="00D72264" w:rsidP="00D72264">
      <w:r>
        <w:t xml:space="preserve"> </w:t>
      </w:r>
    </w:p>
    <w:p w:rsidR="00EB40EA" w:rsidRDefault="00187C2F" w:rsidP="00D7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D72264" w:rsidRDefault="00187C2F" w:rsidP="00D7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</w:t>
      </w:r>
    </w:p>
    <w:p w:rsidR="00187C2F" w:rsidRDefault="00187C2F" w:rsidP="00D72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11.06.2013г. № 14</w:t>
      </w:r>
    </w:p>
    <w:p w:rsidR="00EB40EA" w:rsidRDefault="00EB40EA" w:rsidP="00D72264">
      <w:pPr>
        <w:rPr>
          <w:i/>
        </w:rPr>
      </w:pPr>
    </w:p>
    <w:p w:rsidR="00D72264" w:rsidRDefault="00D72264" w:rsidP="00D72264"/>
    <w:p w:rsidR="00187C2F" w:rsidRPr="00187C2F" w:rsidRDefault="00187C2F" w:rsidP="00D72264">
      <w:pPr>
        <w:rPr>
          <w:sz w:val="24"/>
          <w:szCs w:val="24"/>
        </w:rPr>
      </w:pPr>
      <w:r>
        <w:tab/>
      </w:r>
      <w:r w:rsidRPr="00187C2F">
        <w:rPr>
          <w:sz w:val="24"/>
          <w:szCs w:val="24"/>
        </w:rPr>
        <w:t>В целях реализации Федерального закона от 25.12.2008г. № 273-ФЗ «О противодействии коррупции»</w:t>
      </w:r>
      <w:r>
        <w:rPr>
          <w:sz w:val="24"/>
          <w:szCs w:val="24"/>
        </w:rPr>
        <w:t xml:space="preserve">, </w:t>
      </w:r>
    </w:p>
    <w:p w:rsidR="00485158" w:rsidRPr="00485158" w:rsidRDefault="00485158" w:rsidP="00187C2F">
      <w:pPr>
        <w:pStyle w:val="formattext"/>
        <w:jc w:val="both"/>
      </w:pPr>
      <w:r>
        <w:t>  </w:t>
      </w:r>
      <w:r w:rsidRPr="00485158">
        <w:rPr>
          <w:b/>
        </w:rPr>
        <w:t>ПОСТАНОВЛЯЮ:</w:t>
      </w:r>
    </w:p>
    <w:p w:rsidR="00D72264" w:rsidRDefault="00187C2F" w:rsidP="00187C2F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Внести изменения в пункт 1 приложения к постановлению главы администрации сельского поселения село Восход от 11.06.2013г. № 14 «Об утверждении порядка размещения св</w:t>
      </w:r>
      <w:bookmarkStart w:id="0" w:name="_GoBack"/>
      <w:bookmarkEnd w:id="0"/>
      <w:r>
        <w:rPr>
          <w:sz w:val="24"/>
        </w:rPr>
        <w:t>едений о доходах, об имуществе и обязательствах имущественного характера муниципальных служащих администрации сельского поселения село Восход и членов их семей на официальном сайте администрации муниципального образования сельского поселения село Восход» и изложить его следующей редакции:</w:t>
      </w:r>
    </w:p>
    <w:p w:rsidR="00187C2F" w:rsidRDefault="00EB40EA" w:rsidP="00187C2F">
      <w:pPr>
        <w:ind w:left="360"/>
        <w:jc w:val="both"/>
        <w:rPr>
          <w:sz w:val="24"/>
        </w:rPr>
      </w:pPr>
      <w:r>
        <w:rPr>
          <w:sz w:val="24"/>
        </w:rPr>
        <w:t xml:space="preserve">«1. Настоящим порядком устанавливаются обязанности администрации сельского поселения село Восход по размещению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по адресу: </w:t>
      </w:r>
      <w:hyperlink r:id="rId6" w:history="1">
        <w:r w:rsidRPr="00C65495">
          <w:rPr>
            <w:rStyle w:val="a6"/>
            <w:b/>
            <w:sz w:val="24"/>
          </w:rPr>
          <w:t>http://spvoshod.ru/</w:t>
        </w:r>
        <w:r w:rsidRPr="00C65495">
          <w:rPr>
            <w:rStyle w:val="a6"/>
            <w:sz w:val="24"/>
          </w:rPr>
          <w:t>»</w:t>
        </w:r>
      </w:hyperlink>
      <w:r>
        <w:rPr>
          <w:sz w:val="24"/>
        </w:rPr>
        <w:t>.</w:t>
      </w:r>
    </w:p>
    <w:p w:rsidR="00EB40EA" w:rsidRPr="00EB40EA" w:rsidRDefault="00EB40EA" w:rsidP="00EB40EA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Контроль за исполнением настоящего постановления оставляю за собой.</w:t>
      </w:r>
    </w:p>
    <w:p w:rsidR="0087144E" w:rsidRDefault="0087144E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EB40EA" w:rsidRDefault="00EB40EA" w:rsidP="00D72264">
      <w:pPr>
        <w:jc w:val="both"/>
        <w:rPr>
          <w:sz w:val="24"/>
        </w:rPr>
      </w:pPr>
    </w:p>
    <w:p w:rsidR="00D72264" w:rsidRDefault="00D72264" w:rsidP="00D72264">
      <w:pPr>
        <w:jc w:val="both"/>
        <w:rPr>
          <w:sz w:val="24"/>
        </w:rPr>
      </w:pPr>
    </w:p>
    <w:p w:rsidR="00D72264" w:rsidRDefault="00D72264" w:rsidP="00D72264">
      <w:pPr>
        <w:jc w:val="both"/>
        <w:rPr>
          <w:sz w:val="24"/>
        </w:rPr>
      </w:pPr>
      <w:r>
        <w:rPr>
          <w:sz w:val="24"/>
        </w:rPr>
        <w:t xml:space="preserve"> Глава администрации </w:t>
      </w:r>
    </w:p>
    <w:p w:rsidR="00D72264" w:rsidRDefault="00D72264" w:rsidP="00D72264">
      <w:pPr>
        <w:jc w:val="both"/>
        <w:rPr>
          <w:sz w:val="24"/>
        </w:rPr>
      </w:pPr>
      <w:r>
        <w:rPr>
          <w:sz w:val="24"/>
        </w:rPr>
        <w:t xml:space="preserve"> сельского поселения село Восход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r w:rsidR="00835913">
        <w:rPr>
          <w:sz w:val="24"/>
        </w:rPr>
        <w:t>Н.Д. Савельева</w:t>
      </w:r>
      <w:r>
        <w:rPr>
          <w:sz w:val="24"/>
        </w:rPr>
        <w:t xml:space="preserve"> </w:t>
      </w:r>
    </w:p>
    <w:p w:rsidR="00D01B20" w:rsidRDefault="00D01B20" w:rsidP="00D72264">
      <w:pPr>
        <w:jc w:val="both"/>
        <w:rPr>
          <w:sz w:val="24"/>
        </w:rPr>
      </w:pPr>
    </w:p>
    <w:p w:rsidR="00D01B20" w:rsidRDefault="00D01B20" w:rsidP="00D72264">
      <w:pPr>
        <w:jc w:val="both"/>
        <w:rPr>
          <w:sz w:val="24"/>
        </w:rPr>
      </w:pPr>
    </w:p>
    <w:p w:rsidR="00D01B20" w:rsidRDefault="00D01B20" w:rsidP="00D72264">
      <w:pPr>
        <w:jc w:val="both"/>
        <w:rPr>
          <w:sz w:val="24"/>
        </w:rPr>
      </w:pPr>
    </w:p>
    <w:sectPr w:rsidR="00D01B20" w:rsidSect="008714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E0695"/>
    <w:multiLevelType w:val="hybridMultilevel"/>
    <w:tmpl w:val="136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264"/>
    <w:rsid w:val="00167C41"/>
    <w:rsid w:val="00187C2F"/>
    <w:rsid w:val="001E6113"/>
    <w:rsid w:val="00292F93"/>
    <w:rsid w:val="00312B39"/>
    <w:rsid w:val="00485158"/>
    <w:rsid w:val="00501DA3"/>
    <w:rsid w:val="00503BA5"/>
    <w:rsid w:val="005F2720"/>
    <w:rsid w:val="006B2558"/>
    <w:rsid w:val="006D75EE"/>
    <w:rsid w:val="006E2565"/>
    <w:rsid w:val="007C6120"/>
    <w:rsid w:val="007D16C4"/>
    <w:rsid w:val="007F225E"/>
    <w:rsid w:val="00835913"/>
    <w:rsid w:val="0087144E"/>
    <w:rsid w:val="00890F12"/>
    <w:rsid w:val="009234A9"/>
    <w:rsid w:val="00974FA2"/>
    <w:rsid w:val="00995E76"/>
    <w:rsid w:val="00A1047A"/>
    <w:rsid w:val="00AE2B64"/>
    <w:rsid w:val="00AF512E"/>
    <w:rsid w:val="00B4557A"/>
    <w:rsid w:val="00BC3E3C"/>
    <w:rsid w:val="00BC7D6A"/>
    <w:rsid w:val="00BD1079"/>
    <w:rsid w:val="00C22D3E"/>
    <w:rsid w:val="00C573A5"/>
    <w:rsid w:val="00D01B20"/>
    <w:rsid w:val="00D72264"/>
    <w:rsid w:val="00DB203D"/>
    <w:rsid w:val="00E30303"/>
    <w:rsid w:val="00E80903"/>
    <w:rsid w:val="00EB40EA"/>
    <w:rsid w:val="00F1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C33F6-05B8-496E-AA4B-D0FE055B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226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5913"/>
    <w:pPr>
      <w:ind w:left="720"/>
      <w:contextualSpacing/>
    </w:pPr>
  </w:style>
  <w:style w:type="paragraph" w:customStyle="1" w:styleId="formattext">
    <w:name w:val="formattext"/>
    <w:basedOn w:val="a"/>
    <w:rsid w:val="0048515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485158"/>
    <w:rPr>
      <w:color w:val="0000FF"/>
      <w:u w:val="single"/>
    </w:rPr>
  </w:style>
  <w:style w:type="paragraph" w:customStyle="1" w:styleId="unformattext">
    <w:name w:val="unformattext"/>
    <w:basedOn w:val="a"/>
    <w:rsid w:val="004851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vosho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32</cp:revision>
  <cp:lastPrinted>2015-02-17T09:39:00Z</cp:lastPrinted>
  <dcterms:created xsi:type="dcterms:W3CDTF">2012-11-21T04:26:00Z</dcterms:created>
  <dcterms:modified xsi:type="dcterms:W3CDTF">2015-02-17T09:39:00Z</dcterms:modified>
</cp:coreProperties>
</file>