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7F" w:rsidRDefault="00F4677F" w:rsidP="000A3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91271" w:rsidRDefault="00691271" w:rsidP="000A3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91271" w:rsidRDefault="00691271" w:rsidP="000A3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91271" w:rsidRDefault="00691271" w:rsidP="000A3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91271" w:rsidRDefault="00691271" w:rsidP="000A3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91271" w:rsidRDefault="00691271" w:rsidP="000A3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91271" w:rsidRDefault="00691271" w:rsidP="000A3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91271" w:rsidRDefault="00691271" w:rsidP="000A3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91271" w:rsidRDefault="00691271" w:rsidP="000A3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E73D0" w:rsidRDefault="00AE73D0" w:rsidP="000A3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E73D0" w:rsidRDefault="00AE73D0" w:rsidP="000A3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F4AC6" w:rsidRPr="004F4AC6" w:rsidRDefault="00915B5E" w:rsidP="000A34E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отчета о</w:t>
      </w:r>
      <w:r w:rsidR="00B364D9">
        <w:rPr>
          <w:rFonts w:ascii="Times New Roman" w:hAnsi="Times New Roman" w:cs="Times New Roman"/>
          <w:b/>
          <w:sz w:val="28"/>
          <w:szCs w:val="28"/>
        </w:rPr>
        <w:t>б ис</w:t>
      </w:r>
      <w:r>
        <w:rPr>
          <w:rFonts w:ascii="Times New Roman" w:hAnsi="Times New Roman" w:cs="Times New Roman"/>
          <w:b/>
          <w:sz w:val="28"/>
          <w:szCs w:val="28"/>
        </w:rPr>
        <w:t>полнении индикативного плана социально-экономического развития Кухаривского сельского поселения Ейского района</w:t>
      </w:r>
      <w:r w:rsidR="004F4AC6" w:rsidRPr="004F4AC6">
        <w:rPr>
          <w:rFonts w:ascii="Times New Roman" w:hAnsi="Times New Roman" w:cs="Times New Roman"/>
          <w:b/>
          <w:sz w:val="28"/>
        </w:rPr>
        <w:t xml:space="preserve"> за 201</w:t>
      </w:r>
      <w:r w:rsidR="00F4677F">
        <w:rPr>
          <w:rFonts w:ascii="Times New Roman" w:hAnsi="Times New Roman" w:cs="Times New Roman"/>
          <w:b/>
          <w:sz w:val="28"/>
        </w:rPr>
        <w:t>7</w:t>
      </w:r>
      <w:r w:rsidR="004F4AC6" w:rsidRPr="004F4AC6">
        <w:rPr>
          <w:rFonts w:ascii="Times New Roman" w:hAnsi="Times New Roman" w:cs="Times New Roman"/>
          <w:b/>
          <w:sz w:val="28"/>
        </w:rPr>
        <w:t xml:space="preserve"> год</w:t>
      </w:r>
    </w:p>
    <w:p w:rsidR="004F4AC6" w:rsidRPr="004F4AC6" w:rsidRDefault="004F4AC6" w:rsidP="004F4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AC6" w:rsidRPr="004F4AC6" w:rsidRDefault="004F4AC6" w:rsidP="004F4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AC6" w:rsidRPr="004F4AC6" w:rsidRDefault="004F4AC6" w:rsidP="004F4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AC6" w:rsidRPr="004F4AC6" w:rsidRDefault="004F4AC6" w:rsidP="007F7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AC6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7F7D8A">
        <w:rPr>
          <w:rFonts w:ascii="Times New Roman" w:hAnsi="Times New Roman" w:cs="Times New Roman"/>
          <w:sz w:val="28"/>
          <w:szCs w:val="28"/>
        </w:rPr>
        <w:t>68</w:t>
      </w:r>
      <w:r w:rsidRPr="004F4AC6">
        <w:rPr>
          <w:rFonts w:ascii="Times New Roman" w:hAnsi="Times New Roman" w:cs="Times New Roman"/>
          <w:sz w:val="28"/>
          <w:szCs w:val="28"/>
        </w:rPr>
        <w:t xml:space="preserve"> Устава Кухаривского сельского поселения Ейского района, на основе анализа итогов деятельности поселения за 201</w:t>
      </w:r>
      <w:r w:rsidR="00F4677F">
        <w:rPr>
          <w:rFonts w:ascii="Times New Roman" w:hAnsi="Times New Roman" w:cs="Times New Roman"/>
          <w:sz w:val="28"/>
          <w:szCs w:val="28"/>
        </w:rPr>
        <w:t>7</w:t>
      </w:r>
      <w:r w:rsidR="00757B25">
        <w:rPr>
          <w:rFonts w:ascii="Times New Roman" w:hAnsi="Times New Roman" w:cs="Times New Roman"/>
          <w:sz w:val="28"/>
          <w:szCs w:val="28"/>
        </w:rPr>
        <w:t xml:space="preserve"> год</w:t>
      </w:r>
      <w:r w:rsidRPr="004F4AC6">
        <w:rPr>
          <w:rFonts w:ascii="Times New Roman" w:hAnsi="Times New Roman" w:cs="Times New Roman"/>
          <w:sz w:val="28"/>
          <w:szCs w:val="28"/>
        </w:rPr>
        <w:t xml:space="preserve">, статистических данных, Совет Кухаривского сельского поселения Ейского района </w:t>
      </w:r>
      <w:proofErr w:type="spellStart"/>
      <w:r w:rsidRPr="004F4AC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4F4AC6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4F4AC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4F4AC6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4F4AC6" w:rsidRDefault="004F4AC6" w:rsidP="00915B5E">
      <w:pPr>
        <w:pStyle w:val="1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915B5E">
        <w:rPr>
          <w:rFonts w:ascii="Times New Roman" w:hAnsi="Times New Roman"/>
          <w:sz w:val="28"/>
        </w:rPr>
        <w:t>Утвердить отчет о</w:t>
      </w:r>
      <w:r w:rsidR="00B364D9">
        <w:rPr>
          <w:rFonts w:ascii="Times New Roman" w:hAnsi="Times New Roman"/>
          <w:sz w:val="28"/>
        </w:rPr>
        <w:t>б ис</w:t>
      </w:r>
      <w:r w:rsidR="00915B5E">
        <w:rPr>
          <w:rFonts w:ascii="Times New Roman" w:hAnsi="Times New Roman"/>
          <w:sz w:val="28"/>
        </w:rPr>
        <w:t xml:space="preserve">полнении </w:t>
      </w:r>
      <w:r w:rsidR="00915B5E" w:rsidRPr="00776B54">
        <w:rPr>
          <w:rFonts w:ascii="Times New Roman" w:hAnsi="Times New Roman"/>
          <w:sz w:val="28"/>
          <w:szCs w:val="28"/>
        </w:rPr>
        <w:t xml:space="preserve">индикативного плана социально-экономического развития Кухаривского сельского поселения Ейского района </w:t>
      </w:r>
      <w:r w:rsidR="00915B5E">
        <w:rPr>
          <w:rFonts w:ascii="Times New Roman" w:hAnsi="Times New Roman"/>
          <w:sz w:val="28"/>
          <w:szCs w:val="28"/>
        </w:rPr>
        <w:t>з</w:t>
      </w:r>
      <w:r w:rsidR="00915B5E" w:rsidRPr="00776B54">
        <w:rPr>
          <w:rFonts w:ascii="Times New Roman" w:hAnsi="Times New Roman"/>
          <w:sz w:val="28"/>
          <w:szCs w:val="28"/>
        </w:rPr>
        <w:t>а 201</w:t>
      </w:r>
      <w:r w:rsidR="00915B5E">
        <w:rPr>
          <w:rFonts w:ascii="Times New Roman" w:hAnsi="Times New Roman"/>
          <w:sz w:val="28"/>
          <w:szCs w:val="28"/>
        </w:rPr>
        <w:t>7</w:t>
      </w:r>
      <w:r w:rsidR="00915B5E" w:rsidRPr="00776B54">
        <w:rPr>
          <w:rFonts w:ascii="Times New Roman" w:hAnsi="Times New Roman"/>
          <w:sz w:val="28"/>
          <w:szCs w:val="28"/>
        </w:rPr>
        <w:t xml:space="preserve"> год</w:t>
      </w:r>
      <w:r w:rsidR="00915B5E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915B5E" w:rsidRDefault="004F4AC6" w:rsidP="00915B5E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 </w:t>
      </w:r>
      <w:r w:rsidR="00915B5E" w:rsidRPr="00B42A7F">
        <w:rPr>
          <w:rFonts w:ascii="Times New Roman" w:hAnsi="Times New Roman"/>
          <w:sz w:val="28"/>
          <w:szCs w:val="28"/>
        </w:rPr>
        <w:t>Общему отделу администрации Кухаривского сельского поселения Ейского района  (</w:t>
      </w:r>
      <w:r w:rsidR="00915B5E">
        <w:rPr>
          <w:rFonts w:ascii="Times New Roman" w:hAnsi="Times New Roman"/>
          <w:sz w:val="28"/>
          <w:szCs w:val="28"/>
        </w:rPr>
        <w:t>Тумалевич</w:t>
      </w:r>
      <w:r w:rsidR="00915B5E" w:rsidRPr="00B42A7F">
        <w:rPr>
          <w:rFonts w:ascii="Times New Roman" w:hAnsi="Times New Roman"/>
          <w:sz w:val="28"/>
          <w:szCs w:val="28"/>
        </w:rPr>
        <w:t xml:space="preserve">)  опубликовать  настоящее  решение  </w:t>
      </w:r>
      <w:r w:rsidR="00915B5E">
        <w:rPr>
          <w:rFonts w:ascii="Times New Roman" w:hAnsi="Times New Roman"/>
          <w:sz w:val="28"/>
          <w:szCs w:val="28"/>
        </w:rPr>
        <w:t xml:space="preserve">в средствах массовой информации, </w:t>
      </w:r>
      <w:r w:rsidR="00915B5E" w:rsidRPr="006D25A0">
        <w:rPr>
          <w:rFonts w:ascii="Times New Roman" w:hAnsi="Times New Roman"/>
          <w:sz w:val="28"/>
          <w:szCs w:val="28"/>
        </w:rPr>
        <w:t>разместить на официальном сайте «</w:t>
      </w:r>
      <w:proofErr w:type="spellStart"/>
      <w:r w:rsidR="00915B5E" w:rsidRPr="006D25A0">
        <w:rPr>
          <w:rFonts w:ascii="Times New Roman" w:hAnsi="Times New Roman"/>
          <w:sz w:val="28"/>
          <w:szCs w:val="28"/>
          <w:lang w:val="en-US"/>
        </w:rPr>
        <w:t>admkuharivka</w:t>
      </w:r>
      <w:proofErr w:type="spellEnd"/>
      <w:r w:rsidR="00915B5E" w:rsidRPr="006D25A0">
        <w:rPr>
          <w:rFonts w:ascii="Times New Roman" w:hAnsi="Times New Roman"/>
          <w:sz w:val="28"/>
          <w:szCs w:val="28"/>
        </w:rPr>
        <w:t>.</w:t>
      </w:r>
      <w:proofErr w:type="spellStart"/>
      <w:r w:rsidR="00915B5E" w:rsidRPr="006D25A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15B5E" w:rsidRPr="006D25A0">
        <w:rPr>
          <w:rFonts w:ascii="Times New Roman" w:hAnsi="Times New Roman"/>
          <w:sz w:val="28"/>
          <w:szCs w:val="28"/>
        </w:rPr>
        <w:t>» в информационно-телек</w:t>
      </w:r>
      <w:r w:rsidR="00915B5E">
        <w:rPr>
          <w:rFonts w:ascii="Times New Roman" w:hAnsi="Times New Roman"/>
          <w:sz w:val="28"/>
          <w:szCs w:val="28"/>
        </w:rPr>
        <w:t xml:space="preserve">оммуникационной сети «Интернет». </w:t>
      </w:r>
    </w:p>
    <w:p w:rsidR="00915B5E" w:rsidRDefault="00915B5E" w:rsidP="00915B5E">
      <w:pPr>
        <w:pStyle w:val="1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Настоящее решение вступает в силу со дня его официального опубликования </w:t>
      </w:r>
    </w:p>
    <w:p w:rsidR="00915B5E" w:rsidRDefault="00915B5E" w:rsidP="00915B5E">
      <w:pPr>
        <w:pStyle w:val="1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4F4AC6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Контроль за выполнением настоящего решения оставляю за собой.</w:t>
      </w:r>
    </w:p>
    <w:p w:rsidR="004F4AC6" w:rsidRDefault="004F4AC6" w:rsidP="00915B5E">
      <w:pPr>
        <w:pStyle w:val="12"/>
        <w:ind w:firstLine="709"/>
        <w:jc w:val="both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ind w:firstLine="708"/>
        <w:jc w:val="both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ind w:firstLine="708"/>
        <w:jc w:val="both"/>
        <w:rPr>
          <w:rFonts w:ascii="Times New Roman" w:hAnsi="Times New Roman"/>
          <w:sz w:val="28"/>
        </w:rPr>
      </w:pPr>
    </w:p>
    <w:p w:rsidR="004F4AC6" w:rsidRDefault="00B364D9" w:rsidP="004F4AC6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4F4AC6">
        <w:rPr>
          <w:rFonts w:ascii="Times New Roman" w:hAnsi="Times New Roman"/>
          <w:sz w:val="28"/>
        </w:rPr>
        <w:t>Кухаривского сельского поселения</w:t>
      </w:r>
    </w:p>
    <w:p w:rsidR="004F4AC6" w:rsidRDefault="004F4AC6" w:rsidP="004F4AC6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Ейского района</w:t>
      </w:r>
      <w:r w:rsidR="00B364D9">
        <w:rPr>
          <w:rFonts w:ascii="Times New Roman" w:hAnsi="Times New Roman"/>
          <w:sz w:val="28"/>
        </w:rPr>
        <w:tab/>
      </w:r>
      <w:r w:rsidR="00B364D9">
        <w:rPr>
          <w:rFonts w:ascii="Times New Roman" w:hAnsi="Times New Roman"/>
          <w:sz w:val="28"/>
        </w:rPr>
        <w:tab/>
      </w:r>
      <w:r w:rsidR="00B364D9">
        <w:rPr>
          <w:rFonts w:ascii="Times New Roman" w:hAnsi="Times New Roman"/>
          <w:sz w:val="28"/>
        </w:rPr>
        <w:tab/>
      </w:r>
      <w:r w:rsidR="00B364D9">
        <w:rPr>
          <w:rFonts w:ascii="Times New Roman" w:hAnsi="Times New Roman"/>
          <w:sz w:val="28"/>
        </w:rPr>
        <w:tab/>
      </w:r>
      <w:r w:rsidR="00B364D9">
        <w:rPr>
          <w:rFonts w:ascii="Times New Roman" w:hAnsi="Times New Roman"/>
          <w:sz w:val="28"/>
        </w:rPr>
        <w:tab/>
      </w:r>
      <w:r w:rsidR="00B364D9">
        <w:rPr>
          <w:rFonts w:ascii="Times New Roman" w:hAnsi="Times New Roman"/>
          <w:sz w:val="28"/>
        </w:rPr>
        <w:tab/>
      </w:r>
      <w:r w:rsidR="00362FC2">
        <w:rPr>
          <w:rFonts w:ascii="Times New Roman" w:hAnsi="Times New Roman"/>
          <w:sz w:val="28"/>
        </w:rPr>
        <w:tab/>
      </w:r>
      <w:r w:rsidR="00362FC2">
        <w:rPr>
          <w:rFonts w:ascii="Times New Roman" w:hAnsi="Times New Roman"/>
          <w:sz w:val="28"/>
        </w:rPr>
        <w:tab/>
      </w:r>
      <w:r w:rsidR="00B364D9">
        <w:rPr>
          <w:rFonts w:ascii="Times New Roman" w:hAnsi="Times New Roman"/>
          <w:sz w:val="28"/>
        </w:rPr>
        <w:t xml:space="preserve">        </w:t>
      </w:r>
      <w:proofErr w:type="spellStart"/>
      <w:r w:rsidR="00B364D9">
        <w:rPr>
          <w:rFonts w:ascii="Times New Roman" w:hAnsi="Times New Roman"/>
          <w:sz w:val="28"/>
        </w:rPr>
        <w:t>Н.А.Григоренко</w:t>
      </w:r>
      <w:proofErr w:type="spellEnd"/>
    </w:p>
    <w:p w:rsidR="004F4AC6" w:rsidRDefault="004F4AC6" w:rsidP="004F4AC6">
      <w:pPr>
        <w:pStyle w:val="12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rPr>
          <w:rFonts w:ascii="Times New Roman" w:hAnsi="Times New Roman"/>
          <w:sz w:val="28"/>
        </w:rPr>
      </w:pPr>
    </w:p>
    <w:p w:rsidR="00691271" w:rsidRDefault="00691271" w:rsidP="004F4AC6">
      <w:pPr>
        <w:pStyle w:val="12"/>
        <w:rPr>
          <w:rFonts w:ascii="Times New Roman" w:hAnsi="Times New Roman"/>
          <w:sz w:val="28"/>
        </w:rPr>
      </w:pPr>
    </w:p>
    <w:p w:rsidR="00691271" w:rsidRDefault="00691271" w:rsidP="004F4AC6">
      <w:pPr>
        <w:pStyle w:val="12"/>
        <w:rPr>
          <w:rFonts w:ascii="Times New Roman" w:hAnsi="Times New Roman"/>
          <w:sz w:val="28"/>
        </w:rPr>
      </w:pPr>
    </w:p>
    <w:p w:rsidR="004F4AC6" w:rsidRDefault="004F4AC6" w:rsidP="004F4AC6">
      <w:pPr>
        <w:pStyle w:val="12"/>
        <w:rPr>
          <w:rFonts w:ascii="Times New Roman" w:hAnsi="Times New Roman"/>
          <w:sz w:val="28"/>
        </w:rPr>
      </w:pPr>
    </w:p>
    <w:p w:rsidR="00B364D9" w:rsidRPr="004F4AC6" w:rsidRDefault="004F4AC6" w:rsidP="00B364D9">
      <w:pPr>
        <w:spacing w:after="0" w:line="24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28D5">
        <w:rPr>
          <w:sz w:val="28"/>
          <w:szCs w:val="28"/>
        </w:rPr>
        <w:tab/>
      </w:r>
    </w:p>
    <w:tbl>
      <w:tblPr>
        <w:tblW w:w="9513" w:type="dxa"/>
        <w:tblInd w:w="93" w:type="dxa"/>
        <w:tblLayout w:type="fixed"/>
        <w:tblLook w:val="04A0"/>
      </w:tblPr>
      <w:tblGrid>
        <w:gridCol w:w="4540"/>
        <w:gridCol w:w="1393"/>
        <w:gridCol w:w="1116"/>
        <w:gridCol w:w="1116"/>
        <w:gridCol w:w="1348"/>
      </w:tblGrid>
      <w:tr w:rsidR="00B364D9" w:rsidRPr="0061283F" w:rsidTr="005906F9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B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8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ПРИЛОЖЕНИЕ  </w:t>
            </w:r>
          </w:p>
        </w:tc>
      </w:tr>
      <w:tr w:rsidR="00B364D9" w:rsidRPr="0061283F" w:rsidTr="005906F9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4D9" w:rsidRPr="0061283F" w:rsidTr="005906F9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83F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B364D9" w:rsidRPr="0061283F" w:rsidTr="005906F9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83F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решением Совета Кухаривского</w:t>
            </w:r>
          </w:p>
        </w:tc>
      </w:tr>
      <w:tr w:rsidR="00B364D9" w:rsidRPr="0061283F" w:rsidTr="005906F9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8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Ейского района</w:t>
            </w:r>
          </w:p>
        </w:tc>
      </w:tr>
      <w:tr w:rsidR="00B364D9" w:rsidRPr="0061283F" w:rsidTr="005906F9">
        <w:trPr>
          <w:trHeight w:val="19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64D9" w:rsidRPr="0061283F" w:rsidTr="005906F9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83F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_______________  № ______</w:t>
            </w:r>
          </w:p>
        </w:tc>
      </w:tr>
      <w:tr w:rsidR="00B364D9" w:rsidRPr="0061283F" w:rsidTr="005906F9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4D9" w:rsidRPr="0061283F" w:rsidTr="005906F9">
        <w:trPr>
          <w:trHeight w:val="345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ОТЧЕТ</w:t>
            </w:r>
          </w:p>
        </w:tc>
      </w:tr>
      <w:tr w:rsidR="00B364D9" w:rsidRPr="0061283F" w:rsidTr="005906F9">
        <w:trPr>
          <w:trHeight w:val="1073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4D9" w:rsidRPr="0061283F" w:rsidRDefault="00B364D9" w:rsidP="0059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128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 исполнении индикативного плана социально-экономического развития Кухаривского сельского поселения Ейского района за 2017 год </w:t>
            </w:r>
          </w:p>
        </w:tc>
      </w:tr>
      <w:tr w:rsidR="00B364D9" w:rsidRPr="0061283F" w:rsidTr="005906F9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4D9" w:rsidRPr="0061283F" w:rsidTr="005906F9">
        <w:trPr>
          <w:trHeight w:val="312"/>
        </w:trPr>
        <w:tc>
          <w:tcPr>
            <w:tcW w:w="4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4D9" w:rsidRPr="0061283F" w:rsidRDefault="00B364D9" w:rsidP="0059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единица измерения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4D9" w:rsidRPr="0061283F" w:rsidRDefault="00B364D9" w:rsidP="0059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4D9" w:rsidRPr="0061283F" w:rsidRDefault="00B364D9" w:rsidP="0059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  прогноз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4D9" w:rsidRPr="0061283F" w:rsidRDefault="00B364D9" w:rsidP="0059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 отчет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4D9" w:rsidRPr="0061283F" w:rsidRDefault="00B364D9" w:rsidP="005906F9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выполнения</w:t>
            </w: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364D9" w:rsidRPr="0061283F" w:rsidTr="005906F9">
        <w:trPr>
          <w:trHeight w:val="630"/>
        </w:trPr>
        <w:tc>
          <w:tcPr>
            <w:tcW w:w="4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4D9" w:rsidRPr="0061283F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4D9" w:rsidRPr="0061283F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4D9" w:rsidRPr="0061283F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4D9" w:rsidRPr="0061283F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4D9" w:rsidRPr="0061283F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4D9" w:rsidRPr="0061283F" w:rsidTr="005906F9">
        <w:trPr>
          <w:trHeight w:val="630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364D9" w:rsidRPr="0061283F" w:rsidRDefault="00B364D9" w:rsidP="0059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1.Индикаторы развития демографии, сферы труда и занятости </w:t>
            </w:r>
          </w:p>
        </w:tc>
      </w:tr>
      <w:tr w:rsidR="00B364D9" w:rsidRPr="0061283F" w:rsidTr="005906F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4D9" w:rsidRPr="0061283F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постоянного населения (на конец года), человек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4,656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4,790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102,9</w:t>
            </w:r>
          </w:p>
        </w:tc>
      </w:tr>
      <w:tr w:rsidR="00B364D9" w:rsidRPr="0061283F" w:rsidTr="005906F9">
        <w:trPr>
          <w:trHeight w:val="450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4D9" w:rsidRPr="0061283F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занятых в экономике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107,10</w:t>
            </w:r>
          </w:p>
        </w:tc>
      </w:tr>
      <w:tr w:rsidR="00B364D9" w:rsidRPr="0061283F" w:rsidTr="005906F9">
        <w:trPr>
          <w:trHeight w:val="420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4D9" w:rsidRPr="0061283F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19265,59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19407,80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100,74</w:t>
            </w:r>
          </w:p>
        </w:tc>
      </w:tr>
      <w:tr w:rsidR="00B364D9" w:rsidRPr="0061283F" w:rsidTr="005906F9">
        <w:trPr>
          <w:trHeight w:val="37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D9" w:rsidRPr="0061283F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регистрируемой безработицы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4D9" w:rsidRPr="0061283F" w:rsidRDefault="00B364D9" w:rsidP="0059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87,50</w:t>
            </w:r>
          </w:p>
        </w:tc>
      </w:tr>
      <w:tr w:rsidR="00B364D9" w:rsidRPr="0061283F" w:rsidTr="005906F9">
        <w:trPr>
          <w:trHeight w:val="345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млн.рублей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172,10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101,34</w:t>
            </w:r>
          </w:p>
        </w:tc>
      </w:tr>
      <w:tr w:rsidR="00B364D9" w:rsidRPr="0061283F" w:rsidTr="005906F9">
        <w:trPr>
          <w:trHeight w:val="480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Индикаторы развития экономического потенциала</w:t>
            </w:r>
          </w:p>
        </w:tc>
      </w:tr>
      <w:tr w:rsidR="00B364D9" w:rsidRPr="0061283F" w:rsidTr="005906F9">
        <w:trPr>
          <w:trHeight w:val="480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2.1. Промышленное производство</w:t>
            </w:r>
          </w:p>
        </w:tc>
      </w:tr>
      <w:tr w:rsidR="00B364D9" w:rsidRPr="0061283F" w:rsidTr="005906F9">
        <w:trPr>
          <w:trHeight w:val="585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отгруженных товаров по полному кругу предприятий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млн.рублей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364D9" w:rsidRPr="0061283F" w:rsidTr="005906F9">
        <w:trPr>
          <w:trHeight w:val="285"/>
        </w:trPr>
        <w:tc>
          <w:tcPr>
            <w:tcW w:w="9513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4D9" w:rsidRPr="0061283F" w:rsidRDefault="00B364D9" w:rsidP="0059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2.2. Сельское хозяйство</w:t>
            </w:r>
          </w:p>
        </w:tc>
      </w:tr>
      <w:tr w:rsidR="00B364D9" w:rsidRPr="0061283F" w:rsidTr="005906F9">
        <w:trPr>
          <w:trHeight w:val="600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4D9" w:rsidRPr="0061283F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продукции сельского хозяйства всех категорий хозяйств, в том числе: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тыс.рублей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1065751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948877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89,03</w:t>
            </w:r>
          </w:p>
        </w:tc>
      </w:tr>
      <w:tr w:rsidR="00B364D9" w:rsidRPr="0061283F" w:rsidTr="005906F9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4D9" w:rsidRPr="0061283F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сельскохозяйственных организаций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тыс.рублей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829504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654833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78,94</w:t>
            </w:r>
          </w:p>
        </w:tc>
      </w:tr>
      <w:tr w:rsidR="00B364D9" w:rsidRPr="0061283F" w:rsidTr="005906F9">
        <w:trPr>
          <w:trHeight w:val="6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4D9" w:rsidRPr="0061283F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крестьянских (фермерских) хозяйств и хозяйств индивидуальных предпринимателей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тыс.рублей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142744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150340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105,32</w:t>
            </w:r>
          </w:p>
        </w:tc>
      </w:tr>
      <w:tr w:rsidR="00B364D9" w:rsidRPr="0061283F" w:rsidTr="005906F9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4D9" w:rsidRPr="0061283F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личных подсобных хозяйств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тыс.рублей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93503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143704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153,69</w:t>
            </w:r>
          </w:p>
        </w:tc>
      </w:tr>
      <w:tr w:rsidR="00B364D9" w:rsidRPr="0061283F" w:rsidTr="005906F9">
        <w:trPr>
          <w:trHeight w:val="657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4D9" w:rsidRPr="0061283F" w:rsidRDefault="00B364D9" w:rsidP="0059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Производство основных видов сельскохозяйственной продукции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64D9" w:rsidRPr="0061283F" w:rsidTr="005906F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4D9" w:rsidRPr="0061283F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Зерно и зернобобовые (в весе  после доработки)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тыс.тонн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79,25</w:t>
            </w:r>
          </w:p>
        </w:tc>
      </w:tr>
      <w:tr w:rsidR="00B364D9" w:rsidRPr="0061283F" w:rsidTr="005906F9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4D9" w:rsidRPr="0061283F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Соя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тыс.тонн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66,67</w:t>
            </w:r>
          </w:p>
        </w:tc>
      </w:tr>
      <w:tr w:rsidR="00B364D9" w:rsidRPr="0061283F" w:rsidTr="005906F9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4D9" w:rsidRPr="0061283F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Подсолнечник (в весе после доработки)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тыс.тонн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106,67</w:t>
            </w:r>
          </w:p>
        </w:tc>
      </w:tr>
      <w:tr w:rsidR="00B364D9" w:rsidRPr="0061283F" w:rsidTr="005906F9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4D9" w:rsidRPr="0061283F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Картофель — 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тыс.тонн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B364D9" w:rsidRPr="0061283F" w:rsidTr="005906F9">
        <w:trPr>
          <w:trHeight w:val="417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4D9" w:rsidRPr="0061283F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 том числе в личных подсобных хозяйствах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тыс.тонн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B364D9" w:rsidRPr="0061283F" w:rsidTr="005906F9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4D9" w:rsidRPr="0061283F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Овощи — всего,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тыс.тонн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0,979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100,93</w:t>
            </w:r>
          </w:p>
        </w:tc>
      </w:tr>
      <w:tr w:rsidR="00B364D9" w:rsidRPr="0061283F" w:rsidTr="005906F9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4D9" w:rsidRPr="0061283F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в том числе: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64D9" w:rsidRPr="0061283F" w:rsidTr="005906F9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4D9" w:rsidRPr="0061283F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крестьянских (фермерских) хозяйств и хозяйств индивидуальных предпринимателей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тыс.тонн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0,049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163,33</w:t>
            </w:r>
          </w:p>
        </w:tc>
      </w:tr>
      <w:tr w:rsidR="00B364D9" w:rsidRPr="0061283F" w:rsidTr="005906F9">
        <w:trPr>
          <w:trHeight w:val="432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4D9" w:rsidRPr="0061283F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личных подсобных хозяйствах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тыс.тонн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98,94</w:t>
            </w:r>
          </w:p>
        </w:tc>
      </w:tr>
      <w:tr w:rsidR="00B364D9" w:rsidRPr="0061283F" w:rsidTr="005906F9">
        <w:trPr>
          <w:trHeight w:val="432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4D9" w:rsidRPr="0061283F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Плоды и ягоды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тыс.тонн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0,258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129,00</w:t>
            </w:r>
          </w:p>
        </w:tc>
      </w:tr>
      <w:tr w:rsidR="00B364D9" w:rsidRPr="0061283F" w:rsidTr="005906F9">
        <w:trPr>
          <w:trHeight w:val="432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4D9" w:rsidRPr="0061283F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 том числе в личных подсобных хозяйствах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тыс.тонн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0,258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129,00</w:t>
            </w:r>
          </w:p>
        </w:tc>
      </w:tr>
      <w:tr w:rsidR="00B364D9" w:rsidRPr="0061283F" w:rsidTr="005906F9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4D9" w:rsidRPr="0061283F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тыс.тонн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0,095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105,56</w:t>
            </w:r>
          </w:p>
        </w:tc>
      </w:tr>
      <w:tr w:rsidR="00B364D9" w:rsidRPr="0061283F" w:rsidTr="005906F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4D9" w:rsidRPr="0061283F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Скот и птица (в живом весе)- 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тыс.тонн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0,527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92,46</w:t>
            </w:r>
          </w:p>
        </w:tc>
      </w:tr>
      <w:tr w:rsidR="00B364D9" w:rsidRPr="0061283F" w:rsidTr="005906F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4D9" w:rsidRPr="0061283F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 том числе: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64D9" w:rsidRPr="0061283F" w:rsidTr="005906F9">
        <w:trPr>
          <w:trHeight w:val="28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4D9" w:rsidRPr="0061283F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в сельскохозяйственных организациях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тыс.тонн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68,00</w:t>
            </w:r>
          </w:p>
        </w:tc>
      </w:tr>
      <w:tr w:rsidR="00B364D9" w:rsidRPr="0061283F" w:rsidTr="005906F9">
        <w:trPr>
          <w:trHeight w:val="402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4D9" w:rsidRPr="0061283F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личных подсобных хозяйствах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тыс.тонн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0,357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111,56</w:t>
            </w:r>
          </w:p>
        </w:tc>
      </w:tr>
      <w:tr w:rsidR="00B364D9" w:rsidRPr="0061283F" w:rsidTr="005906F9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4D9" w:rsidRPr="0061283F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Молоко- 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тыс.тонн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4,229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99,51</w:t>
            </w:r>
          </w:p>
        </w:tc>
      </w:tr>
      <w:tr w:rsidR="00B364D9" w:rsidRPr="0061283F" w:rsidTr="005906F9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4D9" w:rsidRPr="0061283F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 том числе: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64D9" w:rsidRPr="0061283F" w:rsidTr="005906F9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4D9" w:rsidRPr="0061283F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в сельскохозяйственных организациях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тыс.тонн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102,63</w:t>
            </w:r>
          </w:p>
        </w:tc>
      </w:tr>
      <w:tr w:rsidR="00B364D9" w:rsidRPr="0061283F" w:rsidTr="005906F9">
        <w:trPr>
          <w:trHeight w:val="69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4D9" w:rsidRPr="0061283F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в крестьянских (фермерских) хозяйствах и хозяйствах индивидуальных предпринимателей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тыс.тонн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0,009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B364D9" w:rsidRPr="0061283F" w:rsidTr="005906F9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4D9" w:rsidRPr="0061283F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личных подсобных хозяйствах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тыс.тонн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0,349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87,25</w:t>
            </w:r>
          </w:p>
        </w:tc>
      </w:tr>
      <w:tr w:rsidR="00B364D9" w:rsidRPr="0061283F" w:rsidTr="005906F9">
        <w:trPr>
          <w:trHeight w:val="34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4D9" w:rsidRPr="0061283F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Яйца- 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млн.штук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109,20</w:t>
            </w:r>
          </w:p>
        </w:tc>
      </w:tr>
      <w:tr w:rsidR="00B364D9" w:rsidRPr="0061283F" w:rsidTr="005906F9">
        <w:trPr>
          <w:trHeight w:val="57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4D9" w:rsidRPr="0061283F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Численность поголовья сельскохозяйственных животных: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64D9" w:rsidRPr="0061283F" w:rsidTr="005906F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4D9" w:rsidRPr="0061283F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Крупный рогатый скот, голов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1428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101,54</w:t>
            </w:r>
          </w:p>
        </w:tc>
      </w:tr>
      <w:tr w:rsidR="00B364D9" w:rsidRPr="0061283F" w:rsidTr="005906F9">
        <w:trPr>
          <w:trHeight w:val="58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4D9" w:rsidRPr="0061283F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 общего поголовья крупного рогатого скота - коровы, голов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103,48</w:t>
            </w:r>
          </w:p>
        </w:tc>
      </w:tr>
      <w:tr w:rsidR="00B364D9" w:rsidRPr="0061283F" w:rsidTr="005906F9">
        <w:trPr>
          <w:trHeight w:val="3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D9" w:rsidRPr="0061283F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Овцы и козы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93,69</w:t>
            </w:r>
          </w:p>
        </w:tc>
      </w:tr>
      <w:tr w:rsidR="00B364D9" w:rsidRPr="0061283F" w:rsidTr="005906F9">
        <w:trPr>
          <w:trHeight w:val="390"/>
        </w:trPr>
        <w:tc>
          <w:tcPr>
            <w:tcW w:w="4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D9" w:rsidRPr="0061283F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Птица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тыс.голов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94,51</w:t>
            </w:r>
          </w:p>
        </w:tc>
      </w:tr>
      <w:tr w:rsidR="00B364D9" w:rsidRPr="0061283F" w:rsidTr="005906F9">
        <w:trPr>
          <w:trHeight w:val="390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364D9" w:rsidRPr="0061283F" w:rsidRDefault="00B364D9" w:rsidP="0059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2.3. Потребительский рынок</w:t>
            </w:r>
          </w:p>
        </w:tc>
      </w:tr>
      <w:tr w:rsidR="00B364D9" w:rsidRPr="0061283F" w:rsidTr="005906F9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364D9" w:rsidRPr="0061283F" w:rsidRDefault="00B364D9" w:rsidP="0059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млн.рублей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768,28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696,2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90,62</w:t>
            </w:r>
          </w:p>
        </w:tc>
      </w:tr>
      <w:tr w:rsidR="00B364D9" w:rsidRPr="0061283F" w:rsidTr="005906F9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364D9" w:rsidRPr="0061283F" w:rsidRDefault="00B364D9" w:rsidP="0059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млн.рублей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27,71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92,75</w:t>
            </w:r>
          </w:p>
        </w:tc>
      </w:tr>
      <w:tr w:rsidR="00B364D9" w:rsidRPr="0061283F" w:rsidTr="005906F9">
        <w:trPr>
          <w:trHeight w:val="750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364D9" w:rsidRPr="0061283F" w:rsidRDefault="00B364D9" w:rsidP="0059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2.4. Инвестиционная и строительная деятельность</w:t>
            </w:r>
          </w:p>
        </w:tc>
      </w:tr>
      <w:tr w:rsidR="00B364D9" w:rsidRPr="0061283F" w:rsidTr="005906F9">
        <w:trPr>
          <w:trHeight w:val="61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млн.рублей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213,05</w:t>
            </w:r>
          </w:p>
        </w:tc>
      </w:tr>
      <w:tr w:rsidR="00B364D9" w:rsidRPr="0061283F" w:rsidTr="005906F9">
        <w:trPr>
          <w:trHeight w:val="6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работ выполненных собственными силами по виду деятельности строительство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млн.рублей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37,19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90,27</w:t>
            </w:r>
          </w:p>
        </w:tc>
      </w:tr>
      <w:tr w:rsidR="00B364D9" w:rsidRPr="0061283F" w:rsidTr="005906F9">
        <w:trPr>
          <w:trHeight w:val="510"/>
        </w:trPr>
        <w:tc>
          <w:tcPr>
            <w:tcW w:w="951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4D9" w:rsidRPr="0061283F" w:rsidRDefault="00B364D9" w:rsidP="0059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Индикаторы развития малого и среднего предпринимательства</w:t>
            </w:r>
          </w:p>
        </w:tc>
      </w:tr>
      <w:tr w:rsidR="00B364D9" w:rsidRPr="0061283F" w:rsidTr="005906F9">
        <w:trPr>
          <w:trHeight w:val="6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D9" w:rsidRPr="0061283F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в том числе: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96,95</w:t>
            </w:r>
          </w:p>
        </w:tc>
      </w:tr>
      <w:tr w:rsidR="00B364D9" w:rsidRPr="0061283F" w:rsidTr="005906F9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4D9" w:rsidRPr="0061283F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средних  предприятий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364D9" w:rsidRPr="0061283F" w:rsidTr="005906F9">
        <w:trPr>
          <w:trHeight w:val="6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4D9" w:rsidRPr="0061283F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субъектов малого предпринимательства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96,91</w:t>
            </w:r>
          </w:p>
        </w:tc>
      </w:tr>
      <w:tr w:rsidR="00B364D9" w:rsidRPr="0061283F" w:rsidTr="005906F9">
        <w:trPr>
          <w:trHeight w:val="58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D9" w:rsidRPr="0061283F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индивидуальных предпринимателей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91,03</w:t>
            </w:r>
          </w:p>
        </w:tc>
      </w:tr>
      <w:tr w:rsidR="00B364D9" w:rsidRPr="0061283F" w:rsidTr="005906F9">
        <w:trPr>
          <w:trHeight w:val="540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D9" w:rsidRPr="0061283F" w:rsidRDefault="00B364D9" w:rsidP="0059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4. Индикаторы финансовых показателей</w:t>
            </w:r>
          </w:p>
        </w:tc>
      </w:tr>
      <w:tr w:rsidR="00B364D9" w:rsidRPr="0061283F" w:rsidTr="005906F9">
        <w:trPr>
          <w:trHeight w:val="45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Прибыль прибыльных  предприятий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млн.рублей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127,71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B364D9" w:rsidRPr="0061283F" w:rsidTr="005906F9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4D9" w:rsidRPr="0061283F" w:rsidTr="005906F9">
        <w:trPr>
          <w:trHeight w:val="555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4D9" w:rsidRPr="0061283F" w:rsidRDefault="00B364D9" w:rsidP="0059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Индикаторы развития социальной сферы</w:t>
            </w:r>
          </w:p>
        </w:tc>
      </w:tr>
      <w:tr w:rsidR="00B364D9" w:rsidRPr="0061283F" w:rsidTr="005906F9">
        <w:trPr>
          <w:trHeight w:val="6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4D9" w:rsidRPr="0061283F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обучающихся в дневных общеобразовательных учреждениях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4D9" w:rsidRPr="0061283F" w:rsidRDefault="00B364D9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3F">
              <w:rPr>
                <w:rFonts w:ascii="Times New Roman" w:eastAsia="Times New Roman" w:hAnsi="Times New Roman" w:cs="Times New Roman"/>
                <w:sz w:val="24"/>
                <w:szCs w:val="24"/>
              </w:rPr>
              <w:t>113,61</w:t>
            </w:r>
          </w:p>
        </w:tc>
      </w:tr>
      <w:tr w:rsidR="00B364D9" w:rsidRPr="0061283F" w:rsidTr="005906F9">
        <w:trPr>
          <w:trHeight w:val="1455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D9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64D9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64D9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A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финансового отдела </w:t>
            </w:r>
          </w:p>
          <w:p w:rsidR="00B364D9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Кухаривского сельского поселения</w:t>
            </w:r>
          </w:p>
          <w:p w:rsidR="00B364D9" w:rsidRPr="0061283F" w:rsidRDefault="00B364D9" w:rsidP="0059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Ейского района</w:t>
            </w:r>
            <w:r w:rsidRPr="00696A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696A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О.Б.Беспалова</w:t>
            </w:r>
          </w:p>
        </w:tc>
      </w:tr>
    </w:tbl>
    <w:p w:rsidR="005B3F9C" w:rsidRPr="004F4AC6" w:rsidRDefault="005B3F9C" w:rsidP="00B364D9">
      <w:pPr>
        <w:spacing w:after="0" w:line="240" w:lineRule="auto"/>
        <w:ind w:firstLine="708"/>
        <w:jc w:val="center"/>
        <w:rPr>
          <w:sz w:val="28"/>
          <w:szCs w:val="28"/>
        </w:rPr>
      </w:pPr>
    </w:p>
    <w:sectPr w:rsidR="005B3F9C" w:rsidRPr="004F4AC6" w:rsidSect="00AE73D0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F4AC6"/>
    <w:rsid w:val="000015C0"/>
    <w:rsid w:val="000449AD"/>
    <w:rsid w:val="0009048F"/>
    <w:rsid w:val="00093565"/>
    <w:rsid w:val="000A34E5"/>
    <w:rsid w:val="000B664C"/>
    <w:rsid w:val="000C060E"/>
    <w:rsid w:val="000C0EC3"/>
    <w:rsid w:val="000C7317"/>
    <w:rsid w:val="000F0A10"/>
    <w:rsid w:val="00101EEF"/>
    <w:rsid w:val="00106F8B"/>
    <w:rsid w:val="00134F74"/>
    <w:rsid w:val="001368DB"/>
    <w:rsid w:val="00187CAF"/>
    <w:rsid w:val="001D6C1F"/>
    <w:rsid w:val="002174E2"/>
    <w:rsid w:val="00222D94"/>
    <w:rsid w:val="002A5E53"/>
    <w:rsid w:val="00356BF9"/>
    <w:rsid w:val="00362FC2"/>
    <w:rsid w:val="00372E3C"/>
    <w:rsid w:val="00377C35"/>
    <w:rsid w:val="003F7ABC"/>
    <w:rsid w:val="00415D52"/>
    <w:rsid w:val="004710DE"/>
    <w:rsid w:val="004F332B"/>
    <w:rsid w:val="004F45F8"/>
    <w:rsid w:val="004F4AC6"/>
    <w:rsid w:val="00561C48"/>
    <w:rsid w:val="0059037A"/>
    <w:rsid w:val="005A27C5"/>
    <w:rsid w:val="005B3F9C"/>
    <w:rsid w:val="005B45EB"/>
    <w:rsid w:val="005D7C11"/>
    <w:rsid w:val="005F4FE8"/>
    <w:rsid w:val="00611E94"/>
    <w:rsid w:val="00641562"/>
    <w:rsid w:val="00677279"/>
    <w:rsid w:val="00691271"/>
    <w:rsid w:val="006C132C"/>
    <w:rsid w:val="006D25A0"/>
    <w:rsid w:val="00757B25"/>
    <w:rsid w:val="00776244"/>
    <w:rsid w:val="007C652A"/>
    <w:rsid w:val="007F7D8A"/>
    <w:rsid w:val="00825520"/>
    <w:rsid w:val="00833498"/>
    <w:rsid w:val="008509AD"/>
    <w:rsid w:val="00851B69"/>
    <w:rsid w:val="00910419"/>
    <w:rsid w:val="00915B5E"/>
    <w:rsid w:val="009A4768"/>
    <w:rsid w:val="009A4B0B"/>
    <w:rsid w:val="009E777A"/>
    <w:rsid w:val="009F7C0A"/>
    <w:rsid w:val="00A37615"/>
    <w:rsid w:val="00A431CC"/>
    <w:rsid w:val="00A76F93"/>
    <w:rsid w:val="00A8419B"/>
    <w:rsid w:val="00A93490"/>
    <w:rsid w:val="00AA5ED1"/>
    <w:rsid w:val="00AB207A"/>
    <w:rsid w:val="00AE73D0"/>
    <w:rsid w:val="00B26055"/>
    <w:rsid w:val="00B364D9"/>
    <w:rsid w:val="00B42BDC"/>
    <w:rsid w:val="00B8583D"/>
    <w:rsid w:val="00BA1F6B"/>
    <w:rsid w:val="00C1201F"/>
    <w:rsid w:val="00C61313"/>
    <w:rsid w:val="00C80B1E"/>
    <w:rsid w:val="00C96743"/>
    <w:rsid w:val="00CF6B5C"/>
    <w:rsid w:val="00D563F7"/>
    <w:rsid w:val="00D63CEE"/>
    <w:rsid w:val="00DA4F93"/>
    <w:rsid w:val="00DD548E"/>
    <w:rsid w:val="00DF48D6"/>
    <w:rsid w:val="00E3219F"/>
    <w:rsid w:val="00E47F82"/>
    <w:rsid w:val="00E72F4B"/>
    <w:rsid w:val="00E971EF"/>
    <w:rsid w:val="00EF0615"/>
    <w:rsid w:val="00F22BB9"/>
    <w:rsid w:val="00F40543"/>
    <w:rsid w:val="00F428D5"/>
    <w:rsid w:val="00F4677F"/>
    <w:rsid w:val="00F53D8F"/>
    <w:rsid w:val="00F6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EF"/>
  </w:style>
  <w:style w:type="paragraph" w:styleId="1">
    <w:name w:val="heading 1"/>
    <w:basedOn w:val="a"/>
    <w:next w:val="a"/>
    <w:link w:val="11"/>
    <w:qFormat/>
    <w:rsid w:val="004F4AC6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1"/>
    <w:qFormat/>
    <w:rsid w:val="004F4AC6"/>
    <w:pPr>
      <w:keepNext/>
      <w:widowControl w:val="0"/>
      <w:shd w:val="clear" w:color="auto" w:fill="FFFFFF"/>
      <w:suppressAutoHyphens/>
      <w:autoSpaceDE w:val="0"/>
      <w:spacing w:before="32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F4A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1"/>
    <w:basedOn w:val="a0"/>
    <w:link w:val="1"/>
    <w:rsid w:val="004F4AC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1">
    <w:name w:val="Заголовок 2 Знак1"/>
    <w:basedOn w:val="a0"/>
    <w:link w:val="2"/>
    <w:rsid w:val="004F4AC6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ar-SA"/>
    </w:rPr>
  </w:style>
  <w:style w:type="paragraph" w:customStyle="1" w:styleId="12">
    <w:name w:val="Текст1"/>
    <w:basedOn w:val="a"/>
    <w:uiPriority w:val="99"/>
    <w:rsid w:val="004F4AC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Normal">
    <w:name w:val="ConsNormal"/>
    <w:rsid w:val="004F4AC6"/>
    <w:pPr>
      <w:widowControl w:val="0"/>
      <w:suppressAutoHyphens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533A4-D714-4529-8F0D-C25CDABE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4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44</cp:revision>
  <cp:lastPrinted>2018-12-10T13:10:00Z</cp:lastPrinted>
  <dcterms:created xsi:type="dcterms:W3CDTF">2014-11-24T15:38:00Z</dcterms:created>
  <dcterms:modified xsi:type="dcterms:W3CDTF">2018-12-10T13:15:00Z</dcterms:modified>
</cp:coreProperties>
</file>