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B3" w:rsidRPr="0070263D" w:rsidRDefault="006F09B3" w:rsidP="006F09B3">
      <w:pPr>
        <w:pStyle w:val="a4"/>
        <w:jc w:val="center"/>
        <w:rPr>
          <w:rFonts w:ascii="Arial Narrow" w:hAnsi="Arial Narrow" w:cs="Times New Roman"/>
          <w:sz w:val="24"/>
          <w:szCs w:val="24"/>
        </w:rPr>
      </w:pPr>
    </w:p>
    <w:p w:rsidR="006F09B3" w:rsidRPr="0070263D" w:rsidRDefault="006F09B3" w:rsidP="006F09B3">
      <w:pPr>
        <w:pStyle w:val="a4"/>
        <w:jc w:val="center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АДМИНИСТРАЦИЯ</w:t>
      </w:r>
    </w:p>
    <w:p w:rsidR="006F09B3" w:rsidRPr="0070263D" w:rsidRDefault="006F09B3" w:rsidP="006F09B3">
      <w:pPr>
        <w:pStyle w:val="a4"/>
        <w:jc w:val="center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ШЕЛЕСТОВСКОГО СЕЛЬСКОГО ПОСЕЛЕНИЯ</w:t>
      </w:r>
    </w:p>
    <w:p w:rsidR="006F09B3" w:rsidRPr="0070263D" w:rsidRDefault="006F09B3" w:rsidP="006F09B3">
      <w:pPr>
        <w:pStyle w:val="a4"/>
        <w:jc w:val="center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ОКТЯБРЬСКОГО МУНИЦИПАЛЬНОГО РАЙОНА</w:t>
      </w:r>
    </w:p>
    <w:p w:rsidR="006F09B3" w:rsidRPr="0070263D" w:rsidRDefault="006F09B3" w:rsidP="006F09B3">
      <w:pPr>
        <w:pStyle w:val="a4"/>
        <w:jc w:val="center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ВОЛГОГРАДСКОЙ ОБЛАСТИ</w:t>
      </w:r>
    </w:p>
    <w:p w:rsidR="006F09B3" w:rsidRPr="0070263D" w:rsidRDefault="006F09B3" w:rsidP="006F09B3">
      <w:pPr>
        <w:pStyle w:val="a4"/>
        <w:jc w:val="center"/>
        <w:rPr>
          <w:rFonts w:ascii="Arial Narrow" w:hAnsi="Arial Narrow" w:cs="Times New Roman"/>
          <w:sz w:val="24"/>
          <w:szCs w:val="24"/>
        </w:rPr>
      </w:pPr>
    </w:p>
    <w:p w:rsidR="006F09B3" w:rsidRPr="0070263D" w:rsidRDefault="006F09B3" w:rsidP="006F09B3">
      <w:pPr>
        <w:pStyle w:val="a4"/>
        <w:jc w:val="center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ПОСТАНОВЛЕНИЕ</w:t>
      </w:r>
    </w:p>
    <w:p w:rsidR="00FA677B" w:rsidRPr="0070263D" w:rsidRDefault="00FA677B" w:rsidP="004C3F5A">
      <w:pPr>
        <w:pStyle w:val="ConsPlusNormal"/>
        <w:ind w:firstLine="540"/>
        <w:jc w:val="both"/>
        <w:rPr>
          <w:rFonts w:ascii="Arial Narrow" w:hAnsi="Arial Narrow"/>
        </w:rPr>
      </w:pPr>
    </w:p>
    <w:p w:rsidR="00FA677B" w:rsidRPr="0070263D" w:rsidRDefault="006F09B3" w:rsidP="004C3F5A">
      <w:pPr>
        <w:pStyle w:val="ConsPlusNormal"/>
        <w:rPr>
          <w:rFonts w:ascii="Arial Narrow" w:hAnsi="Arial Narrow"/>
        </w:rPr>
      </w:pPr>
      <w:r w:rsidRPr="0070263D">
        <w:rPr>
          <w:rFonts w:ascii="Arial Narrow" w:hAnsi="Arial Narrow"/>
        </w:rPr>
        <w:t>от  05.10.</w:t>
      </w:r>
      <w:r w:rsidR="00FA677B" w:rsidRPr="0070263D">
        <w:rPr>
          <w:rFonts w:ascii="Arial Narrow" w:hAnsi="Arial Narrow"/>
        </w:rPr>
        <w:t>20</w:t>
      </w:r>
      <w:r w:rsidR="003D061D" w:rsidRPr="0070263D">
        <w:rPr>
          <w:rFonts w:ascii="Arial Narrow" w:hAnsi="Arial Narrow"/>
        </w:rPr>
        <w:t>20</w:t>
      </w:r>
      <w:r w:rsidR="00FA677B" w:rsidRPr="0070263D">
        <w:rPr>
          <w:rFonts w:ascii="Arial Narrow" w:hAnsi="Arial Narrow"/>
        </w:rPr>
        <w:t xml:space="preserve"> года                                                                 </w:t>
      </w:r>
      <w:r w:rsidR="00912017" w:rsidRPr="0070263D">
        <w:rPr>
          <w:rFonts w:ascii="Arial Narrow" w:hAnsi="Arial Narrow"/>
        </w:rPr>
        <w:t xml:space="preserve">                           №47</w:t>
      </w:r>
    </w:p>
    <w:p w:rsidR="00FA677B" w:rsidRPr="0070263D" w:rsidRDefault="00FA677B" w:rsidP="004C3F5A">
      <w:pPr>
        <w:pStyle w:val="ConsPlusNormal"/>
        <w:ind w:firstLine="540"/>
        <w:jc w:val="both"/>
        <w:rPr>
          <w:rFonts w:ascii="Arial Narrow" w:hAnsi="Arial Narr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6839D0" w:rsidRPr="0070263D" w:rsidTr="002768B1">
        <w:tc>
          <w:tcPr>
            <w:tcW w:w="4673" w:type="dxa"/>
          </w:tcPr>
          <w:p w:rsidR="00FA677B" w:rsidRPr="0070263D" w:rsidRDefault="00103583" w:rsidP="0070263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0263D">
              <w:rPr>
                <w:rFonts w:ascii="Arial Narrow" w:hAnsi="Arial Narrow" w:cs="Times New Roman"/>
                <w:sz w:val="24"/>
                <w:szCs w:val="24"/>
              </w:rPr>
              <w:t>О внесение изменений в постан</w:t>
            </w:r>
            <w:r w:rsidR="006F09B3" w:rsidRPr="0070263D">
              <w:rPr>
                <w:rFonts w:ascii="Arial Narrow" w:hAnsi="Arial Narrow" w:cs="Times New Roman"/>
                <w:sz w:val="24"/>
                <w:szCs w:val="24"/>
              </w:rPr>
              <w:t>овление администрации Шелестовского</w:t>
            </w:r>
            <w:r w:rsidRPr="0070263D">
              <w:rPr>
                <w:rFonts w:ascii="Arial Narrow" w:hAnsi="Arial Narrow" w:cs="Times New Roman"/>
                <w:sz w:val="24"/>
                <w:szCs w:val="24"/>
              </w:rPr>
              <w:t xml:space="preserve"> сельского поселения</w:t>
            </w:r>
            <w:r w:rsidR="006F09B3" w:rsidRPr="0070263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70263D">
              <w:rPr>
                <w:rFonts w:ascii="Arial Narrow" w:hAnsi="Arial Narrow" w:cs="Times New Roman"/>
                <w:sz w:val="24"/>
                <w:szCs w:val="24"/>
              </w:rPr>
              <w:t>Октябрьского муниципального района Волгоградс</w:t>
            </w:r>
            <w:r w:rsidR="0070263D" w:rsidRPr="0070263D">
              <w:rPr>
                <w:rFonts w:ascii="Arial Narrow" w:hAnsi="Arial Narrow" w:cs="Times New Roman"/>
                <w:sz w:val="24"/>
                <w:szCs w:val="24"/>
              </w:rPr>
              <w:t>кой области от 10.03.2020г. №20</w:t>
            </w:r>
            <w:r w:rsidRPr="0070263D">
              <w:rPr>
                <w:rFonts w:ascii="Arial Narrow" w:hAnsi="Arial Narrow" w:cs="Times New Roman"/>
                <w:sz w:val="24"/>
                <w:szCs w:val="24"/>
              </w:rPr>
              <w:t xml:space="preserve"> «О</w:t>
            </w:r>
            <w:r w:rsidR="005723DB" w:rsidRPr="0070263D">
              <w:rPr>
                <w:rFonts w:ascii="Arial Narrow" w:hAnsi="Arial Narrow" w:cs="Times New Roman"/>
                <w:sz w:val="24"/>
                <w:szCs w:val="24"/>
              </w:rPr>
              <w:t xml:space="preserve">б утверждении Порядка </w:t>
            </w:r>
            <w:r w:rsidR="001051C6" w:rsidRPr="0070263D">
              <w:rPr>
                <w:rFonts w:ascii="Arial Narrow" w:hAnsi="Arial Narrow" w:cs="Times New Roman"/>
                <w:sz w:val="24"/>
                <w:szCs w:val="24"/>
              </w:rPr>
              <w:t xml:space="preserve">согласования распоряжения особо ценным движимым имуществом, закрепленным за муниципальным бюджетным учреждением </w:t>
            </w:r>
            <w:r w:rsidR="006F09B3" w:rsidRPr="0070263D">
              <w:rPr>
                <w:rFonts w:ascii="Arial Narrow" w:hAnsi="Arial Narrow" w:cs="Times New Roman"/>
                <w:sz w:val="24"/>
                <w:szCs w:val="24"/>
              </w:rPr>
              <w:t>Шелестовского</w:t>
            </w:r>
            <w:r w:rsidR="001051C6" w:rsidRPr="0070263D">
              <w:rPr>
                <w:rFonts w:ascii="Arial Narrow" w:hAnsi="Arial Narrow" w:cs="Times New Roman"/>
                <w:sz w:val="24"/>
                <w:szCs w:val="24"/>
              </w:rPr>
              <w:t xml:space="preserve"> сельского поселения Октябрьского муниципального района Волгоградской области или приобретенным указанным бюджетным учреждением за счет средств бюджета, выделенных его учредителем на приобретение такого имущества</w:t>
            </w:r>
            <w:r w:rsidRPr="0070263D"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</w:tc>
      </w:tr>
    </w:tbl>
    <w:p w:rsidR="00FA677B" w:rsidRPr="0070263D" w:rsidRDefault="00FA677B" w:rsidP="004C3F5A">
      <w:pPr>
        <w:pStyle w:val="ConsPlusNormal"/>
        <w:jc w:val="both"/>
        <w:rPr>
          <w:rFonts w:ascii="Arial Narrow" w:hAnsi="Arial Narrow"/>
        </w:rPr>
      </w:pPr>
    </w:p>
    <w:p w:rsidR="00A900AF" w:rsidRPr="0070263D" w:rsidRDefault="00103583" w:rsidP="00EB2842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0263D">
        <w:rPr>
          <w:rFonts w:ascii="Arial Narrow" w:eastAsia="Times New Roman" w:hAnsi="Arial Narrow" w:cs="Times New Roman"/>
          <w:sz w:val="24"/>
          <w:szCs w:val="24"/>
          <w:lang w:eastAsia="ru-RU"/>
        </w:rPr>
        <w:t>Рассмотрев требование прокурора Октябрьского района Волгоградской области от 28.05.2020 года № 86-61-2020, в</w:t>
      </w:r>
      <w:r w:rsidR="00A900AF" w:rsidRPr="0070263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соответствии с</w:t>
      </w:r>
      <w:r w:rsidR="00D810B6" w:rsidRPr="0070263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пунктом 10</w:t>
      </w:r>
      <w:r w:rsidR="00A900AF" w:rsidRPr="0070263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стать</w:t>
      </w:r>
      <w:r w:rsidR="00D810B6" w:rsidRPr="0070263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 </w:t>
      </w:r>
      <w:r w:rsidR="00245645" w:rsidRPr="0070263D">
        <w:rPr>
          <w:rFonts w:ascii="Arial Narrow" w:eastAsia="Times New Roman" w:hAnsi="Arial Narrow" w:cs="Times New Roman"/>
          <w:sz w:val="24"/>
          <w:szCs w:val="24"/>
          <w:lang w:eastAsia="ru-RU"/>
        </w:rPr>
        <w:t>9.</w:t>
      </w:r>
      <w:r w:rsidR="00A900AF" w:rsidRPr="0070263D">
        <w:rPr>
          <w:rFonts w:ascii="Arial Narrow" w:eastAsia="Times New Roman" w:hAnsi="Arial Narrow" w:cs="Times New Roman"/>
          <w:sz w:val="24"/>
          <w:szCs w:val="24"/>
          <w:lang w:eastAsia="ru-RU"/>
        </w:rPr>
        <w:t>2</w:t>
      </w:r>
      <w:r w:rsidR="00245645" w:rsidRPr="0070263D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A900AF" w:rsidRPr="0070263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Федерального закона от 12 января 1996 года № 7-ФЗ </w:t>
      </w:r>
      <w:r w:rsidR="006459DA" w:rsidRPr="0070263D">
        <w:rPr>
          <w:rFonts w:ascii="Arial Narrow" w:eastAsia="Times New Roman" w:hAnsi="Arial Narrow" w:cs="Times New Roman"/>
          <w:sz w:val="24"/>
          <w:szCs w:val="24"/>
          <w:lang w:eastAsia="ru-RU"/>
        </w:rPr>
        <w:t>«</w:t>
      </w:r>
      <w:r w:rsidR="00A900AF" w:rsidRPr="0070263D">
        <w:rPr>
          <w:rFonts w:ascii="Arial Narrow" w:eastAsia="Times New Roman" w:hAnsi="Arial Narrow" w:cs="Times New Roman"/>
          <w:sz w:val="24"/>
          <w:szCs w:val="24"/>
          <w:lang w:eastAsia="ru-RU"/>
        </w:rPr>
        <w:t>О некоммерческих организациях</w:t>
      </w:r>
      <w:r w:rsidR="006459DA" w:rsidRPr="0070263D">
        <w:rPr>
          <w:rFonts w:ascii="Arial Narrow" w:eastAsia="Times New Roman" w:hAnsi="Arial Narrow" w:cs="Times New Roman"/>
          <w:sz w:val="24"/>
          <w:szCs w:val="24"/>
          <w:lang w:eastAsia="ru-RU"/>
        </w:rPr>
        <w:t>»</w:t>
      </w:r>
      <w:r w:rsidR="00A900AF" w:rsidRPr="0070263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</w:p>
    <w:p w:rsidR="004C3F5A" w:rsidRPr="0070263D" w:rsidRDefault="004C3F5A" w:rsidP="004C3F5A">
      <w:pPr>
        <w:pStyle w:val="ConsPlusNormal"/>
        <w:jc w:val="center"/>
        <w:rPr>
          <w:rFonts w:ascii="Arial Narrow" w:hAnsi="Arial Narrow"/>
        </w:rPr>
      </w:pPr>
    </w:p>
    <w:p w:rsidR="00FA677B" w:rsidRPr="0070263D" w:rsidRDefault="00FA677B" w:rsidP="004C3F5A">
      <w:pPr>
        <w:pStyle w:val="ConsPlusNormal"/>
        <w:jc w:val="center"/>
        <w:rPr>
          <w:rFonts w:ascii="Arial Narrow" w:hAnsi="Arial Narrow"/>
        </w:rPr>
      </w:pPr>
      <w:r w:rsidRPr="0070263D">
        <w:rPr>
          <w:rFonts w:ascii="Arial Narrow" w:hAnsi="Arial Narrow"/>
        </w:rPr>
        <w:t>постановляю:</w:t>
      </w:r>
    </w:p>
    <w:p w:rsidR="00FA677B" w:rsidRPr="0070263D" w:rsidRDefault="00FA677B" w:rsidP="004C3F5A">
      <w:pPr>
        <w:pStyle w:val="ConsPlusNormal"/>
        <w:jc w:val="center"/>
        <w:rPr>
          <w:rFonts w:ascii="Arial Narrow" w:hAnsi="Arial Narrow"/>
        </w:rPr>
      </w:pPr>
    </w:p>
    <w:p w:rsidR="002E6A44" w:rsidRPr="0070263D" w:rsidRDefault="008B5E9E" w:rsidP="008B5E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 xml:space="preserve">1. </w:t>
      </w:r>
      <w:r w:rsidR="002E6A44" w:rsidRPr="0070263D">
        <w:rPr>
          <w:rFonts w:ascii="Arial Narrow" w:hAnsi="Arial Narrow" w:cs="Times New Roman"/>
          <w:sz w:val="24"/>
          <w:szCs w:val="24"/>
        </w:rPr>
        <w:t xml:space="preserve">Внести в постановление администрации </w:t>
      </w:r>
      <w:r w:rsidR="006F09B3" w:rsidRPr="0070263D">
        <w:rPr>
          <w:rFonts w:ascii="Arial Narrow" w:hAnsi="Arial Narrow" w:cs="Times New Roman"/>
          <w:sz w:val="24"/>
          <w:szCs w:val="24"/>
        </w:rPr>
        <w:t>Шелестовского</w:t>
      </w:r>
      <w:r w:rsidR="002E6A44" w:rsidRPr="0070263D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от </w:t>
      </w:r>
      <w:r w:rsidR="0070263D" w:rsidRPr="0070263D">
        <w:rPr>
          <w:rFonts w:ascii="Arial Narrow" w:hAnsi="Arial Narrow" w:cs="Times New Roman"/>
          <w:sz w:val="24"/>
          <w:szCs w:val="24"/>
        </w:rPr>
        <w:t xml:space="preserve">10.03.2020г. №20 </w:t>
      </w:r>
      <w:r w:rsidR="002E6A44" w:rsidRPr="0070263D">
        <w:rPr>
          <w:rFonts w:ascii="Arial Narrow" w:hAnsi="Arial Narrow" w:cs="Times New Roman"/>
          <w:sz w:val="24"/>
          <w:szCs w:val="24"/>
        </w:rPr>
        <w:t xml:space="preserve">«Об утверждении Порядка согласования распоряжения особо ценным движимым имуществом, закрепленным за муниципальным бюджетным учреждением </w:t>
      </w:r>
      <w:r w:rsidR="006F09B3" w:rsidRPr="0070263D">
        <w:rPr>
          <w:rFonts w:ascii="Arial Narrow" w:hAnsi="Arial Narrow" w:cs="Times New Roman"/>
          <w:sz w:val="24"/>
          <w:szCs w:val="24"/>
        </w:rPr>
        <w:t>Шелестовского</w:t>
      </w:r>
      <w:r w:rsidR="002E6A44" w:rsidRPr="0070263D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или приобретенным указанным бюджетным учреждением за счет средств бюджета, выделенных его учредителем на приобретение такого имущества» следующее изменения:</w:t>
      </w:r>
    </w:p>
    <w:p w:rsidR="002E6A44" w:rsidRPr="0070263D" w:rsidRDefault="002E6A44" w:rsidP="008B5E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1.1. Порядок согласования распоряжения особо ценным движимым имуществом, закрепленным за муниципаль</w:t>
      </w:r>
      <w:r w:rsidR="006F09B3" w:rsidRPr="0070263D">
        <w:rPr>
          <w:rFonts w:ascii="Arial Narrow" w:hAnsi="Arial Narrow" w:cs="Times New Roman"/>
          <w:sz w:val="24"/>
          <w:szCs w:val="24"/>
        </w:rPr>
        <w:t>ным бюджетным учреждением Шелестовского</w:t>
      </w:r>
      <w:r w:rsidRPr="0070263D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или приобретенным указанным бюджетным учреждением за счет средств бюджета, выделенных его учредителем на приобретение такого имущества, утвержденный названным постановлением изложить в следующей редакции:</w:t>
      </w:r>
    </w:p>
    <w:p w:rsidR="000A3963" w:rsidRPr="0070263D" w:rsidRDefault="000A3963" w:rsidP="000A39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«</w:t>
      </w:r>
      <w:hyperlink r:id="rId4" w:history="1">
        <w:r w:rsidRPr="0070263D">
          <w:rPr>
            <w:rFonts w:ascii="Arial Narrow" w:hAnsi="Arial Narrow" w:cs="Times New Roman"/>
            <w:sz w:val="24"/>
            <w:szCs w:val="24"/>
          </w:rPr>
          <w:t>Порядок</w:t>
        </w:r>
      </w:hyperlink>
    </w:p>
    <w:p w:rsidR="000A3963" w:rsidRPr="0070263D" w:rsidRDefault="000A3963" w:rsidP="000A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 xml:space="preserve">согласования распоряжения особо ценным движимым имуществом, закрепленным за муниципальным бюджетным учреждением </w:t>
      </w:r>
      <w:r w:rsidR="006F09B3" w:rsidRPr="0070263D">
        <w:rPr>
          <w:rFonts w:ascii="Arial Narrow" w:hAnsi="Arial Narrow" w:cs="Times New Roman"/>
          <w:sz w:val="24"/>
          <w:szCs w:val="24"/>
        </w:rPr>
        <w:t>Шелестовского</w:t>
      </w:r>
      <w:r w:rsidRPr="0070263D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или приобретенным указанным бюджетным учреждением за счет средств бюджета, выделенных его учредителем на приобретение такого имущества</w:t>
      </w:r>
    </w:p>
    <w:p w:rsidR="000A3963" w:rsidRPr="0070263D" w:rsidRDefault="000A3963" w:rsidP="000A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BA186E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 xml:space="preserve">1. Настоящий Порядок устанавливает правила согласования в </w:t>
      </w:r>
      <w:r w:rsidR="00BA186E" w:rsidRPr="0070263D">
        <w:rPr>
          <w:rFonts w:ascii="Arial Narrow" w:hAnsi="Arial Narrow" w:cs="Times New Roman"/>
          <w:sz w:val="24"/>
          <w:szCs w:val="24"/>
        </w:rPr>
        <w:t xml:space="preserve">администрации </w:t>
      </w:r>
      <w:r w:rsidR="006F09B3" w:rsidRPr="0070263D">
        <w:rPr>
          <w:rFonts w:ascii="Arial Narrow" w:hAnsi="Arial Narrow" w:cs="Times New Roman"/>
          <w:sz w:val="24"/>
          <w:szCs w:val="24"/>
        </w:rPr>
        <w:t>Шелестовского</w:t>
      </w:r>
      <w:r w:rsidR="00BA186E" w:rsidRPr="0070263D">
        <w:rPr>
          <w:rFonts w:ascii="Arial Narrow" w:hAnsi="Arial Narrow" w:cs="Times New Roman"/>
          <w:sz w:val="24"/>
          <w:szCs w:val="24"/>
        </w:rPr>
        <w:t xml:space="preserve"> сельского поселения </w:t>
      </w:r>
      <w:r w:rsidRPr="0070263D">
        <w:rPr>
          <w:rFonts w:ascii="Arial Narrow" w:hAnsi="Arial Narrow" w:cs="Times New Roman"/>
          <w:sz w:val="24"/>
          <w:szCs w:val="24"/>
        </w:rPr>
        <w:t xml:space="preserve">(далее - </w:t>
      </w:r>
      <w:r w:rsidR="00BA186E" w:rsidRPr="0070263D">
        <w:rPr>
          <w:rFonts w:ascii="Arial Narrow" w:hAnsi="Arial Narrow" w:cs="Times New Roman"/>
          <w:sz w:val="24"/>
          <w:szCs w:val="24"/>
        </w:rPr>
        <w:t>Администрация</w:t>
      </w:r>
      <w:r w:rsidRPr="0070263D">
        <w:rPr>
          <w:rFonts w:ascii="Arial Narrow" w:hAnsi="Arial Narrow" w:cs="Times New Roman"/>
          <w:sz w:val="24"/>
          <w:szCs w:val="24"/>
        </w:rPr>
        <w:t xml:space="preserve">) распоряжения особо ценным движимым имуществом, закрепленным за </w:t>
      </w:r>
      <w:r w:rsidR="00BA186E" w:rsidRPr="0070263D">
        <w:rPr>
          <w:rFonts w:ascii="Arial Narrow" w:hAnsi="Arial Narrow" w:cs="Times New Roman"/>
          <w:sz w:val="24"/>
          <w:szCs w:val="24"/>
        </w:rPr>
        <w:t xml:space="preserve">муниципальными </w:t>
      </w:r>
      <w:r w:rsidRPr="0070263D">
        <w:rPr>
          <w:rFonts w:ascii="Arial Narrow" w:hAnsi="Arial Narrow" w:cs="Times New Roman"/>
          <w:sz w:val="24"/>
          <w:szCs w:val="24"/>
        </w:rPr>
        <w:t>бюджетными учреждениями собственником, либо приобретенным бюджетными учреждениями за счет средств, выделенных собственником на приобретение такого имущества (далее соответственно - Учреждение, сделка).</w:t>
      </w:r>
      <w:bookmarkStart w:id="0" w:name="Par1"/>
      <w:bookmarkEnd w:id="0"/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 xml:space="preserve">2. Для согласования сделки Учреждения, находящиеся в ведении </w:t>
      </w:r>
      <w:r w:rsidR="00BA186E" w:rsidRPr="0070263D">
        <w:rPr>
          <w:rFonts w:ascii="Arial Narrow" w:hAnsi="Arial Narrow" w:cs="Times New Roman"/>
          <w:sz w:val="24"/>
          <w:szCs w:val="24"/>
        </w:rPr>
        <w:t>Администрации</w:t>
      </w:r>
      <w:r w:rsidRPr="0070263D">
        <w:rPr>
          <w:rFonts w:ascii="Arial Narrow" w:hAnsi="Arial Narrow" w:cs="Times New Roman"/>
          <w:sz w:val="24"/>
          <w:szCs w:val="24"/>
        </w:rPr>
        <w:t xml:space="preserve">, представляют в </w:t>
      </w:r>
      <w:r w:rsidR="00BA186E" w:rsidRPr="0070263D">
        <w:rPr>
          <w:rFonts w:ascii="Arial Narrow" w:hAnsi="Arial Narrow" w:cs="Times New Roman"/>
          <w:sz w:val="24"/>
          <w:szCs w:val="24"/>
        </w:rPr>
        <w:t>Администрацию</w:t>
      </w:r>
      <w:r w:rsidRPr="0070263D">
        <w:rPr>
          <w:rFonts w:ascii="Arial Narrow" w:hAnsi="Arial Narrow" w:cs="Times New Roman"/>
          <w:sz w:val="24"/>
          <w:szCs w:val="24"/>
        </w:rPr>
        <w:t xml:space="preserve"> следующие документы: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lastRenderedPageBreak/>
        <w:t>1) сопроводительное письмо о согласовании совершения Учреждением сделки, которое должно содержать: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обоснование и цель совершения сделки;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информацию о сторонах сделки (фирменное наименование, организационно-правовая форма, место нахождения, почтовый адрес - для юридического лица; фамилия, имя, отчество (при наличии), данные документа, удостоверяющего личность, место жительства - для физического лица);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предмет и цену сделки в рублях (числом и прописью), включая налог на добавленную стоимость;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сроки исполнения обязательств по сделке;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источники формирования имущества Учреждения;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существенные условия сделки, установленные законодательством Российской Федерации или иными правовыми актами, либо относительно которых по заявлению одной из сторон должно быть достигнуто соглашение;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2) проект сделки (договора) со всеми приложениями к нему;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3) копии договоров, связанных со сделкой;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4) справка о прогнозе влияния результатов сделки на повышение эффективности деятельности Учреждения;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5) справка о способности исполнения обязательств Учреждения по сделке.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Представляемые документы подписываются руководителем (лицом, исполняющим его обязанности) или заместителем руководителя Учреждения, уполномоченным на основании доверенности на совершение сделки.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 xml:space="preserve">3. В случаях, предусмотренных законодательством Российской Федерации об оценочной деятельности, Учреждения представляют в </w:t>
      </w:r>
      <w:r w:rsidR="00BA186E" w:rsidRPr="0070263D">
        <w:rPr>
          <w:rFonts w:ascii="Arial Narrow" w:hAnsi="Arial Narrow" w:cs="Times New Roman"/>
          <w:sz w:val="24"/>
          <w:szCs w:val="24"/>
        </w:rPr>
        <w:t>Администраци</w:t>
      </w:r>
      <w:r w:rsidR="00056F0A" w:rsidRPr="0070263D">
        <w:rPr>
          <w:rFonts w:ascii="Arial Narrow" w:hAnsi="Arial Narrow" w:cs="Times New Roman"/>
          <w:sz w:val="24"/>
          <w:szCs w:val="24"/>
        </w:rPr>
        <w:t>ю</w:t>
      </w:r>
      <w:r w:rsidRPr="0070263D">
        <w:rPr>
          <w:rFonts w:ascii="Arial Narrow" w:hAnsi="Arial Narrow" w:cs="Times New Roman"/>
          <w:sz w:val="24"/>
          <w:szCs w:val="24"/>
        </w:rPr>
        <w:t xml:space="preserve"> отчет об оценке предмета сделки.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bookmarkStart w:id="1" w:name="Par15"/>
      <w:bookmarkEnd w:id="1"/>
      <w:r w:rsidRPr="0070263D">
        <w:rPr>
          <w:rFonts w:ascii="Arial Narrow" w:hAnsi="Arial Narrow" w:cs="Times New Roman"/>
          <w:sz w:val="24"/>
          <w:szCs w:val="24"/>
        </w:rPr>
        <w:t xml:space="preserve">4. Представленные документы рассматриваются </w:t>
      </w:r>
      <w:r w:rsidR="00BA186E" w:rsidRPr="0070263D">
        <w:rPr>
          <w:rFonts w:ascii="Arial Narrow" w:hAnsi="Arial Narrow" w:cs="Times New Roman"/>
          <w:sz w:val="24"/>
          <w:szCs w:val="24"/>
        </w:rPr>
        <w:t>Администраци</w:t>
      </w:r>
      <w:r w:rsidR="00056F0A" w:rsidRPr="0070263D">
        <w:rPr>
          <w:rFonts w:ascii="Arial Narrow" w:hAnsi="Arial Narrow" w:cs="Times New Roman"/>
          <w:sz w:val="24"/>
          <w:szCs w:val="24"/>
        </w:rPr>
        <w:t>ей</w:t>
      </w:r>
      <w:r w:rsidRPr="0070263D">
        <w:rPr>
          <w:rFonts w:ascii="Arial Narrow" w:hAnsi="Arial Narrow" w:cs="Times New Roman"/>
          <w:sz w:val="24"/>
          <w:szCs w:val="24"/>
        </w:rPr>
        <w:t xml:space="preserve"> в течение 15 рабочих дней со дня их регистрации.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 xml:space="preserve">5. </w:t>
      </w:r>
      <w:r w:rsidR="00BA186E" w:rsidRPr="0070263D">
        <w:rPr>
          <w:rFonts w:ascii="Arial Narrow" w:hAnsi="Arial Narrow" w:cs="Times New Roman"/>
          <w:sz w:val="24"/>
          <w:szCs w:val="24"/>
        </w:rPr>
        <w:t>Администрация</w:t>
      </w:r>
      <w:r w:rsidRPr="0070263D">
        <w:rPr>
          <w:rFonts w:ascii="Arial Narrow" w:hAnsi="Arial Narrow" w:cs="Times New Roman"/>
          <w:sz w:val="24"/>
          <w:szCs w:val="24"/>
        </w:rPr>
        <w:t xml:space="preserve"> на основании представленных документов: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проверяет полноту (комплектность) и содержание документов, представленных Учреждениями, их соответствие требованиям законодательства Российской Федерации и настоящего Порядка;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уведомляет Учреждения о необходимости представить дополнительные документы в течение 10 рабочих дней со дня выявления недостатков;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 xml:space="preserve">принимает доработанный вариант документов к повторному рассмотрению, в сроки, установленные </w:t>
      </w:r>
      <w:hyperlink w:anchor="Par15" w:history="1">
        <w:r w:rsidRPr="0070263D">
          <w:rPr>
            <w:rFonts w:ascii="Arial Narrow" w:hAnsi="Arial Narrow" w:cs="Times New Roman"/>
            <w:color w:val="0000FF"/>
            <w:sz w:val="24"/>
            <w:szCs w:val="24"/>
          </w:rPr>
          <w:t>пунктом 4</w:t>
        </w:r>
      </w:hyperlink>
      <w:r w:rsidRPr="0070263D">
        <w:rPr>
          <w:rFonts w:ascii="Arial Narrow" w:hAnsi="Arial Narrow" w:cs="Times New Roman"/>
          <w:sz w:val="24"/>
          <w:szCs w:val="24"/>
        </w:rPr>
        <w:t xml:space="preserve"> настоящего Порядка;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принимает решение о согласовании сделки либо отказе в ее согласовании.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 xml:space="preserve">6. По результатам рассмотрения представленных Учреждениями документов </w:t>
      </w:r>
      <w:r w:rsidR="00BA186E" w:rsidRPr="0070263D">
        <w:rPr>
          <w:rFonts w:ascii="Arial Narrow" w:hAnsi="Arial Narrow" w:cs="Times New Roman"/>
          <w:sz w:val="24"/>
          <w:szCs w:val="24"/>
        </w:rPr>
        <w:t>Администрация</w:t>
      </w:r>
      <w:r w:rsidRPr="0070263D">
        <w:rPr>
          <w:rFonts w:ascii="Arial Narrow" w:hAnsi="Arial Narrow" w:cs="Times New Roman"/>
          <w:sz w:val="24"/>
          <w:szCs w:val="24"/>
        </w:rPr>
        <w:t xml:space="preserve"> принимает решение об отказе в согласовании сделки при наличии хотя бы одного из следующих оснований: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 xml:space="preserve">полнота (комплектность) и (или) содержание представленных документов не соответствуют требованиям </w:t>
      </w:r>
      <w:hyperlink w:anchor="Par1" w:history="1">
        <w:r w:rsidRPr="0070263D">
          <w:rPr>
            <w:rFonts w:ascii="Arial Narrow" w:hAnsi="Arial Narrow" w:cs="Times New Roman"/>
            <w:color w:val="0000FF"/>
            <w:sz w:val="24"/>
            <w:szCs w:val="24"/>
          </w:rPr>
          <w:t>пункта 2</w:t>
        </w:r>
      </w:hyperlink>
      <w:r w:rsidRPr="0070263D">
        <w:rPr>
          <w:rFonts w:ascii="Arial Narrow" w:hAnsi="Arial Narrow" w:cs="Times New Roman"/>
          <w:sz w:val="24"/>
          <w:szCs w:val="24"/>
        </w:rPr>
        <w:t xml:space="preserve"> настоящего Порядка либо содержащиеся в них сведения не достоверны;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несоответствие сделки целям и видам деятельности Учреждений;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совершение сделки приведет к невозможности осуществления Учреждениями деятельности, цели, предмет и виды которой определены их уставами;</w:t>
      </w:r>
    </w:p>
    <w:p w:rsidR="0011510A" w:rsidRPr="0070263D" w:rsidRDefault="0011510A" w:rsidP="001151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>планируемая к заключению сделка противоречит нормам законодательства Российской Федерации.</w:t>
      </w:r>
    </w:p>
    <w:p w:rsidR="002E6A44" w:rsidRPr="0070263D" w:rsidRDefault="0011510A" w:rsidP="008B5E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70263D">
        <w:rPr>
          <w:rFonts w:ascii="Arial Narrow" w:hAnsi="Arial Narrow" w:cs="Times New Roman"/>
          <w:sz w:val="24"/>
          <w:szCs w:val="24"/>
        </w:rPr>
        <w:t xml:space="preserve">7. Решение о согласовании сделки или об отказе в согласовании оформляется письмом </w:t>
      </w:r>
      <w:r w:rsidR="00BA186E" w:rsidRPr="0070263D">
        <w:rPr>
          <w:rFonts w:ascii="Arial Narrow" w:hAnsi="Arial Narrow" w:cs="Times New Roman"/>
          <w:sz w:val="24"/>
          <w:szCs w:val="24"/>
        </w:rPr>
        <w:t>Администрации</w:t>
      </w:r>
      <w:r w:rsidRPr="0070263D">
        <w:rPr>
          <w:rFonts w:ascii="Arial Narrow" w:hAnsi="Arial Narrow" w:cs="Times New Roman"/>
          <w:sz w:val="24"/>
          <w:szCs w:val="24"/>
        </w:rPr>
        <w:t>, которое направляется в Учреждение в течение 7 рабочих дней с даты его принятия.</w:t>
      </w:r>
      <w:r w:rsidR="00056F0A" w:rsidRPr="0070263D">
        <w:rPr>
          <w:rFonts w:ascii="Arial Narrow" w:hAnsi="Arial Narrow" w:cs="Times New Roman"/>
          <w:sz w:val="24"/>
          <w:szCs w:val="24"/>
        </w:rPr>
        <w:t>».</w:t>
      </w:r>
    </w:p>
    <w:p w:rsidR="002E6A44" w:rsidRPr="0070263D" w:rsidRDefault="002E6A44" w:rsidP="008B5E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</w:p>
    <w:p w:rsidR="00FA677B" w:rsidRPr="0070263D" w:rsidRDefault="00056F0A" w:rsidP="008B5E9E">
      <w:pPr>
        <w:pStyle w:val="ConsPlusNormal"/>
        <w:ind w:firstLine="539"/>
        <w:jc w:val="both"/>
        <w:rPr>
          <w:rFonts w:ascii="Arial Narrow" w:hAnsi="Arial Narrow"/>
        </w:rPr>
      </w:pPr>
      <w:r w:rsidRPr="0070263D">
        <w:rPr>
          <w:rFonts w:ascii="Arial Narrow" w:hAnsi="Arial Narrow"/>
        </w:rPr>
        <w:t>2</w:t>
      </w:r>
      <w:bookmarkStart w:id="2" w:name="_GoBack"/>
      <w:bookmarkEnd w:id="2"/>
      <w:r w:rsidR="00FA677B" w:rsidRPr="0070263D">
        <w:rPr>
          <w:rFonts w:ascii="Arial Narrow" w:hAnsi="Arial Narrow"/>
        </w:rPr>
        <w:t xml:space="preserve">. Настоящее постановление вступает в силу со дня его подписания, подлежит размещению на официальном Интернет-сайте администрации  </w:t>
      </w:r>
      <w:r w:rsidR="006F09B3" w:rsidRPr="0070263D">
        <w:rPr>
          <w:rFonts w:ascii="Arial Narrow" w:hAnsi="Arial Narrow"/>
        </w:rPr>
        <w:t xml:space="preserve">Шелестовского </w:t>
      </w:r>
      <w:r w:rsidR="00FA677B" w:rsidRPr="0070263D">
        <w:rPr>
          <w:rFonts w:ascii="Arial Narrow" w:hAnsi="Arial Narrow"/>
        </w:rPr>
        <w:t>сельского поселения Октябрьского муниципального района Волгоградской области и обнародованию в установленном порядке.</w:t>
      </w:r>
    </w:p>
    <w:p w:rsidR="00FA677B" w:rsidRPr="0070263D" w:rsidRDefault="00FA677B" w:rsidP="004C3F5A">
      <w:pPr>
        <w:pStyle w:val="ConsPlusNormal"/>
        <w:jc w:val="both"/>
        <w:rPr>
          <w:rFonts w:ascii="Arial Narrow" w:hAnsi="Arial Narrow"/>
        </w:rPr>
      </w:pPr>
      <w:r w:rsidRPr="0070263D">
        <w:rPr>
          <w:rFonts w:ascii="Arial Narrow" w:hAnsi="Arial Narrow"/>
        </w:rPr>
        <w:t>Глава</w:t>
      </w:r>
    </w:p>
    <w:p w:rsidR="00FA677B" w:rsidRPr="0070263D" w:rsidRDefault="006F09B3" w:rsidP="004C3F5A">
      <w:pPr>
        <w:pStyle w:val="ConsPlusNormal"/>
        <w:jc w:val="both"/>
        <w:rPr>
          <w:rFonts w:ascii="Arial Narrow" w:hAnsi="Arial Narrow"/>
        </w:rPr>
      </w:pPr>
      <w:r w:rsidRPr="0070263D">
        <w:rPr>
          <w:rFonts w:ascii="Arial Narrow" w:hAnsi="Arial Narrow"/>
        </w:rPr>
        <w:t xml:space="preserve">Шелестовского </w:t>
      </w:r>
      <w:r w:rsidR="00FA677B" w:rsidRPr="0070263D">
        <w:rPr>
          <w:rFonts w:ascii="Arial Narrow" w:hAnsi="Arial Narrow"/>
        </w:rPr>
        <w:t xml:space="preserve">сельского поселения                   </w:t>
      </w:r>
      <w:r w:rsidRPr="0070263D">
        <w:rPr>
          <w:rFonts w:ascii="Arial Narrow" w:hAnsi="Arial Narrow"/>
        </w:rPr>
        <w:t xml:space="preserve">                          А.Ю.Нога</w:t>
      </w:r>
    </w:p>
    <w:p w:rsidR="002E6A44" w:rsidRPr="0070263D" w:rsidRDefault="002E6A44" w:rsidP="0070263D">
      <w:pPr>
        <w:pStyle w:val="ConsPlusNormal"/>
        <w:jc w:val="both"/>
        <w:rPr>
          <w:rFonts w:ascii="Arial Narrow" w:hAnsi="Arial Narrow"/>
        </w:rPr>
      </w:pPr>
    </w:p>
    <w:p w:rsidR="00FC2A80" w:rsidRPr="0070263D" w:rsidRDefault="00FC2A80" w:rsidP="00EC1EE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9029EB" w:rsidRPr="0070263D" w:rsidRDefault="009029EB" w:rsidP="00EC1EE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sectPr w:rsidR="009029EB" w:rsidRPr="0070263D" w:rsidSect="00FA67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48D0"/>
    <w:rsid w:val="00016CAB"/>
    <w:rsid w:val="00046F24"/>
    <w:rsid w:val="00056F0A"/>
    <w:rsid w:val="00077791"/>
    <w:rsid w:val="000A3192"/>
    <w:rsid w:val="000A3963"/>
    <w:rsid w:val="000A65B8"/>
    <w:rsid w:val="000A7EDA"/>
    <w:rsid w:val="000D66F3"/>
    <w:rsid w:val="00103583"/>
    <w:rsid w:val="001051C6"/>
    <w:rsid w:val="0011481F"/>
    <w:rsid w:val="0011510A"/>
    <w:rsid w:val="00186D04"/>
    <w:rsid w:val="001F539D"/>
    <w:rsid w:val="00206A66"/>
    <w:rsid w:val="00212736"/>
    <w:rsid w:val="00235C58"/>
    <w:rsid w:val="00243D7F"/>
    <w:rsid w:val="00245645"/>
    <w:rsid w:val="00282440"/>
    <w:rsid w:val="002B26CE"/>
    <w:rsid w:val="002C2A6D"/>
    <w:rsid w:val="002E5DAF"/>
    <w:rsid w:val="002E6A44"/>
    <w:rsid w:val="00302878"/>
    <w:rsid w:val="00332C79"/>
    <w:rsid w:val="003561D0"/>
    <w:rsid w:val="0039188F"/>
    <w:rsid w:val="003A7C2B"/>
    <w:rsid w:val="003C61B9"/>
    <w:rsid w:val="003D061D"/>
    <w:rsid w:val="003E53BF"/>
    <w:rsid w:val="00444516"/>
    <w:rsid w:val="0045235A"/>
    <w:rsid w:val="0047641A"/>
    <w:rsid w:val="00487A9C"/>
    <w:rsid w:val="00491F1C"/>
    <w:rsid w:val="004B494F"/>
    <w:rsid w:val="004B6C6A"/>
    <w:rsid w:val="004C3F5A"/>
    <w:rsid w:val="004D124B"/>
    <w:rsid w:val="005338C9"/>
    <w:rsid w:val="0054143C"/>
    <w:rsid w:val="005723DB"/>
    <w:rsid w:val="005A64D4"/>
    <w:rsid w:val="005D4399"/>
    <w:rsid w:val="006216E1"/>
    <w:rsid w:val="006311D7"/>
    <w:rsid w:val="00632B52"/>
    <w:rsid w:val="00636272"/>
    <w:rsid w:val="006459DA"/>
    <w:rsid w:val="00661A3E"/>
    <w:rsid w:val="006839D0"/>
    <w:rsid w:val="006C0DB2"/>
    <w:rsid w:val="006C26F9"/>
    <w:rsid w:val="006F09B3"/>
    <w:rsid w:val="0070263D"/>
    <w:rsid w:val="007450DE"/>
    <w:rsid w:val="00751920"/>
    <w:rsid w:val="007C4D70"/>
    <w:rsid w:val="007D10B2"/>
    <w:rsid w:val="007D3748"/>
    <w:rsid w:val="007F2636"/>
    <w:rsid w:val="007F7026"/>
    <w:rsid w:val="00804520"/>
    <w:rsid w:val="0081350E"/>
    <w:rsid w:val="0081566E"/>
    <w:rsid w:val="008807FA"/>
    <w:rsid w:val="008A1434"/>
    <w:rsid w:val="008A6F5F"/>
    <w:rsid w:val="008B2365"/>
    <w:rsid w:val="008B54B1"/>
    <w:rsid w:val="008B5E9E"/>
    <w:rsid w:val="009029EB"/>
    <w:rsid w:val="00912017"/>
    <w:rsid w:val="009348D0"/>
    <w:rsid w:val="00954236"/>
    <w:rsid w:val="009768CC"/>
    <w:rsid w:val="00982E0E"/>
    <w:rsid w:val="009C736B"/>
    <w:rsid w:val="009D6ED4"/>
    <w:rsid w:val="009E68A2"/>
    <w:rsid w:val="00A47E70"/>
    <w:rsid w:val="00A712D4"/>
    <w:rsid w:val="00A900AF"/>
    <w:rsid w:val="00AE3238"/>
    <w:rsid w:val="00AF69CF"/>
    <w:rsid w:val="00B15C43"/>
    <w:rsid w:val="00B17BAD"/>
    <w:rsid w:val="00B3543B"/>
    <w:rsid w:val="00B414FF"/>
    <w:rsid w:val="00B65636"/>
    <w:rsid w:val="00B70568"/>
    <w:rsid w:val="00B90AF8"/>
    <w:rsid w:val="00B9509E"/>
    <w:rsid w:val="00BA186E"/>
    <w:rsid w:val="00BD0B6A"/>
    <w:rsid w:val="00BD3A32"/>
    <w:rsid w:val="00BE0367"/>
    <w:rsid w:val="00C02823"/>
    <w:rsid w:val="00C156E5"/>
    <w:rsid w:val="00C21412"/>
    <w:rsid w:val="00C35975"/>
    <w:rsid w:val="00C452EF"/>
    <w:rsid w:val="00C544A6"/>
    <w:rsid w:val="00C94C40"/>
    <w:rsid w:val="00CE130C"/>
    <w:rsid w:val="00CE32EF"/>
    <w:rsid w:val="00D458B8"/>
    <w:rsid w:val="00D810B6"/>
    <w:rsid w:val="00DA2442"/>
    <w:rsid w:val="00DC09D6"/>
    <w:rsid w:val="00DC129E"/>
    <w:rsid w:val="00DE1D52"/>
    <w:rsid w:val="00DE5AD5"/>
    <w:rsid w:val="00E00741"/>
    <w:rsid w:val="00E134E5"/>
    <w:rsid w:val="00E31E6D"/>
    <w:rsid w:val="00E36F64"/>
    <w:rsid w:val="00E54371"/>
    <w:rsid w:val="00E80F8F"/>
    <w:rsid w:val="00EB2842"/>
    <w:rsid w:val="00EC1EE4"/>
    <w:rsid w:val="00ED2DEE"/>
    <w:rsid w:val="00EE14AE"/>
    <w:rsid w:val="00EE3445"/>
    <w:rsid w:val="00F317E3"/>
    <w:rsid w:val="00F568CB"/>
    <w:rsid w:val="00F63D37"/>
    <w:rsid w:val="00F81549"/>
    <w:rsid w:val="00FA677B"/>
    <w:rsid w:val="00FC2569"/>
    <w:rsid w:val="00FC2A80"/>
    <w:rsid w:val="00FE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A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2C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09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A5E9D6A1709A8B97811CE0BA84D83616EFC4C4E342F6F707327E2FB9CE39E39B0EB2C5A0477986178D08A6053DAB645425CCA365A62A716E5A54C601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Анна Николаевна</cp:lastModifiedBy>
  <cp:revision>21</cp:revision>
  <dcterms:created xsi:type="dcterms:W3CDTF">2019-12-20T11:30:00Z</dcterms:created>
  <dcterms:modified xsi:type="dcterms:W3CDTF">2020-10-05T06:32:00Z</dcterms:modified>
</cp:coreProperties>
</file>