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B2" w:rsidRPr="00E502D2" w:rsidRDefault="00D67EB2" w:rsidP="008165F7">
      <w:pPr>
        <w:spacing w:after="0" w:line="240" w:lineRule="auto"/>
        <w:ind w:firstLine="851"/>
        <w:jc w:val="center"/>
        <w:rPr>
          <w:rFonts w:ascii="Times New Roman" w:hAnsi="Times New Roman" w:cs="Times New Roman"/>
          <w:b/>
          <w:sz w:val="28"/>
          <w:szCs w:val="28"/>
        </w:rPr>
      </w:pPr>
    </w:p>
    <w:p w:rsidR="008165F7" w:rsidRPr="00E502D2" w:rsidRDefault="008165F7" w:rsidP="008165F7">
      <w:pPr>
        <w:widowControl/>
        <w:shd w:val="clear" w:color="auto" w:fill="FFFFFF"/>
        <w:spacing w:after="0" w:line="240" w:lineRule="auto"/>
        <w:jc w:val="right"/>
        <w:textAlignment w:val="baseline"/>
        <w:rPr>
          <w:rFonts w:ascii="Times New Roman" w:hAnsi="Times New Roman" w:cs="Times New Roman"/>
          <w:spacing w:val="2"/>
          <w:sz w:val="28"/>
          <w:szCs w:val="21"/>
        </w:rPr>
      </w:pPr>
    </w:p>
    <w:tbl>
      <w:tblPr>
        <w:tblpPr w:leftFromText="180" w:rightFromText="180" w:vertAnchor="text" w:horzAnchor="margin" w:tblpY="-181"/>
        <w:tblW w:w="9889" w:type="dxa"/>
        <w:tblLook w:val="0000"/>
      </w:tblPr>
      <w:tblGrid>
        <w:gridCol w:w="4164"/>
        <w:gridCol w:w="5725"/>
      </w:tblGrid>
      <w:tr w:rsidR="008165F7" w:rsidRPr="00E502D2" w:rsidTr="007517D7">
        <w:trPr>
          <w:trHeight w:val="3686"/>
        </w:trPr>
        <w:tc>
          <w:tcPr>
            <w:tcW w:w="4164" w:type="dxa"/>
          </w:tcPr>
          <w:p w:rsidR="008165F7" w:rsidRPr="00E502D2" w:rsidRDefault="008165F7" w:rsidP="008165F7">
            <w:pPr>
              <w:pStyle w:val="2"/>
              <w:spacing w:before="0" w:after="0" w:line="240" w:lineRule="auto"/>
              <w:ind w:left="335"/>
              <w:jc w:val="center"/>
              <w:rPr>
                <w:rFonts w:ascii="Times New Roman" w:hAnsi="Times New Roman" w:cs="Times New Roman"/>
                <w:sz w:val="24"/>
                <w:szCs w:val="24"/>
              </w:rPr>
            </w:pPr>
            <w:r w:rsidRPr="00E502D2">
              <w:rPr>
                <w:rFonts w:ascii="Times New Roman" w:hAnsi="Times New Roman" w:cs="Times New Roman"/>
                <w:noProof/>
                <w:sz w:val="24"/>
                <w:szCs w:val="24"/>
              </w:rPr>
              <w:drawing>
                <wp:inline distT="0" distB="0" distL="0" distR="0">
                  <wp:extent cx="561975" cy="657225"/>
                  <wp:effectExtent l="19050" t="0" r="9525" b="0"/>
                  <wp:docPr id="27"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1975" cy="657225"/>
                          </a:xfrm>
                          <a:prstGeom prst="rect">
                            <a:avLst/>
                          </a:prstGeom>
                          <a:noFill/>
                          <a:ln w="9525">
                            <a:noFill/>
                            <a:miter lim="800000"/>
                            <a:headEnd/>
                            <a:tailEnd/>
                          </a:ln>
                        </pic:spPr>
                      </pic:pic>
                    </a:graphicData>
                  </a:graphic>
                </wp:inline>
              </w:drawing>
            </w:r>
          </w:p>
          <w:p w:rsidR="008165F7" w:rsidRPr="00E502D2" w:rsidRDefault="008165F7" w:rsidP="008165F7">
            <w:pPr>
              <w:spacing w:after="0" w:line="240" w:lineRule="auto"/>
              <w:ind w:left="335"/>
              <w:jc w:val="center"/>
              <w:rPr>
                <w:rFonts w:ascii="Times New Roman" w:hAnsi="Times New Roman" w:cs="Times New Roman"/>
                <w:b/>
                <w:bCs/>
                <w:sz w:val="24"/>
                <w:szCs w:val="24"/>
              </w:rPr>
            </w:pPr>
            <w:r w:rsidRPr="00E502D2">
              <w:rPr>
                <w:rFonts w:ascii="Times New Roman" w:hAnsi="Times New Roman" w:cs="Times New Roman"/>
                <w:b/>
                <w:bCs/>
                <w:sz w:val="24"/>
                <w:szCs w:val="24"/>
              </w:rPr>
              <w:t>Администрация</w:t>
            </w:r>
          </w:p>
          <w:p w:rsidR="008165F7" w:rsidRPr="00E502D2" w:rsidRDefault="008165F7" w:rsidP="008165F7">
            <w:pPr>
              <w:spacing w:after="0" w:line="240" w:lineRule="auto"/>
              <w:ind w:left="335"/>
              <w:jc w:val="center"/>
              <w:rPr>
                <w:rFonts w:ascii="Times New Roman" w:hAnsi="Times New Roman" w:cs="Times New Roman"/>
                <w:b/>
                <w:bCs/>
                <w:sz w:val="24"/>
                <w:szCs w:val="24"/>
              </w:rPr>
            </w:pPr>
            <w:r w:rsidRPr="00E502D2">
              <w:rPr>
                <w:rFonts w:ascii="Times New Roman" w:hAnsi="Times New Roman" w:cs="Times New Roman"/>
                <w:b/>
                <w:bCs/>
                <w:sz w:val="24"/>
                <w:szCs w:val="24"/>
              </w:rPr>
              <w:t>Муниципального образования</w:t>
            </w:r>
          </w:p>
          <w:p w:rsidR="008165F7" w:rsidRPr="00E502D2" w:rsidRDefault="008165F7" w:rsidP="008165F7">
            <w:pPr>
              <w:spacing w:after="0" w:line="240" w:lineRule="auto"/>
              <w:ind w:left="335"/>
              <w:jc w:val="center"/>
              <w:rPr>
                <w:rFonts w:ascii="Times New Roman" w:hAnsi="Times New Roman" w:cs="Times New Roman"/>
                <w:b/>
                <w:bCs/>
                <w:sz w:val="24"/>
                <w:szCs w:val="24"/>
              </w:rPr>
            </w:pPr>
            <w:r w:rsidRPr="00E502D2">
              <w:rPr>
                <w:rFonts w:ascii="Times New Roman" w:hAnsi="Times New Roman" w:cs="Times New Roman"/>
                <w:b/>
                <w:bCs/>
                <w:sz w:val="24"/>
                <w:szCs w:val="24"/>
              </w:rPr>
              <w:t>Волжский сельсовет</w:t>
            </w:r>
          </w:p>
          <w:p w:rsidR="008165F7" w:rsidRPr="00E502D2" w:rsidRDefault="008165F7" w:rsidP="008165F7">
            <w:pPr>
              <w:spacing w:after="0" w:line="240" w:lineRule="auto"/>
              <w:ind w:left="335"/>
              <w:jc w:val="center"/>
              <w:rPr>
                <w:rFonts w:ascii="Times New Roman" w:hAnsi="Times New Roman" w:cs="Times New Roman"/>
                <w:b/>
                <w:bCs/>
                <w:sz w:val="24"/>
                <w:szCs w:val="24"/>
              </w:rPr>
            </w:pPr>
            <w:r w:rsidRPr="00E502D2">
              <w:rPr>
                <w:rFonts w:ascii="Times New Roman" w:hAnsi="Times New Roman" w:cs="Times New Roman"/>
                <w:b/>
                <w:bCs/>
                <w:sz w:val="24"/>
                <w:szCs w:val="24"/>
              </w:rPr>
              <w:t>Курманаевского района</w:t>
            </w:r>
          </w:p>
          <w:p w:rsidR="008165F7" w:rsidRPr="00E502D2" w:rsidRDefault="008165F7" w:rsidP="008165F7">
            <w:pPr>
              <w:spacing w:after="0" w:line="240" w:lineRule="auto"/>
              <w:ind w:left="335"/>
              <w:jc w:val="center"/>
              <w:rPr>
                <w:rFonts w:ascii="Times New Roman" w:hAnsi="Times New Roman" w:cs="Times New Roman"/>
                <w:b/>
                <w:bCs/>
                <w:sz w:val="24"/>
                <w:szCs w:val="24"/>
              </w:rPr>
            </w:pPr>
            <w:r w:rsidRPr="00E502D2">
              <w:rPr>
                <w:rFonts w:ascii="Times New Roman" w:hAnsi="Times New Roman" w:cs="Times New Roman"/>
                <w:b/>
                <w:bCs/>
                <w:sz w:val="24"/>
                <w:szCs w:val="24"/>
              </w:rPr>
              <w:t>Оренбургской области</w:t>
            </w:r>
          </w:p>
          <w:p w:rsidR="008165F7" w:rsidRPr="00E502D2" w:rsidRDefault="008165F7" w:rsidP="008165F7">
            <w:pPr>
              <w:spacing w:after="0" w:line="240" w:lineRule="auto"/>
              <w:ind w:left="335"/>
              <w:jc w:val="center"/>
              <w:rPr>
                <w:rFonts w:ascii="Times New Roman" w:hAnsi="Times New Roman" w:cs="Times New Roman"/>
                <w:b/>
                <w:sz w:val="24"/>
                <w:szCs w:val="24"/>
              </w:rPr>
            </w:pPr>
          </w:p>
          <w:p w:rsidR="008165F7" w:rsidRPr="00E502D2" w:rsidRDefault="008165F7" w:rsidP="008165F7">
            <w:pPr>
              <w:spacing w:after="0" w:line="240" w:lineRule="auto"/>
              <w:ind w:left="335"/>
              <w:jc w:val="center"/>
              <w:rPr>
                <w:rFonts w:ascii="Times New Roman" w:hAnsi="Times New Roman" w:cs="Times New Roman"/>
                <w:b/>
                <w:sz w:val="24"/>
                <w:szCs w:val="24"/>
              </w:rPr>
            </w:pPr>
            <w:r w:rsidRPr="00E502D2">
              <w:rPr>
                <w:rFonts w:ascii="Times New Roman" w:hAnsi="Times New Roman" w:cs="Times New Roman"/>
                <w:b/>
                <w:sz w:val="24"/>
                <w:szCs w:val="24"/>
              </w:rPr>
              <w:t>ПОСТАНОВЛЕНИЕ</w:t>
            </w:r>
          </w:p>
          <w:p w:rsidR="008165F7" w:rsidRPr="00E502D2" w:rsidRDefault="008165F7" w:rsidP="008165F7">
            <w:pPr>
              <w:spacing w:after="0" w:line="240" w:lineRule="auto"/>
              <w:ind w:left="335"/>
              <w:jc w:val="center"/>
              <w:rPr>
                <w:rFonts w:ascii="Times New Roman" w:hAnsi="Times New Roman" w:cs="Times New Roman"/>
                <w:b/>
                <w:sz w:val="24"/>
                <w:szCs w:val="24"/>
              </w:rPr>
            </w:pPr>
          </w:p>
          <w:p w:rsidR="008165F7" w:rsidRPr="00E502D2" w:rsidRDefault="00000EA6" w:rsidP="00E032F6">
            <w:pPr>
              <w:spacing w:after="0" w:line="240" w:lineRule="auto"/>
              <w:ind w:left="335"/>
              <w:jc w:val="center"/>
              <w:rPr>
                <w:rFonts w:ascii="Times New Roman" w:hAnsi="Times New Roman" w:cs="Times New Roman"/>
                <w:sz w:val="24"/>
                <w:szCs w:val="24"/>
                <w:u w:val="single"/>
              </w:rPr>
            </w:pPr>
            <w:r w:rsidRPr="00E502D2">
              <w:rPr>
                <w:rFonts w:ascii="Times New Roman" w:hAnsi="Times New Roman" w:cs="Times New Roman"/>
                <w:sz w:val="24"/>
                <w:szCs w:val="24"/>
                <w:u w:val="single"/>
              </w:rPr>
              <w:t>24</w:t>
            </w:r>
            <w:r w:rsidR="008165F7" w:rsidRPr="00E502D2">
              <w:rPr>
                <w:rFonts w:ascii="Times New Roman" w:hAnsi="Times New Roman" w:cs="Times New Roman"/>
                <w:sz w:val="24"/>
                <w:szCs w:val="24"/>
                <w:u w:val="single"/>
              </w:rPr>
              <w:t>.</w:t>
            </w:r>
            <w:r w:rsidR="00E032F6" w:rsidRPr="00E502D2">
              <w:rPr>
                <w:rFonts w:ascii="Times New Roman" w:hAnsi="Times New Roman" w:cs="Times New Roman"/>
                <w:sz w:val="24"/>
                <w:szCs w:val="24"/>
                <w:u w:val="single"/>
              </w:rPr>
              <w:t>08</w:t>
            </w:r>
            <w:r w:rsidR="008165F7" w:rsidRPr="00E502D2">
              <w:rPr>
                <w:rFonts w:ascii="Times New Roman" w:hAnsi="Times New Roman" w:cs="Times New Roman"/>
                <w:sz w:val="24"/>
                <w:szCs w:val="24"/>
                <w:u w:val="single"/>
              </w:rPr>
              <w:t xml:space="preserve">.2021 №  </w:t>
            </w:r>
            <w:r w:rsidR="00E032F6" w:rsidRPr="00E502D2">
              <w:rPr>
                <w:rFonts w:ascii="Times New Roman" w:hAnsi="Times New Roman" w:cs="Times New Roman"/>
                <w:sz w:val="24"/>
                <w:szCs w:val="24"/>
                <w:u w:val="single"/>
              </w:rPr>
              <w:t>53</w:t>
            </w:r>
            <w:r w:rsidR="008165F7" w:rsidRPr="00E502D2">
              <w:rPr>
                <w:rFonts w:ascii="Times New Roman" w:hAnsi="Times New Roman" w:cs="Times New Roman"/>
                <w:sz w:val="24"/>
                <w:szCs w:val="24"/>
                <w:u w:val="single"/>
              </w:rPr>
              <w:t xml:space="preserve"> -п</w:t>
            </w:r>
          </w:p>
        </w:tc>
        <w:tc>
          <w:tcPr>
            <w:tcW w:w="5725" w:type="dxa"/>
          </w:tcPr>
          <w:p w:rsidR="008165F7" w:rsidRPr="00E502D2" w:rsidRDefault="008165F7" w:rsidP="008165F7">
            <w:pPr>
              <w:spacing w:after="0" w:line="240" w:lineRule="auto"/>
              <w:ind w:left="335"/>
              <w:rPr>
                <w:rFonts w:ascii="Times New Roman" w:hAnsi="Times New Roman" w:cs="Times New Roman"/>
                <w:sz w:val="32"/>
                <w:szCs w:val="32"/>
              </w:rPr>
            </w:pPr>
          </w:p>
        </w:tc>
      </w:tr>
    </w:tbl>
    <w:p w:rsidR="00D67EB2" w:rsidRPr="00E502D2" w:rsidRDefault="00D67EB2" w:rsidP="003B2968">
      <w:pPr>
        <w:spacing w:after="0" w:line="200" w:lineRule="atLeast"/>
        <w:ind w:firstLine="851"/>
        <w:jc w:val="center"/>
        <w:rPr>
          <w:rFonts w:ascii="Times New Roman" w:hAnsi="Times New Roman" w:cs="Times New Roman"/>
          <w:b/>
          <w:sz w:val="28"/>
          <w:szCs w:val="28"/>
        </w:rPr>
      </w:pPr>
    </w:p>
    <w:p w:rsidR="008165F7" w:rsidRPr="00E502D2" w:rsidRDefault="008165F7" w:rsidP="004005F4">
      <w:pPr>
        <w:spacing w:after="0" w:line="200" w:lineRule="atLeast"/>
        <w:jc w:val="both"/>
        <w:rPr>
          <w:rFonts w:ascii="Times New Roman" w:hAnsi="Times New Roman" w:cs="Times New Roman"/>
          <w:sz w:val="28"/>
          <w:szCs w:val="28"/>
        </w:rPr>
      </w:pPr>
    </w:p>
    <w:p w:rsidR="003B2968" w:rsidRPr="00E502D2" w:rsidRDefault="00817604" w:rsidP="004005F4">
      <w:pPr>
        <w:spacing w:after="0" w:line="200" w:lineRule="atLeast"/>
        <w:jc w:val="both"/>
        <w:rPr>
          <w:rFonts w:ascii="Times New Roman" w:hAnsi="Times New Roman" w:cs="Times New Roman"/>
          <w:bCs/>
          <w:sz w:val="28"/>
          <w:szCs w:val="28"/>
        </w:rPr>
      </w:pPr>
      <w:r w:rsidRPr="00E502D2">
        <w:rPr>
          <w:rFonts w:ascii="Times New Roman" w:hAnsi="Times New Roman" w:cs="Times New Roman"/>
          <w:sz w:val="28"/>
          <w:szCs w:val="28"/>
        </w:rPr>
        <w:t>Об утверждени</w:t>
      </w:r>
      <w:r w:rsidR="004005F4" w:rsidRPr="00E502D2">
        <w:rPr>
          <w:rFonts w:ascii="Times New Roman" w:hAnsi="Times New Roman" w:cs="Times New Roman"/>
          <w:sz w:val="28"/>
          <w:szCs w:val="28"/>
        </w:rPr>
        <w:t xml:space="preserve">и административного регламента </w:t>
      </w:r>
      <w:r w:rsidRPr="00E502D2">
        <w:rPr>
          <w:rFonts w:ascii="Times New Roman" w:hAnsi="Times New Roman" w:cs="Times New Roman"/>
          <w:sz w:val="28"/>
          <w:szCs w:val="28"/>
        </w:rPr>
        <w:t xml:space="preserve">по предоставлению муниципальной услуги </w:t>
      </w:r>
      <w:r w:rsidR="003B2968" w:rsidRPr="00E502D2">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E502D2" w:rsidRDefault="003B2968" w:rsidP="00B84D3F">
      <w:pPr>
        <w:spacing w:after="0" w:line="200" w:lineRule="atLeast"/>
        <w:jc w:val="center"/>
        <w:rPr>
          <w:rFonts w:ascii="Times New Roman" w:hAnsi="Times New Roman" w:cs="Times New Roman"/>
          <w:b/>
          <w:bCs/>
          <w:sz w:val="28"/>
          <w:szCs w:val="28"/>
        </w:rPr>
      </w:pPr>
    </w:p>
    <w:p w:rsidR="00E502D2" w:rsidRPr="00E502D2" w:rsidRDefault="00E502D2" w:rsidP="00E502D2">
      <w:pPr>
        <w:spacing w:after="0" w:line="240" w:lineRule="auto"/>
        <w:jc w:val="center"/>
        <w:rPr>
          <w:rFonts w:ascii="Times New Roman" w:hAnsi="Times New Roman" w:cs="Times New Roman"/>
          <w:color w:val="000000"/>
          <w:sz w:val="24"/>
          <w:szCs w:val="24"/>
        </w:rPr>
      </w:pPr>
    </w:p>
    <w:p w:rsidR="00E502D2" w:rsidRPr="00E502D2" w:rsidRDefault="00E502D2" w:rsidP="00E502D2">
      <w:pPr>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В соответствии с Федеральными законами от 27.06.2010 № 210-ФЗ «Об организации предоставления государственных и муниципальных услуг»,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E502D2">
        <w:rPr>
          <w:rFonts w:ascii="Times New Roman" w:hAnsi="Times New Roman" w:cs="Times New Roman"/>
          <w:sz w:val="28"/>
          <w:szCs w:val="28"/>
        </w:rPr>
        <w:t xml:space="preserve"> </w:t>
      </w:r>
      <w:r w:rsidRPr="00E502D2">
        <w:rPr>
          <w:rFonts w:ascii="Times New Roman" w:hAnsi="Times New Roman" w:cs="Times New Roman"/>
          <w:color w:val="000000"/>
          <w:sz w:val="28"/>
          <w:szCs w:val="28"/>
        </w:rPr>
        <w:t>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руководствуясь Уставом муниципального образования Волжский сельсовет Курманаевского района Оренбургской области:</w:t>
      </w:r>
    </w:p>
    <w:p w:rsidR="00E502D2" w:rsidRPr="00E502D2" w:rsidRDefault="00E502D2" w:rsidP="00E502D2">
      <w:pPr>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1. 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E502D2" w:rsidRPr="00E502D2" w:rsidRDefault="00E502D2" w:rsidP="00E502D2">
      <w:pPr>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 xml:space="preserve">2. </w:t>
      </w:r>
      <w:r w:rsidRPr="00E502D2">
        <w:rPr>
          <w:rFonts w:ascii="Times New Roman" w:hAnsi="Times New Roman" w:cs="Times New Roman"/>
          <w:sz w:val="28"/>
          <w:szCs w:val="28"/>
        </w:rPr>
        <w:t>Настоящее постановление вступает в силу после его официального опубликования.</w:t>
      </w:r>
    </w:p>
    <w:p w:rsidR="00E502D2" w:rsidRPr="00E502D2" w:rsidRDefault="00E502D2" w:rsidP="00E502D2">
      <w:pPr>
        <w:tabs>
          <w:tab w:val="left" w:pos="900"/>
        </w:tabs>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3. Контроль за исполнением настоящего постановления оставляю за собой.</w:t>
      </w:r>
    </w:p>
    <w:p w:rsidR="00E502D2" w:rsidRPr="00E502D2" w:rsidRDefault="00E502D2" w:rsidP="00E502D2">
      <w:pPr>
        <w:spacing w:after="0" w:line="240" w:lineRule="auto"/>
        <w:ind w:firstLine="720"/>
        <w:jc w:val="both"/>
        <w:rPr>
          <w:rFonts w:ascii="Times New Roman" w:hAnsi="Times New Roman" w:cs="Times New Roman"/>
          <w:color w:val="000000"/>
          <w:sz w:val="28"/>
          <w:szCs w:val="28"/>
        </w:rPr>
      </w:pPr>
    </w:p>
    <w:p w:rsidR="00E502D2" w:rsidRPr="00E502D2" w:rsidRDefault="00E502D2" w:rsidP="00E502D2">
      <w:pPr>
        <w:spacing w:after="0" w:line="240" w:lineRule="auto"/>
        <w:ind w:firstLine="720"/>
        <w:jc w:val="both"/>
        <w:rPr>
          <w:rFonts w:ascii="Times New Roman" w:hAnsi="Times New Roman" w:cs="Times New Roman"/>
          <w:color w:val="000000"/>
          <w:sz w:val="28"/>
          <w:szCs w:val="28"/>
        </w:rPr>
      </w:pPr>
    </w:p>
    <w:p w:rsidR="00E502D2" w:rsidRPr="00E502D2" w:rsidRDefault="00E502D2" w:rsidP="00E502D2">
      <w:pPr>
        <w:spacing w:after="0" w:line="240" w:lineRule="auto"/>
        <w:ind w:firstLine="720"/>
        <w:jc w:val="both"/>
        <w:rPr>
          <w:rFonts w:ascii="Times New Roman" w:hAnsi="Times New Roman" w:cs="Times New Roman"/>
          <w:color w:val="000000"/>
          <w:sz w:val="28"/>
          <w:szCs w:val="28"/>
        </w:rPr>
      </w:pPr>
    </w:p>
    <w:p w:rsidR="00E502D2" w:rsidRPr="00E502D2" w:rsidRDefault="00E502D2" w:rsidP="00E502D2">
      <w:pPr>
        <w:spacing w:after="0" w:line="240" w:lineRule="auto"/>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Глава муниципального образования                                                       К. А. Казачков</w:t>
      </w:r>
    </w:p>
    <w:p w:rsidR="00E502D2" w:rsidRPr="00E502D2" w:rsidRDefault="00E502D2" w:rsidP="00E502D2">
      <w:pPr>
        <w:spacing w:after="0" w:line="240" w:lineRule="auto"/>
        <w:jc w:val="both"/>
        <w:rPr>
          <w:rFonts w:ascii="Times New Roman" w:hAnsi="Times New Roman" w:cs="Times New Roman"/>
          <w:color w:val="000000"/>
          <w:sz w:val="28"/>
          <w:szCs w:val="28"/>
        </w:rPr>
      </w:pPr>
    </w:p>
    <w:p w:rsidR="00E502D2" w:rsidRPr="00E502D2" w:rsidRDefault="00E502D2" w:rsidP="00E502D2">
      <w:pPr>
        <w:spacing w:after="0" w:line="240" w:lineRule="auto"/>
        <w:jc w:val="both"/>
        <w:rPr>
          <w:rFonts w:ascii="Times New Roman" w:hAnsi="Times New Roman" w:cs="Times New Roman"/>
          <w:color w:val="000000"/>
          <w:sz w:val="28"/>
          <w:szCs w:val="28"/>
        </w:rPr>
      </w:pPr>
    </w:p>
    <w:p w:rsidR="00E502D2" w:rsidRPr="00E502D2" w:rsidRDefault="00E502D2" w:rsidP="00E502D2">
      <w:pPr>
        <w:spacing w:after="0" w:line="240" w:lineRule="auto"/>
        <w:jc w:val="both"/>
        <w:rPr>
          <w:rFonts w:ascii="Times New Roman" w:hAnsi="Times New Roman" w:cs="Times New Roman"/>
          <w:color w:val="000000"/>
          <w:sz w:val="28"/>
          <w:szCs w:val="28"/>
        </w:rPr>
      </w:pPr>
    </w:p>
    <w:p w:rsidR="00E502D2" w:rsidRPr="00E502D2" w:rsidRDefault="00E502D2" w:rsidP="00E502D2">
      <w:pPr>
        <w:spacing w:after="0" w:line="240" w:lineRule="auto"/>
        <w:jc w:val="right"/>
        <w:rPr>
          <w:rFonts w:ascii="Times New Roman" w:hAnsi="Times New Roman" w:cs="Times New Roman"/>
          <w:color w:val="000000"/>
          <w:sz w:val="28"/>
          <w:szCs w:val="28"/>
        </w:rPr>
      </w:pPr>
      <w:r w:rsidRPr="00E502D2">
        <w:rPr>
          <w:rFonts w:ascii="Times New Roman" w:hAnsi="Times New Roman" w:cs="Times New Roman"/>
          <w:color w:val="000000"/>
          <w:sz w:val="28"/>
          <w:szCs w:val="28"/>
        </w:rPr>
        <w:t>Приложение</w:t>
      </w:r>
    </w:p>
    <w:p w:rsidR="00E502D2" w:rsidRPr="00E502D2" w:rsidRDefault="00E502D2" w:rsidP="00E502D2">
      <w:pPr>
        <w:spacing w:after="0" w:line="240" w:lineRule="auto"/>
        <w:jc w:val="right"/>
        <w:rPr>
          <w:rFonts w:ascii="Times New Roman" w:hAnsi="Times New Roman" w:cs="Times New Roman"/>
          <w:color w:val="000000"/>
          <w:sz w:val="28"/>
          <w:szCs w:val="28"/>
        </w:rPr>
      </w:pPr>
      <w:r w:rsidRPr="00E502D2">
        <w:rPr>
          <w:rFonts w:ascii="Times New Roman" w:hAnsi="Times New Roman" w:cs="Times New Roman"/>
          <w:color w:val="000000"/>
          <w:sz w:val="28"/>
          <w:szCs w:val="28"/>
        </w:rPr>
        <w:t>к постановлению</w:t>
      </w:r>
    </w:p>
    <w:p w:rsidR="00E502D2" w:rsidRPr="00E502D2" w:rsidRDefault="00E502D2" w:rsidP="00E502D2">
      <w:pPr>
        <w:spacing w:after="0" w:line="240" w:lineRule="auto"/>
        <w:jc w:val="right"/>
        <w:rPr>
          <w:rFonts w:ascii="Times New Roman" w:hAnsi="Times New Roman" w:cs="Times New Roman"/>
          <w:b/>
          <w:bCs/>
          <w:sz w:val="28"/>
          <w:szCs w:val="28"/>
        </w:rPr>
      </w:pPr>
      <w:r w:rsidRPr="00E502D2">
        <w:rPr>
          <w:rFonts w:ascii="Times New Roman" w:hAnsi="Times New Roman" w:cs="Times New Roman"/>
          <w:color w:val="000000"/>
          <w:sz w:val="28"/>
          <w:szCs w:val="28"/>
        </w:rPr>
        <w:t>от 24.08.2021 №53-п</w:t>
      </w:r>
    </w:p>
    <w:p w:rsidR="00E502D2" w:rsidRPr="00E502D2" w:rsidRDefault="00E502D2" w:rsidP="00E502D2">
      <w:pPr>
        <w:spacing w:after="0" w:line="240" w:lineRule="auto"/>
        <w:jc w:val="center"/>
        <w:rPr>
          <w:rFonts w:ascii="Times New Roman" w:hAnsi="Times New Roman" w:cs="Times New Roman"/>
          <w:b/>
          <w:bCs/>
          <w:sz w:val="28"/>
          <w:szCs w:val="28"/>
        </w:rPr>
      </w:pPr>
    </w:p>
    <w:p w:rsidR="00E502D2" w:rsidRPr="00E502D2" w:rsidRDefault="00E502D2" w:rsidP="00E502D2">
      <w:pPr>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Административный регламент</w:t>
      </w:r>
    </w:p>
    <w:p w:rsidR="00E502D2" w:rsidRPr="00E502D2" w:rsidRDefault="00E502D2" w:rsidP="00E502D2">
      <w:pPr>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502D2" w:rsidRPr="00E502D2" w:rsidRDefault="00E502D2" w:rsidP="00E502D2">
      <w:pPr>
        <w:spacing w:after="0" w:line="240" w:lineRule="auto"/>
        <w:jc w:val="center"/>
        <w:rPr>
          <w:rFonts w:ascii="Times New Roman" w:hAnsi="Times New Roman" w:cs="Times New Roman"/>
          <w:b/>
          <w:bCs/>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Раздел 1.Общие положения</w:t>
      </w:r>
    </w:p>
    <w:p w:rsidR="00E502D2" w:rsidRPr="00E502D2" w:rsidRDefault="00E502D2" w:rsidP="00E502D2">
      <w:pPr>
        <w:autoSpaceDE w:val="0"/>
        <w:spacing w:after="0" w:line="240" w:lineRule="auto"/>
        <w:ind w:firstLine="567"/>
        <w:jc w:val="both"/>
        <w:rPr>
          <w:rFonts w:ascii="Times New Roman" w:hAnsi="Times New Roman" w:cs="Times New Roman"/>
          <w:b/>
          <w:bCs/>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bookmarkStart w:id="0" w:name="Par43"/>
      <w:bookmarkEnd w:id="0"/>
      <w:r w:rsidRPr="00E502D2">
        <w:rPr>
          <w:rFonts w:ascii="Times New Roman" w:hAnsi="Times New Roman" w:cs="Times New Roman"/>
          <w:b/>
          <w:bCs/>
          <w:sz w:val="28"/>
          <w:szCs w:val="28"/>
        </w:rPr>
        <w:t>Подраздел 1.1. Предмет регулирования административного регламента</w:t>
      </w:r>
    </w:p>
    <w:p w:rsidR="00E502D2" w:rsidRPr="00E502D2" w:rsidRDefault="00E502D2" w:rsidP="00E502D2">
      <w:pPr>
        <w:spacing w:after="0" w:line="240" w:lineRule="auto"/>
        <w:ind w:firstLine="567"/>
        <w:jc w:val="center"/>
        <w:rPr>
          <w:rFonts w:ascii="Times New Roman" w:hAnsi="Times New Roman" w:cs="Times New Roman"/>
          <w:sz w:val="28"/>
          <w:szCs w:val="28"/>
        </w:rPr>
      </w:pP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w:t>
      </w:r>
      <w:r w:rsidRPr="00E502D2">
        <w:rPr>
          <w:rFonts w:ascii="Times New Roman" w:eastAsia="WenQuanYi Micro Hei" w:hAnsi="Times New Roman" w:cs="Times New Roman"/>
          <w:kern w:val="1"/>
          <w:sz w:val="28"/>
          <w:szCs w:val="28"/>
        </w:rPr>
        <w:t xml:space="preserve">разработан в целях повышения качества и доступности предоставления муниципальной услуги и </w:t>
      </w:r>
      <w:r w:rsidRPr="00E502D2">
        <w:rPr>
          <w:rFonts w:ascii="Times New Roman" w:hAnsi="Times New Roman" w:cs="Times New Roman"/>
          <w:kern w:val="1"/>
          <w:sz w:val="28"/>
          <w:szCs w:val="28"/>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E502D2">
        <w:rPr>
          <w:rFonts w:ascii="Times New Roman" w:eastAsia="WenQuanYi Micro Hei" w:hAnsi="Times New Roman" w:cs="Times New Roman"/>
          <w:kern w:val="1"/>
          <w:sz w:val="28"/>
          <w:szCs w:val="28"/>
        </w:rPr>
        <w:t xml:space="preserve">, администрации </w:t>
      </w:r>
      <w:r w:rsidRPr="00E502D2">
        <w:rPr>
          <w:rFonts w:ascii="Times New Roman" w:hAnsi="Times New Roman" w:cs="Times New Roman"/>
          <w:color w:val="000000"/>
          <w:sz w:val="28"/>
          <w:szCs w:val="28"/>
        </w:rPr>
        <w:t>муниципального образования Волжский сельсовет Курманаевского района Оренбургской области</w:t>
      </w:r>
      <w:r w:rsidRPr="00E502D2">
        <w:rPr>
          <w:rFonts w:ascii="Times New Roman" w:eastAsia="WenQuanYi Micro Hei" w:hAnsi="Times New Roman" w:cs="Times New Roman"/>
          <w:kern w:val="1"/>
          <w:sz w:val="28"/>
          <w:szCs w:val="28"/>
        </w:rPr>
        <w:t>, предоставляющих муниципальную услугу.</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Волжского сельского поселения при условии, что 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E502D2" w:rsidRPr="00E502D2" w:rsidRDefault="00E502D2" w:rsidP="00E502D2">
      <w:pPr>
        <w:autoSpaceDE w:val="0"/>
        <w:spacing w:after="0" w:line="240" w:lineRule="auto"/>
        <w:ind w:firstLine="567"/>
        <w:jc w:val="center"/>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Подраздел 1.2. Круг заявителей</w:t>
      </w:r>
    </w:p>
    <w:p w:rsidR="00E502D2" w:rsidRPr="00E502D2" w:rsidRDefault="00E502D2" w:rsidP="00E502D2">
      <w:pPr>
        <w:spacing w:after="0" w:line="240" w:lineRule="auto"/>
        <w:ind w:firstLine="567"/>
        <w:jc w:val="both"/>
        <w:rPr>
          <w:rFonts w:ascii="Times New Roman" w:hAnsi="Times New Roman" w:cs="Times New Roman"/>
          <w:sz w:val="28"/>
          <w:szCs w:val="28"/>
        </w:rPr>
      </w:pP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lastRenderedPageBreak/>
        <w:t xml:space="preserve">Заявителями на получение муниципальной услуги в соответствии с Регламентом являются физические или юридические лица, индивидуальные предприниматели, являющиеся владельцами или пользователями транспортных средств (далее - заявители),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w:t>
      </w:r>
      <w:r w:rsidRPr="00E502D2">
        <w:rPr>
          <w:rFonts w:ascii="Times New Roman" w:hAnsi="Times New Roman" w:cs="Times New Roman"/>
          <w:color w:val="000000"/>
          <w:sz w:val="28"/>
          <w:szCs w:val="28"/>
        </w:rPr>
        <w:t>Волжский сельсовет Курманаевского района Оренбургской области,</w:t>
      </w:r>
      <w:r w:rsidRPr="00E502D2">
        <w:rPr>
          <w:rFonts w:ascii="Times New Roman" w:hAnsi="Times New Roman" w:cs="Times New Roman"/>
          <w:sz w:val="28"/>
          <w:szCs w:val="28"/>
        </w:rPr>
        <w:t xml:space="preserve"> при условии, что маршрут, часть маршрута указанного транспортного средства проходят по автомобильным дорогам местного значения Волжского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либо их уполномоченные представители (далее – заявители).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E502D2" w:rsidRPr="00E502D2" w:rsidRDefault="00E502D2" w:rsidP="00E502D2">
      <w:pPr>
        <w:autoSpaceDE w:val="0"/>
        <w:spacing w:after="0" w:line="240" w:lineRule="auto"/>
        <w:ind w:firstLine="567"/>
        <w:jc w:val="both"/>
        <w:rPr>
          <w:rFonts w:ascii="Times New Roman" w:hAnsi="Times New Roman" w:cs="Times New Roman"/>
          <w:sz w:val="28"/>
          <w:szCs w:val="28"/>
        </w:rPr>
      </w:pPr>
    </w:p>
    <w:p w:rsidR="00E502D2" w:rsidRPr="00E502D2" w:rsidRDefault="00E502D2" w:rsidP="00E502D2">
      <w:pPr>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Подраздел 1.3. Требования к порядку информирования о предоставлении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Оренбургской области.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Оренбургской области (далее – Региональный портал) можно получить:</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в администрации: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в устной форме при личном обращении;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lastRenderedPageBreak/>
        <w:t>с использованием телефонной связи;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в форме электронного документа посредством направления на адрес электронной почты;</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по письменным обращениям.</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xml:space="preserve">1.3.3. В филиалах учреждения </w:t>
      </w:r>
      <w:r w:rsidRPr="00E502D2">
        <w:rPr>
          <w:rFonts w:ascii="Times New Roman" w:hAnsi="Times New Roman" w:cs="Times New Roman"/>
          <w:sz w:val="28"/>
          <w:szCs w:val="28"/>
        </w:rPr>
        <w:t>ГАУ МФЦ Оренбург</w:t>
      </w:r>
      <w:r w:rsidRPr="00E502D2">
        <w:rPr>
          <w:rFonts w:ascii="Times New Roman" w:eastAsia="SimSun" w:hAnsi="Times New Roman" w:cs="Times New Roman"/>
          <w:sz w:val="28"/>
          <w:szCs w:val="28"/>
        </w:rPr>
        <w:t xml:space="preserve"> </w:t>
      </w:r>
      <w:r w:rsidRPr="00E502D2">
        <w:rPr>
          <w:rFonts w:ascii="Times New Roman" w:eastAsia="SimSun" w:hAnsi="Times New Roman" w:cs="Times New Roman"/>
          <w:b/>
          <w:bCs/>
          <w:i/>
          <w:iCs/>
          <w:sz w:val="28"/>
          <w:szCs w:val="28"/>
        </w:rPr>
        <w:t>(</w:t>
      </w:r>
      <w:r w:rsidRPr="00E502D2">
        <w:rPr>
          <w:rFonts w:ascii="Times New Roman" w:eastAsia="SimSun" w:hAnsi="Times New Roman" w:cs="Times New Roman"/>
          <w:sz w:val="28"/>
          <w:szCs w:val="28"/>
        </w:rPr>
        <w:t xml:space="preserve">далее - МФЦ), в том числе в филиале учреждения </w:t>
      </w:r>
      <w:r w:rsidRPr="00E502D2">
        <w:rPr>
          <w:rFonts w:ascii="Times New Roman" w:hAnsi="Times New Roman" w:cs="Times New Roman"/>
          <w:bCs/>
          <w:sz w:val="28"/>
          <w:szCs w:val="28"/>
        </w:rPr>
        <w:t>МАУ МФЦ Курманаевского района</w:t>
      </w:r>
      <w:r w:rsidRPr="00E502D2">
        <w:rPr>
          <w:rFonts w:ascii="Times New Roman" w:eastAsia="SimSun" w:hAnsi="Times New Roman" w:cs="Times New Roman"/>
          <w:sz w:val="28"/>
          <w:szCs w:val="28"/>
        </w:rPr>
        <w:t>:</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при личном обращении;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xml:space="preserve">посредством интернет-сайта – </w:t>
      </w:r>
      <w:r w:rsidRPr="00E502D2">
        <w:rPr>
          <w:rFonts w:ascii="Times New Roman" w:hAnsi="Times New Roman" w:cs="Times New Roman"/>
          <w:sz w:val="28"/>
          <w:szCs w:val="28"/>
          <w:bdr w:val="none" w:sz="0" w:space="0" w:color="auto" w:frame="1"/>
        </w:rPr>
        <w:t>www.gosuslugi.ru</w:t>
      </w:r>
      <w:r w:rsidRPr="00E502D2">
        <w:rPr>
          <w:rFonts w:ascii="Times New Roman" w:hAnsi="Times New Roman" w:cs="Times New Roman"/>
          <w:sz w:val="28"/>
          <w:szCs w:val="28"/>
        </w:rPr>
        <w:t>.</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услуг в информационно-телекоммуникационной сети «Интернет» - </w:t>
      </w:r>
      <w:r w:rsidRPr="00E502D2">
        <w:rPr>
          <w:rFonts w:ascii="Times New Roman" w:hAnsi="Times New Roman" w:cs="Times New Roman"/>
          <w:sz w:val="28"/>
          <w:szCs w:val="28"/>
          <w:bdr w:val="none" w:sz="0" w:space="0" w:color="auto" w:frame="1"/>
        </w:rPr>
        <w:t>www.gosuslugi.ru</w:t>
      </w:r>
      <w:r w:rsidRPr="00E502D2">
        <w:rPr>
          <w:rFonts w:ascii="Times New Roman" w:hAnsi="Times New Roman" w:cs="Times New Roman"/>
          <w:sz w:val="28"/>
          <w:szCs w:val="28"/>
        </w:rPr>
        <w:t>.</w:t>
      </w:r>
    </w:p>
    <w:p w:rsidR="00E502D2" w:rsidRPr="00E502D2" w:rsidRDefault="00E502D2" w:rsidP="00E502D2">
      <w:pPr>
        <w:pStyle w:val="af8"/>
        <w:spacing w:line="240" w:lineRule="auto"/>
        <w:ind w:firstLine="709"/>
        <w:jc w:val="both"/>
        <w:rPr>
          <w:rFonts w:ascii="Times New Roman" w:hAnsi="Times New Roman" w:cs="Times New Roman"/>
          <w:sz w:val="28"/>
          <w:szCs w:val="28"/>
        </w:rPr>
      </w:pPr>
      <w:r w:rsidRPr="00E502D2">
        <w:rPr>
          <w:rFonts w:ascii="Times New Roman" w:eastAsia="SimSun" w:hAnsi="Times New Roman" w:cs="Times New Roman"/>
          <w:sz w:val="28"/>
          <w:szCs w:val="28"/>
        </w:rPr>
        <w:t xml:space="preserve">1.3.4. На официальном интернет-сайте Администрации: адрес официального сайта - </w:t>
      </w:r>
      <w:r w:rsidRPr="00E502D2">
        <w:rPr>
          <w:rFonts w:ascii="Times New Roman" w:eastAsia="SimSun" w:hAnsi="Times New Roman" w:cs="Times New Roman"/>
          <w:sz w:val="28"/>
          <w:szCs w:val="28"/>
          <w:lang w:val="en-US"/>
        </w:rPr>
        <w:t>volsovet</w:t>
      </w:r>
      <w:r w:rsidRPr="00E502D2">
        <w:rPr>
          <w:rFonts w:ascii="Times New Roman" w:hAnsi="Times New Roman" w:cs="Times New Roman"/>
          <w:sz w:val="28"/>
          <w:szCs w:val="28"/>
        </w:rPr>
        <w:t>.</w:t>
      </w:r>
      <w:r w:rsidRPr="00E502D2">
        <w:rPr>
          <w:rFonts w:ascii="Times New Roman" w:hAnsi="Times New Roman" w:cs="Times New Roman"/>
          <w:sz w:val="28"/>
          <w:szCs w:val="28"/>
          <w:lang w:val="en-US"/>
        </w:rPr>
        <w:t>ru</w:t>
      </w:r>
      <w:r w:rsidRPr="00E502D2">
        <w:rPr>
          <w:rFonts w:ascii="Times New Roman" w:hAnsi="Times New Roman" w:cs="Times New Roman"/>
          <w:sz w:val="28"/>
          <w:szCs w:val="28"/>
        </w:rPr>
        <w:t>.</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xml:space="preserve">1.3.5. В информационно-телекоммуникационной сети «Интернет» на Едином портале и (или) Региональном портале - </w:t>
      </w:r>
      <w:r w:rsidRPr="00E502D2">
        <w:rPr>
          <w:rFonts w:ascii="Times New Roman" w:hAnsi="Times New Roman" w:cs="Times New Roman"/>
          <w:sz w:val="28"/>
          <w:szCs w:val="28"/>
        </w:rPr>
        <w:t xml:space="preserve">(www.gosuslugi.ru) </w:t>
      </w:r>
      <w:r w:rsidRPr="00E502D2">
        <w:rPr>
          <w:rFonts w:ascii="Times New Roman" w:eastAsia="SimSun" w:hAnsi="Times New Roman" w:cs="Times New Roman"/>
          <w:sz w:val="28"/>
          <w:szCs w:val="28"/>
        </w:rPr>
        <w:t xml:space="preserve">(далее - Единый и Региональный портал). </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На Едином и Региональном портале размещается следующая информация:</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2) круг заявителей;</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3) срок предоставления муниципальной услуги;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5) размер государственной пошлины, взимаемой за предоставление муниципальной услуги;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8) формы заявлений (уведомлений, сообщений), используемые при предоставлении муниципальной услуги.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Оренбургской области», предоставляется заявителю бесплатно.</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xml:space="preserve">1.3.6. </w:t>
      </w:r>
      <w:r w:rsidRPr="00E502D2">
        <w:rPr>
          <w:rFonts w:ascii="Times New Roman" w:eastAsia="SimSu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сведения о предоставляемой муниципальной услуге;</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перечень документов, которые заявитель должен представить для предоставления муниципальной услуги;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образцы заполнения документов;</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Консультирование по вопросам предоставления муниципальной услуги осуществляется бесплатно.</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02D2" w:rsidRPr="00E502D2" w:rsidRDefault="00E502D2" w:rsidP="00E502D2">
      <w:pPr>
        <w:spacing w:after="0" w:line="240" w:lineRule="auto"/>
        <w:ind w:firstLine="709"/>
        <w:jc w:val="both"/>
        <w:rPr>
          <w:rFonts w:ascii="Times New Roman" w:hAnsi="Times New Roman" w:cs="Times New Roman"/>
          <w:b/>
          <w:bCs/>
          <w:sz w:val="28"/>
          <w:szCs w:val="28"/>
        </w:rPr>
      </w:pPr>
      <w:r w:rsidRPr="00E502D2">
        <w:rPr>
          <w:rFonts w:ascii="Times New Roman" w:eastAsia="SimSu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502D2" w:rsidRPr="00E502D2" w:rsidRDefault="00E502D2" w:rsidP="00E502D2">
      <w:pPr>
        <w:spacing w:after="0" w:line="240" w:lineRule="auto"/>
        <w:ind w:firstLine="567"/>
        <w:jc w:val="center"/>
        <w:rPr>
          <w:rFonts w:ascii="Times New Roman" w:hAnsi="Times New Roman" w:cs="Times New Roman"/>
          <w:b/>
          <w:bCs/>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Раздел 2. Стандарт предоставления муниципальной услуги</w:t>
      </w:r>
    </w:p>
    <w:p w:rsidR="00E502D2" w:rsidRPr="00E502D2" w:rsidRDefault="00E502D2" w:rsidP="00E502D2">
      <w:pPr>
        <w:autoSpaceDE w:val="0"/>
        <w:spacing w:after="0" w:line="240" w:lineRule="auto"/>
        <w:jc w:val="both"/>
        <w:rPr>
          <w:rFonts w:ascii="Times New Roman" w:hAnsi="Times New Roman" w:cs="Times New Roman"/>
          <w:b/>
          <w:bCs/>
          <w:sz w:val="28"/>
          <w:szCs w:val="28"/>
        </w:rPr>
      </w:pPr>
    </w:p>
    <w:p w:rsidR="00E502D2" w:rsidRPr="00E502D2" w:rsidRDefault="00E502D2" w:rsidP="00E502D2">
      <w:pPr>
        <w:autoSpaceDE w:val="0"/>
        <w:spacing w:after="0" w:line="240" w:lineRule="auto"/>
        <w:jc w:val="center"/>
        <w:rPr>
          <w:rFonts w:ascii="Times New Roman" w:hAnsi="Times New Roman" w:cs="Times New Roman"/>
          <w:sz w:val="28"/>
          <w:szCs w:val="28"/>
        </w:rPr>
      </w:pPr>
      <w:bookmarkStart w:id="1" w:name="Par146"/>
      <w:bookmarkEnd w:id="1"/>
      <w:r w:rsidRPr="00E502D2">
        <w:rPr>
          <w:rFonts w:ascii="Times New Roman" w:hAnsi="Times New Roman" w:cs="Times New Roman"/>
          <w:b/>
          <w:bCs/>
          <w:sz w:val="28"/>
          <w:szCs w:val="28"/>
        </w:rPr>
        <w:t>Подраздел 2.1. Наименование муниципальной услуги</w:t>
      </w:r>
    </w:p>
    <w:p w:rsidR="00E502D2" w:rsidRPr="00E502D2" w:rsidRDefault="00E502D2" w:rsidP="00E502D2">
      <w:pPr>
        <w:spacing w:after="0" w:line="240" w:lineRule="auto"/>
        <w:ind w:firstLine="567"/>
        <w:jc w:val="center"/>
        <w:rPr>
          <w:rFonts w:ascii="Times New Roman" w:hAnsi="Times New Roman" w:cs="Times New Roman"/>
          <w:sz w:val="28"/>
          <w:szCs w:val="28"/>
        </w:rPr>
      </w:pP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502D2" w:rsidRPr="00E502D2" w:rsidRDefault="00E502D2" w:rsidP="00E502D2">
      <w:pPr>
        <w:spacing w:after="0" w:line="240" w:lineRule="auto"/>
        <w:ind w:firstLine="567"/>
        <w:jc w:val="both"/>
        <w:rPr>
          <w:rFonts w:ascii="Times New Roman" w:hAnsi="Times New Roman" w:cs="Times New Roman"/>
          <w:sz w:val="28"/>
          <w:szCs w:val="28"/>
        </w:rPr>
      </w:pPr>
    </w:p>
    <w:p w:rsidR="00E502D2" w:rsidRPr="00E502D2" w:rsidRDefault="00E502D2" w:rsidP="00E502D2">
      <w:pPr>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Подраздел 2.2. Наименование органа, предоставляющего </w:t>
      </w:r>
    </w:p>
    <w:p w:rsidR="00E502D2" w:rsidRPr="00E502D2" w:rsidRDefault="00E502D2" w:rsidP="00E502D2">
      <w:pPr>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муниципальную услугу</w:t>
      </w:r>
    </w:p>
    <w:p w:rsidR="00E502D2" w:rsidRPr="00E502D2" w:rsidRDefault="00E502D2" w:rsidP="00E502D2">
      <w:pPr>
        <w:autoSpaceDE w:val="0"/>
        <w:spacing w:after="0" w:line="240" w:lineRule="auto"/>
        <w:ind w:firstLine="567"/>
        <w:jc w:val="both"/>
        <w:rPr>
          <w:rFonts w:ascii="Times New Roman" w:hAnsi="Times New Roman" w:cs="Times New Roman"/>
          <w:sz w:val="28"/>
          <w:szCs w:val="28"/>
        </w:rPr>
      </w:pP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2.2.1. Предоставление муниципальной услуги осуществляется уполномоченным органом.</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Уполномоченный орган - администрация муниципального образования Волжский сельсовет Курманаевского района Оренбургской области (далее – Администрация).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2.2.2.</w:t>
      </w:r>
      <w:bookmarkStart w:id="2" w:name="Par159"/>
      <w:bookmarkEnd w:id="2"/>
      <w:r w:rsidRPr="00E502D2">
        <w:rPr>
          <w:rFonts w:ascii="Times New Roman" w:hAnsi="Times New Roman" w:cs="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Оренбургской области «Многофункциональный центр предоставления государственных и муниципальных услуг Оренбургской области» и администрацией соглашения и дополнительных соглашений к нему.</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w:t>
      </w:r>
      <w:r w:rsidRPr="00E502D2">
        <w:rPr>
          <w:rFonts w:ascii="Times New Roman" w:hAnsi="Times New Roman" w:cs="Times New Roman"/>
          <w:sz w:val="28"/>
          <w:szCs w:val="28"/>
        </w:rPr>
        <w:lastRenderedPageBreak/>
        <w:t>органами местного самоуправления в Оренбургской области.</w:t>
      </w:r>
    </w:p>
    <w:p w:rsidR="00E502D2" w:rsidRPr="00E502D2" w:rsidRDefault="00E502D2" w:rsidP="00E502D2">
      <w:pPr>
        <w:autoSpaceDE w:val="0"/>
        <w:spacing w:after="0" w:line="240" w:lineRule="auto"/>
        <w:ind w:firstLine="709"/>
        <w:jc w:val="both"/>
        <w:rPr>
          <w:rFonts w:ascii="Times New Roman" w:hAnsi="Times New Roman" w:cs="Times New Roman"/>
          <w:spacing w:val="-6"/>
          <w:kern w:val="1"/>
          <w:sz w:val="28"/>
          <w:szCs w:val="28"/>
        </w:rPr>
      </w:pPr>
      <w:r w:rsidRPr="00E502D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E502D2" w:rsidRPr="00E502D2" w:rsidRDefault="00E502D2" w:rsidP="00E502D2">
      <w:pPr>
        <w:tabs>
          <w:tab w:val="left" w:pos="0"/>
        </w:tabs>
        <w:overflowPunct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pacing w:val="-6"/>
          <w:kern w:val="1"/>
          <w:sz w:val="28"/>
          <w:szCs w:val="28"/>
        </w:rPr>
        <w:t>Федеральной налоговой службой России, Государственной инспекцией безопасности дорожного движения Министерства внутренних дел Российской Федерации.</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2.2.4.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502D2" w:rsidRPr="00E502D2" w:rsidRDefault="00E502D2" w:rsidP="00E502D2">
      <w:pPr>
        <w:spacing w:after="0" w:line="240" w:lineRule="auto"/>
        <w:ind w:firstLine="567"/>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Подраздел 2.3. Результат предоставления муниципальной услуги</w:t>
      </w:r>
    </w:p>
    <w:p w:rsidR="00E502D2" w:rsidRPr="00E502D2" w:rsidRDefault="00E502D2" w:rsidP="00E502D2">
      <w:pPr>
        <w:spacing w:after="0" w:line="240" w:lineRule="auto"/>
        <w:ind w:firstLine="567"/>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Результатом предоставления муниципальной услуги является: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выдача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отказ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письменного отказа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 муниципального образования Волжский сельсовет Курманаевского района Оренбургской области.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502D2" w:rsidRPr="00E502D2" w:rsidRDefault="00E502D2" w:rsidP="00E502D2">
      <w:pPr>
        <w:spacing w:after="0" w:line="240" w:lineRule="auto"/>
        <w:ind w:firstLine="567"/>
        <w:jc w:val="both"/>
        <w:rPr>
          <w:rFonts w:ascii="Times New Roman" w:hAnsi="Times New Roman" w:cs="Times New Roman"/>
          <w:sz w:val="28"/>
          <w:szCs w:val="28"/>
        </w:rPr>
      </w:pPr>
    </w:p>
    <w:p w:rsidR="00E502D2" w:rsidRPr="00E502D2" w:rsidRDefault="00E502D2" w:rsidP="00E502D2">
      <w:pPr>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E502D2" w:rsidRPr="00E502D2" w:rsidRDefault="00E502D2" w:rsidP="00E502D2">
      <w:pPr>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предоставления муниципальной услуги в случае, если возможность </w:t>
      </w:r>
    </w:p>
    <w:p w:rsidR="00E502D2" w:rsidRPr="00E502D2" w:rsidRDefault="00E502D2" w:rsidP="00E502D2">
      <w:pPr>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приостановления предусмотрена законодательством </w:t>
      </w:r>
    </w:p>
    <w:p w:rsidR="00E502D2" w:rsidRPr="00E502D2" w:rsidRDefault="00E502D2" w:rsidP="00E502D2">
      <w:pPr>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Российской Федерации, срок выдачи (направления) документов, </w:t>
      </w:r>
    </w:p>
    <w:p w:rsidR="00E502D2" w:rsidRPr="00E502D2" w:rsidRDefault="00E502D2" w:rsidP="00E502D2">
      <w:pPr>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являющихся результатом предоставления муниципальной услуги</w:t>
      </w:r>
    </w:p>
    <w:p w:rsidR="00E502D2" w:rsidRPr="00E502D2" w:rsidRDefault="00E502D2" w:rsidP="00E502D2">
      <w:pPr>
        <w:spacing w:after="0" w:line="240" w:lineRule="auto"/>
        <w:ind w:firstLine="567"/>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bookmarkStart w:id="3" w:name="sub_310"/>
      <w:r w:rsidRPr="00E502D2">
        <w:rPr>
          <w:rFonts w:ascii="Times New Roman" w:hAnsi="Times New Roman" w:cs="Times New Roman"/>
          <w:sz w:val="28"/>
          <w:szCs w:val="28"/>
        </w:rPr>
        <w:t>Срок предоставления муниципальной услуги в случае, если требуется согласование маршрута тяжеловесного и (или) крупногабаритного транспортного средства только владельцев автомобильных дорог, по которым проходит такой маршрут, и при наличии соответствующих согласований не превышает 11 рабочих дней со дня регистрации заявления в Администрации.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Срок предоставления муниципальной услуги в случае необходимости согласования маршрута тяжеловесного и (или) крупногабаритного транспортного средства с УГИБДД не превышает 15 рабочих дней со дня регистрации заявления в Администрации.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 Данные мероприятия проводятся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составляет 1 рабочий день со дня подписания соответствующего документа.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w:t>
      </w:r>
      <w:r w:rsidRPr="00E502D2">
        <w:rPr>
          <w:rFonts w:ascii="Times New Roman" w:hAnsi="Times New Roman" w:cs="Times New Roman"/>
          <w:sz w:val="28"/>
          <w:szCs w:val="28"/>
        </w:rPr>
        <w:lastRenderedPageBreak/>
        <w:t>комплексов, направляемых на проведение съемок и трансляций, рассматриваются органом, предоставляющим муниципальную услугу,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E502D2" w:rsidRPr="00E502D2" w:rsidRDefault="00E502D2" w:rsidP="00E502D2">
      <w:pPr>
        <w:tabs>
          <w:tab w:val="left" w:pos="2842"/>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7 (семи) рабочих дней.</w:t>
      </w:r>
    </w:p>
    <w:p w:rsidR="00E502D2" w:rsidRPr="00E502D2" w:rsidRDefault="00E502D2" w:rsidP="00E502D2">
      <w:pPr>
        <w:autoSpaceDE w:val="0"/>
        <w:spacing w:after="0" w:line="240" w:lineRule="auto"/>
        <w:ind w:firstLine="567"/>
        <w:jc w:val="both"/>
        <w:rPr>
          <w:rFonts w:ascii="Times New Roman" w:hAnsi="Times New Roman" w:cs="Times New Roman"/>
          <w:sz w:val="28"/>
          <w:szCs w:val="28"/>
        </w:rPr>
      </w:pPr>
    </w:p>
    <w:bookmarkEnd w:id="3"/>
    <w:p w:rsidR="00E502D2" w:rsidRPr="00E502D2" w:rsidRDefault="00E502D2" w:rsidP="00E502D2">
      <w:pPr>
        <w:tabs>
          <w:tab w:val="left" w:pos="851"/>
        </w:tabs>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Подраздел 2.5. Исчерпывающий перечень документов, </w:t>
      </w:r>
    </w:p>
    <w:p w:rsidR="00E502D2" w:rsidRPr="00E502D2" w:rsidRDefault="00E502D2" w:rsidP="00E502D2">
      <w:pPr>
        <w:tabs>
          <w:tab w:val="left" w:pos="851"/>
        </w:tabs>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необходимых в соответствии с законодательными или иными </w:t>
      </w:r>
    </w:p>
    <w:p w:rsidR="00E502D2" w:rsidRPr="00E502D2" w:rsidRDefault="00E502D2" w:rsidP="00E502D2">
      <w:pPr>
        <w:tabs>
          <w:tab w:val="left" w:pos="851"/>
        </w:tabs>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502D2" w:rsidRPr="00E502D2" w:rsidRDefault="00E502D2" w:rsidP="00E502D2">
      <w:pPr>
        <w:tabs>
          <w:tab w:val="left" w:pos="851"/>
        </w:tabs>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взаимодействия</w:t>
      </w:r>
    </w:p>
    <w:p w:rsidR="00E502D2" w:rsidRPr="00E502D2" w:rsidRDefault="00E502D2" w:rsidP="00E502D2">
      <w:pPr>
        <w:autoSpaceDE w:val="0"/>
        <w:spacing w:after="0" w:line="240" w:lineRule="auto"/>
        <w:ind w:firstLine="567"/>
        <w:jc w:val="center"/>
        <w:rPr>
          <w:rFonts w:ascii="Times New Roman" w:hAnsi="Times New Roman" w:cs="Times New Roman"/>
          <w:sz w:val="28"/>
          <w:szCs w:val="28"/>
        </w:rPr>
      </w:pPr>
    </w:p>
    <w:p w:rsidR="00E502D2" w:rsidRPr="00E502D2" w:rsidRDefault="00E502D2" w:rsidP="00E502D2">
      <w:pPr>
        <w:tabs>
          <w:tab w:val="left" w:pos="0"/>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2.5.1. Документы и информация, которые заявитель должен представить самостоятельно:</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Перечень документов, необходимых для получения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1) 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 (Приложение № 1);</w:t>
      </w:r>
    </w:p>
    <w:p w:rsidR="00E502D2" w:rsidRPr="00E502D2" w:rsidRDefault="00E502D2" w:rsidP="00E502D2">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 копия документа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p w:rsidR="00E502D2" w:rsidRPr="00E502D2" w:rsidRDefault="00E502D2" w:rsidP="00E502D2">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  схема тяжеловесного и (или) крупногабаритного транспортного средства (автопоезда) с изображением размещения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 (Приложение № 2);</w:t>
      </w:r>
    </w:p>
    <w:p w:rsidR="00E502D2" w:rsidRPr="00E502D2" w:rsidRDefault="00E502D2" w:rsidP="00E502D2">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4) сведения о технических требованиях к перевозке заявленного груза в транспортном положении (в случае перевозки груза) - сведения изготовителя, </w:t>
      </w:r>
      <w:r w:rsidRPr="00E502D2">
        <w:rPr>
          <w:rFonts w:ascii="Times New Roman" w:hAnsi="Times New Roman" w:cs="Times New Roman"/>
          <w:sz w:val="28"/>
          <w:szCs w:val="28"/>
        </w:rPr>
        <w:lastRenderedPageBreak/>
        <w:t>производителя груза, эксплуатационные документы, содержащие информацию о весогабаритных параметрах груза;</w:t>
      </w:r>
    </w:p>
    <w:p w:rsidR="00E502D2" w:rsidRPr="00E502D2" w:rsidRDefault="00E502D2" w:rsidP="00E502D2">
      <w:pPr>
        <w:widowControl/>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E502D2">
        <w:rPr>
          <w:rFonts w:ascii="Times New Roman" w:hAnsi="Times New Roman" w:cs="Times New Roman"/>
          <w:sz w:val="28"/>
          <w:szCs w:val="28"/>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E502D2" w:rsidRPr="00E502D2" w:rsidRDefault="00E502D2" w:rsidP="00E502D2">
      <w:pPr>
        <w:widowControl/>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E502D2">
        <w:rPr>
          <w:rFonts w:ascii="Times New Roman" w:hAnsi="Times New Roman" w:cs="Times New Roman"/>
          <w:sz w:val="28"/>
          <w:szCs w:val="28"/>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E502D2" w:rsidRPr="00E502D2" w:rsidRDefault="00E502D2" w:rsidP="00E502D2">
      <w:pPr>
        <w:widowControl/>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E502D2">
        <w:rPr>
          <w:rFonts w:ascii="Times New Roman" w:hAnsi="Times New Roman" w:cs="Times New Roman"/>
          <w:sz w:val="28"/>
          <w:szCs w:val="28"/>
        </w:rPr>
        <w:t xml:space="preserve">В случае если заявление подается повторно в порядке, предусмотренном </w:t>
      </w:r>
      <w:hyperlink r:id="rId9" w:history="1">
        <w:r w:rsidRPr="00E502D2">
          <w:rPr>
            <w:rFonts w:ascii="Times New Roman" w:hAnsi="Times New Roman" w:cs="Times New Roman"/>
            <w:sz w:val="28"/>
            <w:szCs w:val="28"/>
          </w:rPr>
          <w:t>абзацем четвертым пункта 4</w:t>
        </w:r>
      </w:hyperlink>
      <w:r w:rsidRPr="00E502D2">
        <w:rPr>
          <w:rFonts w:ascii="Times New Roman" w:hAnsi="Times New Roman" w:cs="Times New Roman"/>
          <w:sz w:val="28"/>
          <w:szCs w:val="28"/>
        </w:rPr>
        <w:t xml:space="preserve"> Порядка, документы, указанные в </w:t>
      </w:r>
      <w:hyperlink r:id="rId10" w:history="1">
        <w:r w:rsidRPr="00E502D2">
          <w:rPr>
            <w:rFonts w:ascii="Times New Roman" w:hAnsi="Times New Roman" w:cs="Times New Roman"/>
            <w:sz w:val="28"/>
            <w:szCs w:val="28"/>
          </w:rPr>
          <w:t>подпунктах 2</w:t>
        </w:r>
      </w:hyperlink>
      <w:r w:rsidRPr="00E502D2">
        <w:rPr>
          <w:rFonts w:ascii="Times New Roman" w:hAnsi="Times New Roman" w:cs="Times New Roman"/>
          <w:sz w:val="28"/>
          <w:szCs w:val="28"/>
        </w:rPr>
        <w:t xml:space="preserve"> - </w:t>
      </w:r>
      <w:hyperlink r:id="rId11" w:history="1">
        <w:r w:rsidRPr="00E502D2">
          <w:rPr>
            <w:rFonts w:ascii="Times New Roman" w:hAnsi="Times New Roman" w:cs="Times New Roman"/>
            <w:sz w:val="28"/>
            <w:szCs w:val="28"/>
          </w:rPr>
          <w:t>4</w:t>
        </w:r>
      </w:hyperlink>
      <w:r w:rsidRPr="00E502D2">
        <w:rPr>
          <w:rFonts w:ascii="Times New Roman" w:hAnsi="Times New Roman" w:cs="Times New Roman"/>
          <w:sz w:val="28"/>
          <w:szCs w:val="28"/>
        </w:rPr>
        <w:t xml:space="preserve"> настоящего пункта, к заявлению не прилагаются.</w:t>
      </w:r>
    </w:p>
    <w:p w:rsidR="00E502D2" w:rsidRPr="00E502D2" w:rsidRDefault="00E502D2" w:rsidP="00E502D2">
      <w:pPr>
        <w:widowControl/>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E502D2">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E502D2" w:rsidRPr="00E502D2" w:rsidRDefault="00E502D2" w:rsidP="00E502D2">
      <w:pPr>
        <w:widowControl/>
        <w:suppressAutoHyphens w:val="0"/>
        <w:autoSpaceDE w:val="0"/>
        <w:autoSpaceDN w:val="0"/>
        <w:adjustRightInd w:val="0"/>
        <w:spacing w:after="0" w:line="240" w:lineRule="auto"/>
        <w:ind w:firstLine="708"/>
        <w:jc w:val="both"/>
        <w:rPr>
          <w:rFonts w:ascii="Times New Roman" w:hAnsi="Times New Roman" w:cs="Times New Roman"/>
          <w:sz w:val="28"/>
          <w:szCs w:val="28"/>
        </w:rPr>
      </w:pPr>
      <w:r w:rsidRPr="00E502D2">
        <w:rPr>
          <w:rFonts w:ascii="Times New Roman" w:hAnsi="Times New Roman" w:cs="Times New Roman"/>
          <w:sz w:val="28"/>
          <w:szCs w:val="28"/>
        </w:rPr>
        <w:t>2.5.2. Заявление, схема транспортного средства (автопоезда), а также копии документов, указанных в подпункте 2 пункта 2.5.1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E502D2" w:rsidRPr="00E502D2" w:rsidRDefault="00E502D2" w:rsidP="00E502D2">
      <w:pPr>
        <w:spacing w:after="0" w:line="240" w:lineRule="auto"/>
        <w:ind w:firstLine="708"/>
        <w:jc w:val="both"/>
        <w:rPr>
          <w:rFonts w:ascii="Times New Roman" w:hAnsi="Times New Roman" w:cs="Times New Roman"/>
          <w:sz w:val="28"/>
          <w:szCs w:val="28"/>
        </w:rPr>
      </w:pPr>
      <w:r w:rsidRPr="00E502D2">
        <w:rPr>
          <w:rFonts w:ascii="Times New Roman" w:hAnsi="Times New Roman" w:cs="Times New Roman"/>
          <w:sz w:val="28"/>
          <w:szCs w:val="28"/>
        </w:rPr>
        <w:t>2.5.3. Перечень документов, необходимых для предоставления муниципальной услуги, является исчерпывающим.</w:t>
      </w:r>
    </w:p>
    <w:p w:rsidR="00E502D2" w:rsidRPr="00E502D2" w:rsidRDefault="00E502D2" w:rsidP="00E502D2">
      <w:pPr>
        <w:spacing w:after="0" w:line="240" w:lineRule="auto"/>
        <w:ind w:firstLine="708"/>
        <w:jc w:val="both"/>
        <w:rPr>
          <w:rFonts w:ascii="Times New Roman" w:hAnsi="Times New Roman" w:cs="Times New Roman"/>
          <w:sz w:val="28"/>
          <w:szCs w:val="28"/>
        </w:rPr>
      </w:pPr>
      <w:r w:rsidRPr="00E502D2">
        <w:rPr>
          <w:rFonts w:ascii="Times New Roman" w:hAnsi="Times New Roman" w:cs="Times New Roman"/>
          <w:sz w:val="28"/>
          <w:szCs w:val="28"/>
        </w:rPr>
        <w:t>2.5.4.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2.5.5. Заявителям обеспечивается возможность выбора способа подачи заявления о предоставлении муниципальной услуги: заявление с приложением документов, указанных в пункте </w:t>
      </w:r>
      <w:hyperlink r:id="rId12" w:history="1">
        <w:r w:rsidRPr="00E502D2">
          <w:rPr>
            <w:rFonts w:ascii="Times New Roman" w:hAnsi="Times New Roman" w:cs="Times New Roman"/>
            <w:sz w:val="28"/>
            <w:szCs w:val="28"/>
          </w:rPr>
          <w:t>2.5.1</w:t>
        </w:r>
      </w:hyperlink>
      <w:r w:rsidRPr="00E502D2">
        <w:rPr>
          <w:rFonts w:ascii="Times New Roman" w:hAnsi="Times New Roman" w:cs="Times New Roman"/>
          <w:sz w:val="28"/>
          <w:szCs w:val="28"/>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r:id="rId13" w:history="1">
        <w:r w:rsidRPr="00E502D2">
          <w:rPr>
            <w:rFonts w:ascii="Times New Roman" w:hAnsi="Times New Roman" w:cs="Times New Roman"/>
            <w:sz w:val="28"/>
            <w:szCs w:val="28"/>
          </w:rPr>
          <w:t>подпункте 2 пункта 2.5.1</w:t>
        </w:r>
      </w:hyperlink>
      <w:r w:rsidRPr="00E502D2">
        <w:rPr>
          <w:rFonts w:ascii="Times New Roman" w:hAnsi="Times New Roman" w:cs="Times New Roman"/>
          <w:sz w:val="28"/>
          <w:szCs w:val="28"/>
        </w:rPr>
        <w:t xml:space="preserve"> настоящего Регламента, или в электронном виде посредством Единого портала, Регионального портала.</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2.5.6. В бумажном виде форма заявления может быть получена заявителем непосредственно в уполномоченном органе или МФЦ.</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2.5.7. Копии документов, указанных в пункте 2.51 подраздела 2.5 </w:t>
      </w:r>
      <w:r w:rsidRPr="00E502D2">
        <w:rPr>
          <w:rFonts w:ascii="Times New Roman" w:hAnsi="Times New Roman" w:cs="Times New Roman"/>
          <w:sz w:val="28"/>
          <w:szCs w:val="28"/>
        </w:rPr>
        <w:lastRenderedPageBreak/>
        <w:t>раздела 2 настоящего Регламента представляются вместе с подлинниками, которые после сверки возвращаются заявителю.</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2.5.8.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Оренбургской области и принимаемыми в соответствии с ними актами высшего исполнительного органа государственной власти Оренбургской области.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2.5.9.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2.5.10. Последовательность предоставления муниципальной услуги представлена в блок-схеме (Приложение № 3).</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kern w:val="1"/>
          <w:sz w:val="28"/>
          <w:szCs w:val="28"/>
        </w:rPr>
      </w:pPr>
      <w:r w:rsidRPr="00E502D2">
        <w:rPr>
          <w:rFonts w:ascii="Times New Roman" w:hAnsi="Times New Roman" w:cs="Times New Roman"/>
          <w:b/>
          <w:bCs/>
          <w:kern w:val="1"/>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02D2" w:rsidRPr="00E502D2" w:rsidRDefault="00E502D2" w:rsidP="00E502D2">
      <w:pPr>
        <w:autoSpaceDE w:val="0"/>
        <w:spacing w:after="0" w:line="240" w:lineRule="auto"/>
        <w:ind w:firstLine="567"/>
        <w:jc w:val="both"/>
        <w:rPr>
          <w:rFonts w:ascii="Times New Roman" w:hAnsi="Times New Roman" w:cs="Times New Roman"/>
          <w:color w:val="FF0000"/>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2.6.1.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E502D2" w:rsidRPr="00E502D2" w:rsidRDefault="00E502D2" w:rsidP="00E502D2">
      <w:pPr>
        <w:tabs>
          <w:tab w:val="left" w:pos="851"/>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E502D2" w:rsidRPr="00E502D2" w:rsidRDefault="00E502D2" w:rsidP="00E502D2">
      <w:pPr>
        <w:tabs>
          <w:tab w:val="left" w:pos="851"/>
        </w:tabs>
        <w:autoSpaceDE w:val="0"/>
        <w:spacing w:after="0" w:line="240" w:lineRule="auto"/>
        <w:ind w:firstLine="709"/>
        <w:jc w:val="both"/>
        <w:rPr>
          <w:rFonts w:ascii="Times New Roman" w:hAnsi="Times New Roman" w:cs="Times New Roman"/>
          <w:sz w:val="28"/>
          <w:szCs w:val="28"/>
          <w:shd w:val="clear" w:color="auto" w:fill="FFFFFF"/>
        </w:rPr>
      </w:pPr>
      <w:r w:rsidRPr="00E502D2">
        <w:rPr>
          <w:rFonts w:ascii="Times New Roman" w:hAnsi="Times New Roman" w:cs="Times New Roman"/>
          <w:sz w:val="28"/>
          <w:szCs w:val="28"/>
        </w:rPr>
        <w:t>Указанный документ не может быть затребован у заявителя.</w:t>
      </w:r>
    </w:p>
    <w:p w:rsidR="00E502D2" w:rsidRPr="00E502D2" w:rsidRDefault="00E502D2" w:rsidP="00E502D2">
      <w:pPr>
        <w:tabs>
          <w:tab w:val="left" w:pos="851"/>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shd w:val="clear" w:color="auto" w:fill="FFFFFF"/>
        </w:rPr>
        <w:t xml:space="preserve">2.6.2. Непредставление заявителем указанных в настоящем подразделе </w:t>
      </w:r>
      <w:r w:rsidRPr="00E502D2">
        <w:rPr>
          <w:rFonts w:ascii="Times New Roman" w:hAnsi="Times New Roman" w:cs="Times New Roman"/>
          <w:sz w:val="28"/>
          <w:szCs w:val="28"/>
          <w:shd w:val="clear" w:color="auto" w:fill="FFFFFF"/>
        </w:rPr>
        <w:lastRenderedPageBreak/>
        <w:t xml:space="preserve">документов не является основанием для отказа заявителю в предоставлении муниципальной услуги. </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2.6.3.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p>
    <w:p w:rsidR="00E502D2" w:rsidRPr="00E502D2" w:rsidRDefault="00E502D2" w:rsidP="00E502D2">
      <w:pPr>
        <w:tabs>
          <w:tab w:val="left" w:pos="851"/>
        </w:tabs>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shd w:val="clear" w:color="auto" w:fill="FFFFFF"/>
        </w:rPr>
        <w:t>Подраздел 2.7. Указание на запрет требовать от заявителя</w:t>
      </w:r>
      <w:hyperlink r:id="rId14" w:history="1">
        <w:r w:rsidRPr="00E502D2">
          <w:rPr>
            <w:rStyle w:val="a6"/>
            <w:rFonts w:ascii="Times New Roman" w:hAnsi="Times New Roman"/>
            <w:b/>
            <w:bCs/>
            <w:color w:val="auto"/>
            <w:sz w:val="28"/>
            <w:szCs w:val="28"/>
            <w:u w:val="none"/>
            <w:shd w:val="clear" w:color="auto" w:fill="FFFFFF"/>
          </w:rPr>
          <w:t xml:space="preserve"> представления документов, информации или осуществления действий</w:t>
        </w:r>
      </w:hyperlink>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p>
    <w:p w:rsidR="00E502D2" w:rsidRPr="00E502D2" w:rsidRDefault="00E502D2" w:rsidP="00E502D2">
      <w:pPr>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kern w:val="1"/>
          <w:sz w:val="28"/>
          <w:szCs w:val="28"/>
          <w:shd w:val="clear" w:color="auto" w:fill="FFFFFF"/>
        </w:rPr>
        <w:t xml:space="preserve">2.7.1. </w:t>
      </w:r>
      <w:r w:rsidRPr="00E502D2">
        <w:rPr>
          <w:rFonts w:ascii="Times New Roman" w:hAnsi="Times New Roman" w:cs="Times New Roman"/>
          <w:color w:val="000000"/>
          <w:kern w:val="1"/>
          <w:sz w:val="28"/>
          <w:szCs w:val="28"/>
          <w:shd w:val="clear" w:color="auto" w:fill="FFFFFF"/>
        </w:rPr>
        <w:t>Уполномоченный орган не вправе требовать от заявителя:</w:t>
      </w:r>
    </w:p>
    <w:p w:rsidR="00E502D2" w:rsidRPr="00E502D2" w:rsidRDefault="00E502D2" w:rsidP="00E502D2">
      <w:pPr>
        <w:tabs>
          <w:tab w:val="left" w:pos="567"/>
        </w:tabs>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02D2" w:rsidRPr="00E502D2" w:rsidRDefault="00E502D2" w:rsidP="00E502D2">
      <w:pPr>
        <w:tabs>
          <w:tab w:val="left" w:pos="567"/>
        </w:tabs>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2Об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502D2" w:rsidRPr="00E502D2" w:rsidRDefault="00E502D2" w:rsidP="00E502D2">
      <w:pPr>
        <w:tabs>
          <w:tab w:val="left" w:pos="567"/>
        </w:tabs>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502D2" w:rsidRPr="00E502D2" w:rsidRDefault="00E502D2" w:rsidP="00E502D2">
      <w:pPr>
        <w:tabs>
          <w:tab w:val="left" w:pos="567"/>
        </w:tabs>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02D2" w:rsidRPr="00E502D2" w:rsidRDefault="00E502D2" w:rsidP="00E502D2">
      <w:pPr>
        <w:tabs>
          <w:tab w:val="left" w:pos="567"/>
        </w:tabs>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E502D2">
        <w:rPr>
          <w:rFonts w:ascii="Times New Roman" w:hAnsi="Times New Roman" w:cs="Times New Roman"/>
          <w:color w:val="000000"/>
          <w:sz w:val="28"/>
          <w:szCs w:val="28"/>
        </w:rPr>
        <w:lastRenderedPageBreak/>
        <w:t>заявления о предоставлении муниципальной услуги;</w:t>
      </w:r>
    </w:p>
    <w:p w:rsidR="00E502D2" w:rsidRPr="00E502D2" w:rsidRDefault="00E502D2" w:rsidP="00E502D2">
      <w:pPr>
        <w:tabs>
          <w:tab w:val="left" w:pos="567"/>
        </w:tabs>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02D2" w:rsidRPr="00E502D2" w:rsidRDefault="00E502D2" w:rsidP="00E502D2">
      <w:pPr>
        <w:tabs>
          <w:tab w:val="left" w:pos="0"/>
        </w:tabs>
        <w:spacing w:after="0" w:line="240" w:lineRule="auto"/>
        <w:ind w:firstLine="709"/>
        <w:jc w:val="both"/>
        <w:rPr>
          <w:rFonts w:ascii="Times New Roman" w:hAnsi="Times New Roman" w:cs="Times New Roman"/>
          <w:color w:val="000000"/>
          <w:kern w:val="1"/>
          <w:sz w:val="28"/>
          <w:szCs w:val="28"/>
          <w:shd w:val="clear" w:color="auto" w:fill="FFFFFF"/>
        </w:rPr>
      </w:pPr>
      <w:r w:rsidRPr="00E502D2">
        <w:rPr>
          <w:rFonts w:ascii="Times New Roman" w:hAnsi="Times New Roman" w:cs="Times New Roman"/>
          <w:color w:val="000000"/>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02D2" w:rsidRPr="00E502D2" w:rsidRDefault="00E502D2" w:rsidP="00E502D2">
      <w:pPr>
        <w:tabs>
          <w:tab w:val="left" w:pos="0"/>
        </w:tabs>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kern w:val="1"/>
          <w:sz w:val="28"/>
          <w:szCs w:val="28"/>
          <w:shd w:val="clear" w:color="auto" w:fill="FFFFFF"/>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502D2" w:rsidRPr="00E502D2" w:rsidRDefault="00E502D2" w:rsidP="00E502D2">
      <w:pPr>
        <w:tabs>
          <w:tab w:val="left" w:pos="0"/>
          <w:tab w:val="left" w:pos="851"/>
        </w:tabs>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2.7.2. При реализации своих функций многофункциональные центры и организации, указанные в части 1.1 статьи 16 Федерального закона от 27.07.2010 № 210-ФЗ «Об организации предоставления государственных и муниципальных услуг», не вправе требовать от заявителя:</w:t>
      </w:r>
    </w:p>
    <w:p w:rsidR="00E502D2" w:rsidRPr="00E502D2" w:rsidRDefault="00E502D2" w:rsidP="00E502D2">
      <w:pPr>
        <w:pStyle w:val="af2"/>
        <w:widowControl/>
        <w:tabs>
          <w:tab w:val="left" w:pos="0"/>
        </w:tabs>
        <w:spacing w:line="240" w:lineRule="auto"/>
        <w:ind w:firstLine="709"/>
        <w:rPr>
          <w:rFonts w:ascii="Times New Roman" w:hAnsi="Times New Roman" w:cs="Times New Roman"/>
          <w:color w:val="000000"/>
          <w:sz w:val="28"/>
          <w:szCs w:val="28"/>
        </w:rPr>
      </w:pPr>
      <w:r w:rsidRPr="00E502D2">
        <w:rPr>
          <w:rFonts w:ascii="Times New Roman" w:hAnsi="Times New Roman" w:cs="Times New Roman"/>
          <w:color w:val="00000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502D2" w:rsidRPr="00E502D2" w:rsidRDefault="00E502D2" w:rsidP="00E502D2">
      <w:pPr>
        <w:tabs>
          <w:tab w:val="left" w:pos="0"/>
        </w:tabs>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E502D2">
        <w:rPr>
          <w:rFonts w:ascii="Times New Roman" w:hAnsi="Times New Roman" w:cs="Times New Roman"/>
          <w:color w:val="000000"/>
          <w:sz w:val="28"/>
          <w:szCs w:val="28"/>
        </w:rPr>
        <w:lastRenderedPageBreak/>
        <w:t>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502D2" w:rsidRPr="00E502D2" w:rsidRDefault="00E502D2" w:rsidP="00E502D2">
      <w:pPr>
        <w:tabs>
          <w:tab w:val="left" w:pos="-142"/>
        </w:tabs>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E502D2" w:rsidRPr="00E502D2" w:rsidRDefault="00E502D2" w:rsidP="00E502D2">
      <w:pPr>
        <w:tabs>
          <w:tab w:val="left" w:pos="-142"/>
          <w:tab w:val="left" w:pos="851"/>
        </w:tabs>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502D2" w:rsidRPr="00E502D2" w:rsidRDefault="00E502D2" w:rsidP="00E502D2">
      <w:pPr>
        <w:tabs>
          <w:tab w:val="left" w:pos="851"/>
        </w:tabs>
        <w:autoSpaceDE w:val="0"/>
        <w:spacing w:after="0" w:line="240" w:lineRule="auto"/>
        <w:ind w:firstLine="567"/>
        <w:jc w:val="both"/>
        <w:rPr>
          <w:rFonts w:ascii="Times New Roman" w:hAnsi="Times New Roman" w:cs="Times New Roman"/>
          <w:color w:val="000000"/>
          <w:sz w:val="28"/>
          <w:szCs w:val="28"/>
        </w:rPr>
      </w:pPr>
    </w:p>
    <w:p w:rsidR="00E502D2" w:rsidRPr="00E502D2" w:rsidRDefault="00E502D2" w:rsidP="00E502D2">
      <w:pPr>
        <w:tabs>
          <w:tab w:val="left" w:pos="851"/>
        </w:tabs>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Подраздел 2.8. Исчерпывающий перечень оснований для отказа в приеме документов, необходимых для предоставления муниципальной услуги</w:t>
      </w:r>
    </w:p>
    <w:p w:rsidR="00E502D2" w:rsidRPr="00E502D2" w:rsidRDefault="00E502D2" w:rsidP="00E502D2">
      <w:pPr>
        <w:autoSpaceDE w:val="0"/>
        <w:spacing w:after="0" w:line="240" w:lineRule="auto"/>
        <w:ind w:firstLine="567"/>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2.8.1. Основанием для отказа в приеме документов, необходимых для предоставления муниципальной услуги, является:</w:t>
      </w:r>
    </w:p>
    <w:p w:rsidR="00E502D2" w:rsidRPr="00E502D2" w:rsidRDefault="00E502D2" w:rsidP="00E502D2">
      <w:pPr>
        <w:tabs>
          <w:tab w:val="left" w:pos="709"/>
          <w:tab w:val="left" w:pos="851"/>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заявление подписано лицом, не имеющим полномочий на подписание данного заявления;</w:t>
      </w:r>
    </w:p>
    <w:p w:rsidR="00E502D2" w:rsidRPr="00E502D2" w:rsidRDefault="00E502D2" w:rsidP="00E502D2">
      <w:pPr>
        <w:tabs>
          <w:tab w:val="left" w:pos="709"/>
          <w:tab w:val="left" w:pos="851"/>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заявление не содержит сведений, установленных пунктом 8 Порядка, указанных в Приложении № 1 к настоящему Регламенту;</w:t>
      </w:r>
    </w:p>
    <w:p w:rsidR="00E502D2" w:rsidRPr="00E502D2" w:rsidRDefault="00E502D2" w:rsidP="00E502D2">
      <w:pPr>
        <w:tabs>
          <w:tab w:val="left" w:pos="709"/>
          <w:tab w:val="left" w:pos="851"/>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прилагаемые к заявлению документы не соответствуют требованиям пунктов 2.5.1, 2.5.2 подраздела 2.5 раздела 2 настоящего Регламента;</w:t>
      </w:r>
    </w:p>
    <w:p w:rsidR="00E502D2" w:rsidRPr="00E502D2" w:rsidRDefault="00E502D2" w:rsidP="00E502D2">
      <w:pPr>
        <w:tabs>
          <w:tab w:val="left" w:pos="709"/>
          <w:tab w:val="left" w:pos="851"/>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 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w:t>
      </w:r>
      <w:r w:rsidRPr="00E502D2">
        <w:rPr>
          <w:rFonts w:ascii="Times New Roman" w:hAnsi="Times New Roman" w:cs="Times New Roman"/>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502D2" w:rsidRPr="00E502D2" w:rsidRDefault="00E502D2" w:rsidP="00E502D2">
      <w:pPr>
        <w:tabs>
          <w:tab w:val="left" w:pos="0"/>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Орган, предоставляющий муниципальную услугу,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E502D2" w:rsidRPr="00E502D2" w:rsidRDefault="00E502D2" w:rsidP="00E502D2">
      <w:pPr>
        <w:tabs>
          <w:tab w:val="left" w:pos="0"/>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E502D2" w:rsidRPr="00E502D2" w:rsidRDefault="00E502D2" w:rsidP="00E502D2">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2.8.2.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E502D2" w:rsidRPr="00E502D2" w:rsidRDefault="00E502D2" w:rsidP="00E502D2">
      <w:pPr>
        <w:tabs>
          <w:tab w:val="left" w:pos="0"/>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502D2" w:rsidRPr="00E502D2" w:rsidRDefault="00E502D2" w:rsidP="00E502D2">
      <w:pPr>
        <w:tabs>
          <w:tab w:val="left" w:pos="0"/>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2.8.3.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502D2" w:rsidRPr="00E502D2" w:rsidRDefault="00E502D2" w:rsidP="00E502D2">
      <w:pPr>
        <w:tabs>
          <w:tab w:val="left" w:pos="0"/>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502D2" w:rsidRPr="00E502D2" w:rsidRDefault="00E502D2" w:rsidP="00E502D2">
      <w:pPr>
        <w:spacing w:after="0" w:line="240" w:lineRule="auto"/>
        <w:ind w:firstLine="567"/>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Подраздел 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02D2" w:rsidRPr="00E502D2" w:rsidRDefault="00E502D2" w:rsidP="00E502D2">
      <w:pPr>
        <w:autoSpaceDE w:val="0"/>
        <w:spacing w:after="0" w:line="240" w:lineRule="auto"/>
        <w:ind w:firstLine="567"/>
        <w:jc w:val="both"/>
        <w:rPr>
          <w:rFonts w:ascii="Times New Roman" w:hAnsi="Times New Roman" w:cs="Times New Roman"/>
          <w:sz w:val="28"/>
          <w:szCs w:val="28"/>
        </w:rPr>
      </w:pP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bookmarkStart w:id="4" w:name="P160"/>
      <w:bookmarkEnd w:id="4"/>
      <w:r w:rsidRPr="00E502D2">
        <w:rPr>
          <w:rFonts w:ascii="Times New Roman" w:hAnsi="Times New Roman" w:cs="Times New Roman"/>
          <w:sz w:val="28"/>
          <w:szCs w:val="28"/>
        </w:rPr>
        <w:t>2.9.1. Основания для приостановления предоставления муниципальной услуги законодательством Российской Федерации не предусмотрены.</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2.9.2. Основаниями для отказа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являются:</w:t>
      </w:r>
    </w:p>
    <w:p w:rsidR="00E502D2" w:rsidRPr="00E502D2" w:rsidRDefault="00E502D2" w:rsidP="00E502D2">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1) уполномоченный орган не вправе согласно настоящему Регламенту выдавать специальные разрешения по заявленному маршруту;</w:t>
      </w:r>
    </w:p>
    <w:p w:rsidR="00E502D2" w:rsidRPr="00E502D2" w:rsidRDefault="00E502D2" w:rsidP="00E502D2">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E502D2" w:rsidRPr="00E502D2" w:rsidRDefault="00E502D2" w:rsidP="00E502D2">
      <w:pPr>
        <w:widowControl/>
        <w:tabs>
          <w:tab w:val="left" w:pos="0"/>
        </w:tabs>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3) сведения, предоставленные в заявлении и документах, не соответствуют техническим характеристикам транспортного средства и </w:t>
      </w:r>
      <w:r w:rsidRPr="00E502D2">
        <w:rPr>
          <w:rFonts w:ascii="Times New Roman" w:hAnsi="Times New Roman" w:cs="Times New Roman"/>
          <w:sz w:val="28"/>
          <w:szCs w:val="28"/>
        </w:rPr>
        <w:lastRenderedPageBreak/>
        <w:t>груза, а также технической возможности осуществления заявленной перевозки;</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 установленные требования о перевозке делимого груза не соблюдены;</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502D2" w:rsidRPr="00E502D2" w:rsidRDefault="00E502D2" w:rsidP="00E502D2">
      <w:pPr>
        <w:tabs>
          <w:tab w:val="left" w:pos="144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6) отсутствует согласия заявителя на:</w:t>
      </w:r>
    </w:p>
    <w:p w:rsidR="00E502D2" w:rsidRPr="00E502D2" w:rsidRDefault="00E502D2" w:rsidP="00E502D2">
      <w:pPr>
        <w:tabs>
          <w:tab w:val="left" w:pos="144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проведение оценки технического состояния автомобильной дороги согласно пункту 27 Порядка;</w:t>
      </w:r>
    </w:p>
    <w:p w:rsidR="00E502D2" w:rsidRPr="00E502D2" w:rsidRDefault="00E502D2" w:rsidP="00E502D2">
      <w:pPr>
        <w:tabs>
          <w:tab w:val="left" w:pos="144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502D2" w:rsidRPr="00E502D2" w:rsidRDefault="00E502D2" w:rsidP="00E502D2">
      <w:pPr>
        <w:tabs>
          <w:tab w:val="left" w:pos="144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13) крупногабаритная сельскохозяйственная техника (комбайн, трактор) в случае повторной подачи заявления в соответствии с подпунктом </w:t>
      </w:r>
      <w:r w:rsidRPr="00E502D2">
        <w:rPr>
          <w:rFonts w:ascii="Times New Roman" w:hAnsi="Times New Roman" w:cs="Times New Roman"/>
          <w:sz w:val="28"/>
          <w:szCs w:val="28"/>
        </w:rPr>
        <w:lastRenderedPageBreak/>
        <w:t>6 пункта 2.5.1 подраздела 2.5 раздела 2 настоящего Регламента является тяжеловесным транспортным средством.</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2.9.3.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Уполномоченный орган в случае принятия решения об отказе в выдаче специального разрешения по основаниям, указанным в </w:t>
      </w:r>
      <w:hyperlink r:id="rId15" w:history="1">
        <w:r w:rsidRPr="00E502D2">
          <w:rPr>
            <w:rFonts w:ascii="Times New Roman" w:hAnsi="Times New Roman" w:cs="Times New Roman"/>
            <w:sz w:val="28"/>
            <w:szCs w:val="28"/>
          </w:rPr>
          <w:t>подпунктах 1</w:t>
        </w:r>
      </w:hyperlink>
      <w:r w:rsidRPr="00E502D2">
        <w:rPr>
          <w:rFonts w:ascii="Times New Roman" w:hAnsi="Times New Roman" w:cs="Times New Roman"/>
          <w:sz w:val="28"/>
          <w:szCs w:val="28"/>
        </w:rPr>
        <w:t xml:space="preserve"> - </w:t>
      </w:r>
      <w:hyperlink r:id="rId16" w:history="1">
        <w:r w:rsidRPr="00E502D2">
          <w:rPr>
            <w:rFonts w:ascii="Times New Roman" w:hAnsi="Times New Roman" w:cs="Times New Roman"/>
            <w:sz w:val="28"/>
            <w:szCs w:val="28"/>
          </w:rPr>
          <w:t>4</w:t>
        </w:r>
      </w:hyperlink>
      <w:r w:rsidRPr="00E502D2">
        <w:rPr>
          <w:rFonts w:ascii="Times New Roman" w:hAnsi="Times New Roman" w:cs="Times New Roman"/>
          <w:sz w:val="28"/>
          <w:szCs w:val="28"/>
        </w:rPr>
        <w:t xml:space="preserve"> пункта 2.9.2 подраздела 2.9 раздела 2 настоящего Регламента,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E502D2" w:rsidRPr="00E502D2" w:rsidRDefault="00E502D2" w:rsidP="00E502D2">
      <w:pPr>
        <w:tabs>
          <w:tab w:val="left" w:pos="144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2.9.4.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E502D2" w:rsidRPr="00E502D2" w:rsidRDefault="00E502D2" w:rsidP="00E502D2">
      <w:pPr>
        <w:tabs>
          <w:tab w:val="left" w:pos="1440"/>
        </w:tabs>
        <w:spacing w:after="0" w:line="240" w:lineRule="auto"/>
        <w:ind w:firstLine="709"/>
        <w:jc w:val="both"/>
        <w:rPr>
          <w:rFonts w:ascii="Times New Roman" w:hAnsi="Times New Roman" w:cs="Times New Roman"/>
          <w:b/>
          <w:bCs/>
          <w:sz w:val="28"/>
          <w:szCs w:val="28"/>
        </w:rPr>
      </w:pPr>
      <w:r w:rsidRPr="00E502D2">
        <w:rPr>
          <w:rFonts w:ascii="Times New Roman" w:hAnsi="Times New Roman" w:cs="Times New Roman"/>
          <w:sz w:val="28"/>
          <w:szCs w:val="28"/>
        </w:rPr>
        <w:t>2.9.5.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02D2" w:rsidRPr="00E502D2" w:rsidRDefault="00E502D2" w:rsidP="00E502D2">
      <w:pPr>
        <w:autoSpaceDE w:val="0"/>
        <w:spacing w:after="0" w:line="240" w:lineRule="auto"/>
        <w:jc w:val="center"/>
        <w:rPr>
          <w:rFonts w:ascii="Times New Roman" w:hAnsi="Times New Roman" w:cs="Times New Roman"/>
          <w:b/>
          <w:bCs/>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Подраздел 2.10. Перечень услуг, которые являются необходимыми и</w:t>
      </w: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обязательными для предоставления муниципальной услуги, в том числе сведения о документе (документах), выдаваемом (выдаваемых)</w:t>
      </w:r>
    </w:p>
    <w:p w:rsidR="00E502D2" w:rsidRPr="00E502D2" w:rsidRDefault="00E502D2" w:rsidP="00E502D2">
      <w:pPr>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организациями, участвующими в предоставлении муниципальной услуги</w:t>
      </w:r>
    </w:p>
    <w:p w:rsidR="00E502D2" w:rsidRPr="00E502D2" w:rsidRDefault="00E502D2" w:rsidP="00E502D2">
      <w:pPr>
        <w:autoSpaceDE w:val="0"/>
        <w:spacing w:after="0" w:line="240" w:lineRule="auto"/>
        <w:ind w:firstLine="709"/>
        <w:jc w:val="center"/>
        <w:rPr>
          <w:rFonts w:ascii="Times New Roman" w:hAnsi="Times New Roman" w:cs="Times New Roman"/>
          <w:sz w:val="28"/>
          <w:szCs w:val="28"/>
        </w:rPr>
      </w:pP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E502D2" w:rsidRPr="00E502D2" w:rsidRDefault="00E502D2" w:rsidP="00E502D2">
      <w:pPr>
        <w:autoSpaceDE w:val="0"/>
        <w:spacing w:after="0" w:line="240" w:lineRule="auto"/>
        <w:ind w:firstLine="709"/>
        <w:jc w:val="center"/>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bookmarkStart w:id="5" w:name="sub_1021"/>
      <w:r w:rsidRPr="00E502D2">
        <w:rPr>
          <w:rFonts w:ascii="Times New Roman" w:hAnsi="Times New Roman" w:cs="Times New Roman"/>
          <w:b/>
          <w:bCs/>
          <w:sz w:val="28"/>
          <w:szCs w:val="28"/>
        </w:rPr>
        <w:t>Подраздел 2.11. Порядок, размер и основания взимания государственной пошлины или иной платы, взимаемой за предоставление муниципальной услуги</w:t>
      </w:r>
    </w:p>
    <w:p w:rsidR="00E502D2" w:rsidRPr="00E502D2" w:rsidRDefault="00E502D2" w:rsidP="00E502D2">
      <w:pPr>
        <w:autoSpaceDE w:val="0"/>
        <w:spacing w:after="0" w:line="240" w:lineRule="auto"/>
        <w:jc w:val="center"/>
        <w:rPr>
          <w:rFonts w:ascii="Times New Roman" w:hAnsi="Times New Roman" w:cs="Times New Roman"/>
          <w:b/>
          <w:bCs/>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При предоставлении муниципальной услуги уплачивается государственная пошлина на основании </w:t>
      </w:r>
      <w:hyperlink r:id="rId17" w:history="1">
        <w:r w:rsidRPr="00E502D2">
          <w:rPr>
            <w:rStyle w:val="a6"/>
            <w:rFonts w:ascii="Times New Roman" w:hAnsi="Times New Roman"/>
            <w:color w:val="auto"/>
            <w:sz w:val="28"/>
            <w:szCs w:val="28"/>
            <w:u w:val="none"/>
          </w:rPr>
          <w:t>части 11 статьи 31</w:t>
        </w:r>
      </w:hyperlink>
      <w:r w:rsidRPr="00E502D2">
        <w:rPr>
          <w:rFonts w:ascii="Times New Roman" w:hAnsi="Times New Roman" w:cs="Times New Roman"/>
          <w:sz w:val="28"/>
          <w:szCs w:val="28"/>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соответствии с законодательством Российской Федерации о налогах и сборах.</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Размеры и порядок взимания государственной пошлины установлены </w:t>
      </w:r>
      <w:hyperlink r:id="rId18" w:history="1">
        <w:r w:rsidRPr="00E502D2">
          <w:rPr>
            <w:rStyle w:val="a6"/>
            <w:rFonts w:ascii="Times New Roman" w:hAnsi="Times New Roman"/>
            <w:color w:val="auto"/>
            <w:sz w:val="28"/>
            <w:szCs w:val="28"/>
            <w:u w:val="none"/>
          </w:rPr>
          <w:t>главой 25.3</w:t>
        </w:r>
      </w:hyperlink>
      <w:r w:rsidRPr="00E502D2">
        <w:rPr>
          <w:rFonts w:ascii="Times New Roman" w:hAnsi="Times New Roman" w:cs="Times New Roman"/>
          <w:sz w:val="28"/>
          <w:szCs w:val="28"/>
        </w:rPr>
        <w:t xml:space="preserve"> Налогового кодекса Российской Федерации.</w:t>
      </w:r>
    </w:p>
    <w:p w:rsidR="00E502D2" w:rsidRPr="00E502D2" w:rsidRDefault="00E502D2" w:rsidP="00E502D2">
      <w:pPr>
        <w:pStyle w:val="ConsNormal"/>
        <w:ind w:right="0" w:firstLine="709"/>
        <w:jc w:val="center"/>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Подраздел 2.12. Порядок, размер и основания взимания платы </w:t>
      </w: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за предоставление услуг, которые являются необходимыми и </w:t>
      </w: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lastRenderedPageBreak/>
        <w:t xml:space="preserve">обязательными для предоставления муниципальной услуги, включая </w:t>
      </w: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информацию о методике расчета размера такой платы</w:t>
      </w:r>
    </w:p>
    <w:p w:rsidR="00E502D2" w:rsidRPr="00E502D2" w:rsidRDefault="00E502D2" w:rsidP="00E502D2">
      <w:pPr>
        <w:autoSpaceDE w:val="0"/>
        <w:spacing w:after="0" w:line="240" w:lineRule="auto"/>
        <w:jc w:val="center"/>
        <w:rPr>
          <w:rFonts w:ascii="Times New Roman" w:hAnsi="Times New Roman" w:cs="Times New Roman"/>
          <w:b/>
          <w:bCs/>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Размер платы за получение документов, указанных в подразделе 2.11 раздела 2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p>
    <w:bookmarkEnd w:id="5"/>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Подраздел 2.13. Максимальный срок ожидания в очереди при подаче</w:t>
      </w: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запроса о предоставлении муниципальной услуги, услуги,</w:t>
      </w: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предоставляемой организацией, участвующей в предоставлении</w:t>
      </w: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муниципальной услуги, и при получении результата предоставления таких услуг</w:t>
      </w:r>
    </w:p>
    <w:p w:rsidR="00E502D2" w:rsidRPr="00E502D2" w:rsidRDefault="00E502D2" w:rsidP="00E502D2">
      <w:pPr>
        <w:autoSpaceDE w:val="0"/>
        <w:spacing w:after="0" w:line="240" w:lineRule="auto"/>
        <w:ind w:firstLine="709"/>
        <w:jc w:val="center"/>
        <w:rPr>
          <w:rFonts w:ascii="Times New Roman" w:hAnsi="Times New Roman" w:cs="Times New Roman"/>
          <w:b/>
          <w:bCs/>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b/>
          <w:bCs/>
          <w:sz w:val="28"/>
          <w:szCs w:val="28"/>
        </w:rPr>
      </w:pPr>
      <w:r w:rsidRPr="00E502D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502D2" w:rsidRPr="00E502D2" w:rsidRDefault="00E502D2" w:rsidP="00E502D2">
      <w:pPr>
        <w:autoSpaceDE w:val="0"/>
        <w:spacing w:after="0" w:line="240" w:lineRule="auto"/>
        <w:ind w:firstLine="709"/>
        <w:jc w:val="center"/>
        <w:rPr>
          <w:rFonts w:ascii="Times New Roman" w:hAnsi="Times New Roman" w:cs="Times New Roman"/>
          <w:b/>
          <w:bCs/>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Подраздел 2.14. Срок и порядок регистрации запроса заявителя о </w:t>
      </w: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предоставлении муниципальной услуги и услуги, предоставляемой </w:t>
      </w: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организацией, участвующей в предоставлении муниципальной услуги, в том числе в электронной форме</w:t>
      </w:r>
    </w:p>
    <w:p w:rsidR="00E502D2" w:rsidRPr="00E502D2" w:rsidRDefault="00E502D2" w:rsidP="00E502D2">
      <w:pPr>
        <w:autoSpaceDE w:val="0"/>
        <w:spacing w:after="0" w:line="240" w:lineRule="auto"/>
        <w:ind w:firstLine="709"/>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настоящего Регламента, поступившими в выходной (нерабочий или праздничный) день, осуществляется в первый за ним рабочий день.</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E502D2" w:rsidRPr="00E502D2" w:rsidRDefault="00E502D2" w:rsidP="00E502D2">
      <w:pPr>
        <w:autoSpaceDE w:val="0"/>
        <w:spacing w:after="0" w:line="240" w:lineRule="auto"/>
        <w:ind w:firstLine="567"/>
        <w:jc w:val="both"/>
        <w:rPr>
          <w:rFonts w:ascii="Times New Roman" w:hAnsi="Times New Roman" w:cs="Times New Roman"/>
          <w:sz w:val="28"/>
          <w:szCs w:val="28"/>
        </w:rPr>
      </w:pPr>
    </w:p>
    <w:p w:rsidR="00E502D2" w:rsidRPr="00E502D2" w:rsidRDefault="00E502D2" w:rsidP="00E502D2">
      <w:pPr>
        <w:widowControl/>
        <w:suppressAutoHyphens w:val="0"/>
        <w:autoSpaceDE w:val="0"/>
        <w:autoSpaceDN w:val="0"/>
        <w:adjustRightInd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муниципальных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w:t>
      </w:r>
      <w:r w:rsidRPr="00E502D2">
        <w:rPr>
          <w:rFonts w:ascii="Times New Roman" w:hAnsi="Times New Roman" w:cs="Times New Roman"/>
          <w:b/>
          <w:bCs/>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02D2" w:rsidRPr="00E502D2" w:rsidRDefault="00E502D2" w:rsidP="00E502D2">
      <w:pPr>
        <w:tabs>
          <w:tab w:val="left" w:pos="851"/>
        </w:tabs>
        <w:autoSpaceDE w:val="0"/>
        <w:spacing w:after="0" w:line="240" w:lineRule="auto"/>
        <w:jc w:val="center"/>
        <w:rPr>
          <w:rFonts w:ascii="Times New Roman" w:hAnsi="Times New Roman" w:cs="Times New Roman"/>
          <w:b/>
          <w:bCs/>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sz w:val="28"/>
          <w:szCs w:val="28"/>
        </w:rPr>
        <w:t xml:space="preserve">2.15.1. </w:t>
      </w:r>
      <w:r w:rsidRPr="00E502D2">
        <w:rPr>
          <w:rFonts w:ascii="Times New Roman" w:hAnsi="Times New Roman" w:cs="Times New Roman"/>
          <w:color w:val="000000"/>
          <w:sz w:val="28"/>
          <w:szCs w:val="28"/>
        </w:rPr>
        <w:t>Информация о графике (режиме) работы администрации муниципального образования Волжский сельсовет Курманаевского района Оренбургской области, МФЦ размещается при входе в здание, в котором оно осуществляет свою деятельность, на видном месте.</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color w:val="000000"/>
          <w:sz w:val="28"/>
          <w:szCs w:val="28"/>
        </w:rPr>
        <w:t>Вход в здание должен быть оборудован информационной табличкой (вывеской), содержащей информацию об администрации муниципального образования Волжский сельсовет Курманаевского района Оренбургской области, а также оборудован удобной лестницей с поручнями, пандусами для беспрепятственного передвижения граждан.</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sz w:val="28"/>
          <w:szCs w:val="28"/>
        </w:rPr>
        <w:t>Помещения, где осуществляется прием и выдача документов,</w:t>
      </w:r>
      <w:r w:rsidRPr="00E502D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lastRenderedPageBreak/>
        <w:t xml:space="preserve">2.15.2. Прием заявителей в МФЦ осуществляется в специально оборудованных помещениях; </w:t>
      </w:r>
      <w:r w:rsidRPr="00E502D2">
        <w:rPr>
          <w:rFonts w:ascii="Times New Roman" w:hAnsi="Times New Roman" w:cs="Times New Roman"/>
          <w:sz w:val="28"/>
          <w:szCs w:val="28"/>
        </w:rPr>
        <w:t>в уполномоченном органе – в отведенных для этого кабинетах.</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2.15.3.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Информационные стенды размещаются на видном, доступном месте.</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Times </w:t>
      </w:r>
      <w:r w:rsidRPr="00E502D2">
        <w:rPr>
          <w:rFonts w:ascii="Times New Roman" w:hAnsi="Times New Roman" w:cs="Times New Roman"/>
          <w:color w:val="000000"/>
          <w:sz w:val="28"/>
          <w:szCs w:val="28"/>
          <w:lang w:val="en-US"/>
        </w:rPr>
        <w:t>N</w:t>
      </w:r>
      <w:r w:rsidRPr="00E502D2">
        <w:rPr>
          <w:rFonts w:ascii="Times New Roman" w:hAnsi="Times New Roman" w:cs="Times New Roman"/>
          <w:color w:val="000000"/>
          <w:sz w:val="28"/>
          <w:szCs w:val="28"/>
        </w:rPr>
        <w:t>ewRoma</w:t>
      </w:r>
      <w:r w:rsidRPr="00E502D2">
        <w:rPr>
          <w:rFonts w:ascii="Times New Roman" w:hAnsi="Times New Roman" w:cs="Times New Roman"/>
          <w:color w:val="000000"/>
          <w:sz w:val="28"/>
          <w:szCs w:val="28"/>
          <w:lang w:val="en-US"/>
        </w:rPr>
        <w:t>N</w:t>
      </w:r>
      <w:r w:rsidRPr="00E502D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 xml:space="preserve">2.15.4. Помещения для приема заявителей должны соответствовать комфортным для граждан условиям и оптимальным условиям работы специалистов </w:t>
      </w:r>
      <w:r w:rsidRPr="00E502D2">
        <w:rPr>
          <w:rFonts w:ascii="Times New Roman" w:hAnsi="Times New Roman" w:cs="Times New Roman"/>
          <w:sz w:val="28"/>
          <w:szCs w:val="28"/>
        </w:rPr>
        <w:t>уполномоченного органа</w:t>
      </w:r>
      <w:r w:rsidRPr="00E502D2">
        <w:rPr>
          <w:rFonts w:ascii="Times New Roman" w:hAnsi="Times New Roman" w:cs="Times New Roman"/>
          <w:color w:val="000000"/>
          <w:sz w:val="28"/>
          <w:szCs w:val="28"/>
        </w:rPr>
        <w:t>, работников МФЦ и должны обеспечивать:</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 xml:space="preserve">комфортное расположение заявителя и специалиста </w:t>
      </w:r>
      <w:r w:rsidRPr="00E502D2">
        <w:rPr>
          <w:rFonts w:ascii="Times New Roman" w:hAnsi="Times New Roman" w:cs="Times New Roman"/>
          <w:sz w:val="28"/>
          <w:szCs w:val="28"/>
        </w:rPr>
        <w:t>уполномоченного органа</w:t>
      </w:r>
      <w:r w:rsidRPr="00E502D2">
        <w:rPr>
          <w:rFonts w:ascii="Times New Roman" w:hAnsi="Times New Roman" w:cs="Times New Roman"/>
          <w:color w:val="000000"/>
          <w:sz w:val="28"/>
          <w:szCs w:val="28"/>
        </w:rPr>
        <w:t>, работника МФЦ;</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возможность и удобство оформления заявителем письменного обращения;</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телефонную связь;</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возможность копирования документов;</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наличие письменных принадлежностей и бумаги формата A4.</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 xml:space="preserve">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w:t>
      </w:r>
      <w:r w:rsidRPr="00E502D2">
        <w:rPr>
          <w:rFonts w:ascii="Times New Roman" w:hAnsi="Times New Roman" w:cs="Times New Roman"/>
          <w:color w:val="000000"/>
          <w:sz w:val="28"/>
          <w:szCs w:val="28"/>
        </w:rPr>
        <w:lastRenderedPageBreak/>
        <w:t xml:space="preserve">Количество мест ожидания определяется исходя из фактической нагрузки и возможности их размещения в помещении. </w:t>
      </w:r>
      <w:r w:rsidRPr="00E502D2">
        <w:rPr>
          <w:rFonts w:ascii="Times New Roman" w:hAnsi="Times New Roman" w:cs="Times New Roman"/>
          <w:sz w:val="28"/>
          <w:szCs w:val="28"/>
        </w:rPr>
        <w:t>Места ожидания оборудуются стульями или скамейками (банкетками).</w:t>
      </w:r>
    </w:p>
    <w:p w:rsidR="00E502D2" w:rsidRPr="00E502D2" w:rsidRDefault="00E502D2" w:rsidP="00E502D2">
      <w:pPr>
        <w:autoSpaceDE w:val="0"/>
        <w:spacing w:after="0" w:line="240" w:lineRule="auto"/>
        <w:ind w:firstLine="709"/>
        <w:jc w:val="both"/>
        <w:rPr>
          <w:rFonts w:ascii="Times New Roman" w:hAnsi="Times New Roman" w:cs="Times New Roman"/>
          <w:color w:val="000000"/>
          <w:sz w:val="28"/>
          <w:szCs w:val="28"/>
        </w:rPr>
      </w:pPr>
      <w:r w:rsidRPr="00E502D2">
        <w:rPr>
          <w:rFonts w:ascii="Times New Roman" w:hAnsi="Times New Roman" w:cs="Times New Roman"/>
          <w:color w:val="000000"/>
          <w:sz w:val="28"/>
          <w:szCs w:val="28"/>
        </w:rPr>
        <w:t xml:space="preserve">2.15.6. Прием заявителей при предоставлении муниципальной услуги осуществляется согласно графику (режиму) работы уполномоченного органа, МФЦ, </w:t>
      </w:r>
      <w:r w:rsidRPr="00E502D2">
        <w:rPr>
          <w:rFonts w:ascii="Times New Roman" w:hAnsi="Times New Roman" w:cs="Times New Roman"/>
          <w:sz w:val="28"/>
          <w:szCs w:val="28"/>
        </w:rPr>
        <w:t>указанному в подразделе 1.3 раздела 1 Регламента.</w:t>
      </w:r>
    </w:p>
    <w:p w:rsidR="00E502D2" w:rsidRPr="00E502D2" w:rsidRDefault="00E502D2" w:rsidP="00E502D2">
      <w:pPr>
        <w:tabs>
          <w:tab w:val="left" w:pos="709"/>
          <w:tab w:val="left" w:pos="851"/>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color w:val="000000"/>
          <w:sz w:val="28"/>
          <w:szCs w:val="28"/>
        </w:rPr>
        <w:t xml:space="preserve">2.15.7. </w:t>
      </w:r>
      <w:r w:rsidRPr="00E502D2">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502D2" w:rsidRPr="00E502D2" w:rsidRDefault="00E502D2" w:rsidP="00E502D2">
      <w:pPr>
        <w:autoSpaceDE w:val="0"/>
        <w:spacing w:after="0" w:line="240" w:lineRule="auto"/>
        <w:ind w:firstLine="567"/>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Подраздел 2.16. Показатели доступности и качества муниципальной услуги</w:t>
      </w:r>
    </w:p>
    <w:p w:rsidR="00E502D2" w:rsidRPr="00E502D2" w:rsidRDefault="00E502D2" w:rsidP="00E502D2">
      <w:pPr>
        <w:tabs>
          <w:tab w:val="left" w:pos="851"/>
        </w:tabs>
        <w:autoSpaceDE w:val="0"/>
        <w:spacing w:after="0" w:line="240" w:lineRule="auto"/>
        <w:ind w:firstLine="709"/>
        <w:jc w:val="both"/>
        <w:rPr>
          <w:rFonts w:ascii="Times New Roman" w:hAnsi="Times New Roman" w:cs="Times New Roman"/>
          <w:sz w:val="28"/>
          <w:szCs w:val="28"/>
        </w:rPr>
      </w:pPr>
    </w:p>
    <w:p w:rsidR="00E502D2" w:rsidRPr="00E502D2" w:rsidRDefault="00E502D2" w:rsidP="00E502D2">
      <w:pPr>
        <w:tabs>
          <w:tab w:val="left" w:pos="0"/>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2.16.1. Основными показателями доступности и качества муниципальной услуги являются:</w:t>
      </w:r>
    </w:p>
    <w:p w:rsidR="00E502D2" w:rsidRPr="00E502D2" w:rsidRDefault="00E502D2" w:rsidP="00E502D2">
      <w:pPr>
        <w:tabs>
          <w:tab w:val="left" w:pos="0"/>
          <w:tab w:val="left" w:pos="720"/>
          <w:tab w:val="left" w:pos="126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оперативность и достоверность предоставляемой информации;</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отсутствие обоснованных жалоб;</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доступность информационных материалов.</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2.16.2.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E502D2" w:rsidRPr="00E502D2" w:rsidRDefault="00E502D2" w:rsidP="00E502D2">
      <w:pPr>
        <w:tabs>
          <w:tab w:val="left" w:pos="0"/>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w:t>
      </w:r>
      <w:r w:rsidRPr="00E502D2">
        <w:rPr>
          <w:rFonts w:ascii="Times New Roman" w:hAnsi="Times New Roman" w:cs="Times New Roman"/>
          <w:sz w:val="28"/>
          <w:szCs w:val="28"/>
        </w:rPr>
        <w:lastRenderedPageBreak/>
        <w:t>органами местного самоуправления в Оренбургской области.</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2.16.3.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E502D2" w:rsidRPr="00E502D2" w:rsidRDefault="00E502D2" w:rsidP="00E502D2">
      <w:pPr>
        <w:tabs>
          <w:tab w:val="left" w:pos="0"/>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2.16.4. Предоставление МФЦ муниципальных услуг на основании комплексного запроса осуществляется в порядке и на условиях, установленных статьей 15.1 Федерального закона от 27.07.2010 № 210-ФЗ «Об организации предоставления государственных и муниципальных услуг».</w:t>
      </w:r>
    </w:p>
    <w:p w:rsidR="00E502D2" w:rsidRPr="00E502D2" w:rsidRDefault="00E502D2" w:rsidP="00E502D2">
      <w:pPr>
        <w:tabs>
          <w:tab w:val="left" w:pos="0"/>
          <w:tab w:val="left" w:pos="720"/>
          <w:tab w:val="left" w:pos="1260"/>
        </w:tabs>
        <w:spacing w:after="0" w:line="240" w:lineRule="auto"/>
        <w:ind w:firstLine="567"/>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502D2" w:rsidRPr="00E502D2" w:rsidRDefault="00E502D2" w:rsidP="00E502D2">
      <w:pPr>
        <w:autoSpaceDE w:val="0"/>
        <w:spacing w:after="0" w:line="240" w:lineRule="auto"/>
        <w:ind w:firstLine="567"/>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2.17.1.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уполномоченный орган;</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через МФЦ в уполномоченный орган;</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2.17.2.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Оренбургской области, независимо от места регистрации заявителя на территории Оренбургской области, места расположения на территории Оренбургской области объектов недвижимости.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2.17.3.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2.17.4.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r w:rsidRPr="00E502D2">
        <w:rPr>
          <w:rFonts w:ascii="Times New Roman" w:hAnsi="Times New Roman" w:cs="Times New Roman"/>
          <w:sz w:val="28"/>
          <w:szCs w:val="28"/>
        </w:rPr>
        <w:lastRenderedPageBreak/>
        <w:t>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502D2" w:rsidRPr="00E502D2" w:rsidRDefault="00E502D2" w:rsidP="00E502D2">
      <w:pPr>
        <w:tabs>
          <w:tab w:val="left" w:pos="851"/>
        </w:tabs>
        <w:autoSpaceDE w:val="0"/>
        <w:spacing w:after="0" w:line="240" w:lineRule="auto"/>
        <w:ind w:firstLine="567"/>
        <w:rPr>
          <w:rFonts w:ascii="Times New Roman" w:hAnsi="Times New Roman" w:cs="Times New Roman"/>
          <w:sz w:val="28"/>
          <w:szCs w:val="28"/>
        </w:rPr>
      </w:pPr>
    </w:p>
    <w:p w:rsidR="00E502D2" w:rsidRPr="00E502D2" w:rsidRDefault="00E502D2" w:rsidP="00E502D2">
      <w:pPr>
        <w:tabs>
          <w:tab w:val="left" w:pos="851"/>
        </w:tabs>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Раздел 3. Состав, последовательность и сроки выполнения </w:t>
      </w:r>
    </w:p>
    <w:p w:rsidR="00E502D2" w:rsidRPr="00E502D2" w:rsidRDefault="00E502D2" w:rsidP="00E502D2">
      <w:pPr>
        <w:tabs>
          <w:tab w:val="left" w:pos="851"/>
        </w:tabs>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bookmarkStart w:id="6" w:name="Par343"/>
      <w:bookmarkEnd w:id="6"/>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Подраздел 3.1. Исчерпывающий перечень административных процедур (действий)</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согласование маршрута тяжеловесного в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подготовку уведомления об отказе в предоставлении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выдачу (направление) документа, являющегося результатом предоставления муниципальной услуги.</w:t>
      </w:r>
    </w:p>
    <w:p w:rsidR="00E502D2" w:rsidRPr="00E502D2" w:rsidRDefault="00E502D2" w:rsidP="00E502D2">
      <w:pPr>
        <w:autoSpaceDE w:val="0"/>
        <w:spacing w:after="0" w:line="240" w:lineRule="auto"/>
        <w:ind w:firstLine="540"/>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3.1.2. Прием и регистрация заявления о выдаче специального разрешения на движение по автомобильным дорогам местного значения </w:t>
      </w:r>
      <w:r w:rsidRPr="00E502D2">
        <w:rPr>
          <w:rFonts w:ascii="Times New Roman" w:hAnsi="Times New Roman" w:cs="Times New Roman"/>
          <w:b/>
          <w:bCs/>
          <w:sz w:val="28"/>
          <w:szCs w:val="28"/>
        </w:rPr>
        <w:lastRenderedPageBreak/>
        <w:t>тяжеловесного и (или) крупногабаритного транспортного средства</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многофункциональный центр предоставления государственных и муниципальных услуг (далее - МФЦ) в Администрации, посредством использования информационно-телекоммуникационных технологий, включая использование Портала, с заявлением и приложением документов, необходимых для получения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Специалист, осуществляющий прием документов:</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проверяет наличие всех документов, исходя из соответствующего перечня документов, необходимых для предоставления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проверяет состав и соответствие представленных документов установленным требованиям, удостоверяясь, что:</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тексты документов написаны разборчиво;</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документы не исполнены карандашом;</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Специалист отказывает в приеме заявления в случае, если: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1) заявление подписано лицом, не имеющим полномочий на подписание данного заявления;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 к заявлению не приложены документы, указанные в подразделе 2.6 Регламента.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осуществляется через личный кабинет заявителя на Портале.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 и выдачи специальных разрешений.</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lastRenderedPageBreak/>
        <w:t>Заявитель, представивший документы для получения муниципальной услуги, в обязательном порядке информируется:</w:t>
      </w:r>
    </w:p>
    <w:p w:rsidR="00E502D2" w:rsidRPr="00E502D2" w:rsidRDefault="00E502D2" w:rsidP="00E502D2">
      <w:pPr>
        <w:autoSpaceDE w:val="0"/>
        <w:spacing w:after="0" w:line="240" w:lineRule="auto"/>
        <w:ind w:firstLine="540"/>
        <w:jc w:val="both"/>
        <w:rPr>
          <w:rFonts w:ascii="Times New Roman" w:hAnsi="Times New Roman" w:cs="Times New Roman"/>
          <w:sz w:val="28"/>
          <w:szCs w:val="28"/>
        </w:rPr>
      </w:pPr>
      <w:r w:rsidRPr="00E502D2">
        <w:rPr>
          <w:rFonts w:ascii="Times New Roman" w:hAnsi="Times New Roman" w:cs="Times New Roman"/>
          <w:sz w:val="28"/>
          <w:szCs w:val="28"/>
        </w:rPr>
        <w:t>- о сроке завершения предоставления муниципальной услуги;</w:t>
      </w:r>
    </w:p>
    <w:p w:rsidR="00E502D2" w:rsidRPr="00E502D2" w:rsidRDefault="00E502D2" w:rsidP="00E502D2">
      <w:pPr>
        <w:autoSpaceDE w:val="0"/>
        <w:spacing w:after="0" w:line="240" w:lineRule="auto"/>
        <w:ind w:firstLine="540"/>
        <w:jc w:val="both"/>
        <w:rPr>
          <w:rFonts w:ascii="Times New Roman" w:hAnsi="Times New Roman" w:cs="Times New Roman"/>
          <w:sz w:val="28"/>
          <w:szCs w:val="28"/>
        </w:rPr>
      </w:pPr>
      <w:r w:rsidRPr="00E502D2">
        <w:rPr>
          <w:rFonts w:ascii="Times New Roman" w:hAnsi="Times New Roman" w:cs="Times New Roman"/>
          <w:sz w:val="28"/>
          <w:szCs w:val="28"/>
        </w:rPr>
        <w:t>- о возможности отказа в предоставлении муниципальной услуги.</w:t>
      </w:r>
    </w:p>
    <w:p w:rsidR="00E502D2" w:rsidRPr="00E502D2" w:rsidRDefault="00E502D2" w:rsidP="00E502D2">
      <w:pPr>
        <w:autoSpaceDE w:val="0"/>
        <w:spacing w:after="0" w:line="240" w:lineRule="auto"/>
        <w:ind w:firstLine="540"/>
        <w:jc w:val="both"/>
        <w:rPr>
          <w:rFonts w:ascii="Times New Roman" w:hAnsi="Times New Roman" w:cs="Times New Roman"/>
          <w:sz w:val="28"/>
          <w:szCs w:val="28"/>
        </w:rPr>
      </w:pPr>
      <w:r w:rsidRPr="00E502D2">
        <w:rPr>
          <w:rFonts w:ascii="Times New Roman" w:hAnsi="Times New Roman" w:cs="Times New Roman"/>
          <w:sz w:val="28"/>
          <w:szCs w:val="28"/>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E502D2" w:rsidRPr="00E502D2" w:rsidRDefault="00E502D2" w:rsidP="00E502D2">
      <w:pPr>
        <w:autoSpaceDE w:val="0"/>
        <w:spacing w:after="0" w:line="240" w:lineRule="auto"/>
        <w:ind w:firstLine="540"/>
        <w:jc w:val="both"/>
        <w:rPr>
          <w:rFonts w:ascii="Times New Roman" w:hAnsi="Times New Roman" w:cs="Times New Roman"/>
          <w:sz w:val="28"/>
          <w:szCs w:val="28"/>
        </w:rPr>
      </w:pPr>
      <w:r w:rsidRPr="00E502D2">
        <w:rPr>
          <w:rFonts w:ascii="Times New Roman" w:hAnsi="Times New Roman" w:cs="Times New Roman"/>
          <w:sz w:val="28"/>
          <w:szCs w:val="28"/>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 в приеме данного заявления.</w:t>
      </w:r>
    </w:p>
    <w:p w:rsidR="00E502D2" w:rsidRPr="00E502D2" w:rsidRDefault="00E502D2" w:rsidP="00E502D2">
      <w:pPr>
        <w:autoSpaceDE w:val="0"/>
        <w:spacing w:after="0" w:line="240" w:lineRule="auto"/>
        <w:ind w:firstLine="540"/>
        <w:jc w:val="both"/>
        <w:rPr>
          <w:rFonts w:ascii="Times New Roman" w:hAnsi="Times New Roman" w:cs="Times New Roman"/>
          <w:sz w:val="28"/>
          <w:szCs w:val="28"/>
        </w:rPr>
      </w:pPr>
      <w:r w:rsidRPr="00E502D2">
        <w:rPr>
          <w:rFonts w:ascii="Times New Roman" w:hAnsi="Times New Roman" w:cs="Times New Roman"/>
          <w:sz w:val="28"/>
          <w:szCs w:val="28"/>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E502D2" w:rsidRPr="00E502D2" w:rsidRDefault="00E502D2" w:rsidP="00E502D2">
      <w:pPr>
        <w:autoSpaceDE w:val="0"/>
        <w:spacing w:after="0" w:line="240" w:lineRule="auto"/>
        <w:ind w:firstLine="540"/>
        <w:jc w:val="both"/>
        <w:rPr>
          <w:rFonts w:ascii="Times New Roman" w:hAnsi="Times New Roman" w:cs="Times New Roman"/>
          <w:sz w:val="28"/>
          <w:szCs w:val="28"/>
        </w:rPr>
      </w:pPr>
      <w:r w:rsidRPr="00E502D2">
        <w:rPr>
          <w:rFonts w:ascii="Times New Roman" w:hAnsi="Times New Roman" w:cs="Times New Roman"/>
          <w:sz w:val="28"/>
          <w:szCs w:val="28"/>
        </w:rPr>
        <w:t>В случае подачи заявления с использованием Портала информирование заявителя о его регистрационном номере осуществляется через личный кабинет заявителя на Портале.</w:t>
      </w:r>
    </w:p>
    <w:p w:rsidR="00E502D2" w:rsidRPr="00E502D2" w:rsidRDefault="00E502D2" w:rsidP="00E502D2">
      <w:pPr>
        <w:autoSpaceDE w:val="0"/>
        <w:spacing w:after="0" w:line="240" w:lineRule="auto"/>
        <w:ind w:firstLine="540"/>
        <w:jc w:val="both"/>
        <w:rPr>
          <w:rFonts w:ascii="Times New Roman" w:hAnsi="Times New Roman" w:cs="Times New Roman"/>
          <w:sz w:val="28"/>
          <w:szCs w:val="28"/>
        </w:rPr>
      </w:pPr>
      <w:r w:rsidRPr="00E502D2">
        <w:rPr>
          <w:rFonts w:ascii="Times New Roman" w:hAnsi="Times New Roman" w:cs="Times New Roman"/>
          <w:sz w:val="28"/>
          <w:szCs w:val="28"/>
        </w:rPr>
        <w:t>Максимальный срок исполнения данной административной процедуры - 1 день.</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3.1.3.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19" w:history="1">
        <w:r w:rsidRPr="00E502D2">
          <w:rPr>
            <w:rStyle w:val="a6"/>
            <w:rFonts w:ascii="Times New Roman" w:hAnsi="Times New Roman"/>
            <w:color w:val="auto"/>
            <w:sz w:val="28"/>
            <w:szCs w:val="28"/>
            <w:u w:val="none"/>
          </w:rPr>
          <w:t>законом</w:t>
        </w:r>
      </w:hyperlink>
      <w:r w:rsidRPr="00E502D2">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lastRenderedPageBreak/>
        <w:t>Также допускается направление запросов в бумажном виде (по факсу либо посредством курьера).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Срок подготовки и направления межведомственного запроса составляет 1 рабочий день.</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Оренбургской области.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случае если заявителем не представлен документ, находящийся в распоряжении ИФНС, и его невозможно получить в рамках межведомственного информационного взаимодействия, специалист Администрации, ответственный за предоставление муниципальной услуги, оформляет письменный отказ в предоставлении муниципальной услуги с указанием причин отказа в форме уведомления.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После выдачи уведомления заявителю в установленном порядке в журнале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Специалист Администрации при рассмотрении представленных документов проверяет:</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наличие полномочий на выдачу специального разрешения по заявленному маршруту;</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сведения, представленные в заявлении и документах, на соответствие технических характеристик тяжеловесного и (или) крупногабаритного транспортного средства;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соблюдение требований о перевозке делимого груза.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Специалист Администрации: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устанавливает путь следования по заявленному маршруту;</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определяет владельцев автомобильных дорог по пути следования заявленного маршрута;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 направляет в адрес владельцев автомобильных дорог, по дорогам которых проходит данный маршрут, часть маршрута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w:t>
      </w:r>
      <w:r w:rsidRPr="00E502D2">
        <w:rPr>
          <w:rFonts w:ascii="Times New Roman" w:hAnsi="Times New Roman" w:cs="Times New Roman"/>
          <w:sz w:val="28"/>
          <w:szCs w:val="28"/>
        </w:rPr>
        <w:lastRenderedPageBreak/>
        <w:t>(далее - заявка).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Заявка на согласование маршрута тяжеловесного и (или) крупногабаритного транспортного средства должна содержать следующие сведения: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наименование органа, направившего заявку, исходящий номер и дату заявки, вид перевозки;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маршрут движения (участок маршрута);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наименование и адрес владельца транспортного средства;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государственный регистрационный знак транспортного средства;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предполагаемый срок и количество поездок;</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характеристику груза (наименование, габариты, масса);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и с грузом, габариты транспортного средства (автопоезда);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наличие (при необходимости) автомобиля прикрытия (сопровождения), предполагаемую скорость движения, подпись должностного лица (в случае направления заявки на бумажном носителе).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4 рабочих дня.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3.1.4. Согласование маршрута тяжеловесного и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Юридическим фактом, являющимся основанием для начала административной процедуры, служит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lastRenderedPageBreak/>
        <w:t>Запрос на согласование маршрута тяжеловесного и (или) крупногабаритного транспортного средства регистрируется владельцем автомобильной дороги в течение 1 рабочего дня с даты его поступления.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владельцем автомобильной дороги в течение 4 рабочих дней с даты поступления от Администрации запроса.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согласовании маршрута тяжеловесного и (или) крупногабаритного транспортного средства и проведении оценки технического состояния автомобильных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на движение по автомобильным дорогам местного значения тяжеловесного и (или) крупногабаритного транспортного средства и в случаях, установленных Регламентом,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 средства, который состоит из оформленного специального разрешения на движение по автомобильным дорогам местного значения тяжеловесного и (или) крупногабаритного транспортного средства, с приложением копий документов, указанных в подразделе 2.6 Регламента, и копий согласований маршрута транспортного средства. Запрос регистрируется ОГИБДД в течение 1 рабочего дня с даты его получения.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с ОГИБДД осуществляется в случаях, предусмотренных </w:t>
      </w:r>
      <w:hyperlink r:id="rId20" w:history="1">
        <w:r w:rsidRPr="00E502D2">
          <w:rPr>
            <w:rStyle w:val="a6"/>
            <w:rFonts w:ascii="Times New Roman" w:hAnsi="Times New Roman"/>
            <w:color w:val="auto"/>
            <w:sz w:val="28"/>
            <w:szCs w:val="28"/>
            <w:u w:val="none"/>
          </w:rPr>
          <w:t>пунктом 15</w:t>
        </w:r>
      </w:hyperlink>
      <w:r w:rsidRPr="00E502D2">
        <w:rPr>
          <w:rFonts w:ascii="Times New Roman" w:hAnsi="Times New Roman" w:cs="Times New Roman"/>
          <w:sz w:val="28"/>
          <w:szCs w:val="28"/>
        </w:rPr>
        <w:t xml:space="preserve"> Порядка.</w:t>
      </w:r>
    </w:p>
    <w:p w:rsidR="00E502D2" w:rsidRPr="00E502D2" w:rsidRDefault="00E502D2" w:rsidP="00E502D2">
      <w:pPr>
        <w:widowControl/>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При согласовании маршрута тяжеловесного и (или) крупногабаритного транспортного средства Госавтоинспекция делает записи в специальном </w:t>
      </w:r>
      <w:r w:rsidRPr="00E502D2">
        <w:rPr>
          <w:rFonts w:ascii="Times New Roman" w:hAnsi="Times New Roman" w:cs="Times New Roman"/>
          <w:sz w:val="28"/>
          <w:szCs w:val="28"/>
        </w:rPr>
        <w:lastRenderedPageBreak/>
        <w:t xml:space="preserve">разрешении о согласовании в пунктах </w:t>
      </w:r>
      <w:hyperlink r:id="rId21" w:history="1">
        <w:r w:rsidRPr="00E502D2">
          <w:rPr>
            <w:rFonts w:ascii="Times New Roman" w:hAnsi="Times New Roman" w:cs="Times New Roman"/>
            <w:sz w:val="28"/>
            <w:szCs w:val="28"/>
          </w:rPr>
          <w:t>«Вид сопровождения»</w:t>
        </w:r>
      </w:hyperlink>
      <w:r w:rsidRPr="00E502D2">
        <w:rPr>
          <w:rFonts w:ascii="Times New Roman" w:hAnsi="Times New Roman" w:cs="Times New Roman"/>
          <w:sz w:val="28"/>
          <w:szCs w:val="28"/>
        </w:rPr>
        <w:t xml:space="preserve">, </w:t>
      </w:r>
      <w:hyperlink r:id="rId22" w:history="1">
        <w:r w:rsidRPr="00E502D2">
          <w:rPr>
            <w:rFonts w:ascii="Times New Roman" w:hAnsi="Times New Roman" w:cs="Times New Roman"/>
            <w:sz w:val="28"/>
            <w:szCs w:val="28"/>
          </w:rPr>
          <w:t>«Особые условия движения»</w:t>
        </w:r>
      </w:hyperlink>
      <w:r w:rsidRPr="00E502D2">
        <w:rPr>
          <w:rFonts w:ascii="Times New Roman" w:hAnsi="Times New Roman" w:cs="Times New Roman"/>
          <w:sz w:val="28"/>
          <w:szCs w:val="28"/>
        </w:rPr>
        <w:t xml:space="preserve"> и «</w:t>
      </w:r>
      <w:hyperlink r:id="rId23" w:history="1">
        <w:r w:rsidRPr="00E502D2">
          <w:rPr>
            <w:rFonts w:ascii="Times New Roman" w:hAnsi="Times New Roman" w:cs="Times New Roman"/>
            <w:sz w:val="28"/>
            <w:szCs w:val="28"/>
          </w:rPr>
          <w:t>Владельцы</w:t>
        </w:r>
      </w:hyperlink>
      <w:r w:rsidRPr="00E502D2">
        <w:rPr>
          <w:rFonts w:ascii="Times New Roman" w:hAnsi="Times New Roman" w:cs="Times New Roman"/>
          <w:sz w:val="28"/>
          <w:szCs w:val="28"/>
        </w:rPr>
        <w:t xml:space="preserve">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В случае если будет установлено, что по маршруту следования перевозчика, осуществляющего движение на тяжеловесном и (или) крупногабаритном транспортном средстве,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заявителя, и дальнейшее согласование маршрута тяжеловесного и (или) крупногабаритного транспортного средства проводится в соответствии с </w:t>
      </w:r>
      <w:hyperlink r:id="rId24" w:history="1">
        <w:r w:rsidRPr="00E502D2">
          <w:rPr>
            <w:rStyle w:val="a6"/>
            <w:rFonts w:ascii="Times New Roman" w:hAnsi="Times New Roman"/>
            <w:color w:val="auto"/>
            <w:sz w:val="28"/>
            <w:szCs w:val="28"/>
            <w:u w:val="none"/>
          </w:rPr>
          <w:t>главой V</w:t>
        </w:r>
      </w:hyperlink>
      <w:r w:rsidRPr="00E502D2">
        <w:rPr>
          <w:rFonts w:ascii="Times New Roman" w:hAnsi="Times New Roman" w:cs="Times New Roman"/>
          <w:sz w:val="28"/>
          <w:szCs w:val="28"/>
        </w:rPr>
        <w:t xml:space="preserve"> Порядка.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Максимальный срок исполнения административной процедуры по согласованию маршрута тяжеловесного и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составляет 4 рабочих дня.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Результатом административной процедуры является подписание руководителем уполномоченного органа специального разрешения на движение по автомобильным дорогам местного значения </w:t>
      </w:r>
      <w:r w:rsidRPr="00E502D2">
        <w:rPr>
          <w:rFonts w:ascii="Times New Roman" w:hAnsi="Times New Roman" w:cs="Times New Roman"/>
          <w:color w:val="000000"/>
          <w:sz w:val="28"/>
          <w:szCs w:val="28"/>
        </w:rPr>
        <w:t>муниципального образования Волжский сельсовет Курманаевского района Оренбургской области</w:t>
      </w:r>
      <w:r w:rsidRPr="00E502D2">
        <w:rPr>
          <w:rFonts w:ascii="Times New Roman" w:hAnsi="Times New Roman" w:cs="Times New Roman"/>
          <w:sz w:val="28"/>
          <w:szCs w:val="28"/>
        </w:rPr>
        <w:t xml:space="preserve"> 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3.1.5. Подготовка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подготовка уведомления об отказе в предоставлении муниципальной услуги</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Юридическим фактом, являющимся основанием для начала административной процедуры, служит поступление в Администрацию согласований или отказов, указанных в подразделе 3.1.4 Регламента.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Решение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принимается Администрацией в течение 1 рабочего дня со дня поступления от всех владельцев автомобильных дорог, по которым проходит маршрут </w:t>
      </w:r>
      <w:r w:rsidRPr="00E502D2">
        <w:rPr>
          <w:rFonts w:ascii="Times New Roman" w:hAnsi="Times New Roman" w:cs="Times New Roman"/>
          <w:sz w:val="28"/>
          <w:szCs w:val="28"/>
        </w:rPr>
        <w:lastRenderedPageBreak/>
        <w:t>тяжеловесного и (или) крупногабаритного транспортного средства, и УГИБДД согласований такого маршрута или отказа в его согласовании.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Администрации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 оформляется специалистом Администрации и выдается специалистом Администрации или сотрудником МФЦ, ответственным за предоставление муниципальной услуги, в течение 1 рабочего дня со дня принятия решения о выдаче соответствующего разрешения и подписывается начальником Администрации.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hyperlink r:id="rId25" w:history="1">
        <w:r w:rsidRPr="00E502D2">
          <w:rPr>
            <w:rStyle w:val="a6"/>
            <w:rFonts w:ascii="Times New Roman" w:hAnsi="Times New Roman"/>
            <w:color w:val="auto"/>
            <w:sz w:val="28"/>
            <w:szCs w:val="28"/>
            <w:u w:val="none"/>
          </w:rPr>
          <w:t>Форма</w:t>
        </w:r>
      </w:hyperlink>
      <w:r w:rsidRPr="00E502D2">
        <w:rPr>
          <w:rFonts w:ascii="Times New Roman" w:hAnsi="Times New Roman" w:cs="Times New Roman"/>
          <w:sz w:val="28"/>
          <w:szCs w:val="28"/>
        </w:rPr>
        <w:t xml:space="preserve"> специального разрешения на движение по автомобильным дорогам тяжеловесного и (или) крупногабаритного транспортного средства установлена </w:t>
      </w:r>
      <w:r w:rsidRPr="00E502D2">
        <w:rPr>
          <w:rFonts w:ascii="Times New Roman" w:hAnsi="Times New Roman" w:cs="Times New Roman"/>
          <w:color w:val="000000"/>
          <w:sz w:val="28"/>
          <w:szCs w:val="28"/>
        </w:rPr>
        <w:t>приказом Минтранса России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E502D2">
        <w:rPr>
          <w:rFonts w:ascii="Times New Roman" w:hAnsi="Times New Roman" w:cs="Times New Roman"/>
          <w:sz w:val="28"/>
          <w:szCs w:val="28"/>
        </w:rPr>
        <w:t>.</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случае принятия решения об отказе в предоставлении муниципальной услуги специалист Администрации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отказе, а также порядка обжалования отказа в предоставлении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Результатом административной процедуры является подписание специального разрешения на движение по автомобильным дорогам местного значения тяжеловесного и (или) крупногабаритного транспортного средства и его регистрация в соответствующем специальном журнале регистрации заявлений и выдачи специальных разрешений либо отказа в предоставлении </w:t>
      </w:r>
      <w:r w:rsidRPr="00E502D2">
        <w:rPr>
          <w:rFonts w:ascii="Times New Roman" w:hAnsi="Times New Roman" w:cs="Times New Roman"/>
          <w:sz w:val="28"/>
          <w:szCs w:val="28"/>
        </w:rPr>
        <w:lastRenderedPageBreak/>
        <w:t>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3.1.6. Выдача (направление) документа, являющегося результатом предоставления муниципальной услуги</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Юридическим фактом, являющимся основанием для начала административной процедуры по выдаче документа, являющегося результатом предоставления муниципальной услуги, служит его регистрация в журнале регистрации заявлений и выдачи специальных разрешений.</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выдаче документа заявителю (представителю) специалист Администрации или МФЦ:</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в случае получения документа, являющегося результатом предоставления муниципальной услуги, представителем устанавливает наличие соответствующих полномочий представителя, изготавливает копию документа, подтверждающего полномочия представителя заявителя;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знакомит с содержанием выдаваемого документа.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Заявитель подтверждает получение документа личной подписью с расшифровкой в специальном журнале регистрации заявлений и выдачи специальных разрешений, который хранится в Администрации, или в расписке, которая хранится в МФЦ.</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Специалист МФЦ вносит в электронную базу данных сведения о выдаче (направления) документа, являющегося результатом предоставления муниципальной услуги, с указанием фактической даты выдачи.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случае если заявителем указано на направление результата предоставления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Сопроводительное письмо с копией специального разрешения либо письменный отказ в выдаче специального разрешения направляется специалистом Администрации, либо передается специалистом Администрации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Максимальный срок исполнения данной административной процедуры составляет 1 рабочий день.</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26" w:history="1">
        <w:r w:rsidRPr="00E502D2">
          <w:rPr>
            <w:rStyle w:val="a6"/>
            <w:rFonts w:ascii="Times New Roman" w:hAnsi="Times New Roman"/>
            <w:color w:val="auto"/>
            <w:sz w:val="28"/>
            <w:szCs w:val="28"/>
            <w:u w:val="none"/>
          </w:rPr>
          <w:t>частью 5 статьи 31</w:t>
        </w:r>
      </w:hyperlink>
      <w:r w:rsidRPr="00E502D2">
        <w:rPr>
          <w:rFonts w:ascii="Times New Roman" w:hAnsi="Times New Roman" w:cs="Times New Roman"/>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движение </w:t>
      </w:r>
      <w:r w:rsidRPr="00E502D2">
        <w:rPr>
          <w:rFonts w:ascii="Times New Roman" w:hAnsi="Times New Roman" w:cs="Times New Roman"/>
          <w:sz w:val="28"/>
          <w:szCs w:val="28"/>
        </w:rPr>
        <w:lastRenderedPageBreak/>
        <w:t>крупногабаритного транспортного средства по такому маршруту осуществляется в срок 1 рабочего дня со дня согласования УГИБДД, тяжеловесного транспортного средства - 1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E502D2" w:rsidRPr="00E502D2" w:rsidRDefault="00E502D2" w:rsidP="00E502D2">
      <w:pPr>
        <w:autoSpaceDE w:val="0"/>
        <w:spacing w:after="0" w:line="240" w:lineRule="auto"/>
        <w:ind w:firstLine="709"/>
        <w:jc w:val="both"/>
        <w:rPr>
          <w:rFonts w:ascii="Times New Roman" w:hAnsi="Times New Roman" w:cs="Times New Roman"/>
          <w:b/>
          <w:bCs/>
          <w:kern w:val="1"/>
          <w:sz w:val="28"/>
          <w:szCs w:val="28"/>
        </w:rPr>
      </w:pPr>
      <w:r w:rsidRPr="00E502D2">
        <w:rPr>
          <w:rFonts w:ascii="Times New Roman" w:hAnsi="Times New Roman" w:cs="Times New Roman"/>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E502D2" w:rsidRPr="00E502D2" w:rsidRDefault="00E502D2" w:rsidP="00E502D2">
      <w:pPr>
        <w:tabs>
          <w:tab w:val="left" w:pos="851"/>
        </w:tabs>
        <w:autoSpaceDE w:val="0"/>
        <w:spacing w:after="0" w:line="240" w:lineRule="auto"/>
        <w:jc w:val="center"/>
        <w:rPr>
          <w:rFonts w:ascii="Times New Roman" w:hAnsi="Times New Roman" w:cs="Times New Roman"/>
          <w:b/>
          <w:bCs/>
          <w:kern w:val="1"/>
          <w:sz w:val="28"/>
          <w:szCs w:val="28"/>
        </w:rPr>
      </w:pPr>
    </w:p>
    <w:p w:rsidR="00E502D2" w:rsidRPr="00E502D2" w:rsidRDefault="00E502D2" w:rsidP="00E502D2">
      <w:pPr>
        <w:tabs>
          <w:tab w:val="left" w:pos="851"/>
        </w:tabs>
        <w:autoSpaceDE w:val="0"/>
        <w:spacing w:after="0" w:line="240" w:lineRule="auto"/>
        <w:jc w:val="center"/>
        <w:rPr>
          <w:rFonts w:ascii="Times New Roman" w:hAnsi="Times New Roman" w:cs="Times New Roman"/>
          <w:b/>
          <w:bCs/>
          <w:kern w:val="1"/>
          <w:sz w:val="28"/>
          <w:szCs w:val="28"/>
        </w:rPr>
      </w:pPr>
      <w:r w:rsidRPr="00E502D2">
        <w:rPr>
          <w:rFonts w:ascii="Times New Roman" w:hAnsi="Times New Roman" w:cs="Times New Roman"/>
          <w:b/>
          <w:bCs/>
          <w:sz w:val="28"/>
          <w:szCs w:val="28"/>
        </w:rPr>
        <w:t xml:space="preserve">Подраздел </w:t>
      </w:r>
      <w:r w:rsidRPr="00E502D2">
        <w:rPr>
          <w:rFonts w:ascii="Times New Roman" w:hAnsi="Times New Roman" w:cs="Times New Roman"/>
          <w:b/>
          <w:bCs/>
          <w:kern w:val="1"/>
          <w:sz w:val="28"/>
          <w:szCs w:val="28"/>
        </w:rPr>
        <w:t xml:space="preserve">3.2. </w:t>
      </w:r>
      <w:r w:rsidRPr="00E502D2">
        <w:rPr>
          <w:rFonts w:ascii="Times New Roman" w:hAnsi="Times New Roman" w:cs="Times New Roman"/>
          <w:b/>
          <w:bCs/>
          <w:sz w:val="28"/>
          <w:szCs w:val="28"/>
        </w:rPr>
        <w:t xml:space="preserve">Особенности </w:t>
      </w:r>
      <w:r w:rsidRPr="00E502D2">
        <w:rPr>
          <w:rFonts w:ascii="Times New Roman" w:hAnsi="Times New Roman" w:cs="Times New Roman"/>
          <w:b/>
          <w:bCs/>
          <w:kern w:val="1"/>
          <w:sz w:val="28"/>
          <w:szCs w:val="28"/>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E502D2" w:rsidRPr="00E502D2" w:rsidRDefault="00E502D2" w:rsidP="00E502D2">
      <w:pPr>
        <w:autoSpaceDE w:val="0"/>
        <w:spacing w:after="0" w:line="240" w:lineRule="auto"/>
        <w:ind w:firstLine="709"/>
        <w:jc w:val="both"/>
        <w:rPr>
          <w:rFonts w:ascii="Times New Roman" w:hAnsi="Times New Roman" w:cs="Times New Roman"/>
          <w:color w:val="7030A0"/>
          <w:spacing w:val="-4"/>
          <w:sz w:val="28"/>
          <w:szCs w:val="28"/>
        </w:rPr>
      </w:pP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E502D2" w:rsidRPr="00E502D2" w:rsidRDefault="00E502D2" w:rsidP="00E502D2">
      <w:pPr>
        <w:spacing w:after="0" w:line="240" w:lineRule="auto"/>
        <w:ind w:firstLine="709"/>
        <w:jc w:val="both"/>
        <w:rPr>
          <w:rFonts w:ascii="Times New Roman" w:hAnsi="Times New Roman" w:cs="Times New Roman"/>
          <w:sz w:val="28"/>
          <w:szCs w:val="28"/>
        </w:rPr>
      </w:pPr>
      <w:bookmarkStart w:id="7" w:name="sub_10021"/>
      <w:bookmarkEnd w:id="7"/>
      <w:r w:rsidRPr="00E502D2">
        <w:rPr>
          <w:rFonts w:ascii="Times New Roman" w:hAnsi="Times New Roman" w:cs="Times New Roman"/>
          <w:sz w:val="28"/>
          <w:szCs w:val="28"/>
        </w:rPr>
        <w:t>1) получение информации о порядке и сроках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E502D2" w:rsidRPr="00E502D2" w:rsidRDefault="00E502D2" w:rsidP="00E502D2">
      <w:pPr>
        <w:spacing w:after="0" w:line="240" w:lineRule="auto"/>
        <w:ind w:firstLine="709"/>
        <w:jc w:val="both"/>
        <w:rPr>
          <w:rFonts w:ascii="Times New Roman" w:hAnsi="Times New Roman" w:cs="Times New Roman"/>
          <w:sz w:val="28"/>
          <w:szCs w:val="28"/>
        </w:rPr>
      </w:pPr>
      <w:bookmarkStart w:id="8" w:name="sub_10022"/>
      <w:bookmarkEnd w:id="8"/>
      <w:r w:rsidRPr="00E502D2">
        <w:rPr>
          <w:rFonts w:ascii="Times New Roman" w:hAnsi="Times New Roman" w:cs="Times New Roman"/>
          <w:sz w:val="28"/>
          <w:szCs w:val="28"/>
        </w:rPr>
        <w:t>3) формирование запроса;</w:t>
      </w:r>
    </w:p>
    <w:p w:rsidR="00E502D2" w:rsidRPr="00E502D2" w:rsidRDefault="00E502D2" w:rsidP="00E502D2">
      <w:pPr>
        <w:spacing w:after="0" w:line="240" w:lineRule="auto"/>
        <w:ind w:firstLine="709"/>
        <w:jc w:val="both"/>
        <w:rPr>
          <w:rFonts w:ascii="Times New Roman" w:hAnsi="Times New Roman" w:cs="Times New Roman"/>
          <w:sz w:val="28"/>
          <w:szCs w:val="28"/>
        </w:rPr>
      </w:pPr>
      <w:bookmarkStart w:id="9" w:name="sub_10024"/>
      <w:bookmarkEnd w:id="9"/>
      <w:r w:rsidRPr="00E502D2">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502D2" w:rsidRPr="00E502D2" w:rsidRDefault="00E502D2" w:rsidP="00E502D2">
      <w:pPr>
        <w:spacing w:after="0" w:line="240" w:lineRule="auto"/>
        <w:ind w:firstLine="709"/>
        <w:jc w:val="both"/>
        <w:rPr>
          <w:rFonts w:ascii="Times New Roman" w:hAnsi="Times New Roman" w:cs="Times New Roman"/>
          <w:sz w:val="28"/>
          <w:szCs w:val="28"/>
        </w:rPr>
      </w:pPr>
      <w:bookmarkStart w:id="10" w:name="sub_10026"/>
      <w:bookmarkEnd w:id="10"/>
      <w:r w:rsidRPr="00E502D2">
        <w:rPr>
          <w:rFonts w:ascii="Times New Roman" w:hAnsi="Times New Roman" w:cs="Times New Roman"/>
          <w:sz w:val="28"/>
          <w:szCs w:val="28"/>
        </w:rPr>
        <w:t>6) получение результата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bookmarkStart w:id="11" w:name="sub_10027"/>
      <w:bookmarkEnd w:id="11"/>
      <w:r w:rsidRPr="00E502D2">
        <w:rPr>
          <w:rFonts w:ascii="Times New Roman" w:hAnsi="Times New Roman" w:cs="Times New Roman"/>
          <w:sz w:val="28"/>
          <w:szCs w:val="28"/>
        </w:rPr>
        <w:t>7) получение сведений о ходе выполнения запроса;</w:t>
      </w:r>
    </w:p>
    <w:p w:rsidR="00E502D2" w:rsidRPr="00E502D2" w:rsidRDefault="00E502D2" w:rsidP="00E502D2">
      <w:pPr>
        <w:spacing w:after="0" w:line="240" w:lineRule="auto"/>
        <w:ind w:firstLine="709"/>
        <w:jc w:val="both"/>
        <w:rPr>
          <w:rFonts w:ascii="Times New Roman" w:hAnsi="Times New Roman" w:cs="Times New Roman"/>
          <w:sz w:val="28"/>
          <w:szCs w:val="28"/>
        </w:rPr>
      </w:pPr>
      <w:bookmarkStart w:id="12" w:name="sub_10028"/>
      <w:bookmarkEnd w:id="12"/>
      <w:r w:rsidRPr="00E502D2">
        <w:rPr>
          <w:rFonts w:ascii="Times New Roman" w:hAnsi="Times New Roman" w:cs="Times New Roman"/>
          <w:sz w:val="28"/>
          <w:szCs w:val="28"/>
        </w:rPr>
        <w:t>8) осуществление оценки качества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bookmarkStart w:id="13" w:name="sub_10029"/>
      <w:bookmarkStart w:id="14" w:name="sub_1007"/>
      <w:bookmarkEnd w:id="13"/>
      <w:bookmarkEnd w:id="14"/>
      <w:r w:rsidRPr="00E502D2">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3.2.2. Получение информации о порядке и сроках предоставления </w:t>
      </w:r>
      <w:r w:rsidRPr="00E502D2">
        <w:rPr>
          <w:rFonts w:ascii="Times New Roman" w:hAnsi="Times New Roman" w:cs="Times New Roman"/>
          <w:sz w:val="28"/>
          <w:szCs w:val="28"/>
        </w:rPr>
        <w:lastRenderedPageBreak/>
        <w:t>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E502D2">
        <w:rPr>
          <w:rFonts w:ascii="Times New Roman" w:hAnsi="Times New Roman" w:cs="Times New Roman"/>
          <w:color w:val="000000"/>
          <w:sz w:val="28"/>
          <w:szCs w:val="28"/>
        </w:rPr>
        <w:t>муниципального образования Волжский сельсовет Курманаевского района Оренбургской области</w:t>
      </w:r>
      <w:r w:rsidRPr="00E502D2">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3.2.4. Формирование запроса.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3.2.4.3.Форматно-логическая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3.2.4.4. При формировании запроса заявителю обеспечивается:</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б) возможность заполнения несколькими заявителями одной </w:t>
      </w:r>
      <w:r w:rsidRPr="00E502D2">
        <w:rPr>
          <w:rFonts w:ascii="Times New Roman" w:hAnsi="Times New Roman" w:cs="Times New Roman"/>
          <w:sz w:val="28"/>
          <w:szCs w:val="28"/>
        </w:rPr>
        <w:lastRenderedPageBreak/>
        <w:t>электронной формы запроса при обращении за услугами, предполагающими направление совместного запроса несколькими заявителями;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возможность печати на бумажном носителе копии электронной формы запроса;</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е)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Срок регистрации запроса – 1 (один) рабочий день.</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Прием и регистрация запроса осуществляются ответственным специалистом.</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w:t>
      </w:r>
      <w:r w:rsidRPr="00E502D2">
        <w:rPr>
          <w:rFonts w:ascii="Times New Roman" w:hAnsi="Times New Roman" w:cs="Times New Roman"/>
          <w:sz w:val="28"/>
          <w:szCs w:val="28"/>
        </w:rPr>
        <w:lastRenderedPageBreak/>
        <w:t>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3.2.7. Получение результата предоставления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б) на бумажном носителе.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3.2.8. Получение сведений о ходе выполнения запроса.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уведомление о начале процедуры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 уведомление о факте получения информации, подтверждающей оплату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lastRenderedPageBreak/>
        <w:t>з) уведомление о мотивированном отказе в предоставлении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3.2.9. Осуществление оценки качества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3.2.10.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E502D2" w:rsidRPr="00E502D2" w:rsidRDefault="00E502D2" w:rsidP="00E502D2">
      <w:pPr>
        <w:spacing w:after="0" w:line="240" w:lineRule="auto"/>
        <w:ind w:firstLine="709"/>
        <w:jc w:val="both"/>
        <w:rPr>
          <w:rFonts w:ascii="Times New Roman" w:hAnsi="Times New Roman" w:cs="Times New Roman"/>
          <w:kern w:val="1"/>
          <w:sz w:val="28"/>
          <w:szCs w:val="28"/>
        </w:rPr>
      </w:pPr>
      <w:r w:rsidRPr="00E502D2">
        <w:rPr>
          <w:rFonts w:ascii="Times New Roman" w:hAnsi="Times New Roman" w:cs="Times New Roman"/>
          <w:sz w:val="28"/>
          <w:szCs w:val="28"/>
        </w:rPr>
        <w:t>3.2.11.Заявитель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502D2" w:rsidRPr="00E502D2" w:rsidRDefault="00E502D2" w:rsidP="00E502D2">
      <w:pPr>
        <w:autoSpaceDE w:val="0"/>
        <w:spacing w:after="0" w:line="240" w:lineRule="auto"/>
        <w:ind w:firstLine="567"/>
        <w:jc w:val="center"/>
        <w:rPr>
          <w:rFonts w:ascii="Times New Roman" w:hAnsi="Times New Roman" w:cs="Times New Roman"/>
          <w:kern w:val="1"/>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Подраздел 3.3. Особенности выполнения административных процедур (действий) в многофункциональных центрах</w:t>
      </w:r>
    </w:p>
    <w:p w:rsidR="00E502D2" w:rsidRPr="00E502D2" w:rsidRDefault="00E502D2" w:rsidP="00E502D2">
      <w:pPr>
        <w:autoSpaceDE w:val="0"/>
        <w:spacing w:after="0" w:line="240" w:lineRule="auto"/>
        <w:jc w:val="center"/>
        <w:rPr>
          <w:rFonts w:ascii="Times New Roman" w:hAnsi="Times New Roman" w:cs="Times New Roman"/>
          <w:b/>
          <w:bCs/>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 передача курьером пакета документов из МФЦ в уполномоченный орган;</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5) передача уполномоченным органом результата предоставления муниципальной услуги в МФЦ;</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lastRenderedPageBreak/>
        <w:t>6) выдача заявителю результата предоставления муниципальной услуги;</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w:t>
      </w:r>
    </w:p>
    <w:p w:rsidR="00E502D2" w:rsidRPr="00E502D2" w:rsidRDefault="00E502D2" w:rsidP="00E502D2">
      <w:pPr>
        <w:autoSpaceDE w:val="0"/>
        <w:spacing w:after="0" w:line="240" w:lineRule="auto"/>
        <w:ind w:firstLine="851"/>
        <w:jc w:val="both"/>
        <w:rPr>
          <w:rFonts w:ascii="Times New Roman" w:hAnsi="Times New Roman" w:cs="Times New Roman"/>
          <w:sz w:val="28"/>
          <w:szCs w:val="28"/>
        </w:rPr>
      </w:pPr>
      <w:r w:rsidRPr="00E502D2">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E502D2" w:rsidRPr="00E502D2" w:rsidRDefault="00E502D2" w:rsidP="00E502D2">
      <w:pPr>
        <w:autoSpaceDE w:val="0"/>
        <w:spacing w:after="0" w:line="240" w:lineRule="auto"/>
        <w:ind w:firstLine="851"/>
        <w:jc w:val="both"/>
        <w:rPr>
          <w:rFonts w:ascii="Times New Roman" w:hAnsi="Times New Roman" w:cs="Times New Roman"/>
          <w:sz w:val="28"/>
          <w:szCs w:val="28"/>
        </w:rPr>
      </w:pPr>
      <w:r w:rsidRPr="00E502D2">
        <w:rPr>
          <w:rFonts w:ascii="Times New Roman" w:hAnsi="Times New Roman" w:cs="Times New Roman"/>
          <w:sz w:val="28"/>
          <w:szCs w:val="28"/>
        </w:rPr>
        <w:t>Запись на прием проводится посредством Единого портала, Регионального портала.</w:t>
      </w:r>
    </w:p>
    <w:p w:rsidR="00E502D2" w:rsidRPr="00E502D2" w:rsidRDefault="00E502D2" w:rsidP="00E502D2">
      <w:pPr>
        <w:autoSpaceDE w:val="0"/>
        <w:spacing w:after="0" w:line="240" w:lineRule="auto"/>
        <w:ind w:firstLine="851"/>
        <w:jc w:val="both"/>
        <w:rPr>
          <w:rFonts w:ascii="Times New Roman" w:hAnsi="Times New Roman" w:cs="Times New Roman"/>
          <w:sz w:val="28"/>
          <w:szCs w:val="28"/>
        </w:rPr>
      </w:pPr>
      <w:r w:rsidRPr="00E502D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3.3.2.2.Порядок приема документов в МФЦ.</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приеме заявления и прилагаемых к нему документов работник МФЦ:</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устанавливает предмет обращения;</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тексты документов написаны разборчиво;</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документы не исполнены карандашом;</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срок действия документов не истек;</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документы представлены в полном объеме;</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осуществляет копирование (сканирование) документов, предусмотренных </w:t>
      </w:r>
      <w:hyperlink r:id="rId27" w:history="1">
        <w:r w:rsidRPr="00E502D2">
          <w:rPr>
            <w:rStyle w:val="a6"/>
            <w:rFonts w:ascii="Times New Roman" w:hAnsi="Times New Roman"/>
            <w:color w:val="auto"/>
            <w:sz w:val="28"/>
            <w:szCs w:val="28"/>
            <w:u w:val="none"/>
          </w:rPr>
          <w:t>пунктами 1</w:t>
        </w:r>
      </w:hyperlink>
      <w:r w:rsidRPr="00E502D2">
        <w:rPr>
          <w:rFonts w:ascii="Times New Roman" w:hAnsi="Times New Roman" w:cs="Times New Roman"/>
          <w:sz w:val="28"/>
          <w:szCs w:val="28"/>
        </w:rPr>
        <w:t>-</w:t>
      </w:r>
      <w:hyperlink r:id="rId28" w:history="1">
        <w:r w:rsidRPr="00E502D2">
          <w:rPr>
            <w:rStyle w:val="a6"/>
            <w:rFonts w:ascii="Times New Roman" w:hAnsi="Times New Roman"/>
            <w:color w:val="auto"/>
            <w:sz w:val="28"/>
            <w:szCs w:val="28"/>
            <w:u w:val="none"/>
          </w:rPr>
          <w:t>7</w:t>
        </w:r>
      </w:hyperlink>
      <w:r w:rsidRPr="00E502D2">
        <w:rPr>
          <w:rFonts w:ascii="Times New Roman" w:hAnsi="Times New Roman" w:cs="Times New Roman"/>
          <w:sz w:val="28"/>
          <w:szCs w:val="28"/>
        </w:rPr>
        <w:t xml:space="preserve">, </w:t>
      </w:r>
      <w:hyperlink r:id="rId29" w:history="1">
        <w:r w:rsidRPr="00E502D2">
          <w:rPr>
            <w:rStyle w:val="a6"/>
            <w:rFonts w:ascii="Times New Roman" w:hAnsi="Times New Roman"/>
            <w:color w:val="auto"/>
            <w:sz w:val="28"/>
            <w:szCs w:val="28"/>
            <w:u w:val="none"/>
          </w:rPr>
          <w:t>9</w:t>
        </w:r>
      </w:hyperlink>
      <w:r w:rsidRPr="00E502D2">
        <w:rPr>
          <w:rFonts w:ascii="Times New Roman" w:hAnsi="Times New Roman" w:cs="Times New Roman"/>
          <w:sz w:val="28"/>
          <w:szCs w:val="28"/>
        </w:rPr>
        <w:t xml:space="preserve">, </w:t>
      </w:r>
      <w:hyperlink r:id="rId30" w:history="1">
        <w:r w:rsidRPr="00E502D2">
          <w:rPr>
            <w:rStyle w:val="a6"/>
            <w:rFonts w:ascii="Times New Roman" w:hAnsi="Times New Roman"/>
            <w:color w:val="auto"/>
            <w:sz w:val="28"/>
            <w:szCs w:val="28"/>
            <w:u w:val="none"/>
          </w:rPr>
          <w:t>10</w:t>
        </w:r>
      </w:hyperlink>
      <w:r w:rsidRPr="00E502D2">
        <w:rPr>
          <w:rFonts w:ascii="Times New Roman" w:hAnsi="Times New Roman" w:cs="Times New Roman"/>
          <w:sz w:val="28"/>
          <w:szCs w:val="28"/>
        </w:rPr>
        <w:t xml:space="preserve">, </w:t>
      </w:r>
      <w:hyperlink r:id="rId31" w:history="1">
        <w:r w:rsidRPr="00E502D2">
          <w:rPr>
            <w:rStyle w:val="a6"/>
            <w:rFonts w:ascii="Times New Roman" w:hAnsi="Times New Roman"/>
            <w:color w:val="auto"/>
            <w:sz w:val="28"/>
            <w:szCs w:val="28"/>
            <w:u w:val="none"/>
          </w:rPr>
          <w:t>14</w:t>
        </w:r>
      </w:hyperlink>
      <w:r w:rsidRPr="00E502D2">
        <w:rPr>
          <w:rFonts w:ascii="Times New Roman" w:hAnsi="Times New Roman" w:cs="Times New Roman"/>
          <w:sz w:val="28"/>
          <w:szCs w:val="28"/>
        </w:rPr>
        <w:t xml:space="preserve">, </w:t>
      </w:r>
      <w:hyperlink r:id="rId32" w:history="1">
        <w:r w:rsidRPr="00E502D2">
          <w:rPr>
            <w:rStyle w:val="a6"/>
            <w:rFonts w:ascii="Times New Roman" w:hAnsi="Times New Roman"/>
            <w:color w:val="auto"/>
            <w:sz w:val="28"/>
            <w:szCs w:val="28"/>
            <w:u w:val="none"/>
          </w:rPr>
          <w:t>17</w:t>
        </w:r>
      </w:hyperlink>
      <w:r w:rsidRPr="00E502D2">
        <w:rPr>
          <w:rFonts w:ascii="Times New Roman" w:hAnsi="Times New Roman" w:cs="Times New Roman"/>
          <w:sz w:val="28"/>
          <w:szCs w:val="28"/>
        </w:rPr>
        <w:t xml:space="preserve"> и </w:t>
      </w:r>
      <w:hyperlink r:id="rId33" w:history="1">
        <w:r w:rsidRPr="00E502D2">
          <w:rPr>
            <w:rStyle w:val="a6"/>
            <w:rFonts w:ascii="Times New Roman" w:hAnsi="Times New Roman"/>
            <w:color w:val="auto"/>
            <w:sz w:val="28"/>
            <w:szCs w:val="28"/>
            <w:u w:val="none"/>
          </w:rPr>
          <w:t>18 части 6 статьи 7</w:t>
        </w:r>
      </w:hyperlink>
      <w:r w:rsidRPr="00E502D2">
        <w:rPr>
          <w:rFonts w:ascii="Times New Roman" w:hAnsi="Times New Roman" w:cs="Times New Roman"/>
          <w:sz w:val="28"/>
          <w:szCs w:val="28"/>
        </w:rPr>
        <w:t xml:space="preserve"> Федерального закона</w:t>
      </w:r>
      <w:hyperlink r:id="rId34" w:history="1">
        <w:r w:rsidRPr="00E502D2">
          <w:rPr>
            <w:rStyle w:val="a6"/>
            <w:rFonts w:ascii="Times New Roman" w:hAnsi="Times New Roman"/>
            <w:color w:val="auto"/>
            <w:sz w:val="28"/>
            <w:szCs w:val="28"/>
            <w:u w:val="none"/>
          </w:rPr>
          <w:t xml:space="preserve"> от 27 июля 2010 года № 210-ФЗ «Об организации предоставления государственных и муниципальных услуг»</w:t>
        </w:r>
      </w:hyperlink>
      <w:r w:rsidRPr="00E502D2">
        <w:rPr>
          <w:rFonts w:ascii="Times New Roman" w:hAnsi="Times New Roman" w:cs="Times New Roman"/>
          <w:sz w:val="28"/>
          <w:szCs w:val="28"/>
        </w:rPr>
        <w:t xml:space="preserve"> (далее - документы личного хранения) и представленных заявителем, в случае, если </w:t>
      </w:r>
      <w:r w:rsidRPr="00E502D2">
        <w:rPr>
          <w:rFonts w:ascii="Times New Roman" w:hAnsi="Times New Roman" w:cs="Times New Roman"/>
          <w:sz w:val="28"/>
          <w:szCs w:val="28"/>
        </w:rPr>
        <w:lastRenderedPageBreak/>
        <w:t>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о сроке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о возможности отказа в предоставлении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E502D2" w:rsidRPr="00E502D2" w:rsidRDefault="00E502D2" w:rsidP="00E502D2">
      <w:pPr>
        <w:autoSpaceDE w:val="0"/>
        <w:spacing w:after="0" w:line="240" w:lineRule="auto"/>
        <w:ind w:firstLine="708"/>
        <w:jc w:val="both"/>
        <w:rPr>
          <w:rFonts w:ascii="Times New Roman" w:hAnsi="Times New Roman" w:cs="Times New Roman"/>
          <w:sz w:val="28"/>
          <w:szCs w:val="28"/>
        </w:rPr>
      </w:pPr>
      <w:r w:rsidRPr="00E502D2">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502D2" w:rsidRPr="00E502D2" w:rsidRDefault="00E502D2" w:rsidP="00E502D2">
      <w:pPr>
        <w:autoSpaceDE w:val="0"/>
        <w:spacing w:after="0" w:line="240" w:lineRule="auto"/>
        <w:ind w:firstLine="708"/>
        <w:jc w:val="both"/>
        <w:rPr>
          <w:rFonts w:ascii="Times New Roman" w:hAnsi="Times New Roman" w:cs="Times New Roman"/>
          <w:sz w:val="28"/>
          <w:szCs w:val="28"/>
        </w:rPr>
      </w:pPr>
      <w:r w:rsidRPr="00E502D2">
        <w:rPr>
          <w:rFonts w:ascii="Times New Roman" w:hAnsi="Times New Roman" w:cs="Times New Roman"/>
          <w:sz w:val="28"/>
          <w:szCs w:val="28"/>
        </w:rPr>
        <w:t xml:space="preserve">2) осуществляет копирование (сканирование) документов, предусмотренных </w:t>
      </w:r>
      <w:hyperlink r:id="rId35" w:history="1">
        <w:r w:rsidRPr="00E502D2">
          <w:rPr>
            <w:rStyle w:val="a6"/>
            <w:rFonts w:ascii="Times New Roman" w:hAnsi="Times New Roman"/>
            <w:color w:val="auto"/>
            <w:sz w:val="28"/>
            <w:szCs w:val="28"/>
            <w:u w:val="none"/>
          </w:rPr>
          <w:t>пунктами 1</w:t>
        </w:r>
      </w:hyperlink>
      <w:r w:rsidRPr="00E502D2">
        <w:rPr>
          <w:rFonts w:ascii="Times New Roman" w:hAnsi="Times New Roman" w:cs="Times New Roman"/>
          <w:sz w:val="28"/>
          <w:szCs w:val="28"/>
        </w:rPr>
        <w:t>-</w:t>
      </w:r>
      <w:hyperlink r:id="rId36" w:history="1">
        <w:r w:rsidRPr="00E502D2">
          <w:rPr>
            <w:rStyle w:val="a6"/>
            <w:rFonts w:ascii="Times New Roman" w:hAnsi="Times New Roman"/>
            <w:color w:val="auto"/>
            <w:sz w:val="28"/>
            <w:szCs w:val="28"/>
            <w:u w:val="none"/>
          </w:rPr>
          <w:t>7</w:t>
        </w:r>
      </w:hyperlink>
      <w:r w:rsidRPr="00E502D2">
        <w:rPr>
          <w:rFonts w:ascii="Times New Roman" w:hAnsi="Times New Roman" w:cs="Times New Roman"/>
          <w:sz w:val="28"/>
          <w:szCs w:val="28"/>
        </w:rPr>
        <w:t xml:space="preserve">, </w:t>
      </w:r>
      <w:hyperlink r:id="rId37" w:history="1">
        <w:r w:rsidRPr="00E502D2">
          <w:rPr>
            <w:rStyle w:val="a6"/>
            <w:rFonts w:ascii="Times New Roman" w:hAnsi="Times New Roman"/>
            <w:color w:val="auto"/>
            <w:sz w:val="28"/>
            <w:szCs w:val="28"/>
            <w:u w:val="none"/>
          </w:rPr>
          <w:t>9</w:t>
        </w:r>
      </w:hyperlink>
      <w:r w:rsidRPr="00E502D2">
        <w:rPr>
          <w:rFonts w:ascii="Times New Roman" w:hAnsi="Times New Roman" w:cs="Times New Roman"/>
          <w:sz w:val="28"/>
          <w:szCs w:val="28"/>
        </w:rPr>
        <w:t xml:space="preserve">, </w:t>
      </w:r>
      <w:hyperlink r:id="rId38" w:history="1">
        <w:r w:rsidRPr="00E502D2">
          <w:rPr>
            <w:rStyle w:val="a6"/>
            <w:rFonts w:ascii="Times New Roman" w:hAnsi="Times New Roman"/>
            <w:color w:val="auto"/>
            <w:sz w:val="28"/>
            <w:szCs w:val="28"/>
            <w:u w:val="none"/>
          </w:rPr>
          <w:t>10</w:t>
        </w:r>
      </w:hyperlink>
      <w:r w:rsidRPr="00E502D2">
        <w:rPr>
          <w:rFonts w:ascii="Times New Roman" w:hAnsi="Times New Roman" w:cs="Times New Roman"/>
          <w:sz w:val="28"/>
          <w:szCs w:val="28"/>
        </w:rPr>
        <w:t xml:space="preserve">, </w:t>
      </w:r>
      <w:hyperlink r:id="rId39" w:history="1">
        <w:r w:rsidRPr="00E502D2">
          <w:rPr>
            <w:rStyle w:val="a6"/>
            <w:rFonts w:ascii="Times New Roman" w:hAnsi="Times New Roman"/>
            <w:color w:val="auto"/>
            <w:sz w:val="28"/>
            <w:szCs w:val="28"/>
            <w:u w:val="none"/>
          </w:rPr>
          <w:t>14</w:t>
        </w:r>
      </w:hyperlink>
      <w:r w:rsidRPr="00E502D2">
        <w:rPr>
          <w:rFonts w:ascii="Times New Roman" w:hAnsi="Times New Roman" w:cs="Times New Roman"/>
          <w:sz w:val="28"/>
          <w:szCs w:val="28"/>
        </w:rPr>
        <w:t xml:space="preserve">, </w:t>
      </w:r>
      <w:hyperlink r:id="rId40" w:history="1">
        <w:r w:rsidRPr="00E502D2">
          <w:rPr>
            <w:rStyle w:val="a6"/>
            <w:rFonts w:ascii="Times New Roman" w:hAnsi="Times New Roman"/>
            <w:color w:val="auto"/>
            <w:sz w:val="28"/>
            <w:szCs w:val="28"/>
            <w:u w:val="none"/>
          </w:rPr>
          <w:t>17</w:t>
        </w:r>
      </w:hyperlink>
      <w:r w:rsidRPr="00E502D2">
        <w:rPr>
          <w:rFonts w:ascii="Times New Roman" w:hAnsi="Times New Roman" w:cs="Times New Roman"/>
          <w:sz w:val="28"/>
          <w:szCs w:val="28"/>
        </w:rPr>
        <w:t xml:space="preserve"> и </w:t>
      </w:r>
      <w:hyperlink r:id="rId41" w:history="1">
        <w:r w:rsidRPr="00E502D2">
          <w:rPr>
            <w:rStyle w:val="a6"/>
            <w:rFonts w:ascii="Times New Roman" w:hAnsi="Times New Roman"/>
            <w:color w:val="auto"/>
            <w:sz w:val="28"/>
            <w:szCs w:val="28"/>
            <w:u w:val="none"/>
          </w:rPr>
          <w:t>18 части 6 статьи 7</w:t>
        </w:r>
      </w:hyperlink>
      <w:r w:rsidRPr="00E502D2">
        <w:rPr>
          <w:rFonts w:ascii="Times New Roman" w:hAnsi="Times New Roman" w:cs="Times New Roman"/>
          <w:sz w:val="28"/>
          <w:szCs w:val="28"/>
        </w:rPr>
        <w:t>Федерального закона</w:t>
      </w:r>
      <w:hyperlink r:id="rId42" w:history="1">
        <w:r w:rsidRPr="00E502D2">
          <w:rPr>
            <w:rStyle w:val="a6"/>
            <w:rFonts w:ascii="Times New Roman" w:hAnsi="Times New Roman"/>
            <w:color w:val="auto"/>
            <w:sz w:val="28"/>
            <w:szCs w:val="28"/>
            <w:u w:val="none"/>
          </w:rPr>
          <w:t xml:space="preserve"> от 27.07.2010 № 210-ФЗ «Об организации предоставления государственных и муниципальных услуг»</w:t>
        </w:r>
      </w:hyperlink>
      <w:r w:rsidRPr="00E502D2">
        <w:rPr>
          <w:rFonts w:ascii="Times New Roman" w:hAnsi="Times New Roman" w:cs="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502D2" w:rsidRPr="00E502D2" w:rsidRDefault="00E502D2" w:rsidP="00E502D2">
      <w:pPr>
        <w:autoSpaceDE w:val="0"/>
        <w:spacing w:after="0" w:line="240" w:lineRule="auto"/>
        <w:ind w:firstLine="708"/>
        <w:jc w:val="both"/>
        <w:rPr>
          <w:rFonts w:ascii="Times New Roman" w:hAnsi="Times New Roman" w:cs="Times New Roman"/>
          <w:sz w:val="28"/>
          <w:szCs w:val="28"/>
        </w:rPr>
      </w:pPr>
      <w:r w:rsidRPr="00E502D2">
        <w:rPr>
          <w:rFonts w:ascii="Times New Roman" w:hAnsi="Times New Roman" w:cs="Times New Roman"/>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3.3.3. Передача курьером пакета документов из МФЦ в уполномоченный орган.</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502D2" w:rsidRPr="00E502D2" w:rsidRDefault="00E502D2" w:rsidP="00E502D2">
      <w:pPr>
        <w:pStyle w:val="ConsPlusNormal0"/>
        <w:ind w:firstLine="709"/>
        <w:jc w:val="both"/>
        <w:rPr>
          <w:rFonts w:ascii="Times New Roman" w:hAnsi="Times New Roman" w:cs="Times New Roman"/>
          <w:sz w:val="28"/>
          <w:szCs w:val="28"/>
        </w:rPr>
      </w:pPr>
      <w:r w:rsidRPr="00E502D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3.3.3.4. Срок регистрации заявления – 1 (один) рабочий день.</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w:t>
      </w:r>
      <w:r w:rsidRPr="00E502D2">
        <w:rPr>
          <w:rFonts w:ascii="Times New Roman" w:hAnsi="Times New Roman" w:cs="Times New Roman"/>
          <w:sz w:val="28"/>
          <w:szCs w:val="28"/>
        </w:rPr>
        <w:lastRenderedPageBreak/>
        <w:t>муниципальной услуги» осуществляются в порядке и сроки, установленные подпунктами 3.1.3, 3.1.4 подраздела 3.1 раздела 3 Регламента.</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3.3.5. Передача уполномоченным органом результата предоставления муниципальной услуги в МФЦ.</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3.3.5.2. Порядок передачи курьером пакета документов из уполномоченного органа:</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График приема-передачи документов из уполномоченного органа в МФЦ согласовывается с руководителем МФЦ.</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3.3.5.4. Исполнение данной административной процедуры возложено на ответственного специалиста.</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3.3.6. Выдача заявителю результата предоставления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3.3.6.1. В качестве результата предоставления муниципальной услуги заявитель по его выбору вправе получить:</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б) на бумажном носителе.</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E502D2" w:rsidRPr="00E502D2" w:rsidRDefault="00E502D2" w:rsidP="00E502D2">
      <w:pPr>
        <w:tabs>
          <w:tab w:val="left" w:pos="851"/>
        </w:tabs>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выдаче документов должностное лицо МФЦ:</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знакомит с содержанием документов и выдает их.</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w:t>
      </w:r>
      <w:r w:rsidRPr="00E502D2">
        <w:rPr>
          <w:rFonts w:ascii="Times New Roman" w:hAnsi="Times New Roman" w:cs="Times New Roman"/>
          <w:color w:val="FF0000"/>
          <w:sz w:val="28"/>
          <w:szCs w:val="28"/>
        </w:rPr>
        <w:t xml:space="preserve">  </w:t>
      </w:r>
      <w:r w:rsidRPr="00E502D2">
        <w:rPr>
          <w:rFonts w:ascii="Times New Roman" w:hAnsi="Times New Roman" w:cs="Times New Roman"/>
          <w:sz w:val="28"/>
          <w:szCs w:val="28"/>
        </w:rPr>
        <w:t>со дня подготовки результата предоставления муниципальной услуги.</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3.3.6.3. Срок исполнения административной процедуры по выдаче заявителю результата предоставления муниципальной услуги – 1 (одного) рабочего дня</w:t>
      </w:r>
      <w:r w:rsidRPr="00E502D2">
        <w:rPr>
          <w:rFonts w:ascii="Times New Roman" w:hAnsi="Times New Roman" w:cs="Times New Roman"/>
          <w:color w:val="FF0000"/>
          <w:sz w:val="28"/>
          <w:szCs w:val="28"/>
        </w:rPr>
        <w:t xml:space="preserve">  </w:t>
      </w:r>
      <w:r w:rsidRPr="00E502D2">
        <w:rPr>
          <w:rFonts w:ascii="Times New Roman" w:hAnsi="Times New Roman" w:cs="Times New Roman"/>
          <w:sz w:val="28"/>
          <w:szCs w:val="28"/>
        </w:rPr>
        <w:t>.</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27.07.2010 № 210-ФЗ «Об организации предоставления государственных и муниципальных услуг».</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p>
    <w:p w:rsidR="00E502D2" w:rsidRPr="00E502D2" w:rsidRDefault="00E502D2" w:rsidP="00E502D2">
      <w:pPr>
        <w:tabs>
          <w:tab w:val="left" w:pos="851"/>
        </w:tabs>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E502D2" w:rsidRPr="00E502D2" w:rsidRDefault="00E502D2" w:rsidP="00E502D2">
      <w:pPr>
        <w:tabs>
          <w:tab w:val="left" w:pos="851"/>
        </w:tabs>
        <w:spacing w:after="0" w:line="240" w:lineRule="auto"/>
        <w:jc w:val="both"/>
        <w:rPr>
          <w:rFonts w:ascii="Times New Roman" w:hAnsi="Times New Roman" w:cs="Times New Roman"/>
          <w:sz w:val="28"/>
          <w:szCs w:val="28"/>
        </w:rPr>
      </w:pP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bookmarkStart w:id="15" w:name="sub_1172"/>
      <w:r w:rsidRPr="00E502D2">
        <w:rPr>
          <w:rFonts w:ascii="Times New Roman" w:hAnsi="Times New Roman" w:cs="Times New Roman"/>
          <w:sz w:val="28"/>
          <w:szCs w:val="28"/>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Заявление должно содержать:</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1) фамилию, имя, отчество (последнее – при наличии), контактная информация заявителя;</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 реквизиты документов, в которых заявитель выявил опечатки и (или) ошибки;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 описание опечаток и (или) ошибок, выявленных заявителем;</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w:t>
      </w:r>
      <w:r w:rsidRPr="00E502D2">
        <w:rPr>
          <w:rFonts w:ascii="Times New Roman" w:hAnsi="Times New Roman" w:cs="Times New Roman"/>
          <w:sz w:val="28"/>
          <w:szCs w:val="28"/>
        </w:rPr>
        <w:lastRenderedPageBreak/>
        <w:t>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Заявитель прилагает к заявлению копии документов, требующих исправления и замены.</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 дней со дня подписания и регистрации уведомления.</w:t>
      </w:r>
    </w:p>
    <w:bookmarkEnd w:id="15"/>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502D2" w:rsidRPr="00E502D2" w:rsidRDefault="00E502D2" w:rsidP="00E502D2">
      <w:pPr>
        <w:tabs>
          <w:tab w:val="left" w:pos="851"/>
        </w:tabs>
        <w:spacing w:after="0" w:line="240" w:lineRule="auto"/>
        <w:ind w:firstLine="709"/>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Раздел 4. Формы контроля за исполнением административного регламента</w:t>
      </w:r>
    </w:p>
    <w:p w:rsidR="00E502D2" w:rsidRPr="00E502D2" w:rsidRDefault="00E502D2" w:rsidP="00E502D2">
      <w:pPr>
        <w:autoSpaceDE w:val="0"/>
        <w:spacing w:after="0" w:line="240" w:lineRule="auto"/>
        <w:ind w:firstLine="567"/>
        <w:jc w:val="center"/>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bookmarkStart w:id="16" w:name="Par413"/>
      <w:bookmarkEnd w:id="16"/>
      <w:r w:rsidRPr="00E502D2">
        <w:rPr>
          <w:rFonts w:ascii="Times New Roman" w:hAnsi="Times New Roman" w:cs="Times New Roman"/>
          <w:b/>
          <w:bCs/>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02D2" w:rsidRPr="00E502D2" w:rsidRDefault="00E502D2" w:rsidP="00E502D2">
      <w:pPr>
        <w:autoSpaceDE w:val="0"/>
        <w:spacing w:after="0" w:line="240" w:lineRule="auto"/>
        <w:ind w:firstLine="567"/>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Подраздел 4.2. Порядок и периодичность осуществления плановых и </w:t>
      </w: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внеплановых проверок полноты и качества предоставления </w:t>
      </w: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муниципальной услуги, в том числе порядок и формы контроля </w:t>
      </w:r>
    </w:p>
    <w:p w:rsidR="00E502D2" w:rsidRPr="00E502D2" w:rsidRDefault="00E502D2" w:rsidP="00E502D2">
      <w:pPr>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за полнотой и качеством предоставления муниципальной услуги</w:t>
      </w:r>
    </w:p>
    <w:p w:rsidR="00E502D2" w:rsidRPr="00E502D2" w:rsidRDefault="00E502D2" w:rsidP="00E502D2">
      <w:pPr>
        <w:autoSpaceDE w:val="0"/>
        <w:spacing w:after="0" w:line="240" w:lineRule="auto"/>
        <w:ind w:firstLine="851"/>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502D2" w:rsidRPr="00E502D2" w:rsidRDefault="00E502D2" w:rsidP="00E502D2">
      <w:pPr>
        <w:autoSpaceDE w:val="0"/>
        <w:spacing w:after="0" w:line="240" w:lineRule="auto"/>
        <w:ind w:firstLine="709"/>
        <w:jc w:val="both"/>
        <w:rPr>
          <w:rFonts w:ascii="Times New Roman" w:hAnsi="Times New Roman" w:cs="Times New Roman"/>
          <w:spacing w:val="-2"/>
          <w:sz w:val="28"/>
          <w:szCs w:val="28"/>
        </w:rPr>
      </w:pPr>
      <w:r w:rsidRPr="00E502D2">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4.2.4 В ходе плановых и внеплановых проверок:</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Подраздел 4.3. Ответственность должностных лиц уполномоченного </w:t>
      </w:r>
    </w:p>
    <w:p w:rsidR="00E502D2" w:rsidRPr="00E502D2" w:rsidRDefault="00E502D2" w:rsidP="00E502D2">
      <w:pPr>
        <w:autoSpaceDE w:val="0"/>
        <w:spacing w:after="0" w:line="240" w:lineRule="auto"/>
        <w:ind w:firstLine="709"/>
        <w:jc w:val="center"/>
        <w:rPr>
          <w:rFonts w:ascii="Times New Roman" w:hAnsi="Times New Roman" w:cs="Times New Roman"/>
          <w:sz w:val="28"/>
          <w:szCs w:val="28"/>
        </w:rPr>
      </w:pPr>
      <w:r w:rsidRPr="00E502D2">
        <w:rPr>
          <w:rFonts w:ascii="Times New Roman" w:hAnsi="Times New Roman" w:cs="Times New Roman"/>
          <w:b/>
          <w:bCs/>
          <w:sz w:val="28"/>
          <w:szCs w:val="28"/>
        </w:rPr>
        <w:t xml:space="preserve">органа, предоставляющего муниципальную услугу, за решения и </w:t>
      </w:r>
      <w:r w:rsidRPr="00E502D2">
        <w:rPr>
          <w:rFonts w:ascii="Times New Roman" w:hAnsi="Times New Roman" w:cs="Times New Roman"/>
          <w:b/>
          <w:bCs/>
          <w:sz w:val="28"/>
          <w:szCs w:val="28"/>
        </w:rPr>
        <w:lastRenderedPageBreak/>
        <w:t>действия (бездействие), принимаемые (осуществляемые) ими в ходе предоставления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02D2" w:rsidRPr="00E502D2" w:rsidRDefault="00E502D2" w:rsidP="00E502D2">
      <w:pPr>
        <w:autoSpaceDE w:val="0"/>
        <w:spacing w:after="0" w:line="240" w:lineRule="auto"/>
        <w:ind w:firstLine="851"/>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Оренбургской области, а также положений Регламента.</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502D2" w:rsidRPr="00E502D2" w:rsidRDefault="00E502D2" w:rsidP="00E502D2">
      <w:pPr>
        <w:autoSpaceDE w:val="0"/>
        <w:spacing w:after="0" w:line="240" w:lineRule="auto"/>
        <w:ind w:firstLine="567"/>
        <w:jc w:val="center"/>
        <w:rPr>
          <w:rFonts w:ascii="Times New Roman" w:hAnsi="Times New Roman" w:cs="Times New Roman"/>
          <w:sz w:val="28"/>
          <w:szCs w:val="28"/>
        </w:rPr>
      </w:pPr>
    </w:p>
    <w:p w:rsidR="00E502D2" w:rsidRPr="00E502D2" w:rsidRDefault="00E502D2" w:rsidP="00E502D2">
      <w:pPr>
        <w:tabs>
          <w:tab w:val="left" w:pos="0"/>
        </w:tabs>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Раздел 5.</w:t>
      </w:r>
      <w:r w:rsidRPr="00E502D2">
        <w:rPr>
          <w:rFonts w:ascii="Times New Roman" w:hAnsi="Times New Roman" w:cs="Times New Roman"/>
          <w:sz w:val="28"/>
          <w:szCs w:val="28"/>
        </w:rPr>
        <w:t xml:space="preserve"> </w:t>
      </w:r>
      <w:r w:rsidRPr="00E502D2">
        <w:rPr>
          <w:rFonts w:ascii="Times New Roman" w:hAnsi="Times New Roman" w:cs="Times New Roman"/>
          <w:b/>
          <w:bCs/>
          <w:sz w:val="28"/>
          <w:szCs w:val="28"/>
        </w:rPr>
        <w:t xml:space="preserve">Досудебный (внесудебный) порядок обжалования решений и действий (бездействия) Администрации, МФЦ, организаций, указанных </w:t>
      </w:r>
      <w:r w:rsidRPr="00E502D2">
        <w:rPr>
          <w:rFonts w:ascii="Times New Roman" w:hAnsi="Times New Roman" w:cs="Times New Roman"/>
          <w:b/>
          <w:bCs/>
          <w:sz w:val="28"/>
          <w:szCs w:val="28"/>
        </w:rPr>
        <w:lastRenderedPageBreak/>
        <w:t>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502D2" w:rsidRPr="00E502D2" w:rsidRDefault="00E502D2" w:rsidP="00E502D2">
      <w:pPr>
        <w:tabs>
          <w:tab w:val="left" w:pos="0"/>
        </w:tabs>
        <w:autoSpaceDE w:val="0"/>
        <w:spacing w:after="0" w:line="240" w:lineRule="auto"/>
        <w:jc w:val="center"/>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bookmarkStart w:id="17" w:name="Par459"/>
      <w:bookmarkEnd w:id="17"/>
      <w:r w:rsidRPr="00E502D2">
        <w:rPr>
          <w:rFonts w:ascii="Times New Roman" w:hAnsi="Times New Roman" w:cs="Times New Roman"/>
          <w:b/>
          <w:bCs/>
          <w:sz w:val="28"/>
          <w:szCs w:val="28"/>
        </w:rPr>
        <w:t>Подраздел 5.1.</w:t>
      </w:r>
      <w:r w:rsidRPr="00E502D2">
        <w:rPr>
          <w:rFonts w:ascii="Times New Roman" w:hAnsi="Times New Roman" w:cs="Times New Roman"/>
          <w:sz w:val="28"/>
          <w:szCs w:val="28"/>
        </w:rPr>
        <w:t xml:space="preserve"> </w:t>
      </w:r>
      <w:r w:rsidRPr="00E502D2">
        <w:rPr>
          <w:rFonts w:ascii="Times New Roman" w:hAnsi="Times New Roman" w:cs="Times New Roman"/>
          <w:b/>
          <w:bCs/>
          <w:sz w:val="28"/>
          <w:szCs w:val="28"/>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502D2" w:rsidRPr="00E502D2" w:rsidRDefault="00E502D2" w:rsidP="00E502D2">
      <w:pPr>
        <w:autoSpaceDE w:val="0"/>
        <w:spacing w:after="0" w:line="240" w:lineRule="auto"/>
        <w:jc w:val="center"/>
        <w:rPr>
          <w:rFonts w:ascii="Times New Roman" w:hAnsi="Times New Roman" w:cs="Times New Roman"/>
          <w:b/>
          <w:bCs/>
          <w:sz w:val="28"/>
          <w:szCs w:val="28"/>
        </w:rPr>
      </w:pP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502D2" w:rsidRPr="00E502D2" w:rsidRDefault="00E502D2" w:rsidP="00E502D2">
      <w:pPr>
        <w:spacing w:after="0" w:line="240" w:lineRule="auto"/>
        <w:ind w:firstLine="709"/>
        <w:rPr>
          <w:rFonts w:ascii="Times New Roman" w:hAnsi="Times New Roman" w:cs="Times New Roman"/>
          <w:sz w:val="28"/>
          <w:szCs w:val="28"/>
        </w:rPr>
      </w:pPr>
    </w:p>
    <w:p w:rsidR="00E502D2" w:rsidRPr="00E502D2" w:rsidRDefault="00E502D2" w:rsidP="00E502D2">
      <w:pPr>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Подраздел 5.2. Предмет жалобы</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государственной или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4) отказ в приеме документов, представление которых предусмотрено </w:t>
      </w:r>
      <w:r w:rsidRPr="00E502D2">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государственной услуги, у заявителя;</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E502D2">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02D2" w:rsidRPr="00E502D2" w:rsidRDefault="00E502D2" w:rsidP="00E502D2">
      <w:pPr>
        <w:spacing w:after="0" w:line="240" w:lineRule="auto"/>
        <w:jc w:val="center"/>
        <w:rPr>
          <w:rFonts w:ascii="Times New Roman" w:hAnsi="Times New Roman" w:cs="Times New Roman"/>
          <w:i/>
          <w:iCs/>
          <w:sz w:val="28"/>
          <w:szCs w:val="28"/>
        </w:rPr>
      </w:pPr>
    </w:p>
    <w:p w:rsidR="00E502D2" w:rsidRPr="00E502D2" w:rsidRDefault="00E502D2" w:rsidP="00E502D2">
      <w:pPr>
        <w:spacing w:after="0" w:line="240" w:lineRule="auto"/>
        <w:jc w:val="center"/>
        <w:rPr>
          <w:rFonts w:ascii="Times New Roman" w:hAnsi="Times New Roman" w:cs="Times New Roman"/>
          <w:b/>
          <w:i/>
          <w:iCs/>
          <w:sz w:val="28"/>
          <w:szCs w:val="28"/>
        </w:rPr>
      </w:pPr>
      <w:r w:rsidRPr="00E502D2">
        <w:rPr>
          <w:rFonts w:ascii="Times New Roman" w:hAnsi="Times New Roman" w:cs="Times New Roman"/>
          <w:b/>
          <w:bCs/>
          <w:sz w:val="28"/>
          <w:szCs w:val="28"/>
        </w:rPr>
        <w:t xml:space="preserve">Подраздел 5.3. </w:t>
      </w:r>
      <w:r w:rsidRPr="00E502D2">
        <w:rPr>
          <w:rFonts w:ascii="Times New Roman" w:hAnsi="Times New Roman" w:cs="Times New Roman"/>
          <w:b/>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502D2" w:rsidRPr="00E502D2" w:rsidRDefault="00E502D2" w:rsidP="00E502D2">
      <w:pPr>
        <w:autoSpaceDE w:val="0"/>
        <w:spacing w:after="0" w:line="240" w:lineRule="auto"/>
        <w:jc w:val="center"/>
        <w:rPr>
          <w:rFonts w:ascii="Times New Roman" w:hAnsi="Times New Roman" w:cs="Times New Roman"/>
          <w:sz w:val="28"/>
          <w:szCs w:val="28"/>
        </w:rPr>
      </w:pP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Оренбургской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При отсутствии вышестоящего органа жалоба подается непосредственно руководителю Администрации.</w:t>
      </w:r>
    </w:p>
    <w:p w:rsidR="00E502D2" w:rsidRPr="00E502D2" w:rsidRDefault="00E502D2" w:rsidP="00E502D2">
      <w:pPr>
        <w:spacing w:after="0" w:line="240" w:lineRule="auto"/>
        <w:ind w:firstLine="706"/>
        <w:jc w:val="both"/>
        <w:rPr>
          <w:rFonts w:ascii="Times New Roman" w:hAnsi="Times New Roman" w:cs="Times New Roman"/>
          <w:sz w:val="28"/>
          <w:szCs w:val="28"/>
        </w:rPr>
      </w:pPr>
      <w:r w:rsidRPr="00E502D2">
        <w:rPr>
          <w:rFonts w:ascii="Times New Roman" w:eastAsia="SimSu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502D2" w:rsidRPr="00E502D2" w:rsidRDefault="00E502D2" w:rsidP="00E502D2">
      <w:pPr>
        <w:autoSpaceDE w:val="0"/>
        <w:spacing w:after="0" w:line="240" w:lineRule="auto"/>
        <w:jc w:val="center"/>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Подраздел 5.4. Порядок подачи и рассмотрения жалобы</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xml:space="preserve">5.4.2. Жалоба на решения и действия (бездействие) Администрации, должностного лица Администрации, муниципального служащего, </w:t>
      </w:r>
      <w:r w:rsidRPr="00E502D2">
        <w:rPr>
          <w:rFonts w:ascii="Times New Roman" w:eastAsia="SimSun" w:hAnsi="Times New Roman" w:cs="Times New Roman"/>
          <w:sz w:val="28"/>
          <w:szCs w:val="28"/>
        </w:rPr>
        <w:lastRenderedPageBreak/>
        <w:t>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Оренбургской области, а также может быть принята при личном приеме заявителя.</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Оренбургской области, а также может быть принята при личном приеме заявителя. </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Оренбургской области, а также может быть принята при личном приеме заявителя.</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5.4.5. Жалоба, поступившая в Администрацию, подлежит регистрации не позднее следующего рабочего дня со дня ее поступления.</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5.4.6. Жалоба должна содержать:</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w:t>
      </w:r>
      <w:r w:rsidRPr="00E502D2">
        <w:rPr>
          <w:rFonts w:ascii="Times New Roman" w:eastAsia="SimSun" w:hAnsi="Times New Roman" w:cs="Times New Roman"/>
          <w:sz w:val="28"/>
          <w:szCs w:val="28"/>
        </w:rPr>
        <w:lastRenderedPageBreak/>
        <w:t>(бездействие) которых обжалуются;</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E502D2" w:rsidRPr="00E502D2" w:rsidRDefault="00E502D2" w:rsidP="00E502D2">
      <w:pPr>
        <w:spacing w:after="0" w:line="240" w:lineRule="auto"/>
        <w:ind w:firstLine="706"/>
        <w:jc w:val="both"/>
        <w:rPr>
          <w:rFonts w:ascii="Times New Roman" w:hAnsi="Times New Roman" w:cs="Times New Roman"/>
          <w:sz w:val="28"/>
          <w:szCs w:val="28"/>
        </w:rPr>
      </w:pPr>
      <w:r w:rsidRPr="00E502D2">
        <w:rPr>
          <w:rFonts w:ascii="Times New Roman" w:eastAsia="SimSu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502D2" w:rsidRPr="00E502D2" w:rsidRDefault="00E502D2" w:rsidP="00E502D2">
      <w:pPr>
        <w:pStyle w:val="headertext"/>
        <w:spacing w:before="0" w:after="0" w:line="240" w:lineRule="auto"/>
        <w:ind w:firstLine="709"/>
        <w:jc w:val="both"/>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Подраздел 5.5. Сроки рассмотрения жалобы</w:t>
      </w:r>
    </w:p>
    <w:p w:rsidR="00E502D2" w:rsidRPr="00E502D2" w:rsidRDefault="00E502D2" w:rsidP="00E502D2">
      <w:pPr>
        <w:autoSpaceDE w:val="0"/>
        <w:spacing w:after="0" w:line="240" w:lineRule="auto"/>
        <w:jc w:val="center"/>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02D2" w:rsidRPr="00E502D2" w:rsidRDefault="00E502D2" w:rsidP="00E502D2">
      <w:pPr>
        <w:autoSpaceDE w:val="0"/>
        <w:spacing w:after="0" w:line="240" w:lineRule="auto"/>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Подраздел 5.6. Перечень оснований для приостановления рассмотрения жалобы в случае, если возможность приостановления предусмотрена </w:t>
      </w:r>
    </w:p>
    <w:p w:rsidR="00E502D2" w:rsidRPr="00E502D2" w:rsidRDefault="00E502D2" w:rsidP="00E502D2">
      <w:pPr>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законодательством Российской Федерации</w:t>
      </w:r>
    </w:p>
    <w:p w:rsidR="00E502D2" w:rsidRPr="00E502D2" w:rsidRDefault="00E502D2" w:rsidP="00E502D2">
      <w:pPr>
        <w:autoSpaceDE w:val="0"/>
        <w:spacing w:after="0" w:line="240" w:lineRule="auto"/>
        <w:jc w:val="center"/>
        <w:rPr>
          <w:rFonts w:ascii="Times New Roman" w:hAnsi="Times New Roman" w:cs="Times New Roman"/>
          <w:sz w:val="28"/>
          <w:szCs w:val="28"/>
        </w:rPr>
      </w:pPr>
    </w:p>
    <w:p w:rsidR="00E502D2" w:rsidRPr="00E502D2" w:rsidRDefault="00E502D2" w:rsidP="00E502D2">
      <w:pPr>
        <w:autoSpaceDE w:val="0"/>
        <w:spacing w:after="0" w:line="240" w:lineRule="auto"/>
        <w:ind w:firstLine="709"/>
        <w:rPr>
          <w:rFonts w:ascii="Times New Roman" w:hAnsi="Times New Roman" w:cs="Times New Roman"/>
          <w:sz w:val="28"/>
          <w:szCs w:val="28"/>
        </w:rPr>
      </w:pPr>
      <w:r w:rsidRPr="00E502D2">
        <w:rPr>
          <w:rFonts w:ascii="Times New Roman" w:hAnsi="Times New Roman" w:cs="Times New Roman"/>
          <w:sz w:val="28"/>
          <w:szCs w:val="28"/>
        </w:rPr>
        <w:t>Основания для приостановления рассмотрения жалобы отсутствуют.</w:t>
      </w:r>
    </w:p>
    <w:p w:rsidR="00E502D2" w:rsidRPr="00E502D2" w:rsidRDefault="00E502D2" w:rsidP="00E502D2">
      <w:pPr>
        <w:autoSpaceDE w:val="0"/>
        <w:spacing w:after="0" w:line="240" w:lineRule="auto"/>
        <w:rPr>
          <w:rFonts w:ascii="Times New Roman" w:hAnsi="Times New Roman" w:cs="Times New Roman"/>
          <w:sz w:val="28"/>
          <w:szCs w:val="28"/>
        </w:rPr>
      </w:pPr>
    </w:p>
    <w:p w:rsidR="00E502D2" w:rsidRPr="00E502D2" w:rsidRDefault="00E502D2" w:rsidP="00E502D2">
      <w:pPr>
        <w:autoSpaceDE w:val="0"/>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Подраздел 5.7. Результат рассмотрения жалобы</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5.7.1. По результатам рассмотрения жалобы принимается одно из следующих решений:</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E502D2">
        <w:rPr>
          <w:rFonts w:ascii="Times New Roman" w:eastAsia="SimSu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E502D2" w:rsidRPr="00E502D2" w:rsidRDefault="00E502D2" w:rsidP="00E502D2">
      <w:pPr>
        <w:spacing w:after="0" w:line="240" w:lineRule="auto"/>
        <w:ind w:firstLine="709"/>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2) в удовлетворении жалобы отказывается.</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5.7.2. Администрация отказывает в удовлетворении жалобы в соответствии с основаниями, предусмотренными муниципальным правовым актом.</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5.7.3. МФЦ отказывает в удовлетворении жалобы в соответствии с основаниями, предусмотренными Порядком.</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5.7.4. Администрация оставляет жалобу без ответа в соответствии с основаниями, предусмотренными муниципальным правовым актом.</w:t>
      </w:r>
    </w:p>
    <w:p w:rsidR="00E502D2" w:rsidRPr="00E502D2" w:rsidRDefault="00E502D2" w:rsidP="00E502D2">
      <w:pPr>
        <w:spacing w:after="0" w:line="240" w:lineRule="auto"/>
        <w:ind w:firstLine="706"/>
        <w:jc w:val="both"/>
        <w:rPr>
          <w:rFonts w:ascii="Times New Roman" w:eastAsia="SimSun" w:hAnsi="Times New Roman" w:cs="Times New Roman"/>
          <w:sz w:val="28"/>
          <w:szCs w:val="28"/>
        </w:rPr>
      </w:pPr>
      <w:r w:rsidRPr="00E502D2">
        <w:rPr>
          <w:rFonts w:ascii="Times New Roman" w:eastAsia="SimSun" w:hAnsi="Times New Roman" w:cs="Times New Roman"/>
          <w:sz w:val="28"/>
          <w:szCs w:val="28"/>
        </w:rPr>
        <w:t xml:space="preserve">5.7.5. МФЦ оставляет жалобу без ответа в соответствии с основаниями, предусмотренными </w:t>
      </w:r>
      <w:r w:rsidRPr="00E502D2">
        <w:rPr>
          <w:rFonts w:ascii="Times New Roman" w:hAnsi="Times New Roman" w:cs="Times New Roman"/>
          <w:bCs/>
          <w:sz w:val="28"/>
          <w:szCs w:val="28"/>
        </w:rPr>
        <w:t xml:space="preserve">Порядком подачи и рассмотрения жалоб на решения и действия (бездействие) исполнительных органов государственной власти </w:t>
      </w:r>
      <w:r w:rsidRPr="00E502D2">
        <w:rPr>
          <w:rFonts w:ascii="Times New Roman" w:eastAsia="SimSun" w:hAnsi="Times New Roman" w:cs="Times New Roman"/>
          <w:sz w:val="28"/>
          <w:szCs w:val="28"/>
        </w:rPr>
        <w:t>Оренбургской области</w:t>
      </w:r>
      <w:r w:rsidRPr="00E502D2">
        <w:rPr>
          <w:rFonts w:ascii="Times New Roman" w:hAnsi="Times New Roman" w:cs="Times New Roman"/>
          <w:bCs/>
          <w:sz w:val="28"/>
          <w:szCs w:val="28"/>
        </w:rPr>
        <w:t xml:space="preserve"> и их должностных лиц, государственных гражданских служащих </w:t>
      </w:r>
      <w:r w:rsidRPr="00E502D2">
        <w:rPr>
          <w:rFonts w:ascii="Times New Roman" w:eastAsia="SimSun" w:hAnsi="Times New Roman" w:cs="Times New Roman"/>
          <w:sz w:val="28"/>
          <w:szCs w:val="28"/>
        </w:rPr>
        <w:t>Оренбургской области</w:t>
      </w:r>
      <w:r w:rsidRPr="00E502D2">
        <w:rPr>
          <w:rFonts w:ascii="Times New Roman" w:hAnsi="Times New Roman" w:cs="Times New Roman"/>
          <w:bCs/>
          <w:sz w:val="28"/>
          <w:szCs w:val="28"/>
        </w:rPr>
        <w:t xml:space="preserve">, утвержденным постановлением Правительства </w:t>
      </w:r>
      <w:r w:rsidRPr="00E502D2">
        <w:rPr>
          <w:rFonts w:ascii="Times New Roman" w:eastAsia="SimSun" w:hAnsi="Times New Roman" w:cs="Times New Roman"/>
          <w:sz w:val="28"/>
          <w:szCs w:val="28"/>
        </w:rPr>
        <w:t>Оренбургской области</w:t>
      </w:r>
      <w:r w:rsidRPr="00E502D2">
        <w:rPr>
          <w:rFonts w:ascii="Times New Roman" w:hAnsi="Times New Roman" w:cs="Times New Roman"/>
          <w:bCs/>
          <w:sz w:val="28"/>
          <w:szCs w:val="28"/>
        </w:rPr>
        <w:t xml:space="preserve"> </w:t>
      </w:r>
      <w:r w:rsidRPr="00E502D2">
        <w:rPr>
          <w:rFonts w:ascii="Times New Roman" w:hAnsi="Times New Roman" w:cs="Times New Roman"/>
          <w:sz w:val="28"/>
          <w:szCs w:val="28"/>
        </w:rPr>
        <w:t xml:space="preserve"> </w:t>
      </w:r>
      <w:r w:rsidRPr="00E502D2">
        <w:rPr>
          <w:rFonts w:ascii="Times New Roman" w:hAnsi="Times New Roman" w:cs="Times New Roman"/>
          <w:bCs/>
          <w:sz w:val="28"/>
          <w:szCs w:val="28"/>
        </w:rPr>
        <w:t>от 28.04.2014 № 254-п</w:t>
      </w:r>
      <w:r w:rsidRPr="00E502D2">
        <w:rPr>
          <w:rFonts w:ascii="Times New Roman" w:eastAsia="SimSun" w:hAnsi="Times New Roman" w:cs="Times New Roman"/>
          <w:sz w:val="28"/>
          <w:szCs w:val="28"/>
        </w:rPr>
        <w:t>.</w:t>
      </w:r>
    </w:p>
    <w:p w:rsidR="00E502D2" w:rsidRPr="00E502D2" w:rsidRDefault="00E502D2" w:rsidP="00E502D2">
      <w:pPr>
        <w:spacing w:after="0" w:line="240" w:lineRule="auto"/>
        <w:ind w:firstLine="706"/>
        <w:jc w:val="both"/>
        <w:rPr>
          <w:rFonts w:ascii="Times New Roman" w:hAnsi="Times New Roman" w:cs="Times New Roman"/>
          <w:sz w:val="28"/>
          <w:szCs w:val="28"/>
        </w:rPr>
      </w:pPr>
      <w:r w:rsidRPr="00E502D2">
        <w:rPr>
          <w:rFonts w:ascii="Times New Roman" w:eastAsia="SimSun"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02D2" w:rsidRPr="00E502D2" w:rsidRDefault="00E502D2" w:rsidP="00E502D2">
      <w:pPr>
        <w:spacing w:after="0" w:line="240" w:lineRule="auto"/>
        <w:ind w:firstLine="709"/>
        <w:jc w:val="both"/>
        <w:rPr>
          <w:rFonts w:ascii="Times New Roman" w:hAnsi="Times New Roman" w:cs="Times New Roman"/>
          <w:sz w:val="28"/>
          <w:szCs w:val="28"/>
        </w:rPr>
      </w:pPr>
    </w:p>
    <w:p w:rsidR="00E502D2" w:rsidRPr="00E502D2" w:rsidRDefault="00E502D2" w:rsidP="00E502D2">
      <w:pPr>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Подраздел 5.8. Порядок информирования заявителя о результатах рассмотрения жалобы</w:t>
      </w:r>
    </w:p>
    <w:p w:rsidR="00E502D2" w:rsidRPr="00E502D2" w:rsidRDefault="00E502D2" w:rsidP="00E502D2">
      <w:pPr>
        <w:spacing w:after="0" w:line="240" w:lineRule="auto"/>
        <w:ind w:firstLine="709"/>
        <w:jc w:val="both"/>
        <w:rPr>
          <w:rFonts w:ascii="Times New Roman" w:hAnsi="Times New Roman" w:cs="Times New Roman"/>
          <w:sz w:val="28"/>
          <w:szCs w:val="28"/>
        </w:rPr>
      </w:pP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lastRenderedPageBreak/>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502D2" w:rsidRPr="00E502D2" w:rsidRDefault="00E502D2" w:rsidP="00E502D2">
      <w:pPr>
        <w:spacing w:after="0" w:line="240" w:lineRule="auto"/>
        <w:ind w:firstLine="709"/>
        <w:jc w:val="both"/>
        <w:rPr>
          <w:rFonts w:ascii="Times New Roman" w:hAnsi="Times New Roman" w:cs="Times New Roman"/>
          <w:sz w:val="28"/>
          <w:szCs w:val="28"/>
        </w:rPr>
      </w:pPr>
    </w:p>
    <w:p w:rsidR="00E502D2" w:rsidRPr="00E502D2" w:rsidRDefault="00E502D2" w:rsidP="00E502D2">
      <w:pPr>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Подраздел 5.9. Порядок обжалования решения по жалобе</w:t>
      </w:r>
    </w:p>
    <w:p w:rsidR="00E502D2" w:rsidRPr="00E502D2" w:rsidRDefault="00E502D2" w:rsidP="00E502D2">
      <w:pPr>
        <w:spacing w:after="0" w:line="240" w:lineRule="auto"/>
        <w:ind w:firstLine="709"/>
        <w:jc w:val="both"/>
        <w:rPr>
          <w:rFonts w:ascii="Times New Roman" w:hAnsi="Times New Roman" w:cs="Times New Roman"/>
          <w:sz w:val="28"/>
          <w:szCs w:val="28"/>
        </w:rPr>
      </w:pP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E502D2" w:rsidRPr="00E502D2" w:rsidRDefault="00E502D2" w:rsidP="00E502D2">
      <w:pPr>
        <w:spacing w:after="0" w:line="240" w:lineRule="auto"/>
        <w:ind w:firstLine="709"/>
        <w:jc w:val="both"/>
        <w:rPr>
          <w:rFonts w:ascii="Times New Roman" w:hAnsi="Times New Roman" w:cs="Times New Roman"/>
          <w:sz w:val="28"/>
          <w:szCs w:val="28"/>
        </w:rPr>
      </w:pPr>
    </w:p>
    <w:p w:rsidR="00E502D2" w:rsidRPr="00E502D2" w:rsidRDefault="00E502D2" w:rsidP="00E502D2">
      <w:pPr>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Подраздел 5.10. Право заявителя на получение информации и документов, необходимых для обоснования и рассмотрения жалобы</w:t>
      </w:r>
    </w:p>
    <w:p w:rsidR="00E502D2" w:rsidRPr="00E502D2" w:rsidRDefault="00E502D2" w:rsidP="00E502D2">
      <w:pPr>
        <w:spacing w:after="0" w:line="240" w:lineRule="auto"/>
        <w:ind w:firstLine="709"/>
        <w:jc w:val="both"/>
        <w:rPr>
          <w:rFonts w:ascii="Times New Roman" w:hAnsi="Times New Roman" w:cs="Times New Roman"/>
          <w:sz w:val="28"/>
          <w:szCs w:val="28"/>
        </w:rPr>
      </w:pPr>
    </w:p>
    <w:p w:rsidR="00E502D2" w:rsidRPr="00E502D2" w:rsidRDefault="00E502D2" w:rsidP="00E502D2">
      <w:pPr>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оренбургской области, а также при личном приеме заявителя.</w:t>
      </w:r>
    </w:p>
    <w:p w:rsidR="00E502D2" w:rsidRPr="00E502D2" w:rsidRDefault="00E502D2" w:rsidP="00E502D2">
      <w:pPr>
        <w:spacing w:after="0" w:line="240" w:lineRule="auto"/>
        <w:ind w:firstLine="709"/>
        <w:jc w:val="center"/>
        <w:rPr>
          <w:rFonts w:ascii="Times New Roman" w:hAnsi="Times New Roman" w:cs="Times New Roman"/>
          <w:sz w:val="28"/>
          <w:szCs w:val="28"/>
        </w:rPr>
      </w:pPr>
    </w:p>
    <w:p w:rsidR="00E502D2" w:rsidRPr="00E502D2" w:rsidRDefault="00E502D2" w:rsidP="00E502D2">
      <w:pPr>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 xml:space="preserve">Подраздел 5.11. Способы информирования заявителей о порядке подачи </w:t>
      </w:r>
    </w:p>
    <w:p w:rsidR="00E502D2" w:rsidRPr="00E502D2" w:rsidRDefault="00E502D2" w:rsidP="00E502D2">
      <w:pPr>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и рассмотрения жалобы</w:t>
      </w:r>
    </w:p>
    <w:p w:rsidR="00E502D2" w:rsidRPr="00E502D2" w:rsidRDefault="00E502D2" w:rsidP="00E502D2">
      <w:pPr>
        <w:spacing w:after="0" w:line="240" w:lineRule="auto"/>
        <w:ind w:firstLine="709"/>
        <w:jc w:val="both"/>
        <w:rPr>
          <w:rFonts w:ascii="Times New Roman" w:hAnsi="Times New Roman" w:cs="Times New Roman"/>
          <w:sz w:val="28"/>
          <w:szCs w:val="28"/>
        </w:rPr>
      </w:pPr>
    </w:p>
    <w:p w:rsidR="00E502D2" w:rsidRPr="00E502D2" w:rsidRDefault="00E502D2" w:rsidP="00E502D2">
      <w:pPr>
        <w:autoSpaceDE w:val="0"/>
        <w:spacing w:after="0" w:line="240" w:lineRule="auto"/>
        <w:ind w:firstLine="709"/>
        <w:jc w:val="both"/>
        <w:rPr>
          <w:rFonts w:ascii="Times New Roman" w:hAnsi="Times New Roman" w:cs="Times New Roman"/>
          <w:sz w:val="28"/>
          <w:szCs w:val="28"/>
        </w:rPr>
      </w:pPr>
      <w:r w:rsidRPr="00E502D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Оренбургской области.</w:t>
      </w:r>
    </w:p>
    <w:p w:rsidR="00E502D2" w:rsidRPr="00E502D2" w:rsidRDefault="00E502D2" w:rsidP="00E502D2">
      <w:pPr>
        <w:autoSpaceDE w:val="0"/>
        <w:spacing w:after="0" w:line="240" w:lineRule="auto"/>
        <w:jc w:val="both"/>
        <w:rPr>
          <w:rFonts w:ascii="Times New Roman" w:hAnsi="Times New Roman" w:cs="Times New Roman"/>
          <w:sz w:val="28"/>
          <w:szCs w:val="28"/>
        </w:rPr>
      </w:pPr>
    </w:p>
    <w:p w:rsidR="00E502D2" w:rsidRPr="00E502D2" w:rsidRDefault="00E502D2" w:rsidP="00E502D2">
      <w:pPr>
        <w:spacing w:after="0" w:line="240" w:lineRule="auto"/>
        <w:jc w:val="right"/>
        <w:rPr>
          <w:rFonts w:ascii="Times New Roman" w:hAnsi="Times New Roman" w:cs="Times New Roman"/>
          <w:sz w:val="28"/>
          <w:szCs w:val="28"/>
        </w:rPr>
      </w:pPr>
    </w:p>
    <w:p w:rsidR="00E502D2" w:rsidRPr="00E502D2" w:rsidRDefault="00E502D2" w:rsidP="00E502D2">
      <w:pPr>
        <w:spacing w:after="0" w:line="240" w:lineRule="auto"/>
        <w:jc w:val="right"/>
        <w:rPr>
          <w:rFonts w:ascii="Times New Roman" w:hAnsi="Times New Roman" w:cs="Times New Roman"/>
          <w:sz w:val="28"/>
          <w:szCs w:val="28"/>
        </w:rPr>
      </w:pPr>
    </w:p>
    <w:p w:rsidR="00E502D2" w:rsidRPr="00E502D2" w:rsidRDefault="00E502D2" w:rsidP="00E502D2">
      <w:pPr>
        <w:spacing w:after="0" w:line="240" w:lineRule="auto"/>
        <w:jc w:val="right"/>
        <w:rPr>
          <w:rFonts w:ascii="Times New Roman" w:hAnsi="Times New Roman" w:cs="Times New Roman"/>
          <w:sz w:val="28"/>
          <w:szCs w:val="28"/>
        </w:rPr>
      </w:pPr>
      <w:r w:rsidRPr="00E502D2">
        <w:rPr>
          <w:rFonts w:ascii="Times New Roman" w:hAnsi="Times New Roman" w:cs="Times New Roman"/>
          <w:sz w:val="28"/>
          <w:szCs w:val="28"/>
        </w:rPr>
        <w:t>Приложение № 1</w:t>
      </w:r>
    </w:p>
    <w:p w:rsidR="00E502D2" w:rsidRPr="00E502D2" w:rsidRDefault="00E502D2" w:rsidP="00E502D2">
      <w:pPr>
        <w:spacing w:after="0" w:line="240" w:lineRule="auto"/>
        <w:jc w:val="both"/>
        <w:rPr>
          <w:rFonts w:ascii="Times New Roman" w:hAnsi="Times New Roman" w:cs="Times New Roman"/>
          <w:sz w:val="28"/>
          <w:szCs w:val="28"/>
        </w:rPr>
      </w:pPr>
    </w:p>
    <w:p w:rsidR="00E502D2" w:rsidRPr="00E502D2" w:rsidRDefault="00E502D2" w:rsidP="00E502D2">
      <w:pPr>
        <w:pStyle w:val="aff6"/>
        <w:spacing w:line="240" w:lineRule="auto"/>
        <w:jc w:val="right"/>
        <w:rPr>
          <w:rFonts w:ascii="Times New Roman" w:hAnsi="Times New Roman" w:cs="Times New Roman"/>
          <w:sz w:val="28"/>
          <w:szCs w:val="28"/>
        </w:rPr>
      </w:pPr>
      <w:bookmarkStart w:id="18" w:name="p_199"/>
      <w:bookmarkEnd w:id="18"/>
      <w:r w:rsidRPr="00E502D2">
        <w:rPr>
          <w:rFonts w:ascii="Times New Roman" w:hAnsi="Times New Roman" w:cs="Times New Roman"/>
          <w:sz w:val="28"/>
          <w:szCs w:val="28"/>
        </w:rPr>
        <w:t>Реквизиты заявителя</w:t>
      </w:r>
    </w:p>
    <w:p w:rsidR="00E502D2" w:rsidRPr="00E502D2" w:rsidRDefault="00E502D2" w:rsidP="00E502D2">
      <w:pPr>
        <w:spacing w:after="0" w:line="240" w:lineRule="auto"/>
        <w:jc w:val="right"/>
        <w:rPr>
          <w:rFonts w:ascii="Times New Roman" w:hAnsi="Times New Roman" w:cs="Times New Roman"/>
          <w:sz w:val="28"/>
          <w:szCs w:val="28"/>
          <w:vertAlign w:val="superscript"/>
        </w:rPr>
      </w:pPr>
      <w:r w:rsidRPr="00E502D2">
        <w:rPr>
          <w:rFonts w:ascii="Times New Roman" w:hAnsi="Times New Roman" w:cs="Times New Roman"/>
          <w:sz w:val="28"/>
          <w:szCs w:val="28"/>
          <w:vertAlign w:val="superscript"/>
        </w:rPr>
        <w:lastRenderedPageBreak/>
        <w:t xml:space="preserve">(наименование, адрес (местонахождение) </w:t>
      </w:r>
    </w:p>
    <w:p w:rsidR="00E502D2" w:rsidRPr="00E502D2" w:rsidRDefault="00E502D2" w:rsidP="00E502D2">
      <w:pPr>
        <w:spacing w:after="0" w:line="240" w:lineRule="auto"/>
        <w:jc w:val="right"/>
        <w:rPr>
          <w:rFonts w:ascii="Times New Roman" w:hAnsi="Times New Roman" w:cs="Times New Roman"/>
          <w:sz w:val="28"/>
          <w:szCs w:val="28"/>
          <w:vertAlign w:val="superscript"/>
        </w:rPr>
      </w:pPr>
      <w:r w:rsidRPr="00E502D2">
        <w:rPr>
          <w:rFonts w:ascii="Times New Roman" w:hAnsi="Times New Roman" w:cs="Times New Roman"/>
          <w:sz w:val="28"/>
          <w:szCs w:val="28"/>
          <w:vertAlign w:val="superscript"/>
        </w:rPr>
        <w:t>- для юридических лиц, Ф.И.О., адрес</w:t>
      </w:r>
    </w:p>
    <w:p w:rsidR="00E502D2" w:rsidRPr="00E502D2" w:rsidRDefault="00E502D2" w:rsidP="00E502D2">
      <w:pPr>
        <w:spacing w:after="0" w:line="240" w:lineRule="auto"/>
        <w:jc w:val="right"/>
        <w:rPr>
          <w:rFonts w:ascii="Times New Roman" w:hAnsi="Times New Roman" w:cs="Times New Roman"/>
          <w:sz w:val="28"/>
          <w:szCs w:val="28"/>
          <w:vertAlign w:val="superscript"/>
        </w:rPr>
      </w:pPr>
      <w:r w:rsidRPr="00E502D2">
        <w:rPr>
          <w:rFonts w:ascii="Times New Roman" w:hAnsi="Times New Roman" w:cs="Times New Roman"/>
          <w:sz w:val="28"/>
          <w:szCs w:val="28"/>
          <w:vertAlign w:val="superscript"/>
        </w:rPr>
        <w:t>места жительства - для индивидуальных</w:t>
      </w:r>
    </w:p>
    <w:p w:rsidR="00E502D2" w:rsidRPr="00E502D2" w:rsidRDefault="00E502D2" w:rsidP="00E502D2">
      <w:pPr>
        <w:spacing w:after="0" w:line="240" w:lineRule="auto"/>
        <w:jc w:val="right"/>
        <w:rPr>
          <w:rFonts w:ascii="Times New Roman" w:hAnsi="Times New Roman" w:cs="Times New Roman"/>
          <w:sz w:val="28"/>
          <w:szCs w:val="28"/>
          <w:vertAlign w:val="superscript"/>
        </w:rPr>
      </w:pPr>
      <w:r w:rsidRPr="00E502D2">
        <w:rPr>
          <w:rFonts w:ascii="Times New Roman" w:hAnsi="Times New Roman" w:cs="Times New Roman"/>
          <w:sz w:val="28"/>
          <w:szCs w:val="28"/>
          <w:vertAlign w:val="superscript"/>
        </w:rPr>
        <w:t>предпринимателей и физических лиц)</w:t>
      </w:r>
    </w:p>
    <w:p w:rsidR="00E502D2" w:rsidRPr="00E502D2" w:rsidRDefault="00E502D2" w:rsidP="00E502D2">
      <w:pPr>
        <w:spacing w:after="0" w:line="240" w:lineRule="auto"/>
        <w:jc w:val="right"/>
        <w:rPr>
          <w:rFonts w:ascii="Times New Roman" w:hAnsi="Times New Roman" w:cs="Times New Roman"/>
          <w:sz w:val="28"/>
          <w:szCs w:val="28"/>
        </w:rPr>
      </w:pPr>
      <w:r w:rsidRPr="00E502D2">
        <w:rPr>
          <w:rFonts w:ascii="Times New Roman" w:hAnsi="Times New Roman" w:cs="Times New Roman"/>
          <w:sz w:val="28"/>
          <w:szCs w:val="28"/>
        </w:rPr>
        <w:t>Исх. от ____________ № ______________</w:t>
      </w:r>
    </w:p>
    <w:p w:rsidR="00E502D2" w:rsidRPr="00E502D2" w:rsidRDefault="00E502D2" w:rsidP="00E502D2">
      <w:pPr>
        <w:spacing w:after="0" w:line="240" w:lineRule="auto"/>
        <w:jc w:val="right"/>
        <w:rPr>
          <w:rFonts w:ascii="Times New Roman" w:hAnsi="Times New Roman" w:cs="Times New Roman"/>
          <w:sz w:val="28"/>
          <w:szCs w:val="28"/>
        </w:rPr>
      </w:pPr>
      <w:r w:rsidRPr="00E502D2">
        <w:rPr>
          <w:rFonts w:ascii="Times New Roman" w:hAnsi="Times New Roman" w:cs="Times New Roman"/>
          <w:sz w:val="28"/>
          <w:szCs w:val="28"/>
        </w:rPr>
        <w:t>поступило в _________________________</w:t>
      </w:r>
    </w:p>
    <w:p w:rsidR="00E502D2" w:rsidRPr="00E502D2" w:rsidRDefault="00E502D2" w:rsidP="00E502D2">
      <w:pPr>
        <w:spacing w:after="0" w:line="240" w:lineRule="auto"/>
        <w:jc w:val="right"/>
        <w:rPr>
          <w:rFonts w:ascii="Times New Roman" w:hAnsi="Times New Roman" w:cs="Times New Roman"/>
          <w:sz w:val="28"/>
          <w:szCs w:val="28"/>
        </w:rPr>
      </w:pPr>
      <w:r w:rsidRPr="00E502D2">
        <w:rPr>
          <w:rFonts w:ascii="Times New Roman" w:hAnsi="Times New Roman" w:cs="Times New Roman"/>
          <w:sz w:val="28"/>
          <w:szCs w:val="28"/>
        </w:rPr>
        <w:t>дата _______________ № ______________</w:t>
      </w:r>
    </w:p>
    <w:p w:rsidR="00E502D2" w:rsidRPr="00E502D2" w:rsidRDefault="00E502D2" w:rsidP="00E502D2">
      <w:pPr>
        <w:spacing w:after="0" w:line="240" w:lineRule="auto"/>
        <w:ind w:firstLine="720"/>
        <w:jc w:val="both"/>
        <w:rPr>
          <w:rFonts w:ascii="Times New Roman" w:hAnsi="Times New Roman" w:cs="Times New Roman"/>
          <w:sz w:val="28"/>
          <w:szCs w:val="28"/>
        </w:rPr>
      </w:pPr>
    </w:p>
    <w:p w:rsidR="00E502D2" w:rsidRPr="00E502D2" w:rsidRDefault="00E502D2" w:rsidP="00E502D2">
      <w:pPr>
        <w:spacing w:after="0" w:line="240" w:lineRule="auto"/>
        <w:jc w:val="center"/>
        <w:rPr>
          <w:rFonts w:ascii="Times New Roman" w:hAnsi="Times New Roman" w:cs="Times New Roman"/>
          <w:b/>
          <w:bCs/>
          <w:sz w:val="28"/>
          <w:szCs w:val="28"/>
        </w:rPr>
      </w:pPr>
      <w:r w:rsidRPr="00E502D2">
        <w:rPr>
          <w:rFonts w:ascii="Times New Roman" w:hAnsi="Times New Roman" w:cs="Times New Roman"/>
          <w:b/>
          <w:bCs/>
          <w:sz w:val="28"/>
          <w:szCs w:val="28"/>
        </w:rPr>
        <w:t>ЗАЯВЛЕНИЕ</w:t>
      </w:r>
    </w:p>
    <w:p w:rsidR="00E502D2" w:rsidRPr="00E502D2" w:rsidRDefault="00E502D2" w:rsidP="00E502D2">
      <w:pPr>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502D2" w:rsidRPr="00E502D2" w:rsidRDefault="00E502D2" w:rsidP="00E502D2">
      <w:pPr>
        <w:spacing w:after="0" w:line="240" w:lineRule="auto"/>
        <w:ind w:firstLine="720"/>
        <w:jc w:val="both"/>
        <w:rPr>
          <w:rFonts w:ascii="Times New Roman" w:hAnsi="Times New Roman" w:cs="Times New Roman"/>
          <w:sz w:val="28"/>
          <w:szCs w:val="28"/>
        </w:rPr>
      </w:pPr>
    </w:p>
    <w:tbl>
      <w:tblPr>
        <w:tblW w:w="9565" w:type="dxa"/>
        <w:tblInd w:w="1" w:type="dxa"/>
        <w:tblLayout w:type="fixed"/>
        <w:tblCellMar>
          <w:left w:w="0" w:type="dxa"/>
          <w:right w:w="0" w:type="dxa"/>
        </w:tblCellMar>
        <w:tblLook w:val="0000"/>
      </w:tblPr>
      <w:tblGrid>
        <w:gridCol w:w="2080"/>
        <w:gridCol w:w="1317"/>
        <w:gridCol w:w="41"/>
        <w:gridCol w:w="199"/>
        <w:gridCol w:w="465"/>
        <w:gridCol w:w="787"/>
        <w:gridCol w:w="457"/>
        <w:gridCol w:w="455"/>
        <w:gridCol w:w="846"/>
        <w:gridCol w:w="725"/>
        <w:gridCol w:w="418"/>
        <w:gridCol w:w="233"/>
        <w:gridCol w:w="456"/>
        <w:gridCol w:w="1021"/>
        <w:gridCol w:w="65"/>
      </w:tblGrid>
      <w:tr w:rsidR="00E502D2" w:rsidRPr="00E502D2" w:rsidTr="00442F25">
        <w:tc>
          <w:tcPr>
            <w:tcW w:w="9500" w:type="dxa"/>
            <w:gridSpan w:val="14"/>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center"/>
              <w:rPr>
                <w:rFonts w:ascii="Times New Roman" w:hAnsi="Times New Roman" w:cs="Times New Roman"/>
                <w:sz w:val="28"/>
                <w:szCs w:val="28"/>
              </w:rPr>
            </w:pPr>
            <w:r w:rsidRPr="00E502D2">
              <w:rPr>
                <w:rFonts w:ascii="Times New Roman" w:hAnsi="Times New Roman" w:cs="Times New Roman"/>
                <w:sz w:val="28"/>
                <w:szCs w:val="28"/>
              </w:rPr>
              <w:t>Наименование, адрес и телефон владельца транспортного средства</w:t>
            </w: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c>
          <w:tcPr>
            <w:tcW w:w="9500" w:type="dxa"/>
            <w:gridSpan w:val="14"/>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c>
          <w:tcPr>
            <w:tcW w:w="9500" w:type="dxa"/>
            <w:gridSpan w:val="14"/>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rPr>
          <w:trHeight w:val="704"/>
        </w:trPr>
        <w:tc>
          <w:tcPr>
            <w:tcW w:w="4102" w:type="dxa"/>
            <w:gridSpan w:val="5"/>
            <w:tcBorders>
              <w:top w:val="single" w:sz="2" w:space="0" w:color="000000"/>
              <w:left w:val="single" w:sz="2" w:space="0" w:color="000000"/>
              <w:bottom w:val="single" w:sz="2" w:space="0" w:color="000000"/>
            </w:tcBorders>
          </w:tcPr>
          <w:p w:rsidR="00E502D2" w:rsidRPr="00E502D2" w:rsidRDefault="00E502D2" w:rsidP="00442F25">
            <w:pPr>
              <w:spacing w:after="0" w:line="240" w:lineRule="auto"/>
              <w:rPr>
                <w:rFonts w:ascii="Times New Roman" w:hAnsi="Times New Roman" w:cs="Times New Roman"/>
                <w:sz w:val="28"/>
                <w:szCs w:val="28"/>
              </w:rPr>
            </w:pPr>
            <w:r w:rsidRPr="00E502D2">
              <w:rPr>
                <w:rFonts w:ascii="Times New Roman" w:hAnsi="Times New Roman" w:cs="Times New Roman"/>
                <w:sz w:val="28"/>
                <w:szCs w:val="28"/>
              </w:rPr>
              <w:t xml:space="preserve"> ИНН, ОГРН/ОГРИП владельца  </w:t>
            </w:r>
            <w:r w:rsidRPr="00E502D2">
              <w:rPr>
                <w:rFonts w:ascii="Times New Roman" w:hAnsi="Times New Roman" w:cs="Times New Roman"/>
                <w:sz w:val="28"/>
                <w:szCs w:val="28"/>
              </w:rPr>
              <w:br/>
              <w:t xml:space="preserve"> транспортного средства</w:t>
            </w:r>
          </w:p>
        </w:tc>
        <w:tc>
          <w:tcPr>
            <w:tcW w:w="5398" w:type="dxa"/>
            <w:gridSpan w:val="9"/>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c>
          <w:tcPr>
            <w:tcW w:w="9500" w:type="dxa"/>
            <w:gridSpan w:val="14"/>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center"/>
              <w:rPr>
                <w:rFonts w:ascii="Times New Roman" w:hAnsi="Times New Roman" w:cs="Times New Roman"/>
                <w:sz w:val="28"/>
                <w:szCs w:val="28"/>
              </w:rPr>
            </w:pPr>
            <w:r w:rsidRPr="00E502D2">
              <w:rPr>
                <w:rFonts w:ascii="Times New Roman" w:hAnsi="Times New Roman" w:cs="Times New Roman"/>
                <w:sz w:val="28"/>
                <w:szCs w:val="28"/>
              </w:rPr>
              <w:t>Маршрут движения</w:t>
            </w: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c>
          <w:tcPr>
            <w:tcW w:w="9500" w:type="dxa"/>
            <w:gridSpan w:val="14"/>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c>
          <w:tcPr>
            <w:tcW w:w="8023" w:type="dxa"/>
            <w:gridSpan w:val="12"/>
            <w:tcBorders>
              <w:top w:val="single" w:sz="2" w:space="0" w:color="000000"/>
              <w:left w:val="single" w:sz="2" w:space="0" w:color="000000"/>
              <w:bottom w:val="single" w:sz="2" w:space="0" w:color="000000"/>
            </w:tcBorders>
          </w:tcPr>
          <w:p w:rsidR="00E502D2" w:rsidRPr="00E502D2" w:rsidRDefault="00E502D2" w:rsidP="00442F25">
            <w:pPr>
              <w:spacing w:after="0" w:line="240" w:lineRule="auto"/>
              <w:rPr>
                <w:rFonts w:ascii="Times New Roman" w:hAnsi="Times New Roman" w:cs="Times New Roman"/>
                <w:sz w:val="28"/>
                <w:szCs w:val="28"/>
              </w:rPr>
            </w:pPr>
            <w:r w:rsidRPr="00E502D2">
              <w:rPr>
                <w:rFonts w:ascii="Times New Roman" w:hAnsi="Times New Roman" w:cs="Times New Roman"/>
                <w:sz w:val="28"/>
                <w:szCs w:val="28"/>
              </w:rPr>
              <w:t xml:space="preserve"> Вид перевозки (межрегиональная, местная)</w:t>
            </w:r>
          </w:p>
        </w:tc>
        <w:tc>
          <w:tcPr>
            <w:tcW w:w="1477" w:type="dxa"/>
            <w:gridSpan w:val="2"/>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c>
          <w:tcPr>
            <w:tcW w:w="4102" w:type="dxa"/>
            <w:gridSpan w:val="5"/>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 xml:space="preserve"> На срок</w:t>
            </w:r>
          </w:p>
        </w:tc>
        <w:tc>
          <w:tcPr>
            <w:tcW w:w="787" w:type="dxa"/>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с</w:t>
            </w:r>
          </w:p>
        </w:tc>
        <w:tc>
          <w:tcPr>
            <w:tcW w:w="3590" w:type="dxa"/>
            <w:gridSpan w:val="7"/>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1021" w:type="dxa"/>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 xml:space="preserve">  по</w:t>
            </w: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c>
          <w:tcPr>
            <w:tcW w:w="4102" w:type="dxa"/>
            <w:gridSpan w:val="5"/>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 xml:space="preserve"> На количество поездок</w:t>
            </w:r>
          </w:p>
        </w:tc>
        <w:tc>
          <w:tcPr>
            <w:tcW w:w="5398" w:type="dxa"/>
            <w:gridSpan w:val="9"/>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c>
          <w:tcPr>
            <w:tcW w:w="4102" w:type="dxa"/>
            <w:gridSpan w:val="5"/>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 xml:space="preserve"> Характеристика груза:</w:t>
            </w:r>
          </w:p>
        </w:tc>
        <w:tc>
          <w:tcPr>
            <w:tcW w:w="1699" w:type="dxa"/>
            <w:gridSpan w:val="3"/>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Делимый</w:t>
            </w:r>
          </w:p>
        </w:tc>
        <w:tc>
          <w:tcPr>
            <w:tcW w:w="2678" w:type="dxa"/>
            <w:gridSpan w:val="5"/>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 xml:space="preserve">  да</w:t>
            </w:r>
          </w:p>
        </w:tc>
        <w:tc>
          <w:tcPr>
            <w:tcW w:w="1021" w:type="dxa"/>
            <w:tcBorders>
              <w:top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 xml:space="preserve">  нет</w:t>
            </w: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c>
          <w:tcPr>
            <w:tcW w:w="5801" w:type="dxa"/>
            <w:gridSpan w:val="8"/>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 xml:space="preserve"> Наименование</w:t>
            </w:r>
            <w:hyperlink w:anchor="sub_111" w:history="1">
              <w:r w:rsidRPr="00E502D2">
                <w:rPr>
                  <w:rStyle w:val="a6"/>
                  <w:rFonts w:ascii="Times New Roman" w:hAnsi="Times New Roman"/>
                  <w:color w:val="auto"/>
                  <w:sz w:val="28"/>
                  <w:szCs w:val="28"/>
                </w:rPr>
                <w:t>*</w:t>
              </w:r>
            </w:hyperlink>
          </w:p>
        </w:tc>
        <w:tc>
          <w:tcPr>
            <w:tcW w:w="2678" w:type="dxa"/>
            <w:gridSpan w:val="5"/>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 xml:space="preserve">  Габариты</w:t>
            </w:r>
          </w:p>
        </w:tc>
        <w:tc>
          <w:tcPr>
            <w:tcW w:w="1021" w:type="dxa"/>
            <w:tcBorders>
              <w:top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Масса</w:t>
            </w: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c>
          <w:tcPr>
            <w:tcW w:w="5801" w:type="dxa"/>
            <w:gridSpan w:val="8"/>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2678" w:type="dxa"/>
            <w:gridSpan w:val="5"/>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1021" w:type="dxa"/>
            <w:tcBorders>
              <w:top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c>
          <w:tcPr>
            <w:tcW w:w="9500" w:type="dxa"/>
            <w:gridSpan w:val="14"/>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center"/>
              <w:rPr>
                <w:rFonts w:ascii="Times New Roman" w:hAnsi="Times New Roman" w:cs="Times New Roman"/>
                <w:sz w:val="28"/>
                <w:szCs w:val="28"/>
              </w:rPr>
            </w:pPr>
            <w:r w:rsidRPr="00E502D2">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c>
          <w:tcPr>
            <w:tcW w:w="9500" w:type="dxa"/>
            <w:gridSpan w:val="14"/>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65" w:type="dxa"/>
            <w:tcBorders>
              <w:left w:val="single" w:sz="2" w:space="0" w:color="000000"/>
            </w:tcBorders>
          </w:tcPr>
          <w:p w:rsidR="00E502D2" w:rsidRPr="00E502D2" w:rsidRDefault="00E502D2" w:rsidP="00442F25">
            <w:pPr>
              <w:snapToGrid w:val="0"/>
              <w:spacing w:after="0" w:line="240" w:lineRule="auto"/>
              <w:rPr>
                <w:rFonts w:ascii="Times New Roman" w:hAnsi="Times New Roman" w:cs="Times New Roman"/>
                <w:sz w:val="28"/>
                <w:szCs w:val="28"/>
              </w:rPr>
            </w:pPr>
          </w:p>
        </w:tc>
      </w:tr>
      <w:tr w:rsidR="00E502D2" w:rsidRPr="00E502D2" w:rsidTr="00442F25">
        <w:tblPrEx>
          <w:tblCellMar>
            <w:left w:w="108" w:type="dxa"/>
            <w:right w:w="108" w:type="dxa"/>
          </w:tblCellMar>
        </w:tblPrEx>
        <w:tc>
          <w:tcPr>
            <w:tcW w:w="9565" w:type="dxa"/>
            <w:gridSpan w:val="15"/>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pacing w:after="0" w:line="240" w:lineRule="auto"/>
              <w:jc w:val="center"/>
              <w:rPr>
                <w:rFonts w:ascii="Times New Roman" w:hAnsi="Times New Roman" w:cs="Times New Roman"/>
                <w:sz w:val="28"/>
                <w:szCs w:val="28"/>
              </w:rPr>
            </w:pPr>
            <w:r w:rsidRPr="00E502D2">
              <w:rPr>
                <w:rFonts w:ascii="Times New Roman" w:hAnsi="Times New Roman" w:cs="Times New Roman"/>
                <w:sz w:val="28"/>
                <w:szCs w:val="28"/>
              </w:rPr>
              <w:t>Параметры транспортного средства (автопоезда)</w:t>
            </w:r>
          </w:p>
        </w:tc>
      </w:tr>
      <w:tr w:rsidR="00E502D2" w:rsidRPr="00E502D2" w:rsidTr="00442F25">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Масса транспортного средства (автопоезда) без груза/с грузом (т)</w:t>
            </w:r>
          </w:p>
        </w:tc>
        <w:tc>
          <w:tcPr>
            <w:tcW w:w="1949" w:type="dxa"/>
            <w:gridSpan w:val="5"/>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Масса тягача (т)</w:t>
            </w:r>
          </w:p>
        </w:tc>
        <w:tc>
          <w:tcPr>
            <w:tcW w:w="1775" w:type="dxa"/>
            <w:gridSpan w:val="4"/>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Масса прицепа (полуприцепа) (т)</w:t>
            </w:r>
          </w:p>
        </w:tc>
      </w:tr>
      <w:tr w:rsidR="00E502D2" w:rsidRPr="00E502D2" w:rsidTr="00442F25">
        <w:tblPrEx>
          <w:tblCellMar>
            <w:left w:w="108" w:type="dxa"/>
            <w:right w:w="108" w:type="dxa"/>
          </w:tblCellMar>
        </w:tblPrEx>
        <w:tc>
          <w:tcPr>
            <w:tcW w:w="3397" w:type="dxa"/>
            <w:gridSpan w:val="2"/>
            <w:tcBorders>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1949" w:type="dxa"/>
            <w:gridSpan w:val="5"/>
            <w:tcBorders>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1775" w:type="dxa"/>
            <w:gridSpan w:val="4"/>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r>
      <w:tr w:rsidR="00E502D2" w:rsidRPr="00E502D2" w:rsidTr="00442F25">
        <w:tblPrEx>
          <w:tblCellMar>
            <w:left w:w="108" w:type="dxa"/>
            <w:right w:w="108" w:type="dxa"/>
          </w:tblCellMar>
        </w:tblPrEx>
        <w:tc>
          <w:tcPr>
            <w:tcW w:w="3397" w:type="dxa"/>
            <w:gridSpan w:val="2"/>
            <w:tcBorders>
              <w:top w:val="single" w:sz="2" w:space="0" w:color="000000"/>
              <w:left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1949" w:type="dxa"/>
            <w:gridSpan w:val="5"/>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1775" w:type="dxa"/>
            <w:gridSpan w:val="4"/>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r>
      <w:tr w:rsidR="00E502D2" w:rsidRPr="00E502D2" w:rsidTr="00442F25">
        <w:tblPrEx>
          <w:tblCellMar>
            <w:left w:w="108" w:type="dxa"/>
            <w:right w:w="108" w:type="dxa"/>
          </w:tblCellMar>
        </w:tblPrEx>
        <w:tc>
          <w:tcPr>
            <w:tcW w:w="3397" w:type="dxa"/>
            <w:gridSpan w:val="2"/>
            <w:tcBorders>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1949" w:type="dxa"/>
            <w:gridSpan w:val="5"/>
            <w:tcBorders>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1775" w:type="dxa"/>
            <w:gridSpan w:val="4"/>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r>
      <w:tr w:rsidR="00E502D2" w:rsidRPr="00E502D2" w:rsidTr="00442F25">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Расстояния между осями</w:t>
            </w:r>
          </w:p>
        </w:tc>
        <w:tc>
          <w:tcPr>
            <w:tcW w:w="1949" w:type="dxa"/>
            <w:gridSpan w:val="5"/>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1775" w:type="dxa"/>
            <w:gridSpan w:val="4"/>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r>
      <w:tr w:rsidR="00E502D2" w:rsidRPr="00E502D2" w:rsidTr="00442F25">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Нагрузки на оси (т)</w:t>
            </w:r>
          </w:p>
        </w:tc>
        <w:tc>
          <w:tcPr>
            <w:tcW w:w="1949" w:type="dxa"/>
            <w:gridSpan w:val="5"/>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1775" w:type="dxa"/>
            <w:gridSpan w:val="4"/>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r>
      <w:tr w:rsidR="00E502D2" w:rsidRPr="00E502D2" w:rsidTr="00442F25">
        <w:tblPrEx>
          <w:tblCellMar>
            <w:left w:w="108" w:type="dxa"/>
            <w:right w:w="108" w:type="dxa"/>
          </w:tblCellMar>
        </w:tblPrEx>
        <w:tc>
          <w:tcPr>
            <w:tcW w:w="9565" w:type="dxa"/>
            <w:gridSpan w:val="15"/>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pacing w:after="0" w:line="240" w:lineRule="auto"/>
              <w:jc w:val="center"/>
              <w:rPr>
                <w:rFonts w:ascii="Times New Roman" w:hAnsi="Times New Roman" w:cs="Times New Roman"/>
                <w:sz w:val="28"/>
                <w:szCs w:val="28"/>
              </w:rPr>
            </w:pPr>
            <w:r w:rsidRPr="00E502D2">
              <w:rPr>
                <w:rFonts w:ascii="Times New Roman" w:hAnsi="Times New Roman" w:cs="Times New Roman"/>
                <w:sz w:val="28"/>
                <w:szCs w:val="28"/>
              </w:rPr>
              <w:t>Габариты транспортного средства (автопоезда)</w:t>
            </w:r>
          </w:p>
        </w:tc>
      </w:tr>
      <w:tr w:rsidR="00E502D2" w:rsidRPr="00E502D2" w:rsidTr="00442F25">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Длина (м)</w:t>
            </w:r>
          </w:p>
        </w:tc>
        <w:tc>
          <w:tcPr>
            <w:tcW w:w="1557" w:type="dxa"/>
            <w:gridSpan w:val="3"/>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Ширина (м)</w:t>
            </w:r>
          </w:p>
        </w:tc>
        <w:tc>
          <w:tcPr>
            <w:tcW w:w="1709" w:type="dxa"/>
            <w:gridSpan w:val="3"/>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Высота (м)</w:t>
            </w:r>
          </w:p>
        </w:tc>
        <w:tc>
          <w:tcPr>
            <w:tcW w:w="4219" w:type="dxa"/>
            <w:gridSpan w:val="8"/>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Минимальный радиус поворота с грузом (м)</w:t>
            </w:r>
          </w:p>
        </w:tc>
      </w:tr>
      <w:tr w:rsidR="00E502D2" w:rsidRPr="00E502D2" w:rsidTr="00442F25">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1557" w:type="dxa"/>
            <w:gridSpan w:val="3"/>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1709" w:type="dxa"/>
            <w:gridSpan w:val="3"/>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4219" w:type="dxa"/>
            <w:gridSpan w:val="8"/>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r>
      <w:tr w:rsidR="00E502D2" w:rsidRPr="00E502D2" w:rsidTr="00442F25">
        <w:tblPrEx>
          <w:tblCellMar>
            <w:left w:w="108" w:type="dxa"/>
            <w:right w:w="108" w:type="dxa"/>
          </w:tblCellMar>
        </w:tblPrEx>
        <w:tc>
          <w:tcPr>
            <w:tcW w:w="5346" w:type="dxa"/>
            <w:gridSpan w:val="7"/>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lastRenderedPageBreak/>
              <w:t>Необходимость автомобиля сопровождения (прикрытия)</w:t>
            </w:r>
          </w:p>
        </w:tc>
        <w:tc>
          <w:tcPr>
            <w:tcW w:w="4219" w:type="dxa"/>
            <w:gridSpan w:val="8"/>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r>
      <w:tr w:rsidR="00E502D2" w:rsidRPr="00E502D2" w:rsidTr="00442F25">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Предполагаемая максимальная скорость движения транспортного средства (автопоезда) (км/час)</w:t>
            </w:r>
          </w:p>
        </w:tc>
        <w:tc>
          <w:tcPr>
            <w:tcW w:w="2918" w:type="dxa"/>
            <w:gridSpan w:val="6"/>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r>
      <w:tr w:rsidR="00E502D2" w:rsidRPr="00E502D2" w:rsidTr="00442F25">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Банковские реквизиты</w:t>
            </w:r>
          </w:p>
        </w:tc>
        <w:tc>
          <w:tcPr>
            <w:tcW w:w="2918" w:type="dxa"/>
            <w:gridSpan w:val="6"/>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r>
      <w:tr w:rsidR="00E502D2" w:rsidRPr="00E502D2" w:rsidTr="00442F25">
        <w:tblPrEx>
          <w:tblCellMar>
            <w:left w:w="108" w:type="dxa"/>
            <w:right w:w="108" w:type="dxa"/>
          </w:tblCellMar>
        </w:tblPrEx>
        <w:tc>
          <w:tcPr>
            <w:tcW w:w="9565" w:type="dxa"/>
            <w:gridSpan w:val="15"/>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r>
      <w:tr w:rsidR="00E502D2" w:rsidRPr="00E502D2" w:rsidTr="00442F25">
        <w:tblPrEx>
          <w:tblCellMar>
            <w:left w:w="108" w:type="dxa"/>
            <w:right w:w="108" w:type="dxa"/>
          </w:tblCellMar>
        </w:tblPrEx>
        <w:tc>
          <w:tcPr>
            <w:tcW w:w="9565" w:type="dxa"/>
            <w:gridSpan w:val="15"/>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Оплату гарантируем</w:t>
            </w:r>
          </w:p>
        </w:tc>
      </w:tr>
      <w:tr w:rsidR="00E502D2" w:rsidRPr="00E502D2" w:rsidTr="00442F25">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3934" w:type="dxa"/>
            <w:gridSpan w:val="7"/>
            <w:tcBorders>
              <w:top w:val="single" w:sz="2" w:space="0" w:color="000000"/>
              <w:left w:val="single" w:sz="2" w:space="0" w:color="000000"/>
              <w:bottom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c>
          <w:tcPr>
            <w:tcW w:w="2193" w:type="dxa"/>
            <w:gridSpan w:val="5"/>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napToGrid w:val="0"/>
              <w:spacing w:after="0" w:line="240" w:lineRule="auto"/>
              <w:jc w:val="both"/>
              <w:rPr>
                <w:rFonts w:ascii="Times New Roman" w:hAnsi="Times New Roman" w:cs="Times New Roman"/>
                <w:sz w:val="28"/>
                <w:szCs w:val="28"/>
              </w:rPr>
            </w:pPr>
          </w:p>
        </w:tc>
      </w:tr>
      <w:tr w:rsidR="00E502D2" w:rsidRPr="00E502D2" w:rsidTr="00442F25">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(должность)</w:t>
            </w:r>
          </w:p>
        </w:tc>
        <w:tc>
          <w:tcPr>
            <w:tcW w:w="3934" w:type="dxa"/>
            <w:gridSpan w:val="7"/>
            <w:tcBorders>
              <w:top w:val="single" w:sz="2" w:space="0" w:color="000000"/>
              <w:left w:val="single" w:sz="2" w:space="0" w:color="000000"/>
              <w:bottom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(подпись)</w:t>
            </w:r>
          </w:p>
        </w:tc>
        <w:tc>
          <w:tcPr>
            <w:tcW w:w="2193" w:type="dxa"/>
            <w:gridSpan w:val="5"/>
            <w:tcBorders>
              <w:top w:val="single" w:sz="2" w:space="0" w:color="000000"/>
              <w:left w:val="single" w:sz="2" w:space="0" w:color="000000"/>
              <w:bottom w:val="single" w:sz="2" w:space="0" w:color="000000"/>
              <w:right w:val="single" w:sz="2" w:space="0" w:color="000000"/>
            </w:tcBorders>
          </w:tcPr>
          <w:p w:rsidR="00E502D2" w:rsidRPr="00E502D2" w:rsidRDefault="00E502D2" w:rsidP="00442F25">
            <w:pPr>
              <w:spacing w:after="0" w:line="240" w:lineRule="auto"/>
              <w:jc w:val="both"/>
              <w:rPr>
                <w:rFonts w:ascii="Times New Roman" w:hAnsi="Times New Roman" w:cs="Times New Roman"/>
                <w:sz w:val="28"/>
                <w:szCs w:val="28"/>
              </w:rPr>
            </w:pPr>
            <w:r w:rsidRPr="00E502D2">
              <w:rPr>
                <w:rFonts w:ascii="Times New Roman" w:hAnsi="Times New Roman" w:cs="Times New Roman"/>
                <w:sz w:val="28"/>
                <w:szCs w:val="28"/>
              </w:rPr>
              <w:t>(Ф.И.О.)</w:t>
            </w:r>
          </w:p>
        </w:tc>
      </w:tr>
    </w:tbl>
    <w:p w:rsidR="00E502D2" w:rsidRPr="00E502D2" w:rsidRDefault="00E502D2" w:rsidP="00E502D2">
      <w:pPr>
        <w:spacing w:after="0" w:line="240" w:lineRule="auto"/>
        <w:ind w:firstLine="720"/>
        <w:jc w:val="both"/>
        <w:rPr>
          <w:rFonts w:ascii="Times New Roman" w:hAnsi="Times New Roman" w:cs="Times New Roman"/>
          <w:sz w:val="28"/>
          <w:szCs w:val="28"/>
        </w:rPr>
      </w:pPr>
      <w:r w:rsidRPr="00E502D2">
        <w:rPr>
          <w:rFonts w:ascii="Times New Roman" w:hAnsi="Times New Roman" w:cs="Times New Roman"/>
          <w:sz w:val="28"/>
          <w:szCs w:val="28"/>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E502D2" w:rsidRPr="00E502D2" w:rsidRDefault="00E502D2" w:rsidP="00E502D2">
      <w:pPr>
        <w:pStyle w:val="aff6"/>
        <w:spacing w:line="240" w:lineRule="auto"/>
        <w:jc w:val="right"/>
        <w:rPr>
          <w:rFonts w:ascii="Times New Roman" w:hAnsi="Times New Roman" w:cs="Times New Roman"/>
          <w:sz w:val="28"/>
          <w:szCs w:val="28"/>
        </w:rPr>
      </w:pPr>
    </w:p>
    <w:p w:rsidR="00E502D2" w:rsidRPr="00E502D2" w:rsidRDefault="00E502D2" w:rsidP="00E502D2">
      <w:pPr>
        <w:pStyle w:val="aff6"/>
        <w:spacing w:line="240" w:lineRule="auto"/>
        <w:jc w:val="right"/>
        <w:rPr>
          <w:rFonts w:ascii="Times New Roman" w:hAnsi="Times New Roman" w:cs="Times New Roman"/>
          <w:sz w:val="28"/>
          <w:szCs w:val="28"/>
        </w:rPr>
      </w:pPr>
    </w:p>
    <w:p w:rsidR="00E502D2" w:rsidRPr="00E502D2" w:rsidRDefault="00E502D2" w:rsidP="00E502D2">
      <w:pPr>
        <w:pStyle w:val="aff6"/>
        <w:spacing w:line="240" w:lineRule="auto"/>
        <w:jc w:val="right"/>
        <w:rPr>
          <w:rFonts w:ascii="Times New Roman" w:hAnsi="Times New Roman" w:cs="Times New Roman"/>
          <w:sz w:val="28"/>
          <w:szCs w:val="28"/>
        </w:rPr>
      </w:pPr>
    </w:p>
    <w:p w:rsidR="00E502D2" w:rsidRPr="00E502D2" w:rsidRDefault="00E502D2" w:rsidP="00E502D2">
      <w:pPr>
        <w:pStyle w:val="aff6"/>
        <w:spacing w:line="240" w:lineRule="auto"/>
        <w:jc w:val="right"/>
        <w:rPr>
          <w:rFonts w:ascii="Times New Roman" w:hAnsi="Times New Roman" w:cs="Times New Roman"/>
          <w:sz w:val="28"/>
          <w:szCs w:val="28"/>
        </w:rPr>
      </w:pPr>
      <w:r w:rsidRPr="00E502D2">
        <w:rPr>
          <w:rFonts w:ascii="Times New Roman" w:hAnsi="Times New Roman" w:cs="Times New Roman"/>
          <w:sz w:val="28"/>
          <w:szCs w:val="28"/>
        </w:rPr>
        <w:t>Приложение № 2</w:t>
      </w:r>
    </w:p>
    <w:p w:rsidR="00E502D2" w:rsidRPr="00E502D2" w:rsidRDefault="00E502D2" w:rsidP="00E502D2">
      <w:pPr>
        <w:pStyle w:val="aff6"/>
        <w:spacing w:line="240" w:lineRule="auto"/>
        <w:jc w:val="both"/>
        <w:rPr>
          <w:rFonts w:ascii="Times New Roman" w:hAnsi="Times New Roman" w:cs="Times New Roman"/>
          <w:sz w:val="28"/>
          <w:szCs w:val="28"/>
        </w:rPr>
      </w:pPr>
    </w:p>
    <w:p w:rsidR="00E502D2" w:rsidRPr="00E502D2" w:rsidRDefault="00E502D2" w:rsidP="00E502D2">
      <w:pPr>
        <w:spacing w:after="0" w:line="240" w:lineRule="auto"/>
        <w:jc w:val="center"/>
        <w:rPr>
          <w:rFonts w:ascii="Times New Roman" w:hAnsi="Times New Roman" w:cs="Times New Roman"/>
          <w:sz w:val="28"/>
          <w:szCs w:val="28"/>
        </w:rPr>
      </w:pPr>
      <w:r w:rsidRPr="00E502D2">
        <w:rPr>
          <w:rFonts w:ascii="Times New Roman" w:hAnsi="Times New Roman" w:cs="Times New Roman"/>
          <w:b/>
          <w:bCs/>
          <w:sz w:val="28"/>
          <w:szCs w:val="28"/>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E502D2" w:rsidRPr="00E502D2" w:rsidRDefault="00E502D2" w:rsidP="00E502D2">
      <w:pPr>
        <w:spacing w:after="0" w:line="240" w:lineRule="auto"/>
        <w:ind w:firstLine="720"/>
        <w:jc w:val="both"/>
        <w:rPr>
          <w:rFonts w:ascii="Times New Roman" w:hAnsi="Times New Roman" w:cs="Times New Roman"/>
          <w:sz w:val="28"/>
          <w:szCs w:val="28"/>
        </w:rPr>
      </w:pPr>
    </w:p>
    <w:p w:rsidR="00E502D2" w:rsidRPr="00E502D2" w:rsidRDefault="00E502D2" w:rsidP="00E502D2">
      <w:pPr>
        <w:spacing w:after="0" w:line="240" w:lineRule="auto"/>
        <w:jc w:val="center"/>
        <w:rPr>
          <w:rFonts w:ascii="Times New Roman" w:hAnsi="Times New Roman" w:cs="Times New Roman"/>
          <w:sz w:val="28"/>
          <w:szCs w:val="28"/>
        </w:rPr>
      </w:pPr>
      <w:r w:rsidRPr="00E502D2">
        <w:rPr>
          <w:rFonts w:ascii="Times New Roman" w:hAnsi="Times New Roman" w:cs="Times New Roman"/>
          <w:sz w:val="28"/>
          <w:szCs w:val="28"/>
        </w:rPr>
        <w:t>Вид сбоку:</w:t>
      </w:r>
    </w:p>
    <w:p w:rsidR="00E502D2" w:rsidRPr="00E502D2" w:rsidRDefault="00E502D2" w:rsidP="00E502D2">
      <w:pPr>
        <w:spacing w:after="0" w:line="240" w:lineRule="auto"/>
        <w:jc w:val="center"/>
        <w:rPr>
          <w:rFonts w:ascii="Times New Roman" w:hAnsi="Times New Roman" w:cs="Times New Roman"/>
          <w:sz w:val="28"/>
          <w:szCs w:val="28"/>
        </w:rPr>
      </w:pPr>
    </w:p>
    <w:p w:rsidR="00E502D2" w:rsidRPr="00E502D2" w:rsidRDefault="00E502D2" w:rsidP="00E502D2">
      <w:pPr>
        <w:spacing w:after="0" w:line="240" w:lineRule="auto"/>
        <w:jc w:val="both"/>
        <w:rPr>
          <w:rFonts w:ascii="Times New Roman" w:hAnsi="Times New Roman" w:cs="Times New Roman"/>
          <w:color w:val="000000"/>
          <w:sz w:val="28"/>
          <w:szCs w:val="28"/>
        </w:rPr>
      </w:pPr>
      <w:r w:rsidRPr="00E502D2">
        <w:rPr>
          <w:rFonts w:ascii="Times New Roman" w:hAnsi="Times New Roman" w:cs="Times New Roman"/>
          <w:noProof/>
          <w:color w:val="000000"/>
          <w:sz w:val="28"/>
          <w:szCs w:val="28"/>
        </w:rPr>
        <w:drawing>
          <wp:inline distT="0" distB="0" distL="0" distR="0">
            <wp:extent cx="5444306" cy="2486025"/>
            <wp:effectExtent l="19050" t="0" r="3994"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srcRect/>
                    <a:stretch>
                      <a:fillRect/>
                    </a:stretch>
                  </pic:blipFill>
                  <pic:spPr bwMode="auto">
                    <a:xfrm>
                      <a:off x="0" y="0"/>
                      <a:ext cx="5444306" cy="2486025"/>
                    </a:xfrm>
                    <a:prstGeom prst="rect">
                      <a:avLst/>
                    </a:prstGeom>
                    <a:solidFill>
                      <a:srgbClr val="FFFFFF"/>
                    </a:solidFill>
                    <a:ln w="9525">
                      <a:noFill/>
                      <a:miter lim="800000"/>
                      <a:headEnd/>
                      <a:tailEnd/>
                    </a:ln>
                  </pic:spPr>
                </pic:pic>
              </a:graphicData>
            </a:graphic>
          </wp:inline>
        </w:drawing>
      </w:r>
    </w:p>
    <w:p w:rsidR="00E502D2" w:rsidRPr="00E502D2" w:rsidRDefault="00E502D2" w:rsidP="00E502D2">
      <w:pPr>
        <w:spacing w:after="0" w:line="240" w:lineRule="auto"/>
        <w:ind w:firstLine="720"/>
        <w:jc w:val="both"/>
        <w:rPr>
          <w:rFonts w:ascii="Times New Roman" w:hAnsi="Times New Roman" w:cs="Times New Roman"/>
          <w:color w:val="000000"/>
          <w:sz w:val="28"/>
          <w:szCs w:val="28"/>
        </w:rPr>
      </w:pPr>
    </w:p>
    <w:p w:rsidR="00E502D2" w:rsidRPr="00E502D2" w:rsidRDefault="00E502D2" w:rsidP="00E502D2">
      <w:pPr>
        <w:spacing w:after="0" w:line="240" w:lineRule="auto"/>
        <w:ind w:firstLine="720"/>
        <w:jc w:val="both"/>
        <w:rPr>
          <w:rFonts w:ascii="Times New Roman" w:hAnsi="Times New Roman" w:cs="Times New Roman"/>
          <w:color w:val="000000"/>
          <w:sz w:val="28"/>
          <w:szCs w:val="28"/>
        </w:rPr>
      </w:pPr>
    </w:p>
    <w:p w:rsidR="00E502D2" w:rsidRPr="00E502D2" w:rsidRDefault="00E502D2" w:rsidP="00E502D2">
      <w:pPr>
        <w:spacing w:after="0" w:line="240" w:lineRule="auto"/>
        <w:ind w:firstLine="720"/>
        <w:jc w:val="both"/>
        <w:rPr>
          <w:rFonts w:ascii="Times New Roman" w:hAnsi="Times New Roman" w:cs="Times New Roman"/>
          <w:color w:val="000000"/>
          <w:sz w:val="28"/>
          <w:szCs w:val="28"/>
        </w:rPr>
      </w:pPr>
    </w:p>
    <w:p w:rsidR="00E502D2" w:rsidRPr="00E502D2" w:rsidRDefault="00E502D2" w:rsidP="00E502D2">
      <w:pPr>
        <w:spacing w:after="0" w:line="240" w:lineRule="auto"/>
        <w:ind w:firstLine="720"/>
        <w:jc w:val="center"/>
        <w:rPr>
          <w:rFonts w:ascii="Times New Roman" w:hAnsi="Times New Roman" w:cs="Times New Roman"/>
          <w:sz w:val="28"/>
          <w:szCs w:val="28"/>
        </w:rPr>
      </w:pPr>
      <w:r w:rsidRPr="00E502D2">
        <w:rPr>
          <w:rFonts w:ascii="Times New Roman" w:hAnsi="Times New Roman" w:cs="Times New Roman"/>
          <w:sz w:val="28"/>
          <w:szCs w:val="28"/>
        </w:rPr>
        <w:t>Вид сзади:</w:t>
      </w:r>
    </w:p>
    <w:p w:rsidR="00E502D2" w:rsidRPr="00E502D2" w:rsidRDefault="00E502D2" w:rsidP="00E502D2">
      <w:pPr>
        <w:spacing w:after="0" w:line="240" w:lineRule="auto"/>
        <w:ind w:firstLine="720"/>
        <w:jc w:val="center"/>
        <w:rPr>
          <w:rFonts w:ascii="Times New Roman" w:hAnsi="Times New Roman" w:cs="Times New Roman"/>
          <w:sz w:val="28"/>
          <w:szCs w:val="28"/>
        </w:rPr>
      </w:pPr>
    </w:p>
    <w:p w:rsidR="00E502D2" w:rsidRPr="00E502D2" w:rsidRDefault="00E502D2" w:rsidP="00E502D2">
      <w:pPr>
        <w:spacing w:after="0" w:line="240" w:lineRule="auto"/>
        <w:jc w:val="both"/>
        <w:rPr>
          <w:rFonts w:ascii="Times New Roman" w:hAnsi="Times New Roman" w:cs="Times New Roman"/>
          <w:color w:val="000000"/>
          <w:sz w:val="28"/>
          <w:szCs w:val="28"/>
        </w:rPr>
      </w:pPr>
      <w:r w:rsidRPr="00E502D2">
        <w:rPr>
          <w:rFonts w:ascii="Times New Roman" w:hAnsi="Times New Roman" w:cs="Times New Roman"/>
          <w:noProof/>
          <w:color w:val="000000"/>
          <w:sz w:val="28"/>
          <w:szCs w:val="28"/>
        </w:rPr>
        <w:lastRenderedPageBreak/>
        <w:drawing>
          <wp:inline distT="0" distB="0" distL="0" distR="0">
            <wp:extent cx="4295775" cy="4668121"/>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srcRect/>
                    <a:stretch>
                      <a:fillRect/>
                    </a:stretch>
                  </pic:blipFill>
                  <pic:spPr bwMode="auto">
                    <a:xfrm>
                      <a:off x="0" y="0"/>
                      <a:ext cx="4295775" cy="4668121"/>
                    </a:xfrm>
                    <a:prstGeom prst="rect">
                      <a:avLst/>
                    </a:prstGeom>
                    <a:solidFill>
                      <a:srgbClr val="FFFFFF"/>
                    </a:solidFill>
                    <a:ln w="9525">
                      <a:noFill/>
                      <a:miter lim="800000"/>
                      <a:headEnd/>
                      <a:tailEnd/>
                    </a:ln>
                  </pic:spPr>
                </pic:pic>
              </a:graphicData>
            </a:graphic>
          </wp:inline>
        </w:drawing>
      </w:r>
    </w:p>
    <w:p w:rsidR="00E502D2" w:rsidRPr="00E502D2" w:rsidRDefault="00E502D2" w:rsidP="00E502D2">
      <w:pPr>
        <w:spacing w:after="0" w:line="240" w:lineRule="auto"/>
        <w:rPr>
          <w:rFonts w:ascii="Times New Roman" w:hAnsi="Times New Roman" w:cs="Times New Roman"/>
          <w:sz w:val="28"/>
          <w:szCs w:val="28"/>
        </w:rPr>
      </w:pPr>
    </w:p>
    <w:p w:rsidR="00E502D2" w:rsidRPr="00E502D2" w:rsidRDefault="00E502D2" w:rsidP="00E502D2">
      <w:pPr>
        <w:spacing w:after="0" w:line="240" w:lineRule="auto"/>
        <w:rPr>
          <w:rFonts w:ascii="Times New Roman" w:hAnsi="Times New Roman" w:cs="Times New Roman"/>
          <w:sz w:val="28"/>
          <w:szCs w:val="28"/>
        </w:rPr>
      </w:pPr>
    </w:p>
    <w:p w:rsidR="00E502D2" w:rsidRPr="00E502D2" w:rsidRDefault="00E502D2" w:rsidP="00E502D2">
      <w:pPr>
        <w:spacing w:after="0" w:line="240" w:lineRule="auto"/>
        <w:rPr>
          <w:rFonts w:ascii="Times New Roman" w:hAnsi="Times New Roman" w:cs="Times New Roman"/>
          <w:sz w:val="28"/>
          <w:szCs w:val="28"/>
        </w:rPr>
      </w:pPr>
    </w:p>
    <w:p w:rsidR="00E502D2" w:rsidRPr="00E502D2" w:rsidRDefault="00E502D2" w:rsidP="00E502D2">
      <w:pPr>
        <w:pStyle w:val="ConsPlusNormal0"/>
        <w:jc w:val="right"/>
        <w:outlineLvl w:val="1"/>
        <w:rPr>
          <w:rFonts w:ascii="Times New Roman" w:hAnsi="Times New Roman" w:cs="Times New Roman"/>
          <w:sz w:val="28"/>
          <w:szCs w:val="28"/>
        </w:rPr>
      </w:pPr>
      <w:r w:rsidRPr="00E502D2">
        <w:rPr>
          <w:rFonts w:ascii="Times New Roman" w:hAnsi="Times New Roman" w:cs="Times New Roman"/>
          <w:sz w:val="28"/>
          <w:szCs w:val="28"/>
        </w:rPr>
        <w:t>Приложение № 3</w:t>
      </w:r>
    </w:p>
    <w:p w:rsidR="00E502D2" w:rsidRPr="00E502D2" w:rsidRDefault="00E502D2" w:rsidP="00E502D2">
      <w:pPr>
        <w:pStyle w:val="ConsPlusNormal0"/>
        <w:jc w:val="both"/>
        <w:rPr>
          <w:rFonts w:ascii="Times New Roman" w:hAnsi="Times New Roman" w:cs="Times New Roman"/>
          <w:sz w:val="28"/>
          <w:szCs w:val="28"/>
        </w:rPr>
      </w:pPr>
    </w:p>
    <w:p w:rsidR="00E502D2" w:rsidRPr="00E502D2" w:rsidRDefault="00E502D2" w:rsidP="00E502D2">
      <w:pPr>
        <w:pStyle w:val="ConsPlusTitle"/>
        <w:jc w:val="center"/>
        <w:rPr>
          <w:rFonts w:ascii="Times New Roman" w:hAnsi="Times New Roman" w:cs="Times New Roman"/>
          <w:sz w:val="28"/>
          <w:szCs w:val="28"/>
        </w:rPr>
      </w:pPr>
      <w:bookmarkStart w:id="19" w:name="P592"/>
      <w:bookmarkEnd w:id="19"/>
      <w:r w:rsidRPr="00E502D2">
        <w:rPr>
          <w:rFonts w:ascii="Times New Roman" w:hAnsi="Times New Roman" w:cs="Times New Roman"/>
          <w:sz w:val="28"/>
          <w:szCs w:val="28"/>
        </w:rPr>
        <w:t>БЛОК-СХЕМА</w:t>
      </w:r>
    </w:p>
    <w:p w:rsidR="00E502D2" w:rsidRPr="00E502D2" w:rsidRDefault="00E502D2" w:rsidP="00E502D2">
      <w:pPr>
        <w:pStyle w:val="ConsPlusTitle"/>
        <w:jc w:val="center"/>
        <w:rPr>
          <w:rFonts w:ascii="Times New Roman" w:hAnsi="Times New Roman" w:cs="Times New Roman"/>
          <w:sz w:val="28"/>
          <w:szCs w:val="28"/>
        </w:rPr>
      </w:pPr>
      <w:r w:rsidRPr="00E502D2">
        <w:rPr>
          <w:rFonts w:ascii="Times New Roman" w:hAnsi="Times New Roman" w:cs="Times New Roman"/>
          <w:sz w:val="28"/>
          <w:szCs w:val="28"/>
        </w:rPr>
        <w:t>предоставления муниципальной услуги</w:t>
      </w:r>
    </w:p>
    <w:p w:rsidR="00E502D2" w:rsidRPr="00E502D2" w:rsidRDefault="00E502D2" w:rsidP="00E502D2">
      <w:pPr>
        <w:pStyle w:val="ConsPlusTitle"/>
        <w:jc w:val="center"/>
        <w:rPr>
          <w:rFonts w:ascii="Times New Roman" w:hAnsi="Times New Roman" w:cs="Times New Roman"/>
          <w:sz w:val="28"/>
          <w:szCs w:val="28"/>
        </w:rPr>
      </w:pPr>
      <w:r w:rsidRPr="00E502D2">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502D2" w:rsidRPr="00E502D2" w:rsidRDefault="00E502D2" w:rsidP="00E502D2">
      <w:pPr>
        <w:pStyle w:val="ConsPlusNormal0"/>
        <w:jc w:val="both"/>
        <w:rPr>
          <w:rFonts w:ascii="Times New Roman" w:hAnsi="Times New Roman" w:cs="Times New Roman"/>
          <w:sz w:val="28"/>
          <w:szCs w:val="28"/>
        </w:rPr>
      </w:pPr>
    </w:p>
    <w:p w:rsidR="00E502D2" w:rsidRPr="00E502D2" w:rsidRDefault="00E502D2" w:rsidP="00E502D2">
      <w:pPr>
        <w:pStyle w:val="ConsPlusNormal0"/>
        <w:jc w:val="center"/>
        <w:rPr>
          <w:rFonts w:ascii="Times New Roman" w:hAnsi="Times New Roman" w:cs="Times New Roman"/>
          <w:sz w:val="28"/>
          <w:szCs w:val="28"/>
        </w:rPr>
      </w:pPr>
      <w:r w:rsidRPr="00E502D2">
        <w:rPr>
          <w:rFonts w:ascii="Times New Roman" w:hAnsi="Times New Roman" w:cs="Times New Roman"/>
          <w:noProof/>
          <w:position w:val="-367"/>
          <w:sz w:val="28"/>
          <w:szCs w:val="28"/>
        </w:rPr>
        <w:lastRenderedPageBreak/>
        <w:drawing>
          <wp:inline distT="0" distB="0" distL="0" distR="0">
            <wp:extent cx="5648325" cy="4838700"/>
            <wp:effectExtent l="19050" t="0" r="9525" b="0"/>
            <wp:docPr id="6" name="Рисунок 2" descr="base_23942_90805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42_90805_32768"/>
                    <pic:cNvPicPr>
                      <a:picLocks noChangeAspect="1" noChangeArrowheads="1"/>
                    </pic:cNvPicPr>
                  </pic:nvPicPr>
                  <pic:blipFill>
                    <a:blip r:embed="rId45"/>
                    <a:srcRect/>
                    <a:stretch>
                      <a:fillRect/>
                    </a:stretch>
                  </pic:blipFill>
                  <pic:spPr bwMode="auto">
                    <a:xfrm>
                      <a:off x="0" y="0"/>
                      <a:ext cx="5648325" cy="4838700"/>
                    </a:xfrm>
                    <a:prstGeom prst="rect">
                      <a:avLst/>
                    </a:prstGeom>
                    <a:noFill/>
                    <a:ln w="9525">
                      <a:noFill/>
                      <a:miter lim="800000"/>
                      <a:headEnd/>
                      <a:tailEnd/>
                    </a:ln>
                  </pic:spPr>
                </pic:pic>
              </a:graphicData>
            </a:graphic>
          </wp:inline>
        </w:drawing>
      </w:r>
    </w:p>
    <w:p w:rsidR="00E502D2" w:rsidRPr="00E502D2" w:rsidRDefault="00E502D2" w:rsidP="00E502D2">
      <w:pPr>
        <w:pStyle w:val="ConsPlusNormal0"/>
        <w:jc w:val="both"/>
        <w:rPr>
          <w:rFonts w:ascii="Times New Roman" w:hAnsi="Times New Roman" w:cs="Times New Roman"/>
          <w:sz w:val="28"/>
          <w:szCs w:val="28"/>
        </w:rPr>
      </w:pPr>
    </w:p>
    <w:p w:rsidR="00E502D2" w:rsidRPr="00E502D2" w:rsidRDefault="00E502D2" w:rsidP="00E502D2">
      <w:pPr>
        <w:pStyle w:val="ConsPlusNormal0"/>
        <w:jc w:val="both"/>
        <w:rPr>
          <w:rFonts w:ascii="Times New Roman" w:hAnsi="Times New Roman" w:cs="Times New Roman"/>
          <w:sz w:val="28"/>
          <w:szCs w:val="28"/>
        </w:rPr>
      </w:pPr>
    </w:p>
    <w:p w:rsidR="00E502D2" w:rsidRPr="00E502D2" w:rsidRDefault="00E502D2" w:rsidP="00E502D2">
      <w:pPr>
        <w:pStyle w:val="ConsPlusNormal0"/>
        <w:jc w:val="both"/>
        <w:rPr>
          <w:rFonts w:ascii="Times New Roman" w:hAnsi="Times New Roman" w:cs="Times New Roman"/>
          <w:sz w:val="28"/>
          <w:szCs w:val="28"/>
        </w:rPr>
      </w:pPr>
    </w:p>
    <w:p w:rsidR="00E502D2" w:rsidRPr="00E502D2" w:rsidRDefault="00E502D2" w:rsidP="00E502D2">
      <w:pPr>
        <w:pStyle w:val="ConsPlusNormal0"/>
        <w:jc w:val="right"/>
        <w:outlineLvl w:val="1"/>
        <w:rPr>
          <w:rFonts w:ascii="Times New Roman" w:hAnsi="Times New Roman" w:cs="Times New Roman"/>
          <w:sz w:val="28"/>
          <w:szCs w:val="28"/>
        </w:rPr>
      </w:pPr>
      <w:r w:rsidRPr="00E502D2">
        <w:rPr>
          <w:rFonts w:ascii="Times New Roman" w:hAnsi="Times New Roman" w:cs="Times New Roman"/>
          <w:sz w:val="28"/>
          <w:szCs w:val="28"/>
        </w:rPr>
        <w:t>Приложение № 4</w:t>
      </w:r>
    </w:p>
    <w:p w:rsidR="00E502D2" w:rsidRPr="00E502D2" w:rsidRDefault="00E502D2" w:rsidP="00E502D2">
      <w:pPr>
        <w:pStyle w:val="ConsPlusNormal0"/>
        <w:jc w:val="right"/>
        <w:outlineLvl w:val="1"/>
        <w:rPr>
          <w:rFonts w:ascii="Times New Roman" w:hAnsi="Times New Roman" w:cs="Times New Roman"/>
          <w:sz w:val="28"/>
          <w:szCs w:val="28"/>
        </w:rPr>
      </w:pPr>
    </w:p>
    <w:p w:rsidR="00E502D2" w:rsidRPr="00E502D2" w:rsidRDefault="00E502D2" w:rsidP="00E502D2">
      <w:pPr>
        <w:pStyle w:val="ConsPlusNormal0"/>
        <w:jc w:val="right"/>
        <w:rPr>
          <w:rFonts w:ascii="Times New Roman" w:hAnsi="Times New Roman" w:cs="Times New Roman"/>
          <w:sz w:val="28"/>
          <w:szCs w:val="28"/>
        </w:rPr>
      </w:pPr>
    </w:p>
    <w:p w:rsidR="00E502D2" w:rsidRPr="00E502D2" w:rsidRDefault="00E502D2" w:rsidP="00E502D2">
      <w:pPr>
        <w:pStyle w:val="ConsPlusNonformat"/>
        <w:jc w:val="right"/>
        <w:rPr>
          <w:rFonts w:ascii="Times New Roman" w:hAnsi="Times New Roman" w:cs="Times New Roman"/>
          <w:sz w:val="28"/>
          <w:szCs w:val="28"/>
        </w:rPr>
      </w:pPr>
      <w:r w:rsidRPr="00E502D2">
        <w:rPr>
          <w:rFonts w:ascii="Times New Roman" w:hAnsi="Times New Roman" w:cs="Times New Roman"/>
          <w:sz w:val="28"/>
          <w:szCs w:val="28"/>
        </w:rPr>
        <w:t xml:space="preserve">                                Кому: ___________________________________</w:t>
      </w:r>
    </w:p>
    <w:p w:rsidR="00E502D2" w:rsidRPr="00E502D2" w:rsidRDefault="00E502D2" w:rsidP="00E502D2">
      <w:pPr>
        <w:pStyle w:val="ConsPlusNonformat"/>
        <w:jc w:val="right"/>
        <w:rPr>
          <w:rFonts w:ascii="Times New Roman" w:hAnsi="Times New Roman" w:cs="Times New Roman"/>
          <w:sz w:val="28"/>
          <w:szCs w:val="28"/>
        </w:rPr>
      </w:pPr>
      <w:r w:rsidRPr="00E502D2">
        <w:rPr>
          <w:rFonts w:ascii="Times New Roman" w:hAnsi="Times New Roman" w:cs="Times New Roman"/>
          <w:sz w:val="28"/>
          <w:szCs w:val="28"/>
        </w:rPr>
        <w:t xml:space="preserve">                                     _________________________________________</w:t>
      </w:r>
    </w:p>
    <w:p w:rsidR="00E502D2" w:rsidRPr="00E502D2" w:rsidRDefault="00E502D2" w:rsidP="00E502D2">
      <w:pPr>
        <w:pStyle w:val="ConsPlusNonformat"/>
        <w:jc w:val="right"/>
        <w:rPr>
          <w:rFonts w:ascii="Times New Roman" w:hAnsi="Times New Roman" w:cs="Times New Roman"/>
          <w:sz w:val="28"/>
          <w:szCs w:val="28"/>
        </w:rPr>
      </w:pPr>
      <w:r w:rsidRPr="00E502D2">
        <w:rPr>
          <w:rFonts w:ascii="Times New Roman" w:hAnsi="Times New Roman" w:cs="Times New Roman"/>
          <w:sz w:val="28"/>
          <w:szCs w:val="28"/>
        </w:rPr>
        <w:t xml:space="preserve">                              От: ______________________________________</w:t>
      </w:r>
    </w:p>
    <w:p w:rsidR="00E502D2" w:rsidRPr="00E502D2" w:rsidRDefault="00E502D2" w:rsidP="00E502D2">
      <w:pPr>
        <w:pStyle w:val="ConsPlusNonformat"/>
        <w:jc w:val="right"/>
        <w:rPr>
          <w:rFonts w:ascii="Times New Roman" w:hAnsi="Times New Roman" w:cs="Times New Roman"/>
          <w:sz w:val="28"/>
          <w:szCs w:val="28"/>
        </w:rPr>
      </w:pPr>
      <w:r w:rsidRPr="00E502D2">
        <w:rPr>
          <w:rFonts w:ascii="Times New Roman" w:hAnsi="Times New Roman" w:cs="Times New Roman"/>
          <w:sz w:val="28"/>
          <w:szCs w:val="28"/>
        </w:rPr>
        <w:t xml:space="preserve">  _______________________________________________________</w:t>
      </w:r>
    </w:p>
    <w:p w:rsidR="00E502D2" w:rsidRPr="00E502D2" w:rsidRDefault="00E502D2" w:rsidP="00E502D2">
      <w:pPr>
        <w:pStyle w:val="ConsPlusNonformat"/>
        <w:jc w:val="right"/>
        <w:rPr>
          <w:rFonts w:ascii="Times New Roman" w:hAnsi="Times New Roman" w:cs="Times New Roman"/>
          <w:sz w:val="28"/>
          <w:szCs w:val="28"/>
        </w:rPr>
      </w:pPr>
      <w:r w:rsidRPr="00E502D2">
        <w:rPr>
          <w:rFonts w:ascii="Times New Roman" w:hAnsi="Times New Roman" w:cs="Times New Roman"/>
          <w:sz w:val="28"/>
          <w:szCs w:val="28"/>
        </w:rPr>
        <w:t xml:space="preserve">                                   _________________________________________</w:t>
      </w:r>
    </w:p>
    <w:p w:rsidR="00E502D2" w:rsidRPr="00E502D2" w:rsidRDefault="00E502D2" w:rsidP="00E502D2">
      <w:pPr>
        <w:pStyle w:val="ConsPlusNonformat"/>
        <w:jc w:val="right"/>
        <w:rPr>
          <w:rFonts w:ascii="Times New Roman" w:hAnsi="Times New Roman" w:cs="Times New Roman"/>
          <w:sz w:val="28"/>
          <w:szCs w:val="28"/>
        </w:rPr>
      </w:pPr>
      <w:r w:rsidRPr="00E502D2">
        <w:rPr>
          <w:rFonts w:ascii="Times New Roman" w:hAnsi="Times New Roman" w:cs="Times New Roman"/>
          <w:sz w:val="28"/>
          <w:szCs w:val="28"/>
        </w:rPr>
        <w:t>_________________________________________</w:t>
      </w:r>
    </w:p>
    <w:p w:rsidR="00E502D2" w:rsidRPr="00E502D2" w:rsidRDefault="00E502D2" w:rsidP="00E502D2">
      <w:pPr>
        <w:pStyle w:val="ConsPlusNonformat"/>
        <w:jc w:val="right"/>
        <w:rPr>
          <w:rFonts w:ascii="Times New Roman" w:hAnsi="Times New Roman" w:cs="Times New Roman"/>
          <w:sz w:val="28"/>
          <w:szCs w:val="28"/>
          <w:vertAlign w:val="superscript"/>
        </w:rPr>
      </w:pPr>
      <w:r w:rsidRPr="00E502D2">
        <w:rPr>
          <w:rFonts w:ascii="Times New Roman" w:hAnsi="Times New Roman" w:cs="Times New Roman"/>
          <w:sz w:val="28"/>
          <w:szCs w:val="28"/>
          <w:vertAlign w:val="superscript"/>
        </w:rPr>
        <w:t>(фамилия, имя, отчество - для граждан, полное наименование организации</w:t>
      </w:r>
    </w:p>
    <w:p w:rsidR="00E502D2" w:rsidRPr="00E502D2" w:rsidRDefault="00E502D2" w:rsidP="00E502D2">
      <w:pPr>
        <w:pStyle w:val="ConsPlusNonformat"/>
        <w:jc w:val="right"/>
        <w:rPr>
          <w:rFonts w:ascii="Times New Roman" w:hAnsi="Times New Roman" w:cs="Times New Roman"/>
          <w:sz w:val="28"/>
          <w:szCs w:val="28"/>
          <w:vertAlign w:val="superscript"/>
        </w:rPr>
      </w:pPr>
      <w:r w:rsidRPr="00E502D2">
        <w:rPr>
          <w:rFonts w:ascii="Times New Roman" w:hAnsi="Times New Roman" w:cs="Times New Roman"/>
          <w:sz w:val="28"/>
          <w:szCs w:val="28"/>
          <w:vertAlign w:val="superscript"/>
        </w:rPr>
        <w:t xml:space="preserve"> - для юридических лиц, его почтовый индекс, адрес, телефон)</w:t>
      </w:r>
    </w:p>
    <w:p w:rsidR="00E502D2" w:rsidRPr="00E502D2" w:rsidRDefault="00E502D2" w:rsidP="00E502D2">
      <w:pPr>
        <w:pStyle w:val="ConsPlusNonformat"/>
        <w:jc w:val="both"/>
        <w:rPr>
          <w:rFonts w:ascii="Times New Roman" w:hAnsi="Times New Roman" w:cs="Times New Roman"/>
          <w:sz w:val="28"/>
          <w:szCs w:val="28"/>
        </w:rPr>
      </w:pPr>
    </w:p>
    <w:p w:rsidR="00E502D2" w:rsidRPr="00E502D2" w:rsidRDefault="00E502D2" w:rsidP="00E502D2">
      <w:pPr>
        <w:pStyle w:val="ConsPlusNonformat"/>
        <w:jc w:val="center"/>
        <w:rPr>
          <w:rFonts w:ascii="Times New Roman" w:hAnsi="Times New Roman" w:cs="Times New Roman"/>
          <w:sz w:val="28"/>
          <w:szCs w:val="28"/>
        </w:rPr>
      </w:pPr>
      <w:r w:rsidRPr="00E502D2">
        <w:rPr>
          <w:rFonts w:ascii="Times New Roman" w:hAnsi="Times New Roman" w:cs="Times New Roman"/>
          <w:sz w:val="28"/>
          <w:szCs w:val="28"/>
        </w:rPr>
        <w:t>ЖАЛОБА</w:t>
      </w:r>
    </w:p>
    <w:p w:rsidR="00E502D2" w:rsidRPr="00E502D2" w:rsidRDefault="00E502D2" w:rsidP="00E502D2">
      <w:pPr>
        <w:pStyle w:val="ConsPlusNonformat"/>
        <w:jc w:val="center"/>
        <w:rPr>
          <w:rFonts w:ascii="Times New Roman" w:hAnsi="Times New Roman" w:cs="Times New Roman"/>
          <w:sz w:val="28"/>
          <w:szCs w:val="28"/>
        </w:rPr>
      </w:pPr>
      <w:r w:rsidRPr="00E502D2">
        <w:rPr>
          <w:rFonts w:ascii="Times New Roman" w:hAnsi="Times New Roman" w:cs="Times New Roman"/>
          <w:sz w:val="28"/>
          <w:szCs w:val="28"/>
        </w:rPr>
        <w:t>на неправомерные решения,</w:t>
      </w:r>
    </w:p>
    <w:p w:rsidR="00E502D2" w:rsidRPr="00E502D2" w:rsidRDefault="00E502D2" w:rsidP="00E502D2">
      <w:pPr>
        <w:pStyle w:val="ConsPlusNonformat"/>
        <w:jc w:val="center"/>
        <w:rPr>
          <w:rFonts w:ascii="Times New Roman" w:hAnsi="Times New Roman" w:cs="Times New Roman"/>
          <w:sz w:val="28"/>
          <w:szCs w:val="28"/>
        </w:rPr>
      </w:pPr>
      <w:r w:rsidRPr="00E502D2">
        <w:rPr>
          <w:rFonts w:ascii="Times New Roman" w:hAnsi="Times New Roman" w:cs="Times New Roman"/>
          <w:sz w:val="28"/>
          <w:szCs w:val="28"/>
        </w:rPr>
        <w:t>действия (бездействия) должностных лиц</w:t>
      </w:r>
    </w:p>
    <w:p w:rsidR="00E502D2" w:rsidRPr="00E502D2" w:rsidRDefault="00E502D2" w:rsidP="00E502D2">
      <w:pPr>
        <w:pStyle w:val="ConsPlusNonformat"/>
        <w:jc w:val="center"/>
        <w:rPr>
          <w:rFonts w:ascii="Times New Roman" w:hAnsi="Times New Roman" w:cs="Times New Roman"/>
          <w:sz w:val="28"/>
          <w:szCs w:val="28"/>
        </w:rPr>
      </w:pPr>
      <w:r w:rsidRPr="00E502D2">
        <w:rPr>
          <w:rFonts w:ascii="Times New Roman" w:hAnsi="Times New Roman" w:cs="Times New Roman"/>
          <w:sz w:val="28"/>
          <w:szCs w:val="28"/>
        </w:rPr>
        <w:t>______________________________________</w:t>
      </w:r>
    </w:p>
    <w:p w:rsidR="00E502D2" w:rsidRPr="00E502D2" w:rsidRDefault="00E502D2" w:rsidP="00E502D2">
      <w:pPr>
        <w:pStyle w:val="ConsPlusNonformat"/>
        <w:jc w:val="both"/>
        <w:rPr>
          <w:rFonts w:ascii="Times New Roman" w:hAnsi="Times New Roman" w:cs="Times New Roman"/>
          <w:sz w:val="28"/>
          <w:szCs w:val="28"/>
        </w:rPr>
      </w:pPr>
    </w:p>
    <w:p w:rsidR="00E502D2" w:rsidRPr="00E502D2" w:rsidRDefault="00E502D2" w:rsidP="00E502D2">
      <w:pPr>
        <w:pStyle w:val="ConsPlusNonformat"/>
        <w:ind w:firstLine="709"/>
        <w:jc w:val="both"/>
        <w:rPr>
          <w:rFonts w:ascii="Times New Roman" w:hAnsi="Times New Roman" w:cs="Times New Roman"/>
          <w:sz w:val="28"/>
          <w:szCs w:val="28"/>
        </w:rPr>
      </w:pPr>
      <w:r w:rsidRPr="00E502D2">
        <w:rPr>
          <w:rFonts w:ascii="Times New Roman" w:hAnsi="Times New Roman" w:cs="Times New Roman"/>
          <w:sz w:val="28"/>
          <w:szCs w:val="28"/>
        </w:rPr>
        <w:t xml:space="preserve">Прошу принять жалобу на неправомерные решения, действия </w:t>
      </w:r>
      <w:r w:rsidRPr="00E502D2">
        <w:rPr>
          <w:rFonts w:ascii="Times New Roman" w:hAnsi="Times New Roman" w:cs="Times New Roman"/>
          <w:sz w:val="28"/>
          <w:szCs w:val="28"/>
        </w:rPr>
        <w:lastRenderedPageBreak/>
        <w:t>(бездействия)</w:t>
      </w:r>
    </w:p>
    <w:p w:rsidR="00E502D2" w:rsidRPr="00E502D2" w:rsidRDefault="00E502D2" w:rsidP="00E502D2">
      <w:pPr>
        <w:pStyle w:val="ConsPlusNonformat"/>
        <w:jc w:val="both"/>
        <w:rPr>
          <w:rFonts w:ascii="Times New Roman" w:hAnsi="Times New Roman" w:cs="Times New Roman"/>
          <w:sz w:val="28"/>
          <w:szCs w:val="28"/>
        </w:rPr>
      </w:pPr>
      <w:r w:rsidRPr="00E502D2">
        <w:rPr>
          <w:rFonts w:ascii="Times New Roman" w:hAnsi="Times New Roman" w:cs="Times New Roman"/>
          <w:sz w:val="28"/>
          <w:szCs w:val="28"/>
        </w:rPr>
        <w:t>__________________________________________________________________</w:t>
      </w:r>
    </w:p>
    <w:p w:rsidR="00E502D2" w:rsidRPr="00E502D2" w:rsidRDefault="00E502D2" w:rsidP="00E502D2">
      <w:pPr>
        <w:pStyle w:val="ConsPlusNonformat"/>
        <w:jc w:val="center"/>
        <w:rPr>
          <w:rFonts w:ascii="Times New Roman" w:hAnsi="Times New Roman" w:cs="Times New Roman"/>
          <w:sz w:val="28"/>
          <w:szCs w:val="28"/>
          <w:vertAlign w:val="superscript"/>
        </w:rPr>
      </w:pPr>
      <w:r w:rsidRPr="00E502D2">
        <w:rPr>
          <w:rFonts w:ascii="Times New Roman" w:hAnsi="Times New Roman" w:cs="Times New Roman"/>
          <w:sz w:val="28"/>
          <w:szCs w:val="28"/>
          <w:vertAlign w:val="superscript"/>
        </w:rPr>
        <w:t>Ф.И.О., должность</w:t>
      </w:r>
    </w:p>
    <w:p w:rsidR="00E502D2" w:rsidRPr="00E502D2" w:rsidRDefault="00E502D2" w:rsidP="00E502D2">
      <w:pPr>
        <w:pStyle w:val="ConsPlusNonformat"/>
        <w:jc w:val="both"/>
        <w:rPr>
          <w:rFonts w:ascii="Times New Roman" w:hAnsi="Times New Roman" w:cs="Times New Roman"/>
          <w:sz w:val="28"/>
          <w:szCs w:val="28"/>
        </w:rPr>
      </w:pPr>
      <w:r w:rsidRPr="00E502D2">
        <w:rPr>
          <w:rFonts w:ascii="Times New Roman" w:hAnsi="Times New Roman" w:cs="Times New Roman"/>
          <w:sz w:val="28"/>
          <w:szCs w:val="28"/>
        </w:rPr>
        <w:t>__________________________________________________________________,</w:t>
      </w:r>
    </w:p>
    <w:p w:rsidR="00E502D2" w:rsidRPr="00E502D2" w:rsidRDefault="00E502D2" w:rsidP="00E502D2">
      <w:pPr>
        <w:pStyle w:val="ConsPlusNonformat"/>
        <w:jc w:val="both"/>
        <w:rPr>
          <w:rFonts w:ascii="Times New Roman" w:hAnsi="Times New Roman" w:cs="Times New Roman"/>
          <w:sz w:val="28"/>
          <w:szCs w:val="28"/>
        </w:rPr>
      </w:pPr>
      <w:r w:rsidRPr="00E502D2">
        <w:rPr>
          <w:rFonts w:ascii="Times New Roman" w:hAnsi="Times New Roman" w:cs="Times New Roman"/>
          <w:sz w:val="28"/>
          <w:szCs w:val="28"/>
        </w:rPr>
        <w:t>состоящую в следующем:</w:t>
      </w:r>
    </w:p>
    <w:p w:rsidR="00E502D2" w:rsidRPr="00E502D2" w:rsidRDefault="00E502D2" w:rsidP="00E502D2">
      <w:pPr>
        <w:pStyle w:val="ConsPlusNonformat"/>
        <w:jc w:val="both"/>
        <w:rPr>
          <w:rFonts w:ascii="Times New Roman" w:hAnsi="Times New Roman" w:cs="Times New Roman"/>
          <w:sz w:val="28"/>
          <w:szCs w:val="28"/>
        </w:rPr>
      </w:pPr>
      <w:r w:rsidRPr="00E502D2">
        <w:rPr>
          <w:rFonts w:ascii="Times New Roman" w:hAnsi="Times New Roman" w:cs="Times New Roman"/>
          <w:sz w:val="28"/>
          <w:szCs w:val="28"/>
        </w:rPr>
        <w:t>__________________________________________________________________</w:t>
      </w:r>
    </w:p>
    <w:p w:rsidR="00E502D2" w:rsidRPr="00E502D2" w:rsidRDefault="00E502D2" w:rsidP="00E502D2">
      <w:pPr>
        <w:pStyle w:val="ConsPlusNonformat"/>
        <w:jc w:val="center"/>
        <w:rPr>
          <w:rFonts w:ascii="Times New Roman" w:hAnsi="Times New Roman" w:cs="Times New Roman"/>
          <w:sz w:val="28"/>
          <w:szCs w:val="28"/>
          <w:vertAlign w:val="superscript"/>
        </w:rPr>
      </w:pPr>
      <w:r w:rsidRPr="00E502D2">
        <w:rPr>
          <w:rFonts w:ascii="Times New Roman" w:hAnsi="Times New Roman" w:cs="Times New Roman"/>
          <w:sz w:val="28"/>
          <w:szCs w:val="28"/>
          <w:vertAlign w:val="superscript"/>
        </w:rPr>
        <w:t>указать причины жалобы, дату и т.д.</w:t>
      </w:r>
    </w:p>
    <w:p w:rsidR="00E502D2" w:rsidRPr="00E502D2" w:rsidRDefault="00E502D2" w:rsidP="00E502D2">
      <w:pPr>
        <w:pStyle w:val="ConsPlusNonformat"/>
        <w:jc w:val="both"/>
        <w:rPr>
          <w:rFonts w:ascii="Times New Roman" w:hAnsi="Times New Roman" w:cs="Times New Roman"/>
          <w:sz w:val="28"/>
          <w:szCs w:val="28"/>
        </w:rPr>
      </w:pPr>
      <w:r w:rsidRPr="00E502D2">
        <w:rPr>
          <w:rFonts w:ascii="Times New Roman" w:hAnsi="Times New Roman" w:cs="Times New Roman"/>
          <w:sz w:val="28"/>
          <w:szCs w:val="28"/>
        </w:rPr>
        <w:t>__________________________________________________________________</w:t>
      </w:r>
    </w:p>
    <w:p w:rsidR="00E502D2" w:rsidRPr="00E502D2" w:rsidRDefault="00E502D2" w:rsidP="00E502D2">
      <w:pPr>
        <w:pStyle w:val="ConsPlusNonformat"/>
        <w:jc w:val="both"/>
        <w:rPr>
          <w:rFonts w:ascii="Times New Roman" w:hAnsi="Times New Roman" w:cs="Times New Roman"/>
          <w:sz w:val="28"/>
          <w:szCs w:val="28"/>
        </w:rPr>
      </w:pPr>
    </w:p>
    <w:p w:rsidR="00E502D2" w:rsidRPr="00E502D2" w:rsidRDefault="00E502D2" w:rsidP="00E502D2">
      <w:pPr>
        <w:pStyle w:val="ConsPlusNonformat"/>
        <w:ind w:firstLine="709"/>
        <w:jc w:val="both"/>
        <w:rPr>
          <w:rFonts w:ascii="Times New Roman" w:hAnsi="Times New Roman" w:cs="Times New Roman"/>
          <w:sz w:val="28"/>
          <w:szCs w:val="28"/>
        </w:rPr>
      </w:pPr>
      <w:r w:rsidRPr="00E502D2">
        <w:rPr>
          <w:rFonts w:ascii="Times New Roman" w:hAnsi="Times New Roman" w:cs="Times New Roman"/>
          <w:sz w:val="28"/>
          <w:szCs w:val="28"/>
        </w:rPr>
        <w:t>В подтверждение вышеизложенного прилагаю следующие документы (при наличии):</w:t>
      </w:r>
    </w:p>
    <w:p w:rsidR="00E502D2" w:rsidRPr="00E502D2" w:rsidRDefault="00E502D2" w:rsidP="00E502D2">
      <w:pPr>
        <w:pStyle w:val="ConsPlusNonformat"/>
        <w:jc w:val="both"/>
        <w:rPr>
          <w:rFonts w:ascii="Times New Roman" w:hAnsi="Times New Roman" w:cs="Times New Roman"/>
          <w:sz w:val="28"/>
          <w:szCs w:val="28"/>
        </w:rPr>
      </w:pPr>
      <w:r w:rsidRPr="00E502D2">
        <w:rPr>
          <w:rFonts w:ascii="Times New Roman" w:hAnsi="Times New Roman" w:cs="Times New Roman"/>
          <w:sz w:val="28"/>
          <w:szCs w:val="28"/>
        </w:rPr>
        <w:t>1. ________________________________________________________________</w:t>
      </w:r>
    </w:p>
    <w:p w:rsidR="00E502D2" w:rsidRPr="00E502D2" w:rsidRDefault="00E502D2" w:rsidP="00E502D2">
      <w:pPr>
        <w:pStyle w:val="ConsPlusNonformat"/>
        <w:jc w:val="both"/>
        <w:rPr>
          <w:rFonts w:ascii="Times New Roman" w:hAnsi="Times New Roman" w:cs="Times New Roman"/>
          <w:sz w:val="28"/>
          <w:szCs w:val="28"/>
        </w:rPr>
      </w:pPr>
      <w:r w:rsidRPr="00E502D2">
        <w:rPr>
          <w:rFonts w:ascii="Times New Roman" w:hAnsi="Times New Roman" w:cs="Times New Roman"/>
          <w:sz w:val="28"/>
          <w:szCs w:val="28"/>
        </w:rPr>
        <w:t>2. ________________________________________________________________</w:t>
      </w:r>
    </w:p>
    <w:p w:rsidR="00E502D2" w:rsidRPr="00E502D2" w:rsidRDefault="00E502D2" w:rsidP="00E502D2">
      <w:pPr>
        <w:pStyle w:val="ConsPlusNonformat"/>
        <w:jc w:val="both"/>
        <w:rPr>
          <w:rFonts w:ascii="Times New Roman" w:hAnsi="Times New Roman" w:cs="Times New Roman"/>
          <w:sz w:val="28"/>
          <w:szCs w:val="28"/>
        </w:rPr>
      </w:pPr>
      <w:r w:rsidRPr="00E502D2">
        <w:rPr>
          <w:rFonts w:ascii="Times New Roman" w:hAnsi="Times New Roman" w:cs="Times New Roman"/>
          <w:sz w:val="28"/>
          <w:szCs w:val="28"/>
        </w:rPr>
        <w:t>3. ________________________________________________________________</w:t>
      </w:r>
    </w:p>
    <w:p w:rsidR="00E502D2" w:rsidRPr="00E502D2" w:rsidRDefault="00E502D2" w:rsidP="00E502D2">
      <w:pPr>
        <w:pStyle w:val="ConsPlusNonformat"/>
        <w:jc w:val="both"/>
        <w:rPr>
          <w:rFonts w:ascii="Times New Roman" w:hAnsi="Times New Roman" w:cs="Times New Roman"/>
          <w:sz w:val="28"/>
          <w:szCs w:val="28"/>
        </w:rPr>
      </w:pPr>
    </w:p>
    <w:p w:rsidR="00E502D2" w:rsidRPr="00E502D2" w:rsidRDefault="00E502D2" w:rsidP="00E502D2">
      <w:pPr>
        <w:pStyle w:val="ConsPlusNonformat"/>
        <w:jc w:val="both"/>
        <w:rPr>
          <w:rFonts w:ascii="Times New Roman" w:hAnsi="Times New Roman" w:cs="Times New Roman"/>
          <w:sz w:val="28"/>
          <w:szCs w:val="28"/>
        </w:rPr>
      </w:pPr>
      <w:r w:rsidRPr="00E502D2">
        <w:rPr>
          <w:rFonts w:ascii="Times New Roman" w:hAnsi="Times New Roman" w:cs="Times New Roman"/>
          <w:sz w:val="28"/>
          <w:szCs w:val="28"/>
        </w:rPr>
        <w:t>_____________________________                                            _______________</w:t>
      </w:r>
    </w:p>
    <w:p w:rsidR="00E502D2" w:rsidRPr="00E502D2" w:rsidRDefault="00E502D2" w:rsidP="00E502D2">
      <w:pPr>
        <w:pStyle w:val="ConsPlusNonformat"/>
        <w:jc w:val="both"/>
        <w:rPr>
          <w:rFonts w:ascii="Times New Roman" w:hAnsi="Times New Roman" w:cs="Times New Roman"/>
          <w:sz w:val="28"/>
          <w:szCs w:val="28"/>
          <w:vertAlign w:val="superscript"/>
        </w:rPr>
      </w:pPr>
      <w:r w:rsidRPr="00E502D2">
        <w:rPr>
          <w:rFonts w:ascii="Times New Roman" w:hAnsi="Times New Roman" w:cs="Times New Roman"/>
          <w:sz w:val="28"/>
          <w:szCs w:val="28"/>
          <w:vertAlign w:val="superscript"/>
        </w:rPr>
        <w:t xml:space="preserve">                       Ф.И.О.                                                                                                                                          подпись</w:t>
      </w:r>
    </w:p>
    <w:p w:rsidR="00E502D2" w:rsidRPr="00E502D2" w:rsidRDefault="00E502D2" w:rsidP="00E502D2">
      <w:pPr>
        <w:pStyle w:val="ConsPlusNonformat"/>
        <w:jc w:val="both"/>
        <w:rPr>
          <w:rFonts w:ascii="Times New Roman" w:hAnsi="Times New Roman" w:cs="Times New Roman"/>
          <w:sz w:val="28"/>
          <w:szCs w:val="28"/>
        </w:rPr>
      </w:pPr>
      <w:r w:rsidRPr="00E502D2">
        <w:rPr>
          <w:rFonts w:ascii="Times New Roman" w:hAnsi="Times New Roman" w:cs="Times New Roman"/>
          <w:sz w:val="28"/>
          <w:szCs w:val="28"/>
        </w:rPr>
        <w:t xml:space="preserve"> </w:t>
      </w:r>
    </w:p>
    <w:p w:rsidR="00E502D2" w:rsidRPr="00E502D2" w:rsidRDefault="00E502D2" w:rsidP="00E502D2">
      <w:pPr>
        <w:pStyle w:val="ConsPlusNonformat"/>
        <w:jc w:val="both"/>
        <w:rPr>
          <w:rFonts w:ascii="Times New Roman" w:hAnsi="Times New Roman" w:cs="Times New Roman"/>
          <w:sz w:val="28"/>
          <w:szCs w:val="28"/>
        </w:rPr>
      </w:pPr>
      <w:r w:rsidRPr="00E502D2">
        <w:rPr>
          <w:rFonts w:ascii="Times New Roman" w:hAnsi="Times New Roman" w:cs="Times New Roman"/>
          <w:sz w:val="28"/>
          <w:szCs w:val="28"/>
        </w:rPr>
        <w:t>«___» ______________ 20___ г.</w:t>
      </w:r>
    </w:p>
    <w:p w:rsidR="007B3C4C" w:rsidRPr="00E502D2" w:rsidRDefault="007B3C4C" w:rsidP="00B84D3F">
      <w:pPr>
        <w:spacing w:after="0" w:line="240" w:lineRule="auto"/>
        <w:jc w:val="center"/>
        <w:rPr>
          <w:rFonts w:ascii="Times New Roman" w:hAnsi="Times New Roman" w:cs="Times New Roman"/>
          <w:color w:val="000000"/>
          <w:sz w:val="28"/>
          <w:szCs w:val="28"/>
        </w:rPr>
      </w:pPr>
    </w:p>
    <w:sectPr w:rsidR="007B3C4C" w:rsidRPr="00E502D2" w:rsidSect="005423D0">
      <w:pgSz w:w="11906" w:h="16838" w:code="9"/>
      <w:pgMar w:top="1134" w:right="850" w:bottom="1134" w:left="1701" w:header="709"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170" w:rsidRDefault="00913170">
      <w:r>
        <w:separator/>
      </w:r>
    </w:p>
  </w:endnote>
  <w:endnote w:type="continuationSeparator" w:id="1">
    <w:p w:rsidR="00913170" w:rsidRDefault="00913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WenQuanYi Micro Hei">
    <w:altName w:val="MS Gothic"/>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170" w:rsidRDefault="00913170">
      <w:r>
        <w:separator/>
      </w:r>
    </w:p>
  </w:footnote>
  <w:footnote w:type="continuationSeparator" w:id="1">
    <w:p w:rsidR="00913170" w:rsidRDefault="00913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200"/>
  <w:displayHorizontalDrawingGridEvery w:val="2"/>
  <w:characterSpacingControl w:val="doNotCompress"/>
  <w:footnotePr>
    <w:footnote w:id="0"/>
    <w:footnote w:id="1"/>
  </w:footnotePr>
  <w:endnotePr>
    <w:endnote w:id="0"/>
    <w:endnote w:id="1"/>
  </w:endnotePr>
  <w:compat/>
  <w:rsids>
    <w:rsidRoot w:val="003B2968"/>
    <w:rsid w:val="00000EA6"/>
    <w:rsid w:val="00007F17"/>
    <w:rsid w:val="000146F3"/>
    <w:rsid w:val="00062D8C"/>
    <w:rsid w:val="00064264"/>
    <w:rsid w:val="00073809"/>
    <w:rsid w:val="000A192C"/>
    <w:rsid w:val="000A711D"/>
    <w:rsid w:val="000C1718"/>
    <w:rsid w:val="000C5D90"/>
    <w:rsid w:val="000F7959"/>
    <w:rsid w:val="00142173"/>
    <w:rsid w:val="00150A40"/>
    <w:rsid w:val="00150F4E"/>
    <w:rsid w:val="00154A51"/>
    <w:rsid w:val="00167674"/>
    <w:rsid w:val="00196A88"/>
    <w:rsid w:val="001A5B60"/>
    <w:rsid w:val="001C2783"/>
    <w:rsid w:val="002148A3"/>
    <w:rsid w:val="00220210"/>
    <w:rsid w:val="002274DC"/>
    <w:rsid w:val="00227CC8"/>
    <w:rsid w:val="00267EF8"/>
    <w:rsid w:val="0028676E"/>
    <w:rsid w:val="002A036C"/>
    <w:rsid w:val="002B2573"/>
    <w:rsid w:val="002B440D"/>
    <w:rsid w:val="002D2203"/>
    <w:rsid w:val="002D2A98"/>
    <w:rsid w:val="002E2AF5"/>
    <w:rsid w:val="002E2BE9"/>
    <w:rsid w:val="002F0974"/>
    <w:rsid w:val="00307C98"/>
    <w:rsid w:val="00312D42"/>
    <w:rsid w:val="003B2968"/>
    <w:rsid w:val="003C1396"/>
    <w:rsid w:val="003F4816"/>
    <w:rsid w:val="004005F4"/>
    <w:rsid w:val="00405F7A"/>
    <w:rsid w:val="00416831"/>
    <w:rsid w:val="00421825"/>
    <w:rsid w:val="00424A76"/>
    <w:rsid w:val="0042601B"/>
    <w:rsid w:val="00427C2A"/>
    <w:rsid w:val="0044229F"/>
    <w:rsid w:val="00442AD5"/>
    <w:rsid w:val="00453BAB"/>
    <w:rsid w:val="00454B34"/>
    <w:rsid w:val="00473E18"/>
    <w:rsid w:val="00475D6E"/>
    <w:rsid w:val="005169A0"/>
    <w:rsid w:val="00522427"/>
    <w:rsid w:val="005423D0"/>
    <w:rsid w:val="005F548D"/>
    <w:rsid w:val="006313B8"/>
    <w:rsid w:val="00665539"/>
    <w:rsid w:val="006D1493"/>
    <w:rsid w:val="0073683A"/>
    <w:rsid w:val="007646F6"/>
    <w:rsid w:val="007B1CD7"/>
    <w:rsid w:val="007B3516"/>
    <w:rsid w:val="007B3C4C"/>
    <w:rsid w:val="007C3FE0"/>
    <w:rsid w:val="007F4389"/>
    <w:rsid w:val="008165F7"/>
    <w:rsid w:val="00817604"/>
    <w:rsid w:val="0082303D"/>
    <w:rsid w:val="0085269C"/>
    <w:rsid w:val="00890FFF"/>
    <w:rsid w:val="008B4AC6"/>
    <w:rsid w:val="008C0E57"/>
    <w:rsid w:val="008D3A46"/>
    <w:rsid w:val="008F0507"/>
    <w:rsid w:val="009045E8"/>
    <w:rsid w:val="00913170"/>
    <w:rsid w:val="00937BA8"/>
    <w:rsid w:val="00946D58"/>
    <w:rsid w:val="009A4981"/>
    <w:rsid w:val="009C0F01"/>
    <w:rsid w:val="009C490B"/>
    <w:rsid w:val="009F1C50"/>
    <w:rsid w:val="00A01986"/>
    <w:rsid w:val="00A07764"/>
    <w:rsid w:val="00A35DC4"/>
    <w:rsid w:val="00A4326E"/>
    <w:rsid w:val="00A54CE2"/>
    <w:rsid w:val="00A568CF"/>
    <w:rsid w:val="00A607CE"/>
    <w:rsid w:val="00B1655C"/>
    <w:rsid w:val="00B2401D"/>
    <w:rsid w:val="00B64EF0"/>
    <w:rsid w:val="00B84867"/>
    <w:rsid w:val="00B84D3F"/>
    <w:rsid w:val="00BA3D0A"/>
    <w:rsid w:val="00BB5F64"/>
    <w:rsid w:val="00BC52D2"/>
    <w:rsid w:val="00BE36F9"/>
    <w:rsid w:val="00C3111A"/>
    <w:rsid w:val="00C34AE0"/>
    <w:rsid w:val="00C34C9E"/>
    <w:rsid w:val="00C426B6"/>
    <w:rsid w:val="00C4559A"/>
    <w:rsid w:val="00C462C5"/>
    <w:rsid w:val="00C55A8E"/>
    <w:rsid w:val="00C8701F"/>
    <w:rsid w:val="00CA2EE0"/>
    <w:rsid w:val="00CD0D61"/>
    <w:rsid w:val="00CE4594"/>
    <w:rsid w:val="00CE4A2B"/>
    <w:rsid w:val="00D011EE"/>
    <w:rsid w:val="00D015C5"/>
    <w:rsid w:val="00D015DC"/>
    <w:rsid w:val="00D202D9"/>
    <w:rsid w:val="00D23486"/>
    <w:rsid w:val="00D36867"/>
    <w:rsid w:val="00D46D2C"/>
    <w:rsid w:val="00D47327"/>
    <w:rsid w:val="00D65943"/>
    <w:rsid w:val="00D67EB2"/>
    <w:rsid w:val="00D74723"/>
    <w:rsid w:val="00DB102E"/>
    <w:rsid w:val="00DB290F"/>
    <w:rsid w:val="00DE5203"/>
    <w:rsid w:val="00DF4982"/>
    <w:rsid w:val="00E0245C"/>
    <w:rsid w:val="00E032F6"/>
    <w:rsid w:val="00E14886"/>
    <w:rsid w:val="00E441C5"/>
    <w:rsid w:val="00E502D2"/>
    <w:rsid w:val="00E73F1D"/>
    <w:rsid w:val="00E93B20"/>
    <w:rsid w:val="00EB12A8"/>
    <w:rsid w:val="00EB2558"/>
    <w:rsid w:val="00F001AC"/>
    <w:rsid w:val="00F00B77"/>
    <w:rsid w:val="00F20691"/>
    <w:rsid w:val="00F50EC5"/>
    <w:rsid w:val="00F711C2"/>
    <w:rsid w:val="00F72405"/>
    <w:rsid w:val="00F83F04"/>
    <w:rsid w:val="00FF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9" w:unhideWhenUs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968"/>
    <w:pPr>
      <w:widowControl w:val="0"/>
      <w:suppressAutoHyphens/>
      <w:spacing w:after="200" w:line="276" w:lineRule="auto"/>
    </w:pPr>
    <w:rPr>
      <w:rFonts w:ascii="Calibri" w:hAnsi="Calibri" w:cs="Calibri"/>
    </w:rPr>
  </w:style>
  <w:style w:type="paragraph" w:styleId="1">
    <w:name w:val="heading 1"/>
    <w:basedOn w:val="a"/>
    <w:next w:val="a"/>
    <w:link w:val="10"/>
    <w:uiPriority w:val="99"/>
    <w:qFormat/>
    <w:rsid w:val="003B2968"/>
    <w:pPr>
      <w:keepNext/>
      <w:tabs>
        <w:tab w:val="num" w:pos="0"/>
      </w:tabs>
      <w:spacing w:before="240" w:after="60" w:line="200" w:lineRule="atLeast"/>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locked/>
    <w:rsid w:val="008165F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qFormat/>
    <w:rsid w:val="003B2968"/>
    <w:pPr>
      <w:keepNext/>
      <w:tabs>
        <w:tab w:val="num" w:pos="0"/>
      </w:tabs>
      <w:spacing w:after="0" w:line="200" w:lineRule="atLeast"/>
      <w:ind w:left="432" w:hanging="432"/>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968"/>
    <w:rPr>
      <w:rFonts w:ascii="Cambria" w:hAnsi="Cambria" w:cs="Cambria"/>
      <w:b/>
      <w:bCs/>
      <w:kern w:val="1"/>
      <w:sz w:val="32"/>
      <w:szCs w:val="32"/>
    </w:rPr>
  </w:style>
  <w:style w:type="character" w:customStyle="1" w:styleId="30">
    <w:name w:val="Заголовок 3 Знак"/>
    <w:basedOn w:val="a0"/>
    <w:link w:val="3"/>
    <w:uiPriority w:val="99"/>
    <w:locked/>
    <w:rsid w:val="00B2401D"/>
    <w:rPr>
      <w:rFonts w:ascii="Calibri" w:hAnsi="Calibri" w:cs="Calibri"/>
      <w:sz w:val="28"/>
      <w:szCs w:val="28"/>
    </w:rPr>
  </w:style>
  <w:style w:type="character" w:customStyle="1" w:styleId="WW8Num1z0">
    <w:name w:val="WW8Num1z0"/>
    <w:uiPriority w:val="99"/>
    <w:rsid w:val="003B2968"/>
  </w:style>
  <w:style w:type="character" w:customStyle="1" w:styleId="WW8Num1z1">
    <w:name w:val="WW8Num1z1"/>
    <w:uiPriority w:val="99"/>
    <w:rsid w:val="003B2968"/>
  </w:style>
  <w:style w:type="character" w:customStyle="1" w:styleId="WW8Num1z2">
    <w:name w:val="WW8Num1z2"/>
    <w:uiPriority w:val="99"/>
    <w:rsid w:val="003B2968"/>
  </w:style>
  <w:style w:type="character" w:customStyle="1" w:styleId="WW8Num1z3">
    <w:name w:val="WW8Num1z3"/>
    <w:uiPriority w:val="99"/>
    <w:rsid w:val="003B2968"/>
  </w:style>
  <w:style w:type="character" w:customStyle="1" w:styleId="WW8Num1z4">
    <w:name w:val="WW8Num1z4"/>
    <w:uiPriority w:val="99"/>
    <w:rsid w:val="003B2968"/>
  </w:style>
  <w:style w:type="character" w:customStyle="1" w:styleId="WW8Num1z5">
    <w:name w:val="WW8Num1z5"/>
    <w:uiPriority w:val="99"/>
    <w:rsid w:val="003B2968"/>
  </w:style>
  <w:style w:type="character" w:customStyle="1" w:styleId="WW8Num1z6">
    <w:name w:val="WW8Num1z6"/>
    <w:uiPriority w:val="99"/>
    <w:rsid w:val="003B2968"/>
  </w:style>
  <w:style w:type="character" w:customStyle="1" w:styleId="WW8Num1z7">
    <w:name w:val="WW8Num1z7"/>
    <w:uiPriority w:val="99"/>
    <w:rsid w:val="003B2968"/>
  </w:style>
  <w:style w:type="character" w:customStyle="1" w:styleId="WW8Num1z8">
    <w:name w:val="WW8Num1z8"/>
    <w:uiPriority w:val="99"/>
    <w:rsid w:val="003B2968"/>
  </w:style>
  <w:style w:type="character" w:customStyle="1" w:styleId="WW8Num2z0">
    <w:name w:val="WW8Num2z0"/>
    <w:uiPriority w:val="99"/>
    <w:rsid w:val="003B2968"/>
  </w:style>
  <w:style w:type="character" w:customStyle="1" w:styleId="WW8Num2z1">
    <w:name w:val="WW8Num2z1"/>
    <w:uiPriority w:val="99"/>
    <w:rsid w:val="003B2968"/>
  </w:style>
  <w:style w:type="character" w:customStyle="1" w:styleId="WW8Num2z2">
    <w:name w:val="WW8Num2z2"/>
    <w:uiPriority w:val="99"/>
    <w:rsid w:val="003B2968"/>
  </w:style>
  <w:style w:type="character" w:customStyle="1" w:styleId="WW8Num2z3">
    <w:name w:val="WW8Num2z3"/>
    <w:uiPriority w:val="99"/>
    <w:rsid w:val="003B2968"/>
  </w:style>
  <w:style w:type="character" w:customStyle="1" w:styleId="WW8Num2z4">
    <w:name w:val="WW8Num2z4"/>
    <w:uiPriority w:val="99"/>
    <w:rsid w:val="003B2968"/>
  </w:style>
  <w:style w:type="character" w:customStyle="1" w:styleId="WW8Num2z5">
    <w:name w:val="WW8Num2z5"/>
    <w:uiPriority w:val="99"/>
    <w:rsid w:val="003B2968"/>
  </w:style>
  <w:style w:type="character" w:customStyle="1" w:styleId="WW8Num2z6">
    <w:name w:val="WW8Num2z6"/>
    <w:uiPriority w:val="99"/>
    <w:rsid w:val="003B2968"/>
  </w:style>
  <w:style w:type="character" w:customStyle="1" w:styleId="WW8Num2z7">
    <w:name w:val="WW8Num2z7"/>
    <w:uiPriority w:val="99"/>
    <w:rsid w:val="003B2968"/>
  </w:style>
  <w:style w:type="character" w:customStyle="1" w:styleId="WW8Num2z8">
    <w:name w:val="WW8Num2z8"/>
    <w:uiPriority w:val="99"/>
    <w:rsid w:val="003B2968"/>
  </w:style>
  <w:style w:type="character" w:customStyle="1" w:styleId="RTFNum31">
    <w:name w:val="RTF_Num 3 1"/>
    <w:uiPriority w:val="99"/>
    <w:rsid w:val="003B2968"/>
  </w:style>
  <w:style w:type="character" w:customStyle="1" w:styleId="RTFNum32">
    <w:name w:val="RTF_Num 3 2"/>
    <w:uiPriority w:val="99"/>
    <w:rsid w:val="003B2968"/>
  </w:style>
  <w:style w:type="character" w:customStyle="1" w:styleId="RTFNum33">
    <w:name w:val="RTF_Num 3 3"/>
    <w:uiPriority w:val="99"/>
    <w:rsid w:val="003B2968"/>
  </w:style>
  <w:style w:type="character" w:customStyle="1" w:styleId="RTFNum34">
    <w:name w:val="RTF_Num 3 4"/>
    <w:uiPriority w:val="99"/>
    <w:rsid w:val="003B2968"/>
  </w:style>
  <w:style w:type="character" w:customStyle="1" w:styleId="RTFNum35">
    <w:name w:val="RTF_Num 3 5"/>
    <w:uiPriority w:val="99"/>
    <w:rsid w:val="003B2968"/>
  </w:style>
  <w:style w:type="character" w:customStyle="1" w:styleId="RTFNum36">
    <w:name w:val="RTF_Num 3 6"/>
    <w:uiPriority w:val="99"/>
    <w:rsid w:val="003B2968"/>
  </w:style>
  <w:style w:type="character" w:customStyle="1" w:styleId="RTFNum37">
    <w:name w:val="RTF_Num 3 7"/>
    <w:uiPriority w:val="99"/>
    <w:rsid w:val="003B2968"/>
  </w:style>
  <w:style w:type="character" w:customStyle="1" w:styleId="RTFNum38">
    <w:name w:val="RTF_Num 3 8"/>
    <w:uiPriority w:val="99"/>
    <w:rsid w:val="003B2968"/>
  </w:style>
  <w:style w:type="character" w:customStyle="1" w:styleId="RTFNum39">
    <w:name w:val="RTF_Num 3 9"/>
    <w:uiPriority w:val="99"/>
    <w:rsid w:val="003B2968"/>
  </w:style>
  <w:style w:type="character" w:customStyle="1" w:styleId="WW-RTFNum31">
    <w:name w:val="WW-RTF_Num 3 1"/>
    <w:uiPriority w:val="99"/>
    <w:rsid w:val="003B2968"/>
  </w:style>
  <w:style w:type="character" w:customStyle="1" w:styleId="WW-RTFNum32">
    <w:name w:val="WW-RTF_Num 3 2"/>
    <w:uiPriority w:val="99"/>
    <w:rsid w:val="003B2968"/>
  </w:style>
  <w:style w:type="character" w:customStyle="1" w:styleId="WW-RTFNum33">
    <w:name w:val="WW-RTF_Num 3 3"/>
    <w:uiPriority w:val="99"/>
    <w:rsid w:val="003B2968"/>
  </w:style>
  <w:style w:type="character" w:customStyle="1" w:styleId="WW-RTFNum34">
    <w:name w:val="WW-RTF_Num 3 4"/>
    <w:uiPriority w:val="99"/>
    <w:rsid w:val="003B2968"/>
  </w:style>
  <w:style w:type="character" w:customStyle="1" w:styleId="WW-RTFNum35">
    <w:name w:val="WW-RTF_Num 3 5"/>
    <w:uiPriority w:val="99"/>
    <w:rsid w:val="003B2968"/>
  </w:style>
  <w:style w:type="character" w:customStyle="1" w:styleId="WW-RTFNum36">
    <w:name w:val="WW-RTF_Num 3 6"/>
    <w:uiPriority w:val="99"/>
    <w:rsid w:val="003B2968"/>
  </w:style>
  <w:style w:type="character" w:customStyle="1" w:styleId="WW-RTFNum37">
    <w:name w:val="WW-RTF_Num 3 7"/>
    <w:uiPriority w:val="99"/>
    <w:rsid w:val="003B2968"/>
  </w:style>
  <w:style w:type="character" w:customStyle="1" w:styleId="WW-RTFNum38">
    <w:name w:val="WW-RTF_Num 3 8"/>
    <w:uiPriority w:val="99"/>
    <w:rsid w:val="003B2968"/>
  </w:style>
  <w:style w:type="character" w:customStyle="1" w:styleId="WW-RTFNum39">
    <w:name w:val="WW-RTF_Num 3 9"/>
    <w:uiPriority w:val="99"/>
    <w:rsid w:val="003B2968"/>
  </w:style>
  <w:style w:type="character" w:customStyle="1" w:styleId="RTFNum41">
    <w:name w:val="RTF_Num 4 1"/>
    <w:uiPriority w:val="99"/>
    <w:rsid w:val="003B2968"/>
  </w:style>
  <w:style w:type="character" w:customStyle="1" w:styleId="RTFNum42">
    <w:name w:val="RTF_Num 4 2"/>
    <w:uiPriority w:val="99"/>
    <w:rsid w:val="003B2968"/>
  </w:style>
  <w:style w:type="character" w:customStyle="1" w:styleId="RTFNum43">
    <w:name w:val="RTF_Num 4 3"/>
    <w:uiPriority w:val="99"/>
    <w:rsid w:val="003B2968"/>
  </w:style>
  <w:style w:type="character" w:customStyle="1" w:styleId="RTFNum44">
    <w:name w:val="RTF_Num 4 4"/>
    <w:uiPriority w:val="99"/>
    <w:rsid w:val="003B2968"/>
  </w:style>
  <w:style w:type="character" w:customStyle="1" w:styleId="RTFNum45">
    <w:name w:val="RTF_Num 4 5"/>
    <w:uiPriority w:val="99"/>
    <w:rsid w:val="003B2968"/>
  </w:style>
  <w:style w:type="character" w:customStyle="1" w:styleId="RTFNum46">
    <w:name w:val="RTF_Num 4 6"/>
    <w:uiPriority w:val="99"/>
    <w:rsid w:val="003B2968"/>
  </w:style>
  <w:style w:type="character" w:customStyle="1" w:styleId="RTFNum47">
    <w:name w:val="RTF_Num 4 7"/>
    <w:uiPriority w:val="99"/>
    <w:rsid w:val="003B2968"/>
  </w:style>
  <w:style w:type="character" w:customStyle="1" w:styleId="RTFNum48">
    <w:name w:val="RTF_Num 4 8"/>
    <w:uiPriority w:val="99"/>
    <w:rsid w:val="003B2968"/>
  </w:style>
  <w:style w:type="character" w:customStyle="1" w:styleId="RTFNum49">
    <w:name w:val="RTF_Num 4 9"/>
    <w:uiPriority w:val="99"/>
    <w:rsid w:val="003B2968"/>
  </w:style>
  <w:style w:type="character" w:customStyle="1" w:styleId="RTFNum51">
    <w:name w:val="RTF_Num 5 1"/>
    <w:uiPriority w:val="99"/>
    <w:rsid w:val="003B2968"/>
  </w:style>
  <w:style w:type="character" w:customStyle="1" w:styleId="RTFNum52">
    <w:name w:val="RTF_Num 5 2"/>
    <w:uiPriority w:val="99"/>
    <w:rsid w:val="003B2968"/>
  </w:style>
  <w:style w:type="character" w:customStyle="1" w:styleId="RTFNum53">
    <w:name w:val="RTF_Num 5 3"/>
    <w:uiPriority w:val="99"/>
    <w:rsid w:val="003B2968"/>
  </w:style>
  <w:style w:type="character" w:customStyle="1" w:styleId="RTFNum54">
    <w:name w:val="RTF_Num 5 4"/>
    <w:uiPriority w:val="99"/>
    <w:rsid w:val="003B2968"/>
  </w:style>
  <w:style w:type="character" w:customStyle="1" w:styleId="RTFNum55">
    <w:name w:val="RTF_Num 5 5"/>
    <w:uiPriority w:val="99"/>
    <w:rsid w:val="003B2968"/>
  </w:style>
  <w:style w:type="character" w:customStyle="1" w:styleId="RTFNum56">
    <w:name w:val="RTF_Num 5 6"/>
    <w:uiPriority w:val="99"/>
    <w:rsid w:val="003B2968"/>
  </w:style>
  <w:style w:type="character" w:customStyle="1" w:styleId="RTFNum57">
    <w:name w:val="RTF_Num 5 7"/>
    <w:uiPriority w:val="99"/>
    <w:rsid w:val="003B2968"/>
  </w:style>
  <w:style w:type="character" w:customStyle="1" w:styleId="RTFNum58">
    <w:name w:val="RTF_Num 5 8"/>
    <w:uiPriority w:val="99"/>
    <w:rsid w:val="003B2968"/>
  </w:style>
  <w:style w:type="character" w:customStyle="1" w:styleId="RTFNum59">
    <w:name w:val="RTF_Num 5 9"/>
    <w:uiPriority w:val="99"/>
    <w:rsid w:val="003B2968"/>
  </w:style>
  <w:style w:type="character" w:customStyle="1" w:styleId="RTFNum61">
    <w:name w:val="RTF_Num 6 1"/>
    <w:uiPriority w:val="99"/>
    <w:rsid w:val="003B2968"/>
  </w:style>
  <w:style w:type="character" w:customStyle="1" w:styleId="RTFNum62">
    <w:name w:val="RTF_Num 6 2"/>
    <w:uiPriority w:val="99"/>
    <w:rsid w:val="003B2968"/>
  </w:style>
  <w:style w:type="character" w:customStyle="1" w:styleId="RTFNum63">
    <w:name w:val="RTF_Num 6 3"/>
    <w:uiPriority w:val="99"/>
    <w:rsid w:val="003B2968"/>
  </w:style>
  <w:style w:type="character" w:customStyle="1" w:styleId="RTFNum64">
    <w:name w:val="RTF_Num 6 4"/>
    <w:uiPriority w:val="99"/>
    <w:rsid w:val="003B2968"/>
  </w:style>
  <w:style w:type="character" w:customStyle="1" w:styleId="RTFNum65">
    <w:name w:val="RTF_Num 6 5"/>
    <w:uiPriority w:val="99"/>
    <w:rsid w:val="003B2968"/>
  </w:style>
  <w:style w:type="character" w:customStyle="1" w:styleId="RTFNum66">
    <w:name w:val="RTF_Num 6 6"/>
    <w:uiPriority w:val="99"/>
    <w:rsid w:val="003B2968"/>
  </w:style>
  <w:style w:type="character" w:customStyle="1" w:styleId="RTFNum67">
    <w:name w:val="RTF_Num 6 7"/>
    <w:uiPriority w:val="99"/>
    <w:rsid w:val="003B2968"/>
  </w:style>
  <w:style w:type="character" w:customStyle="1" w:styleId="RTFNum68">
    <w:name w:val="RTF_Num 6 8"/>
    <w:uiPriority w:val="99"/>
    <w:rsid w:val="003B2968"/>
  </w:style>
  <w:style w:type="character" w:customStyle="1" w:styleId="RTFNum69">
    <w:name w:val="RTF_Num 6 9"/>
    <w:uiPriority w:val="99"/>
    <w:rsid w:val="003B2968"/>
  </w:style>
  <w:style w:type="character" w:customStyle="1" w:styleId="RTFNum71">
    <w:name w:val="RTF_Num 7 1"/>
    <w:uiPriority w:val="99"/>
    <w:rsid w:val="003B2968"/>
    <w:rPr>
      <w:color w:val="FF0000"/>
    </w:rPr>
  </w:style>
  <w:style w:type="character" w:customStyle="1" w:styleId="RTFNum72">
    <w:name w:val="RTF_Num 7 2"/>
    <w:uiPriority w:val="99"/>
    <w:rsid w:val="003B2968"/>
  </w:style>
  <w:style w:type="character" w:customStyle="1" w:styleId="RTFNum73">
    <w:name w:val="RTF_Num 7 3"/>
    <w:uiPriority w:val="99"/>
    <w:rsid w:val="003B2968"/>
  </w:style>
  <w:style w:type="character" w:customStyle="1" w:styleId="RTFNum74">
    <w:name w:val="RTF_Num 7 4"/>
    <w:uiPriority w:val="99"/>
    <w:rsid w:val="003B2968"/>
  </w:style>
  <w:style w:type="character" w:customStyle="1" w:styleId="RTFNum75">
    <w:name w:val="RTF_Num 7 5"/>
    <w:uiPriority w:val="99"/>
    <w:rsid w:val="003B2968"/>
  </w:style>
  <w:style w:type="character" w:customStyle="1" w:styleId="RTFNum76">
    <w:name w:val="RTF_Num 7 6"/>
    <w:uiPriority w:val="99"/>
    <w:rsid w:val="003B2968"/>
  </w:style>
  <w:style w:type="character" w:customStyle="1" w:styleId="RTFNum77">
    <w:name w:val="RTF_Num 7 7"/>
    <w:uiPriority w:val="99"/>
    <w:rsid w:val="003B2968"/>
  </w:style>
  <w:style w:type="character" w:customStyle="1" w:styleId="RTFNum78">
    <w:name w:val="RTF_Num 7 8"/>
    <w:uiPriority w:val="99"/>
    <w:rsid w:val="003B2968"/>
  </w:style>
  <w:style w:type="character" w:customStyle="1" w:styleId="RTFNum79">
    <w:name w:val="RTF_Num 7 9"/>
    <w:uiPriority w:val="99"/>
    <w:rsid w:val="003B2968"/>
  </w:style>
  <w:style w:type="character" w:customStyle="1" w:styleId="RTFNum81">
    <w:name w:val="RTF_Num 8 1"/>
    <w:uiPriority w:val="99"/>
    <w:rsid w:val="003B2968"/>
    <w:rPr>
      <w:rFonts w:ascii="Symbol" w:hAnsi="Symbol"/>
      <w:sz w:val="20"/>
    </w:rPr>
  </w:style>
  <w:style w:type="character" w:customStyle="1" w:styleId="RTFNum82">
    <w:name w:val="RTF_Num 8 2"/>
    <w:uiPriority w:val="99"/>
    <w:rsid w:val="003B2968"/>
    <w:rPr>
      <w:rFonts w:ascii="Courier New" w:hAnsi="Courier New"/>
      <w:sz w:val="20"/>
    </w:rPr>
  </w:style>
  <w:style w:type="character" w:customStyle="1" w:styleId="RTFNum83">
    <w:name w:val="RTF_Num 8 3"/>
    <w:uiPriority w:val="99"/>
    <w:rsid w:val="003B2968"/>
    <w:rPr>
      <w:rFonts w:ascii="Wingdings" w:hAnsi="Wingdings"/>
      <w:sz w:val="20"/>
    </w:rPr>
  </w:style>
  <w:style w:type="character" w:customStyle="1" w:styleId="RTFNum84">
    <w:name w:val="RTF_Num 8 4"/>
    <w:uiPriority w:val="99"/>
    <w:rsid w:val="003B2968"/>
    <w:rPr>
      <w:rFonts w:ascii="Wingdings" w:hAnsi="Wingdings"/>
      <w:sz w:val="20"/>
    </w:rPr>
  </w:style>
  <w:style w:type="character" w:customStyle="1" w:styleId="RTFNum85">
    <w:name w:val="RTF_Num 8 5"/>
    <w:uiPriority w:val="99"/>
    <w:rsid w:val="003B2968"/>
    <w:rPr>
      <w:rFonts w:ascii="Wingdings" w:hAnsi="Wingdings"/>
      <w:sz w:val="20"/>
    </w:rPr>
  </w:style>
  <w:style w:type="character" w:customStyle="1" w:styleId="RTFNum86">
    <w:name w:val="RTF_Num 8 6"/>
    <w:uiPriority w:val="99"/>
    <w:rsid w:val="003B2968"/>
    <w:rPr>
      <w:rFonts w:ascii="Wingdings" w:hAnsi="Wingdings"/>
      <w:sz w:val="20"/>
    </w:rPr>
  </w:style>
  <w:style w:type="character" w:customStyle="1" w:styleId="RTFNum87">
    <w:name w:val="RTF_Num 8 7"/>
    <w:uiPriority w:val="99"/>
    <w:rsid w:val="003B2968"/>
    <w:rPr>
      <w:rFonts w:ascii="Wingdings" w:hAnsi="Wingdings"/>
      <w:sz w:val="20"/>
    </w:rPr>
  </w:style>
  <w:style w:type="character" w:customStyle="1" w:styleId="RTFNum88">
    <w:name w:val="RTF_Num 8 8"/>
    <w:uiPriority w:val="99"/>
    <w:rsid w:val="003B2968"/>
    <w:rPr>
      <w:rFonts w:ascii="Wingdings" w:hAnsi="Wingdings"/>
      <w:sz w:val="20"/>
    </w:rPr>
  </w:style>
  <w:style w:type="character" w:customStyle="1" w:styleId="RTFNum89">
    <w:name w:val="RTF_Num 8 9"/>
    <w:uiPriority w:val="99"/>
    <w:rsid w:val="003B2968"/>
    <w:rPr>
      <w:rFonts w:ascii="Wingdings" w:hAnsi="Wingdings"/>
      <w:sz w:val="20"/>
    </w:rPr>
  </w:style>
  <w:style w:type="character" w:customStyle="1" w:styleId="31">
    <w:name w:val="Çàãîëîâîê 3 Çíàê"/>
    <w:basedOn w:val="a0"/>
    <w:uiPriority w:val="99"/>
    <w:rsid w:val="003B2968"/>
    <w:rPr>
      <w:rFonts w:eastAsia="Times New Roman" w:cs="Times New Roman"/>
      <w:sz w:val="28"/>
      <w:szCs w:val="28"/>
      <w:lang w:val="ru-RU"/>
    </w:rPr>
  </w:style>
  <w:style w:type="character" w:customStyle="1" w:styleId="a3">
    <w:name w:val="Îñíîâíîé òåêñò Çíàê"/>
    <w:basedOn w:val="a0"/>
    <w:uiPriority w:val="99"/>
    <w:rsid w:val="003B2968"/>
    <w:rPr>
      <w:rFonts w:eastAsia="Times New Roman" w:cs="Times New Roman"/>
      <w:sz w:val="24"/>
      <w:szCs w:val="24"/>
      <w:lang w:val="ru-RU"/>
    </w:rPr>
  </w:style>
  <w:style w:type="character" w:customStyle="1" w:styleId="a4">
    <w:name w:val="Âåðõíèé êîëîíòèòóë Çíàê"/>
    <w:basedOn w:val="a0"/>
    <w:uiPriority w:val="99"/>
    <w:rsid w:val="003B2968"/>
    <w:rPr>
      <w:rFonts w:eastAsia="Times New Roman" w:cs="Times New Roman"/>
      <w:sz w:val="24"/>
      <w:szCs w:val="24"/>
      <w:lang w:val="ru-RU"/>
    </w:rPr>
  </w:style>
  <w:style w:type="character" w:styleId="a5">
    <w:name w:val="page number"/>
    <w:basedOn w:val="a0"/>
    <w:uiPriority w:val="99"/>
    <w:rsid w:val="003B2968"/>
    <w:rPr>
      <w:rFonts w:cs="Times New Roman"/>
    </w:rPr>
  </w:style>
  <w:style w:type="character" w:styleId="a6">
    <w:name w:val="Hyperlink"/>
    <w:basedOn w:val="a0"/>
    <w:uiPriority w:val="99"/>
    <w:rsid w:val="003B2968"/>
    <w:rPr>
      <w:rFonts w:cs="Times New Roman"/>
      <w:color w:val="0000FF"/>
      <w:u w:val="single"/>
    </w:rPr>
  </w:style>
  <w:style w:type="character" w:customStyle="1" w:styleId="a7">
    <w:name w:val="Íèæíèé êîëîíòèòóë Çíàê"/>
    <w:basedOn w:val="a0"/>
    <w:uiPriority w:val="99"/>
    <w:rsid w:val="003B2968"/>
    <w:rPr>
      <w:rFonts w:eastAsia="Times New Roman" w:cs="Times New Roman"/>
      <w:sz w:val="24"/>
      <w:szCs w:val="24"/>
      <w:lang w:val="ru-RU"/>
    </w:rPr>
  </w:style>
  <w:style w:type="character" w:customStyle="1" w:styleId="a8">
    <w:name w:val="Îñíîâíîé òåêñò ñ îòñòóïîì Çíàê"/>
    <w:basedOn w:val="a0"/>
    <w:uiPriority w:val="99"/>
    <w:rsid w:val="003B2968"/>
    <w:rPr>
      <w:rFonts w:eastAsia="Times New Roman" w:cs="Times New Roman"/>
      <w:sz w:val="24"/>
      <w:szCs w:val="24"/>
      <w:lang w:val="ru-RU"/>
    </w:rPr>
  </w:style>
  <w:style w:type="character" w:customStyle="1" w:styleId="link">
    <w:name w:val="link"/>
    <w:uiPriority w:val="99"/>
    <w:rsid w:val="003B2968"/>
    <w:rPr>
      <w:u w:val="none"/>
    </w:rPr>
  </w:style>
  <w:style w:type="character" w:customStyle="1" w:styleId="a9">
    <w:name w:val="Ãèïåðòåêñòîâàÿ ññûëêà"/>
    <w:uiPriority w:val="99"/>
    <w:rsid w:val="003B2968"/>
    <w:rPr>
      <w:color w:val="auto"/>
    </w:rPr>
  </w:style>
  <w:style w:type="character" w:customStyle="1" w:styleId="aa">
    <w:name w:val="Òåêñò ñíîñêè Çíàê"/>
    <w:basedOn w:val="a0"/>
    <w:uiPriority w:val="99"/>
    <w:rsid w:val="003B2968"/>
    <w:rPr>
      <w:rFonts w:eastAsia="Times New Roman" w:cs="Times New Roman"/>
      <w:lang w:val="ru-RU"/>
    </w:rPr>
  </w:style>
  <w:style w:type="character" w:customStyle="1" w:styleId="ab">
    <w:name w:val="Текст выноски Знак"/>
    <w:basedOn w:val="a0"/>
    <w:uiPriority w:val="99"/>
    <w:rsid w:val="003B2968"/>
    <w:rPr>
      <w:rFonts w:ascii="Arial" w:hAnsi="Arial" w:cs="Arial"/>
      <w:sz w:val="16"/>
      <w:szCs w:val="16"/>
      <w:lang w:val="ru-RU"/>
    </w:rPr>
  </w:style>
  <w:style w:type="character" w:customStyle="1" w:styleId="ac">
    <w:name w:val="Ñðàâíåíèå ðåäàêöèé. Äîáàâëåííûé ôðàãìåíò"/>
    <w:uiPriority w:val="99"/>
    <w:rsid w:val="003B2968"/>
    <w:rPr>
      <w:color w:val="000000"/>
      <w:shd w:val="clear" w:color="auto" w:fill="auto"/>
    </w:rPr>
  </w:style>
  <w:style w:type="character" w:customStyle="1" w:styleId="FontStyle20">
    <w:name w:val="Font Style20"/>
    <w:uiPriority w:val="99"/>
    <w:rsid w:val="003B2968"/>
    <w:rPr>
      <w:rFonts w:ascii="Times New Roman" w:hAnsi="Times New Roman"/>
      <w:sz w:val="24"/>
    </w:rPr>
  </w:style>
  <w:style w:type="character" w:customStyle="1" w:styleId="ConsPlusNormal">
    <w:name w:val="ConsPlusNormal Знак"/>
    <w:uiPriority w:val="99"/>
    <w:rsid w:val="003B2968"/>
    <w:rPr>
      <w:rFonts w:ascii="Arial" w:hAnsi="Arial"/>
      <w:sz w:val="22"/>
      <w:lang w:val="ru-RU"/>
    </w:rPr>
  </w:style>
  <w:style w:type="character" w:styleId="ad">
    <w:name w:val="footnote reference"/>
    <w:basedOn w:val="a0"/>
    <w:uiPriority w:val="99"/>
    <w:rsid w:val="003B2968"/>
    <w:rPr>
      <w:rFonts w:cs="Times New Roman"/>
      <w:position w:val="4"/>
      <w:sz w:val="14"/>
    </w:rPr>
  </w:style>
  <w:style w:type="character" w:customStyle="1" w:styleId="ae">
    <w:name w:val="Без интервала Знак"/>
    <w:uiPriority w:val="99"/>
    <w:rsid w:val="003B2968"/>
    <w:rPr>
      <w:rFonts w:ascii="Calibri" w:hAnsi="Calibri"/>
      <w:sz w:val="22"/>
      <w:lang w:val="ru-RU"/>
    </w:rPr>
  </w:style>
  <w:style w:type="character" w:customStyle="1" w:styleId="af">
    <w:name w:val="Символ нумерации"/>
    <w:uiPriority w:val="99"/>
    <w:rsid w:val="003B2968"/>
  </w:style>
  <w:style w:type="character" w:customStyle="1" w:styleId="af0">
    <w:name w:val="Маркеры списка"/>
    <w:uiPriority w:val="99"/>
    <w:rsid w:val="003B2968"/>
    <w:rPr>
      <w:rFonts w:ascii="OpenSymbol" w:hAnsi="OpenSymbol"/>
    </w:rPr>
  </w:style>
  <w:style w:type="paragraph" w:styleId="af1">
    <w:name w:val="Title"/>
    <w:basedOn w:val="a"/>
    <w:next w:val="af2"/>
    <w:link w:val="af3"/>
    <w:uiPriority w:val="99"/>
    <w:qFormat/>
    <w:rsid w:val="003B2968"/>
    <w:pPr>
      <w:keepNext/>
      <w:spacing w:before="240" w:after="120"/>
    </w:pPr>
    <w:rPr>
      <w:rFonts w:ascii="Arial" w:eastAsia="Microsoft YaHei" w:hAnsi="Arial" w:cs="Mangal"/>
      <w:sz w:val="28"/>
      <w:szCs w:val="28"/>
    </w:rPr>
  </w:style>
  <w:style w:type="character" w:customStyle="1" w:styleId="af3">
    <w:name w:val="Название Знак"/>
    <w:basedOn w:val="a0"/>
    <w:link w:val="af1"/>
    <w:uiPriority w:val="99"/>
    <w:locked/>
    <w:rsid w:val="00B2401D"/>
    <w:rPr>
      <w:rFonts w:ascii="Calibri Light" w:hAnsi="Calibri Light" w:cs="Times New Roman"/>
      <w:b/>
      <w:bCs/>
      <w:kern w:val="28"/>
      <w:sz w:val="32"/>
      <w:szCs w:val="32"/>
    </w:rPr>
  </w:style>
  <w:style w:type="paragraph" w:styleId="af2">
    <w:name w:val="Body Text"/>
    <w:basedOn w:val="a"/>
    <w:link w:val="af4"/>
    <w:uiPriority w:val="99"/>
    <w:rsid w:val="003B2968"/>
    <w:pPr>
      <w:spacing w:after="0" w:line="200" w:lineRule="atLeast"/>
      <w:jc w:val="both"/>
    </w:pPr>
    <w:rPr>
      <w:sz w:val="24"/>
      <w:szCs w:val="24"/>
    </w:rPr>
  </w:style>
  <w:style w:type="character" w:customStyle="1" w:styleId="af4">
    <w:name w:val="Основной текст Знак"/>
    <w:basedOn w:val="a0"/>
    <w:link w:val="af2"/>
    <w:uiPriority w:val="99"/>
    <w:semiHidden/>
    <w:locked/>
    <w:rsid w:val="00B2401D"/>
    <w:rPr>
      <w:rFonts w:ascii="Calibri" w:hAnsi="Calibri" w:cs="Calibri"/>
    </w:rPr>
  </w:style>
  <w:style w:type="paragraph" w:styleId="af5">
    <w:name w:val="List"/>
    <w:basedOn w:val="af2"/>
    <w:uiPriority w:val="99"/>
    <w:rsid w:val="003B2968"/>
    <w:rPr>
      <w:rFonts w:cs="Mangal"/>
    </w:rPr>
  </w:style>
  <w:style w:type="paragraph" w:customStyle="1" w:styleId="11">
    <w:name w:val="Название1"/>
    <w:basedOn w:val="a"/>
    <w:uiPriority w:val="99"/>
    <w:rsid w:val="003B2968"/>
    <w:pPr>
      <w:suppressLineNumbers/>
      <w:spacing w:before="120" w:after="120"/>
    </w:pPr>
    <w:rPr>
      <w:rFonts w:cs="Mangal"/>
      <w:i/>
      <w:iCs/>
      <w:sz w:val="24"/>
      <w:szCs w:val="24"/>
    </w:rPr>
  </w:style>
  <w:style w:type="paragraph" w:customStyle="1" w:styleId="12">
    <w:name w:val="Указатель1"/>
    <w:basedOn w:val="a"/>
    <w:uiPriority w:val="99"/>
    <w:rsid w:val="003B2968"/>
    <w:pPr>
      <w:suppressLineNumbers/>
    </w:pPr>
    <w:rPr>
      <w:rFonts w:cs="Mangal"/>
    </w:rPr>
  </w:style>
  <w:style w:type="paragraph" w:styleId="af6">
    <w:name w:val="header"/>
    <w:basedOn w:val="a"/>
    <w:link w:val="af7"/>
    <w:uiPriority w:val="99"/>
    <w:rsid w:val="003B2968"/>
    <w:pPr>
      <w:suppressLineNumbers/>
      <w:tabs>
        <w:tab w:val="center" w:pos="5102"/>
        <w:tab w:val="right" w:pos="10205"/>
      </w:tabs>
    </w:pPr>
  </w:style>
  <w:style w:type="character" w:customStyle="1" w:styleId="af7">
    <w:name w:val="Верхний колонтитул Знак"/>
    <w:basedOn w:val="a0"/>
    <w:link w:val="af6"/>
    <w:uiPriority w:val="99"/>
    <w:semiHidden/>
    <w:locked/>
    <w:rsid w:val="00B2401D"/>
    <w:rPr>
      <w:rFonts w:ascii="Calibri" w:hAnsi="Calibri" w:cs="Calibri"/>
    </w:rPr>
  </w:style>
  <w:style w:type="paragraph" w:customStyle="1" w:styleId="s1">
    <w:name w:val="s_1"/>
    <w:basedOn w:val="a"/>
    <w:uiPriority w:val="99"/>
    <w:rsid w:val="003B2968"/>
    <w:pPr>
      <w:spacing w:before="100" w:after="100" w:line="200" w:lineRule="atLeast"/>
    </w:pPr>
    <w:rPr>
      <w:sz w:val="24"/>
      <w:szCs w:val="24"/>
    </w:rPr>
  </w:style>
  <w:style w:type="paragraph" w:customStyle="1" w:styleId="Default">
    <w:name w:val="Default"/>
    <w:uiPriority w:val="99"/>
    <w:rsid w:val="003B2968"/>
    <w:pPr>
      <w:widowControl w:val="0"/>
      <w:suppressAutoHyphens/>
      <w:autoSpaceDE w:val="0"/>
      <w:spacing w:after="0" w:line="240" w:lineRule="auto"/>
    </w:pPr>
    <w:rPr>
      <w:rFonts w:ascii="Calibri" w:hAnsi="Calibri" w:cs="Calibri"/>
      <w:color w:val="000000"/>
      <w:sz w:val="24"/>
      <w:szCs w:val="24"/>
    </w:rPr>
  </w:style>
  <w:style w:type="paragraph" w:styleId="af8">
    <w:name w:val="Normal (Web)"/>
    <w:basedOn w:val="a"/>
    <w:uiPriority w:val="99"/>
    <w:rsid w:val="003B2968"/>
    <w:pPr>
      <w:spacing w:after="0" w:line="200" w:lineRule="atLeast"/>
    </w:pPr>
    <w:rPr>
      <w:sz w:val="24"/>
      <w:szCs w:val="24"/>
    </w:rPr>
  </w:style>
  <w:style w:type="paragraph" w:styleId="af9">
    <w:name w:val="Block Text"/>
    <w:basedOn w:val="a"/>
    <w:uiPriority w:val="99"/>
    <w:rsid w:val="003B2968"/>
    <w:pPr>
      <w:autoSpaceDE w:val="0"/>
      <w:spacing w:after="0" w:line="480" w:lineRule="auto"/>
      <w:ind w:left="1880" w:right="1800"/>
      <w:jc w:val="center"/>
    </w:pPr>
    <w:rPr>
      <w:b/>
      <w:bCs/>
      <w:sz w:val="20"/>
      <w:szCs w:val="20"/>
    </w:rPr>
  </w:style>
  <w:style w:type="paragraph" w:customStyle="1" w:styleId="21">
    <w:name w:val="Основной текст с отступом 21"/>
    <w:basedOn w:val="a"/>
    <w:uiPriority w:val="99"/>
    <w:rsid w:val="003B2968"/>
    <w:pPr>
      <w:spacing w:after="0" w:line="200" w:lineRule="atLeast"/>
      <w:ind w:firstLine="540"/>
      <w:jc w:val="both"/>
    </w:pPr>
    <w:rPr>
      <w:color w:val="000000"/>
      <w:sz w:val="28"/>
      <w:szCs w:val="28"/>
    </w:rPr>
  </w:style>
  <w:style w:type="paragraph" w:customStyle="1" w:styleId="ConsNormal">
    <w:name w:val="ConsNormal"/>
    <w:uiPriority w:val="99"/>
    <w:rsid w:val="003B2968"/>
    <w:pPr>
      <w:widowControl w:val="0"/>
      <w:suppressAutoHyphens/>
      <w:autoSpaceDE w:val="0"/>
      <w:spacing w:after="0" w:line="240" w:lineRule="auto"/>
      <w:ind w:right="19772" w:firstLine="720"/>
    </w:pPr>
    <w:rPr>
      <w:rFonts w:ascii="Arial" w:hAnsi="Arial" w:cs="Arial"/>
      <w:sz w:val="38"/>
      <w:szCs w:val="38"/>
    </w:rPr>
  </w:style>
  <w:style w:type="paragraph" w:styleId="afa">
    <w:name w:val="footer"/>
    <w:basedOn w:val="a"/>
    <w:link w:val="afb"/>
    <w:uiPriority w:val="99"/>
    <w:rsid w:val="003B2968"/>
    <w:pPr>
      <w:suppressLineNumbers/>
      <w:tabs>
        <w:tab w:val="center" w:pos="4819"/>
        <w:tab w:val="right" w:pos="9638"/>
      </w:tabs>
    </w:pPr>
  </w:style>
  <w:style w:type="character" w:customStyle="1" w:styleId="afb">
    <w:name w:val="Нижний колонтитул Знак"/>
    <w:basedOn w:val="a0"/>
    <w:link w:val="afa"/>
    <w:uiPriority w:val="99"/>
    <w:semiHidden/>
    <w:locked/>
    <w:rsid w:val="00B2401D"/>
    <w:rPr>
      <w:rFonts w:ascii="Calibri" w:hAnsi="Calibri" w:cs="Calibri"/>
    </w:rPr>
  </w:style>
  <w:style w:type="paragraph" w:styleId="afc">
    <w:name w:val="Body Text Indent"/>
    <w:basedOn w:val="a"/>
    <w:link w:val="afd"/>
    <w:uiPriority w:val="99"/>
    <w:rsid w:val="003B2968"/>
    <w:pPr>
      <w:spacing w:after="0" w:line="200" w:lineRule="atLeast"/>
      <w:ind w:firstLine="720"/>
      <w:jc w:val="both"/>
    </w:pPr>
    <w:rPr>
      <w:sz w:val="28"/>
      <w:szCs w:val="28"/>
    </w:rPr>
  </w:style>
  <w:style w:type="character" w:customStyle="1" w:styleId="afd">
    <w:name w:val="Основной текст с отступом Знак"/>
    <w:basedOn w:val="a0"/>
    <w:link w:val="afc"/>
    <w:uiPriority w:val="99"/>
    <w:semiHidden/>
    <w:locked/>
    <w:rsid w:val="00B2401D"/>
    <w:rPr>
      <w:rFonts w:ascii="Calibri" w:hAnsi="Calibri" w:cs="Calibri"/>
    </w:rPr>
  </w:style>
  <w:style w:type="paragraph" w:customStyle="1" w:styleId="22">
    <w:name w:val="Знак Знак Знак Знак2"/>
    <w:basedOn w:val="a"/>
    <w:uiPriority w:val="99"/>
    <w:rsid w:val="003B2968"/>
    <w:pPr>
      <w:spacing w:before="100" w:after="100" w:line="200" w:lineRule="atLeast"/>
      <w:jc w:val="both"/>
    </w:pPr>
    <w:rPr>
      <w:rFonts w:ascii="Tahoma" w:hAnsi="Tahoma" w:cs="Tahoma"/>
      <w:sz w:val="20"/>
      <w:szCs w:val="20"/>
      <w:lang w:val="en-US"/>
    </w:rPr>
  </w:style>
  <w:style w:type="paragraph" w:customStyle="1" w:styleId="Heading">
    <w:name w:val="Heading"/>
    <w:uiPriority w:val="99"/>
    <w:rsid w:val="003B2968"/>
    <w:pPr>
      <w:widowControl w:val="0"/>
      <w:suppressAutoHyphens/>
      <w:autoSpaceDE w:val="0"/>
      <w:spacing w:after="0" w:line="240" w:lineRule="auto"/>
    </w:pPr>
    <w:rPr>
      <w:rFonts w:ascii="Arial" w:hAnsi="Arial" w:cs="Arial"/>
      <w:b/>
      <w:bCs/>
    </w:rPr>
  </w:style>
  <w:style w:type="paragraph" w:customStyle="1" w:styleId="ConsPlusNormal0">
    <w:name w:val="ConsPlusNormal"/>
    <w:rsid w:val="003B2968"/>
    <w:pPr>
      <w:widowControl w:val="0"/>
      <w:suppressAutoHyphens/>
      <w:autoSpaceDE w:val="0"/>
      <w:spacing w:after="0" w:line="240" w:lineRule="auto"/>
      <w:ind w:firstLine="720"/>
    </w:pPr>
    <w:rPr>
      <w:rFonts w:ascii="Arial" w:hAnsi="Arial" w:cs="Arial"/>
    </w:rPr>
  </w:style>
  <w:style w:type="paragraph" w:customStyle="1" w:styleId="ConsPlusTitle">
    <w:name w:val="ConsPlusTitle"/>
    <w:rsid w:val="003B2968"/>
    <w:pPr>
      <w:widowControl w:val="0"/>
      <w:suppressAutoHyphens/>
      <w:autoSpaceDE w:val="0"/>
      <w:spacing w:after="0" w:line="240" w:lineRule="auto"/>
    </w:pPr>
    <w:rPr>
      <w:rFonts w:ascii="Calibri" w:hAnsi="Calibri" w:cs="Calibri"/>
      <w:b/>
      <w:bCs/>
    </w:rPr>
  </w:style>
  <w:style w:type="paragraph" w:styleId="afe">
    <w:name w:val="List Paragraph"/>
    <w:basedOn w:val="a"/>
    <w:uiPriority w:val="99"/>
    <w:qFormat/>
    <w:rsid w:val="003B2968"/>
    <w:pPr>
      <w:ind w:left="720"/>
    </w:pPr>
  </w:style>
  <w:style w:type="paragraph" w:styleId="aff">
    <w:name w:val="footnote text"/>
    <w:basedOn w:val="a"/>
    <w:link w:val="aff0"/>
    <w:uiPriority w:val="99"/>
    <w:rsid w:val="003B2968"/>
    <w:pPr>
      <w:spacing w:after="0" w:line="200" w:lineRule="atLeast"/>
    </w:pPr>
    <w:rPr>
      <w:sz w:val="20"/>
      <w:szCs w:val="20"/>
    </w:rPr>
  </w:style>
  <w:style w:type="character" w:customStyle="1" w:styleId="aff0">
    <w:name w:val="Текст сноски Знак"/>
    <w:basedOn w:val="a0"/>
    <w:link w:val="aff"/>
    <w:uiPriority w:val="99"/>
    <w:semiHidden/>
    <w:locked/>
    <w:rsid w:val="00B2401D"/>
    <w:rPr>
      <w:rFonts w:ascii="Calibri" w:hAnsi="Calibri" w:cs="Calibri"/>
      <w:sz w:val="20"/>
      <w:szCs w:val="20"/>
    </w:rPr>
  </w:style>
  <w:style w:type="paragraph" w:customStyle="1" w:styleId="ConsTitle">
    <w:name w:val="ConsTitle"/>
    <w:uiPriority w:val="99"/>
    <w:rsid w:val="003B2968"/>
    <w:pPr>
      <w:widowControl w:val="0"/>
      <w:suppressAutoHyphens/>
      <w:spacing w:after="0" w:line="240" w:lineRule="auto"/>
    </w:pPr>
    <w:rPr>
      <w:rFonts w:ascii="Arial" w:hAnsi="Arial" w:cs="Arial"/>
      <w:b/>
      <w:bCs/>
      <w:sz w:val="20"/>
      <w:szCs w:val="20"/>
    </w:rPr>
  </w:style>
  <w:style w:type="paragraph" w:styleId="aff1">
    <w:name w:val="Balloon Text"/>
    <w:basedOn w:val="a"/>
    <w:link w:val="13"/>
    <w:uiPriority w:val="99"/>
    <w:rsid w:val="003B2968"/>
    <w:pPr>
      <w:spacing w:after="0" w:line="200" w:lineRule="atLeast"/>
    </w:pPr>
    <w:rPr>
      <w:rFonts w:ascii="Arial" w:hAnsi="Arial" w:cs="Arial"/>
      <w:sz w:val="16"/>
      <w:szCs w:val="16"/>
    </w:rPr>
  </w:style>
  <w:style w:type="character" w:customStyle="1" w:styleId="13">
    <w:name w:val="Текст выноски Знак1"/>
    <w:basedOn w:val="a0"/>
    <w:link w:val="aff1"/>
    <w:uiPriority w:val="99"/>
    <w:semiHidden/>
    <w:locked/>
    <w:rsid w:val="00B2401D"/>
    <w:rPr>
      <w:rFonts w:ascii="Segoe UI" w:hAnsi="Segoe UI" w:cs="Segoe UI"/>
      <w:sz w:val="18"/>
      <w:szCs w:val="18"/>
    </w:rPr>
  </w:style>
  <w:style w:type="paragraph" w:customStyle="1" w:styleId="aff2">
    <w:name w:val="Заголовок статьи"/>
    <w:basedOn w:val="a"/>
    <w:next w:val="a"/>
    <w:uiPriority w:val="99"/>
    <w:rsid w:val="003B2968"/>
    <w:pPr>
      <w:autoSpaceDE w:val="0"/>
      <w:spacing w:after="0" w:line="200" w:lineRule="atLeast"/>
      <w:ind w:left="1612" w:hanging="892"/>
      <w:jc w:val="both"/>
    </w:pPr>
    <w:rPr>
      <w:rFonts w:ascii="Arial" w:hAnsi="Arial" w:cs="Arial"/>
      <w:sz w:val="24"/>
      <w:szCs w:val="24"/>
    </w:rPr>
  </w:style>
  <w:style w:type="paragraph" w:customStyle="1" w:styleId="aff3">
    <w:name w:val="Прижатый влево"/>
    <w:basedOn w:val="a"/>
    <w:next w:val="a"/>
    <w:uiPriority w:val="99"/>
    <w:rsid w:val="003B2968"/>
    <w:pPr>
      <w:autoSpaceDE w:val="0"/>
      <w:spacing w:after="0" w:line="200" w:lineRule="atLeast"/>
    </w:pPr>
    <w:rPr>
      <w:rFonts w:ascii="Arial" w:hAnsi="Arial" w:cs="Arial"/>
      <w:sz w:val="24"/>
      <w:szCs w:val="24"/>
    </w:rPr>
  </w:style>
  <w:style w:type="paragraph" w:customStyle="1" w:styleId="headertext">
    <w:name w:val="headertext"/>
    <w:basedOn w:val="a"/>
    <w:uiPriority w:val="99"/>
    <w:rsid w:val="003B2968"/>
    <w:pPr>
      <w:spacing w:before="100" w:after="100" w:line="200" w:lineRule="atLeast"/>
    </w:pPr>
    <w:rPr>
      <w:sz w:val="24"/>
      <w:szCs w:val="24"/>
    </w:rPr>
  </w:style>
  <w:style w:type="paragraph" w:styleId="aff4">
    <w:name w:val="No Spacing"/>
    <w:uiPriority w:val="99"/>
    <w:qFormat/>
    <w:rsid w:val="003B2968"/>
    <w:pPr>
      <w:widowControl w:val="0"/>
      <w:suppressAutoHyphens/>
      <w:spacing w:after="0" w:line="240" w:lineRule="auto"/>
    </w:pPr>
    <w:rPr>
      <w:rFonts w:ascii="Calibri" w:hAnsi="Calibri" w:cs="Calibri"/>
    </w:rPr>
  </w:style>
  <w:style w:type="paragraph" w:customStyle="1" w:styleId="aff5">
    <w:name w:val="Знак Знак Знак Знак"/>
    <w:basedOn w:val="a"/>
    <w:uiPriority w:val="99"/>
    <w:rsid w:val="003B2968"/>
    <w:pPr>
      <w:spacing w:after="0" w:line="200" w:lineRule="atLeast"/>
    </w:pPr>
    <w:rPr>
      <w:rFonts w:ascii="Verdana" w:hAnsi="Verdana" w:cs="Verdana"/>
      <w:sz w:val="20"/>
      <w:szCs w:val="20"/>
      <w:lang w:val="en-US"/>
    </w:rPr>
  </w:style>
  <w:style w:type="paragraph" w:customStyle="1" w:styleId="aff6">
    <w:name w:val="Текст в заданном формате"/>
    <w:basedOn w:val="a"/>
    <w:uiPriority w:val="99"/>
    <w:rsid w:val="003B2968"/>
    <w:pPr>
      <w:spacing w:after="0"/>
    </w:pPr>
    <w:rPr>
      <w:rFonts w:ascii="Courier New" w:eastAsia="NSimSun" w:hAnsi="Courier New" w:cs="Courier New"/>
      <w:sz w:val="20"/>
      <w:szCs w:val="20"/>
    </w:rPr>
  </w:style>
  <w:style w:type="paragraph" w:customStyle="1" w:styleId="ConsPlusNonformat">
    <w:name w:val="ConsPlusNonformat"/>
    <w:rsid w:val="002D2203"/>
    <w:pPr>
      <w:widowControl w:val="0"/>
      <w:autoSpaceDE w:val="0"/>
      <w:autoSpaceDN w:val="0"/>
      <w:spacing w:after="0" w:line="240" w:lineRule="auto"/>
    </w:pPr>
    <w:rPr>
      <w:rFonts w:ascii="Courier New" w:hAnsi="Courier New" w:cs="Courier New"/>
      <w:sz w:val="20"/>
      <w:szCs w:val="20"/>
    </w:rPr>
  </w:style>
  <w:style w:type="character" w:customStyle="1" w:styleId="20">
    <w:name w:val="Заголовок 2 Знак"/>
    <w:basedOn w:val="a0"/>
    <w:link w:val="2"/>
    <w:uiPriority w:val="9"/>
    <w:semiHidden/>
    <w:rsid w:val="008165F7"/>
    <w:rPr>
      <w:rFonts w:asciiTheme="majorHAnsi" w:eastAsiaTheme="majorEastAsia" w:hAnsiTheme="majorHAnsi" w:cstheme="majorBidi"/>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54959900777F0696F9EE0AD2449890D2F54B88EB9AC3306F0E57E3452A3F0FF99C06BC598319EB735C71FAF9281AED8621DCA738319F080k4V3K" TargetMode="External"/><Relationship Id="rId18" Type="http://schemas.openxmlformats.org/officeDocument/2006/relationships/hyperlink" Target="consultantplus://offline/ref=8102657AACA77C29F34DD8A955BC1F2570AEDF5F927BEDACA0F903AFF454A3AF8B0EFE5E5DC0D4EC3C2FBCDB36C450CEA83BE7118D32KFM" TargetMode="External"/><Relationship Id="rId26" Type="http://schemas.openxmlformats.org/officeDocument/2006/relationships/hyperlink" Target="consultantplus://offline/ref=F591D10D0F0D98C5B93D781037910431DAE6F6BF9BE39469373C543538D8D60E6B4301917510DEB3A414E37119B8866FED985922LFsCM"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6D01CC2FDA4A11E4B93CF52050840D5D6FD9E6CFDB0897440F6E9620CA456DAE27322D5597344DA12B60B3ADE709CD2BB84179CCF66C31C0ECaEL"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54959900777F0696F9EE0AD2449890D2F54B88EB9AC3306F0E57E3452A3F0FF99C06BC598319EB734C71FAF9281AED8621DCA738319F080k4V3K" TargetMode="External"/><Relationship Id="rId17" Type="http://schemas.openxmlformats.org/officeDocument/2006/relationships/hyperlink" Target="consultantplus://offline/ref=8102657AACA77C29F34DD8A955BC1F2570AED355947EEDACA0F903AFF454A3AF8B0EFE5859CCD4EC3C2FBCDB36C450CEA83BE7118D32KFM" TargetMode="External"/><Relationship Id="rId25" Type="http://schemas.openxmlformats.org/officeDocument/2006/relationships/hyperlink" Target="consultantplus://offline/ref=F591D10D0F0D98C5B93D781037910431DBE7F6BE9EEB9469373C543538D8D60E6B4301997A10DEB3A414E37119B8866FED985922LFsCM"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2F3F26BDB8134556447EA3B96A952FB32DC07DE164B0F85C3C0A45824FA79BF4BCBD8DD07BEAA0694FB100049991D041AE5BAE9DF563916fBG5L" TargetMode="External"/><Relationship Id="rId20" Type="http://schemas.openxmlformats.org/officeDocument/2006/relationships/hyperlink" Target="consultantplus://offline/ref=F591D10D0F0D98C5B93D781037910431DBE7F6BE9EEB9469373C543538D8D60E6B4301997C1B8AE5E54ABA225FF38A6DF1845823EAA9BDB2LCs0M"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9A514E5E791DED4D9E8BE9F19BE5AEACAFC9DDCD163521181B4C52ABEB5C01EC622999295EC7A662537EF5A380A60BC69EB7E805CFE47QDR2K" TargetMode="External"/><Relationship Id="rId24" Type="http://schemas.openxmlformats.org/officeDocument/2006/relationships/hyperlink" Target="consultantplus://offline/ref=F591D10D0F0D98C5B93D781037910431DBE7F6BE9EEB9469373C543538D8D60E6B4301997C1B8AEBE24ABA225FF38A6DF1845823EAA9BDB2LCs0M"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A2F3F26BDB8134556447EA3B96A952FB32DC07DE164B0F85C3C0A45824FA79BF4BCBD8DD07BEAA079FFB100049991D041AE5BAE9DF563916fBG5L" TargetMode="External"/><Relationship Id="rId23" Type="http://schemas.openxmlformats.org/officeDocument/2006/relationships/hyperlink" Target="consultantplus://offline/ref=6D01CC2FDA4A11E4B93CF52050840D5D6FD9E6CFDB0897440F6E9620CA456DAE27322D5597344DA12560B3ADE709CD2BB84179CCF66C31C0ECaEL"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consultantplus://offline/ref=3D89A514E5E791DED4D9E8BE9F19BE5AEACAFC9DDCD163521181B4C52ABEB5C01EC622999295EC7B6E2537EF5A380A60BC69EB7E805CFE47QDR2K" TargetMode="External"/><Relationship Id="rId19" Type="http://schemas.openxmlformats.org/officeDocument/2006/relationships/hyperlink" Target="consultantplus://offline/ref=F591D10D0F0D98C5B93D781037910431DAE6F0B49FE39469373C543538D8D60E794359957E1994E3E05FEC731ALAsEM"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consultantplus://offline/ref=3D89A514E5E791DED4D9E8BE9F19BE5AEACAFC9DDCD163521181B4C52ABEB5C01EC622999295EC76632537EF5A380A60BC69EB7E805CFE47QDR2K" TargetMode="External"/><Relationship Id="rId14" Type="http://schemas.openxmlformats.org/officeDocument/2006/relationships/hyperlink" Target="consultantplus://offline/ref=5D05CD526A0F1250D007283695C5CD0C856A77A1F8333824FBFCD2A96E516451A119B9905009E4C8o8z2O" TargetMode="External"/><Relationship Id="rId22" Type="http://schemas.openxmlformats.org/officeDocument/2006/relationships/hyperlink" Target="consultantplus://offline/ref=6D01CC2FDA4A11E4B93CF52050840D5D6FD9E6CFDB0897440F6E9620CA456DAE27322D5597344DA12460B3ADE709CD2BB84179CCF66C31C0ECaEL"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027D-42E6-40CA-9D11-903A527E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20842</Words>
  <Characters>118805</Characters>
  <Application>Microsoft Office Word</Application>
  <DocSecurity>0</DocSecurity>
  <Lines>990</Lines>
  <Paragraphs>278</Paragraphs>
  <ScaleCrop>false</ScaleCrop>
  <Company>MoBIL GROUP</Company>
  <LinksUpToDate>false</LinksUpToDate>
  <CharactersWithSpaces>139369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Дмитрий Каленюк</dc:creator>
  <cp:lastModifiedBy>VOLGA</cp:lastModifiedBy>
  <cp:revision>6</cp:revision>
  <cp:lastPrinted>2019-11-19T06:29:00Z</cp:lastPrinted>
  <dcterms:created xsi:type="dcterms:W3CDTF">2021-08-16T05:43:00Z</dcterms:created>
  <dcterms:modified xsi:type="dcterms:W3CDTF">2021-08-25T10:37:00Z</dcterms:modified>
</cp:coreProperties>
</file>