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1A" w:rsidRDefault="0023301A">
      <w:pPr>
        <w:pStyle w:val="Style4"/>
        <w:spacing w:before="24" w:line="100" w:lineRule="atLeast"/>
      </w:pPr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/>
      </w:tblPr>
      <w:tblGrid>
        <w:gridCol w:w="4926"/>
        <w:gridCol w:w="4961"/>
      </w:tblGrid>
      <w:tr w:rsidR="0023301A" w:rsidRPr="00C61FA2" w:rsidTr="0023301A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23301A" w:rsidRPr="00C61FA2" w:rsidRDefault="0023301A" w:rsidP="003D7E2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23301A" w:rsidRPr="00C61FA2" w:rsidRDefault="00C83E77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D622C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="000857B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</w:t>
            </w:r>
            <w:r w:rsidR="0023301A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 w:rsidR="003D7E2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  <w:r w:rsidR="0023301A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.2018</w:t>
            </w:r>
            <w:r w:rsidR="0023301A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BE2D41" w:rsidRPr="00BE2D4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93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23301A" w:rsidRPr="00C61FA2" w:rsidRDefault="0023301A" w:rsidP="003D7E28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23301A" w:rsidRPr="007F43E7" w:rsidRDefault="0023301A" w:rsidP="003D7E28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земельного участка с кадастровым номером 63:29:180400</w:t>
            </w:r>
            <w:r w:rsidR="003D7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:1</w:t>
            </w:r>
            <w:r w:rsidR="003D7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7F43E7" w:rsidRDefault="007F43E7" w:rsidP="007F43E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3E7" w:rsidRPr="007F43E7" w:rsidRDefault="007F43E7" w:rsidP="007F43E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 w:rsidR="003D7E28">
        <w:rPr>
          <w:rFonts w:ascii="Times New Roman" w:hAnsi="Times New Roman"/>
          <w:sz w:val="26"/>
          <w:szCs w:val="26"/>
        </w:rPr>
        <w:t>Михайлова Сергея Ефимовича</w:t>
      </w:r>
      <w:r w:rsidRPr="007F43E7">
        <w:rPr>
          <w:rFonts w:ascii="Times New Roman" w:hAnsi="Times New Roman"/>
          <w:sz w:val="26"/>
          <w:szCs w:val="26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от 1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11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.2018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892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Среднее Аверкино муниципального района Похвистневский Самарской области</w:t>
      </w:r>
    </w:p>
    <w:p w:rsidR="007F43E7" w:rsidRPr="007F43E7" w:rsidRDefault="007F43E7" w:rsidP="007F43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 w:rsidR="000857BE" w:rsidRPr="00D622C5">
        <w:rPr>
          <w:rFonts w:ascii="Times New Roman" w:hAnsi="Times New Roman"/>
          <w:sz w:val="26"/>
          <w:szCs w:val="26"/>
        </w:rPr>
        <w:t>63:29:180400</w:t>
      </w:r>
      <w:r w:rsidR="000857BE">
        <w:rPr>
          <w:rFonts w:ascii="Times New Roman" w:hAnsi="Times New Roman"/>
          <w:sz w:val="26"/>
          <w:szCs w:val="26"/>
        </w:rPr>
        <w:t>5</w:t>
      </w:r>
      <w:r w:rsidR="000857BE" w:rsidRPr="00D622C5">
        <w:rPr>
          <w:rFonts w:ascii="Times New Roman" w:hAnsi="Times New Roman"/>
          <w:sz w:val="26"/>
          <w:szCs w:val="26"/>
        </w:rPr>
        <w:t>:1</w:t>
      </w:r>
      <w:r w:rsidR="000857BE">
        <w:rPr>
          <w:rFonts w:ascii="Times New Roman" w:hAnsi="Times New Roman"/>
          <w:sz w:val="26"/>
          <w:szCs w:val="26"/>
        </w:rPr>
        <w:t xml:space="preserve">75 </w:t>
      </w:r>
      <w:r w:rsidR="000857BE" w:rsidRPr="00D622C5">
        <w:rPr>
          <w:rFonts w:ascii="Times New Roman" w:hAnsi="Times New Roman"/>
          <w:sz w:val="26"/>
          <w:szCs w:val="26"/>
        </w:rPr>
        <w:t xml:space="preserve">площадью </w:t>
      </w:r>
      <w:r w:rsidR="000857BE">
        <w:rPr>
          <w:rFonts w:ascii="Times New Roman" w:hAnsi="Times New Roman"/>
          <w:sz w:val="26"/>
          <w:szCs w:val="26"/>
        </w:rPr>
        <w:t>2</w:t>
      </w:r>
      <w:r w:rsidR="000857BE" w:rsidRPr="00D622C5">
        <w:rPr>
          <w:rFonts w:ascii="Times New Roman" w:hAnsi="Times New Roman"/>
          <w:sz w:val="26"/>
          <w:szCs w:val="26"/>
        </w:rPr>
        <w:t>9</w:t>
      </w:r>
      <w:r w:rsidR="000857BE">
        <w:rPr>
          <w:rFonts w:ascii="Times New Roman" w:hAnsi="Times New Roman"/>
          <w:sz w:val="26"/>
          <w:szCs w:val="26"/>
        </w:rPr>
        <w:t>18</w:t>
      </w:r>
      <w:r w:rsidR="000857BE" w:rsidRPr="00D622C5">
        <w:rPr>
          <w:rFonts w:ascii="Times New Roman" w:hAnsi="Times New Roman"/>
          <w:sz w:val="26"/>
          <w:szCs w:val="26"/>
        </w:rPr>
        <w:t xml:space="preserve"> кв.м</w:t>
      </w:r>
      <w:r w:rsidR="000857BE">
        <w:rPr>
          <w:rFonts w:ascii="Times New Roman" w:hAnsi="Times New Roman"/>
          <w:sz w:val="26"/>
          <w:szCs w:val="26"/>
        </w:rPr>
        <w:t>.</w:t>
      </w:r>
      <w:r w:rsidR="000857BE" w:rsidRPr="00D622C5">
        <w:rPr>
          <w:rFonts w:ascii="Times New Roman" w:hAnsi="Times New Roman"/>
          <w:sz w:val="26"/>
          <w:szCs w:val="26"/>
        </w:rPr>
        <w:t xml:space="preserve">, расположенного по адресу: Самарская область, Похвистневский район, </w:t>
      </w:r>
      <w:proofErr w:type="gramStart"/>
      <w:r w:rsidR="000857BE" w:rsidRPr="00D622C5">
        <w:rPr>
          <w:rFonts w:ascii="Times New Roman" w:hAnsi="Times New Roman"/>
          <w:sz w:val="26"/>
          <w:szCs w:val="26"/>
        </w:rPr>
        <w:t>с</w:t>
      </w:r>
      <w:proofErr w:type="gramEnd"/>
      <w:r w:rsidR="000857BE" w:rsidRPr="00D622C5">
        <w:rPr>
          <w:rFonts w:ascii="Times New Roman" w:hAnsi="Times New Roman"/>
          <w:sz w:val="26"/>
          <w:szCs w:val="26"/>
        </w:rPr>
        <w:t>. Среднее Аверкино</w:t>
      </w:r>
      <w:r w:rsidR="000857BE" w:rsidRPr="00D622C5">
        <w:rPr>
          <w:rFonts w:ascii="Times New Roman" w:hAnsi="Times New Roman"/>
          <w:color w:val="000000"/>
          <w:sz w:val="26"/>
          <w:szCs w:val="26"/>
        </w:rPr>
        <w:t xml:space="preserve">,  ул. </w:t>
      </w:r>
      <w:r w:rsidR="000857BE">
        <w:rPr>
          <w:rFonts w:ascii="Times New Roman" w:hAnsi="Times New Roman"/>
          <w:color w:val="000000"/>
          <w:sz w:val="26"/>
          <w:szCs w:val="26"/>
        </w:rPr>
        <w:t>Центральная, д.</w:t>
      </w:r>
      <w:r w:rsidR="000857BE" w:rsidRPr="00D622C5">
        <w:rPr>
          <w:rFonts w:ascii="Times New Roman" w:hAnsi="Times New Roman"/>
          <w:color w:val="000000"/>
          <w:sz w:val="26"/>
          <w:szCs w:val="26"/>
        </w:rPr>
        <w:t>1</w:t>
      </w:r>
      <w:r w:rsidR="000857BE" w:rsidRPr="00D622C5">
        <w:rPr>
          <w:rFonts w:ascii="Times New Roman" w:hAnsi="Times New Roman"/>
          <w:sz w:val="26"/>
          <w:szCs w:val="26"/>
        </w:rPr>
        <w:t>04</w:t>
      </w:r>
      <w:r w:rsidR="000857BE"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(далее - земельный участок).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 w:rsidR="00D932E8"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с северной стороны до </w:t>
      </w:r>
      <w:r w:rsidR="006F4507">
        <w:rPr>
          <w:rFonts w:ascii="Times New Roman" w:hAnsi="Times New Roman"/>
          <w:sz w:val="26"/>
          <w:szCs w:val="26"/>
        </w:rPr>
        <w:t>0</w:t>
      </w:r>
      <w:r w:rsidRPr="007F43E7">
        <w:rPr>
          <w:rFonts w:ascii="Times New Roman" w:hAnsi="Times New Roman"/>
          <w:sz w:val="26"/>
          <w:szCs w:val="26"/>
        </w:rPr>
        <w:t xml:space="preserve"> метров.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0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«Вестник сельского поселения Среднее Аверкино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» и разместить на официальном сайте Администрации сельского поселения Среднее Аверкино в сети Интернет.</w:t>
      </w:r>
    </w:p>
    <w:p w:rsidR="007F43E7" w:rsidRPr="007F43E7" w:rsidRDefault="007F43E7" w:rsidP="009F75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1" w:name="_Hlk511288850"/>
      <w:bookmarkEnd w:id="0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1"/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F43E7" w:rsidRPr="007F43E7" w:rsidRDefault="007F43E7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3E7">
        <w:rPr>
          <w:rFonts w:ascii="Times New Roman" w:hAnsi="Times New Roman" w:cs="Times New Roman"/>
          <w:sz w:val="26"/>
          <w:szCs w:val="26"/>
        </w:rPr>
        <w:t>Глава поселения                                                                Ф.М. Просвиркина</w:t>
      </w:r>
    </w:p>
    <w:p w:rsidR="00436F07" w:rsidRDefault="00436F07" w:rsidP="00436F07">
      <w:pPr>
        <w:pStyle w:val="a3"/>
        <w:spacing w:after="0" w:line="100" w:lineRule="atLeast"/>
        <w:ind w:right="-294"/>
      </w:pPr>
    </w:p>
    <w:p w:rsidR="00CE062B" w:rsidRDefault="00CE062B" w:rsidP="00436F07">
      <w:pPr>
        <w:pStyle w:val="a3"/>
        <w:spacing w:after="0" w:line="100" w:lineRule="atLeast"/>
        <w:ind w:right="-294"/>
      </w:pPr>
    </w:p>
    <w:p w:rsidR="00CE062B" w:rsidRDefault="00CE062B" w:rsidP="00436F07">
      <w:pPr>
        <w:pStyle w:val="a3"/>
        <w:spacing w:after="0" w:line="100" w:lineRule="atLeast"/>
        <w:ind w:right="-294"/>
      </w:pPr>
    </w:p>
    <w:p w:rsidR="00CE062B" w:rsidRDefault="00CE062B" w:rsidP="00436F07">
      <w:pPr>
        <w:pStyle w:val="a3"/>
        <w:spacing w:after="0" w:line="100" w:lineRule="atLeast"/>
        <w:ind w:right="-294"/>
      </w:pPr>
    </w:p>
    <w:p w:rsidR="00CE062B" w:rsidRDefault="00CE062B" w:rsidP="00436F07">
      <w:pPr>
        <w:pStyle w:val="a3"/>
        <w:spacing w:after="0" w:line="100" w:lineRule="atLeast"/>
        <w:ind w:right="-294"/>
      </w:pPr>
    </w:p>
    <w:p w:rsidR="00CE062B" w:rsidRDefault="00CE062B" w:rsidP="00CE062B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CE062B" w:rsidRDefault="00CE062B" w:rsidP="00CE062B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Среднее Аверкино муниципального района Похвистневский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E062B" w:rsidRDefault="00CE062B" w:rsidP="00CE062B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</w:t>
      </w:r>
      <w:r w:rsidRPr="00F22932">
        <w:rPr>
          <w:rFonts w:ascii="Times New Roman" w:hAnsi="Times New Roman"/>
          <w:bCs/>
          <w:color w:val="auto"/>
          <w:sz w:val="28"/>
          <w:szCs w:val="28"/>
        </w:rPr>
        <w:t>14.</w:t>
      </w:r>
      <w:r>
        <w:rPr>
          <w:rFonts w:ascii="Times New Roman" w:hAnsi="Times New Roman"/>
          <w:bCs/>
          <w:color w:val="auto"/>
          <w:sz w:val="28"/>
          <w:szCs w:val="28"/>
        </w:rPr>
        <w:t>12</w:t>
      </w:r>
      <w:r w:rsidRPr="00136C55">
        <w:rPr>
          <w:rFonts w:ascii="Times New Roman" w:hAnsi="Times New Roman"/>
          <w:bCs/>
          <w:color w:val="000000"/>
          <w:sz w:val="28"/>
          <w:szCs w:val="28"/>
        </w:rPr>
        <w:t xml:space="preserve">.2018 </w:t>
      </w:r>
      <w:r w:rsidRPr="00136C55">
        <w:rPr>
          <w:rFonts w:ascii="Times New Roman" w:hAnsi="Times New Roman"/>
          <w:bCs/>
          <w:sz w:val="28"/>
          <w:szCs w:val="28"/>
        </w:rPr>
        <w:t>год</w:t>
      </w:r>
    </w:p>
    <w:p w:rsidR="00CE062B" w:rsidRDefault="00CE062B" w:rsidP="00CE062B">
      <w:pPr>
        <w:pStyle w:val="Style4"/>
        <w:numPr>
          <w:ilvl w:val="0"/>
          <w:numId w:val="2"/>
        </w:numPr>
        <w:tabs>
          <w:tab w:val="clear" w:pos="709"/>
          <w:tab w:val="left" w:pos="142"/>
        </w:tabs>
        <w:spacing w:before="24" w:line="100" w:lineRule="atLeast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 –  с </w:t>
      </w:r>
      <w:r>
        <w:rPr>
          <w:rFonts w:ascii="Times New Roman" w:hAnsi="Times New Roman"/>
          <w:color w:val="auto"/>
          <w:sz w:val="28"/>
          <w:szCs w:val="28"/>
        </w:rPr>
        <w:t>19.11</w:t>
      </w:r>
      <w:r w:rsidRPr="00F22932">
        <w:rPr>
          <w:rFonts w:ascii="Times New Roman" w:hAnsi="Times New Roman"/>
          <w:color w:val="auto"/>
          <w:sz w:val="28"/>
          <w:szCs w:val="28"/>
        </w:rPr>
        <w:t>.2018 года по 13.</w:t>
      </w:r>
      <w:r>
        <w:rPr>
          <w:rFonts w:ascii="Times New Roman" w:hAnsi="Times New Roman"/>
          <w:color w:val="auto"/>
          <w:sz w:val="28"/>
          <w:szCs w:val="28"/>
        </w:rPr>
        <w:t>12</w:t>
      </w:r>
      <w:r w:rsidRPr="00F22932">
        <w:rPr>
          <w:rFonts w:ascii="Times New Roman" w:hAnsi="Times New Roman"/>
          <w:color w:val="auto"/>
          <w:sz w:val="28"/>
          <w:szCs w:val="28"/>
        </w:rPr>
        <w:t>.2018</w:t>
      </w:r>
      <w:r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CE062B" w:rsidRDefault="00CE062B" w:rsidP="00CE062B">
      <w:pPr>
        <w:pStyle w:val="Style4"/>
        <w:numPr>
          <w:ilvl w:val="0"/>
          <w:numId w:val="2"/>
        </w:numPr>
        <w:spacing w:before="24" w:line="100" w:lineRule="atLeast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Место проведения публичных слушаний (место ведения протокола публичных слушаний): 446480, Самарская область, Похвистневский район, село Среднее Аверкино, ул. Центральная, д. 23-а.</w:t>
      </w:r>
    </w:p>
    <w:p w:rsidR="00CE062B" w:rsidRPr="000857BE" w:rsidRDefault="00CE062B" w:rsidP="00CE062B">
      <w:pPr>
        <w:pStyle w:val="a3"/>
        <w:numPr>
          <w:ilvl w:val="0"/>
          <w:numId w:val="2"/>
        </w:numPr>
        <w:tabs>
          <w:tab w:val="clear" w:pos="709"/>
          <w:tab w:val="left" w:pos="0"/>
        </w:tabs>
        <w:spacing w:before="120" w:after="0" w:line="100" w:lineRule="atLeast"/>
        <w:ind w:left="0" w:firstLine="567"/>
        <w:jc w:val="both"/>
        <w:rPr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Среднее Аверкино муниципального района Похвистневский Самарской области от </w:t>
      </w:r>
      <w:r>
        <w:rPr>
          <w:rFonts w:ascii="Times New Roman" w:hAnsi="Times New Roman"/>
          <w:color w:val="auto"/>
          <w:sz w:val="28"/>
          <w:szCs w:val="28"/>
        </w:rPr>
        <w:t>19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color w:val="auto"/>
          <w:sz w:val="28"/>
          <w:szCs w:val="28"/>
        </w:rPr>
        <w:t xml:space="preserve">87 </w:t>
      </w:r>
      <w:r w:rsidRPr="0084353F">
        <w:rPr>
          <w:rFonts w:ascii="Times New Roman" w:hAnsi="Times New Roman"/>
          <w:sz w:val="28"/>
          <w:szCs w:val="28"/>
        </w:rPr>
        <w:t>«</w:t>
      </w:r>
      <w:r w:rsidRPr="0084353F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84353F">
        <w:rPr>
          <w:rFonts w:ascii="Times New Roman" w:hAnsi="Times New Roman"/>
          <w:sz w:val="28"/>
          <w:szCs w:val="28"/>
        </w:rPr>
        <w:t xml:space="preserve">опубликованное в газете «Вестник сельского поселения Среднее Аверкино» от </w:t>
      </w:r>
      <w:r w:rsidRPr="000857BE">
        <w:rPr>
          <w:rFonts w:ascii="Times New Roman" w:hAnsi="Times New Roman"/>
          <w:color w:val="auto"/>
          <w:sz w:val="28"/>
          <w:szCs w:val="28"/>
        </w:rPr>
        <w:t>19.11.2018 года № 27(195).</w:t>
      </w:r>
    </w:p>
    <w:p w:rsidR="00CE062B" w:rsidRDefault="00CE062B" w:rsidP="00CE062B">
      <w:pPr>
        <w:pStyle w:val="Style4"/>
        <w:spacing w:before="120" w:after="12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CE062B" w:rsidRDefault="00CE062B" w:rsidP="00CE062B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Среднее Аверкино 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6.11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в 18.00, по адресу: Самарская область, Похвистневский район, село  Среднее Аверкино,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д.23-а </w:t>
      </w:r>
      <w:r>
        <w:rPr>
          <w:rFonts w:ascii="Times New Roman" w:hAnsi="Times New Roman" w:cs="Times New Roman"/>
          <w:sz w:val="28"/>
          <w:szCs w:val="28"/>
        </w:rPr>
        <w:t xml:space="preserve"> (приняли  участие 2 человека);  </w:t>
      </w:r>
    </w:p>
    <w:p w:rsidR="00CE062B" w:rsidRDefault="00CE062B" w:rsidP="00CE062B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Среднее Аверкино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CE062B" w:rsidRDefault="00CE062B" w:rsidP="00CE062B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2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CE062B" w:rsidRDefault="00CE062B" w:rsidP="00CE062B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– не высказаны.</w:t>
      </w:r>
      <w:proofErr w:type="gramEnd"/>
    </w:p>
    <w:p w:rsidR="00CE062B" w:rsidRDefault="00CE062B" w:rsidP="00CE062B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</w:t>
      </w:r>
      <w:r>
        <w:rPr>
          <w:rFonts w:ascii="Times New Roman" w:hAnsi="Times New Roman"/>
          <w:sz w:val="28"/>
          <w:szCs w:val="28"/>
        </w:rPr>
        <w:lastRenderedPageBreak/>
        <w:t xml:space="preserve">реконструкции 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2 человека.</w:t>
      </w:r>
    </w:p>
    <w:p w:rsidR="00CE062B" w:rsidRPr="000562E8" w:rsidRDefault="00CE062B" w:rsidP="00CE062B">
      <w:pPr>
        <w:pStyle w:val="Style4"/>
        <w:spacing w:before="24" w:after="12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рекомендуется предоставить Михайлову Сергею Ефимовичу 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 </w:t>
      </w:r>
      <w:r w:rsidRPr="000562E8">
        <w:rPr>
          <w:rFonts w:ascii="Times New Roman" w:hAnsi="Times New Roman"/>
          <w:sz w:val="28"/>
          <w:szCs w:val="28"/>
        </w:rPr>
        <w:t xml:space="preserve">с кадастровым  номером </w:t>
      </w:r>
      <w:r w:rsidRPr="00F47E2A">
        <w:rPr>
          <w:rFonts w:ascii="Times New Roman" w:hAnsi="Times New Roman"/>
          <w:sz w:val="28"/>
          <w:szCs w:val="28"/>
        </w:rPr>
        <w:t>с кадастровым  номером 63:29:180400</w:t>
      </w:r>
      <w:r>
        <w:rPr>
          <w:rFonts w:ascii="Times New Roman" w:hAnsi="Times New Roman"/>
          <w:sz w:val="28"/>
          <w:szCs w:val="28"/>
        </w:rPr>
        <w:t>5</w:t>
      </w:r>
      <w:r w:rsidRPr="00F47E2A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7</w:t>
      </w:r>
      <w:r w:rsidRPr="00F47E2A">
        <w:rPr>
          <w:rFonts w:ascii="Times New Roman" w:hAnsi="Times New Roman"/>
          <w:sz w:val="28"/>
          <w:szCs w:val="28"/>
        </w:rPr>
        <w:t xml:space="preserve">5, площадью </w:t>
      </w:r>
      <w:r>
        <w:rPr>
          <w:rFonts w:ascii="Times New Roman" w:hAnsi="Times New Roman"/>
          <w:sz w:val="28"/>
          <w:szCs w:val="28"/>
        </w:rPr>
        <w:t>2</w:t>
      </w:r>
      <w:r w:rsidRPr="00F47E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18</w:t>
      </w:r>
      <w:r w:rsidRPr="00F47E2A">
        <w:rPr>
          <w:rFonts w:ascii="Times New Roman" w:hAnsi="Times New Roman"/>
          <w:sz w:val="28"/>
          <w:szCs w:val="28"/>
        </w:rPr>
        <w:t xml:space="preserve"> кв</w:t>
      </w:r>
      <w:proofErr w:type="gramEnd"/>
      <w:r w:rsidRPr="00F47E2A">
        <w:rPr>
          <w:rFonts w:ascii="Times New Roman" w:hAnsi="Times New Roman"/>
          <w:sz w:val="28"/>
          <w:szCs w:val="28"/>
        </w:rPr>
        <w:t xml:space="preserve">.м, </w:t>
      </w:r>
      <w:proofErr w:type="gramStart"/>
      <w:r w:rsidRPr="00F47E2A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F47E2A">
        <w:rPr>
          <w:rFonts w:ascii="Times New Roman" w:hAnsi="Times New Roman"/>
          <w:sz w:val="28"/>
          <w:szCs w:val="28"/>
        </w:rPr>
        <w:t xml:space="preserve"> по адресу: Самарская область, Похвистневский район, </w:t>
      </w:r>
      <w:proofErr w:type="gramStart"/>
      <w:r w:rsidRPr="00F47E2A">
        <w:rPr>
          <w:rFonts w:ascii="Times New Roman" w:hAnsi="Times New Roman"/>
          <w:sz w:val="28"/>
          <w:szCs w:val="28"/>
        </w:rPr>
        <w:t>с</w:t>
      </w:r>
      <w:proofErr w:type="gramEnd"/>
      <w:r w:rsidRPr="00F47E2A">
        <w:rPr>
          <w:rFonts w:ascii="Times New Roman" w:hAnsi="Times New Roman"/>
          <w:sz w:val="28"/>
          <w:szCs w:val="28"/>
        </w:rPr>
        <w:t xml:space="preserve">. Среднее Аверкино,  ул. </w:t>
      </w:r>
      <w:r>
        <w:rPr>
          <w:rFonts w:ascii="Times New Roman" w:hAnsi="Times New Roman"/>
          <w:sz w:val="28"/>
          <w:szCs w:val="28"/>
        </w:rPr>
        <w:t>Центральная, д.</w:t>
      </w:r>
      <w:r w:rsidRPr="00F47E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47E2A">
        <w:rPr>
          <w:rFonts w:ascii="Times New Roman" w:hAnsi="Times New Roman"/>
          <w:sz w:val="28"/>
          <w:szCs w:val="28"/>
        </w:rPr>
        <w:t>4</w:t>
      </w:r>
      <w:r w:rsidRPr="000562E8">
        <w:rPr>
          <w:rFonts w:ascii="Times New Roman" w:hAnsi="Times New Roman"/>
          <w:sz w:val="28"/>
          <w:szCs w:val="28"/>
        </w:rPr>
        <w:t xml:space="preserve">, </w:t>
      </w:r>
      <w:r w:rsidRPr="00136C55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Pr="00136C55">
        <w:rPr>
          <w:rFonts w:ascii="Times New Roman" w:hAnsi="Times New Roman"/>
          <w:sz w:val="28"/>
          <w:szCs w:val="28"/>
        </w:rPr>
        <w:t>а при реконструкции жилого дома</w:t>
      </w:r>
      <w:r w:rsidRPr="000562E8">
        <w:rPr>
          <w:rFonts w:ascii="Times New Roman" w:hAnsi="Times New Roman"/>
          <w:sz w:val="28"/>
          <w:szCs w:val="28"/>
        </w:rPr>
        <w:t xml:space="preserve">  от границ земельного участка с северной стороны до </w:t>
      </w:r>
      <w:r>
        <w:rPr>
          <w:rFonts w:ascii="Times New Roman" w:hAnsi="Times New Roman"/>
          <w:sz w:val="28"/>
          <w:szCs w:val="28"/>
        </w:rPr>
        <w:t>0</w:t>
      </w:r>
      <w:r w:rsidRPr="000562E8">
        <w:rPr>
          <w:rFonts w:ascii="Times New Roman" w:hAnsi="Times New Roman"/>
          <w:sz w:val="28"/>
          <w:szCs w:val="28"/>
        </w:rPr>
        <w:t xml:space="preserve"> метров</w:t>
      </w:r>
      <w:r>
        <w:rPr>
          <w:rFonts w:ascii="Times New Roman" w:hAnsi="Times New Roman"/>
          <w:sz w:val="28"/>
          <w:szCs w:val="28"/>
        </w:rPr>
        <w:t>.</w:t>
      </w:r>
    </w:p>
    <w:p w:rsidR="00CE062B" w:rsidRDefault="00CE062B" w:rsidP="00CE062B">
      <w:pPr>
        <w:pStyle w:val="Style4"/>
        <w:spacing w:before="24" w:line="100" w:lineRule="atLeast"/>
        <w:ind w:firstLine="567"/>
        <w:jc w:val="both"/>
      </w:pP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CE062B" w:rsidTr="00EC1375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2B" w:rsidRDefault="00CE062B" w:rsidP="00EC1375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062B" w:rsidRDefault="00CE062B" w:rsidP="00EC1375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062B" w:rsidRDefault="00CE062B" w:rsidP="00EC1375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062B" w:rsidRDefault="00CE062B" w:rsidP="00EC1375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E062B" w:rsidRDefault="00CE062B" w:rsidP="00EC1375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2B" w:rsidRDefault="00CE062B" w:rsidP="00EC1375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062B" w:rsidRDefault="00CE062B" w:rsidP="00EC1375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062B" w:rsidRDefault="00CE062B" w:rsidP="00EC1375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062B" w:rsidRDefault="00CE062B" w:rsidP="00EC1375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062B" w:rsidRDefault="00CE062B" w:rsidP="00EC1375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062B" w:rsidRDefault="00CE062B" w:rsidP="00EC1375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Ф.М. Просвиркина</w:t>
            </w:r>
          </w:p>
        </w:tc>
      </w:tr>
    </w:tbl>
    <w:p w:rsidR="00CE062B" w:rsidRDefault="00CE062B" w:rsidP="00CE062B">
      <w:pPr>
        <w:pStyle w:val="Style4"/>
        <w:spacing w:before="24" w:line="100" w:lineRule="atLeast"/>
      </w:pPr>
    </w:p>
    <w:p w:rsidR="00CE062B" w:rsidRDefault="00CE062B" w:rsidP="00CE062B">
      <w:pPr>
        <w:pStyle w:val="Style4"/>
        <w:spacing w:before="24" w:line="100" w:lineRule="atLeast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  <w:ind w:left="142" w:firstLine="425"/>
      </w:pPr>
    </w:p>
    <w:p w:rsidR="00CE062B" w:rsidRDefault="00CE062B" w:rsidP="00CE062B">
      <w:pPr>
        <w:pStyle w:val="Style4"/>
        <w:spacing w:before="24" w:line="100" w:lineRule="atLeast"/>
      </w:pPr>
    </w:p>
    <w:p w:rsidR="00CE062B" w:rsidRDefault="00CE062B" w:rsidP="00CE062B">
      <w:pPr>
        <w:pStyle w:val="Style4"/>
        <w:spacing w:before="24" w:line="100" w:lineRule="atLeast"/>
      </w:pPr>
    </w:p>
    <w:p w:rsidR="00CE062B" w:rsidRDefault="00CE062B" w:rsidP="00CE062B">
      <w:pPr>
        <w:pStyle w:val="Style4"/>
        <w:spacing w:before="24" w:line="100" w:lineRule="atLeast"/>
      </w:pPr>
    </w:p>
    <w:p w:rsidR="00CE062B" w:rsidRDefault="00CE062B" w:rsidP="00CE062B">
      <w:pPr>
        <w:pStyle w:val="Style4"/>
        <w:spacing w:before="24" w:line="100" w:lineRule="atLeast"/>
      </w:pPr>
    </w:p>
    <w:p w:rsidR="00CE062B" w:rsidRDefault="00CE062B" w:rsidP="00CE062B">
      <w:pPr>
        <w:pStyle w:val="a3"/>
        <w:spacing w:after="0" w:line="100" w:lineRule="atLeast"/>
        <w:jc w:val="center"/>
      </w:pPr>
    </w:p>
    <w:p w:rsidR="00CE062B" w:rsidRDefault="00CE062B" w:rsidP="00CE062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CE062B" w:rsidRDefault="00CE062B" w:rsidP="00CE062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Правил землепользования</w:t>
      </w:r>
    </w:p>
    <w:p w:rsidR="00CE062B" w:rsidRDefault="00CE062B" w:rsidP="00CE062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 Среднее Аверкино муниципального района Похвистневский Самарской области</w:t>
      </w:r>
    </w:p>
    <w:p w:rsidR="00CE062B" w:rsidRDefault="00CE062B" w:rsidP="00CE062B">
      <w:pPr>
        <w:pStyle w:val="Style4"/>
        <w:spacing w:before="24" w:line="100" w:lineRule="atLeast"/>
        <w:ind w:left="284" w:firstLine="441"/>
        <w:jc w:val="center"/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E062B" w:rsidRDefault="00CE062B" w:rsidP="00CE062B">
      <w:pPr>
        <w:pStyle w:val="Style4"/>
        <w:spacing w:before="24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0C3E86">
        <w:rPr>
          <w:rFonts w:ascii="Times New Roman" w:hAnsi="Times New Roman"/>
          <w:sz w:val="28"/>
          <w:szCs w:val="28"/>
        </w:rPr>
        <w:t xml:space="preserve">от  </w:t>
      </w:r>
      <w:r w:rsidRPr="00D622C5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D622C5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12</w:t>
      </w:r>
      <w:r w:rsidRPr="000C3E86">
        <w:rPr>
          <w:rFonts w:ascii="Times New Roman" w:hAnsi="Times New Roman"/>
          <w:sz w:val="28"/>
          <w:szCs w:val="28"/>
        </w:rPr>
        <w:t>.2018г.</w:t>
      </w:r>
    </w:p>
    <w:p w:rsidR="00CE062B" w:rsidRPr="000857BE" w:rsidRDefault="00CE062B" w:rsidP="00CE062B">
      <w:pPr>
        <w:pStyle w:val="Style4"/>
        <w:spacing w:before="24" w:after="120" w:line="100" w:lineRule="atLeast"/>
        <w:ind w:firstLine="709"/>
        <w:jc w:val="both"/>
        <w:rPr>
          <w:sz w:val="28"/>
          <w:szCs w:val="28"/>
        </w:rPr>
      </w:pPr>
      <w:proofErr w:type="gramStart"/>
      <w:r w:rsidRPr="000857BE">
        <w:rPr>
          <w:rFonts w:ascii="Times New Roman" w:hAnsi="Times New Roman"/>
          <w:sz w:val="28"/>
          <w:szCs w:val="28"/>
        </w:rPr>
        <w:t>По</w:t>
      </w:r>
      <w:r w:rsidRPr="000857BE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проходивших </w:t>
      </w:r>
      <w:r w:rsidRPr="000857BE">
        <w:rPr>
          <w:rFonts w:ascii="Times New Roman" w:hAnsi="Times New Roman"/>
          <w:sz w:val="28"/>
          <w:szCs w:val="28"/>
        </w:rPr>
        <w:t xml:space="preserve">с  </w:t>
      </w:r>
      <w:r w:rsidRPr="000857BE">
        <w:rPr>
          <w:rFonts w:ascii="Times New Roman" w:hAnsi="Times New Roman"/>
          <w:color w:val="auto"/>
          <w:sz w:val="28"/>
          <w:szCs w:val="28"/>
        </w:rPr>
        <w:t>19.11.2018 года по 13.12.2018</w:t>
      </w:r>
      <w:r w:rsidRPr="000857BE">
        <w:rPr>
          <w:rFonts w:ascii="Times New Roman" w:hAnsi="Times New Roman"/>
          <w:sz w:val="28"/>
          <w:szCs w:val="28"/>
        </w:rPr>
        <w:t xml:space="preserve"> года в </w:t>
      </w:r>
      <w:r w:rsidRPr="000857BE">
        <w:rPr>
          <w:rFonts w:ascii="Times New Roman" w:hAnsi="Times New Roman"/>
          <w:bCs/>
          <w:sz w:val="28"/>
          <w:szCs w:val="28"/>
        </w:rPr>
        <w:t xml:space="preserve">селе Среднее Аверкино муниципального района Похвистневский Самарской области </w:t>
      </w:r>
      <w:r w:rsidRPr="000857BE">
        <w:rPr>
          <w:rFonts w:ascii="Times New Roman" w:hAnsi="Times New Roman"/>
          <w:sz w:val="28"/>
          <w:szCs w:val="28"/>
        </w:rPr>
        <w:t>по предоставлению Михайлову Сергею Ефимовичу о предоставлении 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 находящемся в собственности,  с кадастровым  номером 63:29:1804005:175 площадью 2918 кв.м., расположенного по адресу:</w:t>
      </w:r>
      <w:proofErr w:type="gramEnd"/>
      <w:r w:rsidRPr="000857BE">
        <w:rPr>
          <w:rFonts w:ascii="Times New Roman" w:hAnsi="Times New Roman"/>
          <w:sz w:val="28"/>
          <w:szCs w:val="28"/>
        </w:rPr>
        <w:t xml:space="preserve"> Самарская область, Похвистневский район, </w:t>
      </w:r>
      <w:proofErr w:type="gramStart"/>
      <w:r w:rsidRPr="000857BE">
        <w:rPr>
          <w:rFonts w:ascii="Times New Roman" w:hAnsi="Times New Roman"/>
          <w:sz w:val="28"/>
          <w:szCs w:val="28"/>
        </w:rPr>
        <w:t>с</w:t>
      </w:r>
      <w:proofErr w:type="gramEnd"/>
      <w:r w:rsidRPr="000857BE">
        <w:rPr>
          <w:rFonts w:ascii="Times New Roman" w:hAnsi="Times New Roman"/>
          <w:sz w:val="28"/>
          <w:szCs w:val="28"/>
        </w:rPr>
        <w:t>. Среднее Аверкино</w:t>
      </w:r>
      <w:r w:rsidRPr="000857BE">
        <w:rPr>
          <w:rFonts w:ascii="Times New Roman" w:hAnsi="Times New Roman"/>
          <w:color w:val="000000"/>
          <w:sz w:val="28"/>
          <w:szCs w:val="28"/>
        </w:rPr>
        <w:t>,  ул. Центральная, д.1</w:t>
      </w:r>
      <w:r w:rsidRPr="000857BE">
        <w:rPr>
          <w:rFonts w:ascii="Times New Roman" w:hAnsi="Times New Roman"/>
          <w:sz w:val="28"/>
          <w:szCs w:val="28"/>
        </w:rPr>
        <w:t xml:space="preserve">04, </w:t>
      </w:r>
      <w:r w:rsidRPr="000857BE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Pr="000857BE">
        <w:rPr>
          <w:rFonts w:ascii="Times New Roman" w:hAnsi="Times New Roman"/>
          <w:sz w:val="28"/>
          <w:szCs w:val="28"/>
        </w:rPr>
        <w:t xml:space="preserve">а при строительстве жилого дома  от границ земельного участка  с северной стороны до 0 метров, </w:t>
      </w:r>
      <w:r w:rsidRPr="000857BE">
        <w:rPr>
          <w:rFonts w:ascii="Times New Roman" w:hAnsi="Times New Roman"/>
          <w:color w:val="000000"/>
          <w:sz w:val="28"/>
          <w:szCs w:val="28"/>
        </w:rPr>
        <w:t>м</w:t>
      </w:r>
      <w:r w:rsidRPr="000857BE">
        <w:rPr>
          <w:rFonts w:ascii="Times New Roman" w:hAnsi="Times New Roman"/>
          <w:sz w:val="28"/>
          <w:szCs w:val="28"/>
        </w:rPr>
        <w:t>нения, содержащие отрицательную оценку по вопросу публичных слушаний, не высказаны.</w:t>
      </w:r>
    </w:p>
    <w:p w:rsidR="00CE062B" w:rsidRPr="000857BE" w:rsidRDefault="00CE062B" w:rsidP="00CE062B">
      <w:pPr>
        <w:pStyle w:val="Style4"/>
        <w:spacing w:before="24" w:after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57BE">
        <w:rPr>
          <w:rFonts w:ascii="Times New Roman" w:hAnsi="Times New Roman"/>
          <w:sz w:val="28"/>
          <w:szCs w:val="28"/>
        </w:rPr>
        <w:t xml:space="preserve">Комиссия рекомендует </w:t>
      </w:r>
      <w:r w:rsidRPr="000857BE">
        <w:rPr>
          <w:rFonts w:ascii="Times New Roman" w:hAnsi="Times New Roman"/>
          <w:sz w:val="28"/>
          <w:szCs w:val="28"/>
          <w:lang w:eastAsia="ru-RU"/>
        </w:rPr>
        <w:t xml:space="preserve">предоставить </w:t>
      </w:r>
      <w:r w:rsidRPr="000857BE">
        <w:rPr>
          <w:rFonts w:ascii="Times New Roman" w:hAnsi="Times New Roman"/>
          <w:sz w:val="28"/>
          <w:szCs w:val="28"/>
        </w:rPr>
        <w:t xml:space="preserve">Михайлову Сергею Ефимовичу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63:29:1804005:175, площадью 2918 кв.м., расположенного по адресу: Самарская область, Похвистневский район, </w:t>
      </w:r>
      <w:proofErr w:type="gramStart"/>
      <w:r w:rsidRPr="000857BE">
        <w:rPr>
          <w:rFonts w:ascii="Times New Roman" w:hAnsi="Times New Roman"/>
          <w:sz w:val="28"/>
          <w:szCs w:val="28"/>
        </w:rPr>
        <w:t>с</w:t>
      </w:r>
      <w:proofErr w:type="gramEnd"/>
      <w:r w:rsidRPr="000857BE">
        <w:rPr>
          <w:rFonts w:ascii="Times New Roman" w:hAnsi="Times New Roman"/>
          <w:sz w:val="28"/>
          <w:szCs w:val="28"/>
        </w:rPr>
        <w:t>. Среднее Аверкино</w:t>
      </w:r>
      <w:r w:rsidRPr="000857BE">
        <w:rPr>
          <w:rFonts w:ascii="Times New Roman" w:hAnsi="Times New Roman"/>
          <w:color w:val="000000"/>
          <w:sz w:val="28"/>
          <w:szCs w:val="28"/>
        </w:rPr>
        <w:t>,  ул. Центральная, д.1</w:t>
      </w:r>
      <w:r w:rsidRPr="000857BE">
        <w:rPr>
          <w:rFonts w:ascii="Times New Roman" w:hAnsi="Times New Roman"/>
          <w:sz w:val="28"/>
          <w:szCs w:val="28"/>
        </w:rPr>
        <w:t xml:space="preserve">04, </w:t>
      </w:r>
      <w:r w:rsidRPr="000857BE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Pr="000857BE">
        <w:rPr>
          <w:rFonts w:ascii="Times New Roman" w:hAnsi="Times New Roman"/>
          <w:sz w:val="28"/>
          <w:szCs w:val="28"/>
        </w:rPr>
        <w:t>а при реконструкции жилого дома  от границ земельного участка с северной стороны до 0 метров.</w:t>
      </w:r>
    </w:p>
    <w:p w:rsidR="00CE062B" w:rsidRPr="000857BE" w:rsidRDefault="00CE062B" w:rsidP="00CE062B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комиссии</w:t>
      </w:r>
      <w:r w:rsidRPr="000857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062B" w:rsidRPr="000857BE" w:rsidRDefault="00CE062B" w:rsidP="00CE062B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 поселения                                                         Ф.М. Просвиркина</w:t>
      </w:r>
    </w:p>
    <w:p w:rsidR="00CE062B" w:rsidRPr="000857BE" w:rsidRDefault="00CE062B" w:rsidP="00CE062B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Члены Комиссии</w:t>
      </w:r>
      <w:r w:rsidRPr="00085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E062B" w:rsidRPr="000857BE" w:rsidRDefault="00CE062B" w:rsidP="00CE062B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5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6132"/>
        <w:gridCol w:w="3529"/>
      </w:tblGrid>
      <w:tr w:rsidR="00CE062B" w:rsidRPr="000857BE" w:rsidTr="00EC1375">
        <w:trPr>
          <w:trHeight w:val="602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2B" w:rsidRPr="000857BE" w:rsidRDefault="00CE062B" w:rsidP="00EC1375">
            <w:pPr>
              <w:autoSpaceDE w:val="0"/>
              <w:autoSpaceDN w:val="0"/>
              <w:adjustRightInd w:val="0"/>
              <w:spacing w:before="24" w:after="12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2B" w:rsidRPr="000857BE" w:rsidRDefault="00CE062B" w:rsidP="00EC13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Главный специалист</w:t>
            </w:r>
          </w:p>
          <w:p w:rsidR="00CE062B" w:rsidRPr="000857BE" w:rsidRDefault="00CE062B" w:rsidP="00EC1375">
            <w:pPr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 Среднее Аверкино </w:t>
            </w:r>
          </w:p>
          <w:tbl>
            <w:tblPr>
              <w:tblW w:w="4875" w:type="dxa"/>
              <w:tblLayout w:type="fixed"/>
              <w:tblLook w:val="04A0"/>
            </w:tblPr>
            <w:tblGrid>
              <w:gridCol w:w="4875"/>
            </w:tblGrid>
            <w:tr w:rsidR="00CE062B" w:rsidRPr="000857BE" w:rsidTr="00EC1375">
              <w:tc>
                <w:tcPr>
                  <w:tcW w:w="4875" w:type="dxa"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Начальник отдела архитектуры и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градостроительства МКУ «Управление 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капитального строительства, архитектуры, и градостроительства, жилищно-коммунального и дорожного хозяйства» муниципального района Похвистневский           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  <w:tr w:rsidR="00CE062B" w:rsidRPr="000857BE" w:rsidTr="00EC1375">
              <w:tc>
                <w:tcPr>
                  <w:tcW w:w="4875" w:type="dxa"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Начальник юридического отдела Администрации муниципального                                    района Похвистневский            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  <w:tr w:rsidR="00CE062B" w:rsidRPr="000857BE" w:rsidTr="00EC1375">
              <w:trPr>
                <w:trHeight w:val="892"/>
              </w:trPr>
              <w:tc>
                <w:tcPr>
                  <w:tcW w:w="4875" w:type="dxa"/>
                  <w:hideMark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Руководитель комитета по управлению                                                               муниципальным имуществом  Администрации  муниципального                                         района Похвистневский 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</w:t>
                  </w:r>
                </w:p>
              </w:tc>
            </w:tr>
            <w:tr w:rsidR="00CE062B" w:rsidRPr="000857BE" w:rsidTr="00EC1375">
              <w:tc>
                <w:tcPr>
                  <w:tcW w:w="4875" w:type="dxa"/>
                  <w:hideMark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Специалист Администрации  сельского поселения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Среднее Аверкино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</w:t>
                  </w:r>
                </w:p>
              </w:tc>
            </w:tr>
            <w:tr w:rsidR="00CE062B" w:rsidRPr="000857BE" w:rsidTr="00EC1375">
              <w:tc>
                <w:tcPr>
                  <w:tcW w:w="4875" w:type="dxa"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Депутат Собрания представителей                                                сельского поселения Среднее Аверкино         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E062B" w:rsidRPr="000857BE" w:rsidTr="00EC1375">
              <w:trPr>
                <w:trHeight w:val="763"/>
              </w:trPr>
              <w:tc>
                <w:tcPr>
                  <w:tcW w:w="4875" w:type="dxa"/>
                  <w:hideMark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Депутат Собрания представителей                                                                           сельского поселения Среднее Аверкино                          </w:t>
                  </w:r>
                </w:p>
              </w:tc>
            </w:tr>
          </w:tbl>
          <w:p w:rsidR="00CE062B" w:rsidRPr="000857BE" w:rsidRDefault="00CE062B" w:rsidP="00EC1375">
            <w:pPr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62B" w:rsidRPr="000857BE" w:rsidRDefault="00CE062B" w:rsidP="00EC1375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</w:t>
            </w:r>
            <w:r w:rsidRPr="0008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Р.Ю. Михайлова                                                           </w:t>
            </w:r>
          </w:p>
          <w:tbl>
            <w:tblPr>
              <w:tblW w:w="9322" w:type="dxa"/>
              <w:tblLayout w:type="fixed"/>
              <w:tblLook w:val="04A0"/>
            </w:tblPr>
            <w:tblGrid>
              <w:gridCol w:w="9322"/>
            </w:tblGrid>
            <w:tr w:rsidR="00CE062B" w:rsidRPr="000857BE" w:rsidTr="00EC1375">
              <w:tc>
                <w:tcPr>
                  <w:tcW w:w="3085" w:type="dxa"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Е.В. Кузьминский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  <w:tr w:rsidR="00CE062B" w:rsidRPr="000857BE" w:rsidTr="00EC1375">
              <w:tc>
                <w:tcPr>
                  <w:tcW w:w="3085" w:type="dxa"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Е.В. Николаева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  <w:tr w:rsidR="00CE062B" w:rsidRPr="000857BE" w:rsidTr="00EC1375">
              <w:trPr>
                <w:trHeight w:val="892"/>
              </w:trPr>
              <w:tc>
                <w:tcPr>
                  <w:tcW w:w="3085" w:type="dxa"/>
                  <w:hideMark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В.П. Митрофанов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(по согласованию) </w:t>
                  </w:r>
                </w:p>
                <w:p w:rsidR="00CE062B" w:rsidRPr="000857BE" w:rsidRDefault="00CE062B" w:rsidP="00EC1375">
                  <w:pPr>
                    <w:tabs>
                      <w:tab w:val="left" w:pos="20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  <w:tr w:rsidR="00CE062B" w:rsidRPr="000857BE" w:rsidTr="00EC1375">
              <w:tc>
                <w:tcPr>
                  <w:tcW w:w="3085" w:type="dxa"/>
                  <w:hideMark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en-US"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/>
                    </w:rPr>
                    <w:t xml:space="preserve">А.А. </w:t>
                  </w:r>
                  <w:proofErr w:type="spellStart"/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/>
                    </w:rPr>
                    <w:t>Агафонова</w:t>
                  </w:r>
                  <w:proofErr w:type="spellEnd"/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/>
                    </w:rPr>
                    <w:t xml:space="preserve"> </w:t>
                  </w:r>
                </w:p>
              </w:tc>
            </w:tr>
            <w:tr w:rsidR="00CE062B" w:rsidRPr="000857BE" w:rsidTr="00EC1375">
              <w:tc>
                <w:tcPr>
                  <w:tcW w:w="3085" w:type="dxa"/>
                  <w:hideMark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М.Г. Молякова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(по согласованию)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 xml:space="preserve"> </w:t>
                  </w:r>
                </w:p>
              </w:tc>
            </w:tr>
            <w:tr w:rsidR="00CE062B" w:rsidRPr="000857BE" w:rsidTr="00EC1375">
              <w:trPr>
                <w:trHeight w:val="763"/>
              </w:trPr>
              <w:tc>
                <w:tcPr>
                  <w:tcW w:w="3085" w:type="dxa"/>
                </w:tcPr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Л.А. Захарычева 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(по согласованию)</w:t>
                  </w:r>
                </w:p>
                <w:p w:rsidR="00CE062B" w:rsidRPr="000857BE" w:rsidRDefault="00CE062B" w:rsidP="00EC1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</w:tbl>
          <w:p w:rsidR="00CE062B" w:rsidRPr="000857BE" w:rsidRDefault="00CE062B" w:rsidP="00EC1375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</w:tbl>
    <w:p w:rsidR="00CE062B" w:rsidRPr="00E30A9D" w:rsidRDefault="00CE062B" w:rsidP="00CE062B">
      <w:pPr>
        <w:pStyle w:val="Style4"/>
        <w:spacing w:before="24" w:after="12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CE062B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CE062B" w:rsidRDefault="00CE062B" w:rsidP="00436F07">
      <w:pPr>
        <w:pStyle w:val="a3"/>
        <w:spacing w:after="0" w:line="100" w:lineRule="atLeast"/>
        <w:ind w:right="-294"/>
      </w:pPr>
    </w:p>
    <w:sectPr w:rsidR="00CE062B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A7A60"/>
    <w:rsid w:val="000347E7"/>
    <w:rsid w:val="00041D55"/>
    <w:rsid w:val="000562E8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0F4373"/>
    <w:rsid w:val="0010128F"/>
    <w:rsid w:val="00136C55"/>
    <w:rsid w:val="00144B13"/>
    <w:rsid w:val="001B6DB0"/>
    <w:rsid w:val="001F67E9"/>
    <w:rsid w:val="0023301A"/>
    <w:rsid w:val="00257619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753A1"/>
    <w:rsid w:val="003A6497"/>
    <w:rsid w:val="003D7E28"/>
    <w:rsid w:val="003F1475"/>
    <w:rsid w:val="004272F7"/>
    <w:rsid w:val="00436F07"/>
    <w:rsid w:val="00473AA1"/>
    <w:rsid w:val="00484ABD"/>
    <w:rsid w:val="004D3AF8"/>
    <w:rsid w:val="00525C7E"/>
    <w:rsid w:val="00555F68"/>
    <w:rsid w:val="00566C6F"/>
    <w:rsid w:val="00580F2A"/>
    <w:rsid w:val="005E24E7"/>
    <w:rsid w:val="005F3CD8"/>
    <w:rsid w:val="00611F72"/>
    <w:rsid w:val="00616D78"/>
    <w:rsid w:val="006715A9"/>
    <w:rsid w:val="006D39CD"/>
    <w:rsid w:val="006D7C8B"/>
    <w:rsid w:val="006F4507"/>
    <w:rsid w:val="00721CF9"/>
    <w:rsid w:val="007302D0"/>
    <w:rsid w:val="0075066C"/>
    <w:rsid w:val="00752740"/>
    <w:rsid w:val="0075591E"/>
    <w:rsid w:val="007B1E93"/>
    <w:rsid w:val="007B6D99"/>
    <w:rsid w:val="007E33C0"/>
    <w:rsid w:val="007F43E7"/>
    <w:rsid w:val="007F4976"/>
    <w:rsid w:val="00805949"/>
    <w:rsid w:val="00810EFA"/>
    <w:rsid w:val="00824546"/>
    <w:rsid w:val="0084353F"/>
    <w:rsid w:val="00853727"/>
    <w:rsid w:val="008826D3"/>
    <w:rsid w:val="00890208"/>
    <w:rsid w:val="008A51B1"/>
    <w:rsid w:val="009039E2"/>
    <w:rsid w:val="00946949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B5532E"/>
    <w:rsid w:val="00B6519A"/>
    <w:rsid w:val="00B67712"/>
    <w:rsid w:val="00BA5A5C"/>
    <w:rsid w:val="00BD3247"/>
    <w:rsid w:val="00BE2D41"/>
    <w:rsid w:val="00BF0D4A"/>
    <w:rsid w:val="00C10E82"/>
    <w:rsid w:val="00C12EB8"/>
    <w:rsid w:val="00C13965"/>
    <w:rsid w:val="00C21CE0"/>
    <w:rsid w:val="00C268A4"/>
    <w:rsid w:val="00C61FA2"/>
    <w:rsid w:val="00C83E77"/>
    <w:rsid w:val="00CE062B"/>
    <w:rsid w:val="00D13980"/>
    <w:rsid w:val="00D22B7B"/>
    <w:rsid w:val="00D622C5"/>
    <w:rsid w:val="00D729E7"/>
    <w:rsid w:val="00D75832"/>
    <w:rsid w:val="00D90201"/>
    <w:rsid w:val="00D932E8"/>
    <w:rsid w:val="00DB3632"/>
    <w:rsid w:val="00DE7BA8"/>
    <w:rsid w:val="00DF1D36"/>
    <w:rsid w:val="00E2097F"/>
    <w:rsid w:val="00E30A9D"/>
    <w:rsid w:val="00E567FF"/>
    <w:rsid w:val="00E60ECA"/>
    <w:rsid w:val="00E92A3B"/>
    <w:rsid w:val="00EB18B6"/>
    <w:rsid w:val="00EC303F"/>
    <w:rsid w:val="00ED0753"/>
    <w:rsid w:val="00F22932"/>
    <w:rsid w:val="00F2566C"/>
    <w:rsid w:val="00F35443"/>
    <w:rsid w:val="00F47E2A"/>
    <w:rsid w:val="00F629F6"/>
    <w:rsid w:val="00F82BB3"/>
    <w:rsid w:val="00F92BC4"/>
    <w:rsid w:val="00FC259B"/>
    <w:rsid w:val="00FC2E23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51FA-D775-4B5B-8775-4717B0B7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user</cp:lastModifiedBy>
  <cp:revision>26</cp:revision>
  <cp:lastPrinted>2018-12-19T09:27:00Z</cp:lastPrinted>
  <dcterms:created xsi:type="dcterms:W3CDTF">2018-07-17T11:29:00Z</dcterms:created>
  <dcterms:modified xsi:type="dcterms:W3CDTF">2018-12-19T09:28:00Z</dcterms:modified>
</cp:coreProperties>
</file>