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EBE" w:rsidRDefault="00286945" w:rsidP="00D71EBE">
      <w:pPr>
        <w:jc w:val="center"/>
        <w:rPr>
          <w:rFonts w:ascii="Times New Roman" w:hAnsi="Times New Roman"/>
          <w:bCs/>
          <w:sz w:val="28"/>
          <w:szCs w:val="28"/>
        </w:rPr>
      </w:pPr>
      <w:r w:rsidRPr="00286945">
        <w:rPr>
          <w:rFonts w:ascii="Times New Roman" w:hAnsi="Times New Roman"/>
          <w:noProof/>
          <w:sz w:val="28"/>
          <w:szCs w:val="28"/>
        </w:rPr>
        <w:drawing>
          <wp:inline distT="0" distB="0" distL="0" distR="0">
            <wp:extent cx="428625" cy="561975"/>
            <wp:effectExtent l="19050" t="0" r="9525" b="0"/>
            <wp:docPr id="1" name="Рисунок 1" descr="Герб К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СП"/>
                    <pic:cNvPicPr>
                      <a:picLocks noChangeAspect="1" noChangeArrowheads="1"/>
                    </pic:cNvPicPr>
                  </pic:nvPicPr>
                  <pic:blipFill>
                    <a:blip r:embed="rId7"/>
                    <a:srcRect/>
                    <a:stretch>
                      <a:fillRect/>
                    </a:stretch>
                  </pic:blipFill>
                  <pic:spPr bwMode="auto">
                    <a:xfrm>
                      <a:off x="0" y="0"/>
                      <a:ext cx="428625" cy="561975"/>
                    </a:xfrm>
                    <a:prstGeom prst="rect">
                      <a:avLst/>
                    </a:prstGeom>
                    <a:noFill/>
                    <a:ln w="9525">
                      <a:noFill/>
                      <a:miter lim="800000"/>
                      <a:headEnd/>
                      <a:tailEnd/>
                    </a:ln>
                  </pic:spPr>
                </pic:pic>
              </a:graphicData>
            </a:graphic>
          </wp:inline>
        </w:drawing>
      </w:r>
    </w:p>
    <w:p w:rsidR="00286945" w:rsidRPr="00286945" w:rsidRDefault="00286945" w:rsidP="00D71EBE">
      <w:pPr>
        <w:jc w:val="center"/>
        <w:rPr>
          <w:rFonts w:ascii="Times New Roman" w:hAnsi="Times New Roman"/>
          <w:bCs/>
          <w:sz w:val="28"/>
          <w:szCs w:val="28"/>
        </w:rPr>
      </w:pPr>
      <w:r>
        <w:rPr>
          <w:rFonts w:ascii="Times New Roman" w:hAnsi="Times New Roman"/>
          <w:bCs/>
          <w:sz w:val="28"/>
          <w:szCs w:val="28"/>
        </w:rPr>
        <w:t>ПРОЕКТ</w:t>
      </w:r>
    </w:p>
    <w:p w:rsidR="00286945" w:rsidRPr="00286945" w:rsidRDefault="00286945" w:rsidP="00286945">
      <w:pPr>
        <w:jc w:val="center"/>
        <w:rPr>
          <w:rFonts w:ascii="Times New Roman" w:hAnsi="Times New Roman"/>
          <w:b/>
          <w:bCs/>
          <w:sz w:val="28"/>
          <w:szCs w:val="28"/>
        </w:rPr>
      </w:pPr>
      <w:r w:rsidRPr="00286945">
        <w:rPr>
          <w:rFonts w:ascii="Times New Roman" w:hAnsi="Times New Roman"/>
          <w:b/>
          <w:bCs/>
          <w:sz w:val="28"/>
          <w:szCs w:val="28"/>
        </w:rPr>
        <w:t xml:space="preserve">СОВЕТ КРАСНОПОЛЯНСКОГО </w:t>
      </w:r>
      <w:r w:rsidRPr="00286945">
        <w:rPr>
          <w:rFonts w:ascii="Times New Roman" w:hAnsi="Times New Roman"/>
          <w:b/>
          <w:sz w:val="28"/>
          <w:szCs w:val="28"/>
        </w:rPr>
        <w:t>СЕЛЬСКОГО ПОСЕЛЕНИЯ</w:t>
      </w:r>
    </w:p>
    <w:p w:rsidR="00286945" w:rsidRPr="00286945" w:rsidRDefault="00286945" w:rsidP="00286945">
      <w:pPr>
        <w:jc w:val="center"/>
        <w:rPr>
          <w:rFonts w:ascii="Times New Roman" w:hAnsi="Times New Roman"/>
          <w:b/>
          <w:sz w:val="28"/>
          <w:szCs w:val="28"/>
        </w:rPr>
      </w:pPr>
      <w:r w:rsidRPr="00286945">
        <w:rPr>
          <w:rFonts w:ascii="Times New Roman" w:hAnsi="Times New Roman"/>
          <w:b/>
          <w:sz w:val="28"/>
          <w:szCs w:val="28"/>
        </w:rPr>
        <w:t>КУЩЁВСКОГО РАЙОНА</w:t>
      </w:r>
    </w:p>
    <w:p w:rsidR="00286945" w:rsidRPr="00286945" w:rsidRDefault="00286945" w:rsidP="00286945">
      <w:pPr>
        <w:jc w:val="center"/>
        <w:rPr>
          <w:rFonts w:ascii="Times New Roman" w:hAnsi="Times New Roman"/>
          <w:b/>
          <w:sz w:val="28"/>
          <w:szCs w:val="28"/>
        </w:rPr>
      </w:pPr>
    </w:p>
    <w:p w:rsidR="00286945" w:rsidRPr="00286945" w:rsidRDefault="00286945" w:rsidP="00286945">
      <w:pPr>
        <w:jc w:val="center"/>
        <w:rPr>
          <w:rFonts w:ascii="Times New Roman" w:hAnsi="Times New Roman"/>
          <w:b/>
          <w:sz w:val="28"/>
          <w:szCs w:val="28"/>
        </w:rPr>
      </w:pPr>
      <w:r w:rsidRPr="00286945">
        <w:rPr>
          <w:rFonts w:ascii="Times New Roman" w:hAnsi="Times New Roman"/>
          <w:b/>
          <w:sz w:val="28"/>
          <w:szCs w:val="28"/>
        </w:rPr>
        <w:t>РЕШЕНИЕ</w:t>
      </w:r>
    </w:p>
    <w:p w:rsidR="00286945" w:rsidRPr="00286945" w:rsidRDefault="00286945" w:rsidP="00286945">
      <w:pPr>
        <w:rPr>
          <w:rFonts w:ascii="Times New Roman" w:hAnsi="Times New Roman"/>
          <w:color w:val="000000"/>
          <w:sz w:val="28"/>
          <w:szCs w:val="28"/>
        </w:rPr>
      </w:pPr>
      <w:r w:rsidRPr="00286945">
        <w:rPr>
          <w:rFonts w:ascii="Times New Roman" w:hAnsi="Times New Roman"/>
          <w:color w:val="000000"/>
          <w:sz w:val="28"/>
          <w:szCs w:val="28"/>
        </w:rPr>
        <w:t xml:space="preserve">от </w:t>
      </w:r>
      <w:r>
        <w:rPr>
          <w:rFonts w:ascii="Times New Roman" w:hAnsi="Times New Roman"/>
          <w:color w:val="000000"/>
          <w:sz w:val="28"/>
          <w:szCs w:val="28"/>
        </w:rPr>
        <w:t>_____2021</w:t>
      </w:r>
      <w:r w:rsidRPr="00286945">
        <w:rPr>
          <w:rFonts w:ascii="Times New Roman" w:hAnsi="Times New Roman"/>
          <w:color w:val="000000"/>
          <w:sz w:val="28"/>
          <w:szCs w:val="28"/>
        </w:rPr>
        <w:t xml:space="preserve"> года                                                                                 </w:t>
      </w:r>
      <w:r>
        <w:rPr>
          <w:rFonts w:ascii="Times New Roman" w:hAnsi="Times New Roman"/>
          <w:color w:val="000000"/>
          <w:sz w:val="28"/>
          <w:szCs w:val="28"/>
        </w:rPr>
        <w:t xml:space="preserve">    </w:t>
      </w:r>
      <w:r w:rsidRPr="00286945">
        <w:rPr>
          <w:rFonts w:ascii="Times New Roman" w:hAnsi="Times New Roman"/>
          <w:color w:val="000000"/>
          <w:sz w:val="28"/>
          <w:szCs w:val="28"/>
        </w:rPr>
        <w:t xml:space="preserve"> № </w:t>
      </w:r>
      <w:r>
        <w:rPr>
          <w:rFonts w:ascii="Times New Roman" w:hAnsi="Times New Roman"/>
          <w:color w:val="000000"/>
          <w:sz w:val="28"/>
          <w:szCs w:val="28"/>
        </w:rPr>
        <w:t>__</w:t>
      </w:r>
      <w:r w:rsidRPr="00286945">
        <w:rPr>
          <w:rFonts w:ascii="Times New Roman" w:hAnsi="Times New Roman"/>
          <w:color w:val="000000"/>
          <w:sz w:val="28"/>
          <w:szCs w:val="28"/>
        </w:rPr>
        <w:t xml:space="preserve">                                 </w:t>
      </w:r>
    </w:p>
    <w:p w:rsidR="00286945" w:rsidRDefault="00286945" w:rsidP="00286945">
      <w:pPr>
        <w:jc w:val="center"/>
        <w:rPr>
          <w:rFonts w:ascii="Times New Roman" w:hAnsi="Times New Roman"/>
          <w:color w:val="000000"/>
          <w:sz w:val="28"/>
          <w:szCs w:val="28"/>
        </w:rPr>
      </w:pPr>
      <w:r>
        <w:rPr>
          <w:rFonts w:ascii="Times New Roman" w:hAnsi="Times New Roman"/>
          <w:color w:val="000000"/>
          <w:sz w:val="28"/>
          <w:szCs w:val="28"/>
        </w:rPr>
        <w:t xml:space="preserve"> </w:t>
      </w:r>
      <w:r w:rsidRPr="00286945">
        <w:rPr>
          <w:rFonts w:ascii="Times New Roman" w:hAnsi="Times New Roman"/>
          <w:color w:val="000000"/>
          <w:sz w:val="28"/>
          <w:szCs w:val="28"/>
        </w:rPr>
        <w:t>х. Красная Поляна</w:t>
      </w:r>
    </w:p>
    <w:p w:rsidR="00286945" w:rsidRPr="00286945" w:rsidRDefault="00286945" w:rsidP="00286945">
      <w:pPr>
        <w:jc w:val="center"/>
        <w:rPr>
          <w:rFonts w:ascii="Times New Roman" w:hAnsi="Times New Roman"/>
          <w:color w:val="000000"/>
          <w:sz w:val="28"/>
          <w:szCs w:val="28"/>
        </w:rPr>
      </w:pPr>
    </w:p>
    <w:p w:rsidR="006E0863" w:rsidRPr="006E0863" w:rsidRDefault="00E9505A" w:rsidP="006E0863">
      <w:pPr>
        <w:pStyle w:val="Title"/>
        <w:spacing w:before="0" w:after="0"/>
        <w:rPr>
          <w:rFonts w:ascii="Times New Roman" w:hAnsi="Times New Roman" w:cs="Times New Roman"/>
        </w:rPr>
      </w:pPr>
      <w:r w:rsidRPr="006E0863">
        <w:rPr>
          <w:rFonts w:ascii="Times New Roman" w:hAnsi="Times New Roman" w:cs="Times New Roman"/>
        </w:rPr>
        <w:t xml:space="preserve">Об утверждении Правил благоустройства территории </w:t>
      </w:r>
      <w:r w:rsidR="00286945">
        <w:rPr>
          <w:rFonts w:ascii="Times New Roman" w:hAnsi="Times New Roman" w:cs="Times New Roman"/>
        </w:rPr>
        <w:t>Краснополянского</w:t>
      </w:r>
      <w:r w:rsidRPr="006E0863">
        <w:rPr>
          <w:rFonts w:ascii="Times New Roman" w:hAnsi="Times New Roman" w:cs="Times New Roman"/>
        </w:rPr>
        <w:t xml:space="preserve"> сельского поселения </w:t>
      </w:r>
    </w:p>
    <w:p w:rsidR="00E9505A" w:rsidRPr="006E0863" w:rsidRDefault="00E9505A" w:rsidP="006E0863">
      <w:pPr>
        <w:pStyle w:val="Title"/>
        <w:spacing w:before="0" w:after="0"/>
        <w:rPr>
          <w:rFonts w:ascii="Times New Roman" w:hAnsi="Times New Roman" w:cs="Times New Roman"/>
        </w:rPr>
      </w:pPr>
      <w:r w:rsidRPr="006E0863">
        <w:rPr>
          <w:rFonts w:ascii="Times New Roman" w:hAnsi="Times New Roman" w:cs="Times New Roman"/>
        </w:rPr>
        <w:t>К</w:t>
      </w:r>
      <w:r w:rsidR="006E0863" w:rsidRPr="006E0863">
        <w:rPr>
          <w:rFonts w:ascii="Times New Roman" w:hAnsi="Times New Roman" w:cs="Times New Roman"/>
        </w:rPr>
        <w:t>ущевского</w:t>
      </w:r>
      <w:r w:rsidRPr="006E0863">
        <w:rPr>
          <w:rFonts w:ascii="Times New Roman" w:hAnsi="Times New Roman" w:cs="Times New Roman"/>
        </w:rPr>
        <w:t xml:space="preserve"> района</w:t>
      </w:r>
    </w:p>
    <w:p w:rsidR="00E9505A" w:rsidRPr="006E0863" w:rsidRDefault="00E9505A" w:rsidP="00E9505A">
      <w:pPr>
        <w:jc w:val="center"/>
        <w:rPr>
          <w:rFonts w:ascii="Times New Roman" w:hAnsi="Times New Roman"/>
          <w:b/>
          <w:sz w:val="28"/>
          <w:szCs w:val="28"/>
        </w:rPr>
      </w:pPr>
    </w:p>
    <w:p w:rsidR="00E9505A" w:rsidRPr="006E0863" w:rsidRDefault="00E9505A" w:rsidP="00E9505A">
      <w:pPr>
        <w:jc w:val="center"/>
        <w:rPr>
          <w:rFonts w:ascii="Times New Roman" w:hAnsi="Times New Roman"/>
          <w:b/>
          <w:sz w:val="28"/>
          <w:szCs w:val="28"/>
        </w:rPr>
      </w:pP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Руководствуясь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от 13 апреля 2017 года № 711/пр, Совет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 решил:</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1. Утвердить Правила благоустройства территории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 согласно Приложению (прилагается). </w:t>
      </w:r>
    </w:p>
    <w:p w:rsidR="00E9505A" w:rsidRDefault="00E9505A" w:rsidP="006E0863">
      <w:pPr>
        <w:rPr>
          <w:rFonts w:ascii="Times New Roman" w:hAnsi="Times New Roman"/>
          <w:sz w:val="28"/>
          <w:szCs w:val="28"/>
        </w:rPr>
      </w:pPr>
      <w:r w:rsidRPr="006E0863">
        <w:rPr>
          <w:rFonts w:ascii="Times New Roman" w:hAnsi="Times New Roman"/>
          <w:sz w:val="28"/>
          <w:szCs w:val="28"/>
        </w:rPr>
        <w:t xml:space="preserve">2. </w:t>
      </w:r>
      <w:r w:rsidR="00286945">
        <w:rPr>
          <w:rFonts w:ascii="Times New Roman" w:hAnsi="Times New Roman"/>
          <w:sz w:val="28"/>
          <w:szCs w:val="28"/>
        </w:rPr>
        <w:t>Ведущему специалисту</w:t>
      </w:r>
      <w:r w:rsidRPr="006E0863">
        <w:rPr>
          <w:rFonts w:ascii="Times New Roman" w:hAnsi="Times New Roman"/>
          <w:sz w:val="28"/>
          <w:szCs w:val="28"/>
        </w:rPr>
        <w:t xml:space="preserve"> администрации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 (</w:t>
      </w:r>
      <w:r w:rsidR="00286945">
        <w:rPr>
          <w:rFonts w:ascii="Times New Roman" w:hAnsi="Times New Roman"/>
          <w:sz w:val="28"/>
          <w:szCs w:val="28"/>
        </w:rPr>
        <w:t>И.Ю.Губановой</w:t>
      </w:r>
      <w:r w:rsidRPr="006E0863">
        <w:rPr>
          <w:rFonts w:ascii="Times New Roman" w:hAnsi="Times New Roman"/>
          <w:sz w:val="28"/>
          <w:szCs w:val="28"/>
        </w:rPr>
        <w:t>) обнародовать настоящее решение в специально установленных местах</w:t>
      </w:r>
      <w:r w:rsidR="006E0863" w:rsidRPr="006E0863">
        <w:rPr>
          <w:rFonts w:ascii="Times New Roman" w:hAnsi="Times New Roman"/>
          <w:sz w:val="28"/>
          <w:szCs w:val="28"/>
        </w:rPr>
        <w:t xml:space="preserve"> и </w:t>
      </w:r>
      <w:r w:rsidRPr="006E0863">
        <w:rPr>
          <w:rFonts w:ascii="Times New Roman" w:hAnsi="Times New Roman"/>
          <w:sz w:val="28"/>
          <w:szCs w:val="28"/>
        </w:rPr>
        <w:t xml:space="preserve"> разместить настоящее решение на официальном сайте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 в информационно-телекоммуникационной сети «Интернет».</w:t>
      </w:r>
    </w:p>
    <w:p w:rsidR="00286945" w:rsidRPr="00286945" w:rsidRDefault="00DC0239" w:rsidP="00286945">
      <w:pPr>
        <w:rPr>
          <w:rFonts w:ascii="Times New Roman" w:hAnsi="Times New Roman"/>
          <w:sz w:val="28"/>
          <w:szCs w:val="28"/>
        </w:rPr>
      </w:pPr>
      <w:r w:rsidRPr="00DC0239">
        <w:rPr>
          <w:rFonts w:ascii="Times New Roman" w:hAnsi="Times New Roman"/>
          <w:sz w:val="28"/>
          <w:szCs w:val="28"/>
        </w:rPr>
        <w:t xml:space="preserve">3. Признать утратившим силу решение Совета </w:t>
      </w:r>
      <w:r w:rsidR="00286945" w:rsidRPr="00286945">
        <w:rPr>
          <w:rFonts w:ascii="Times New Roman" w:hAnsi="Times New Roman"/>
          <w:sz w:val="28"/>
          <w:szCs w:val="28"/>
        </w:rPr>
        <w:t>Краснополянского</w:t>
      </w:r>
      <w:r w:rsidRPr="00286945">
        <w:rPr>
          <w:rFonts w:ascii="Times New Roman" w:hAnsi="Times New Roman"/>
          <w:sz w:val="28"/>
          <w:szCs w:val="28"/>
        </w:rPr>
        <w:t xml:space="preserve"> сельского поселения Кущевского района от </w:t>
      </w:r>
      <w:r w:rsidR="00286945" w:rsidRPr="00286945">
        <w:rPr>
          <w:rFonts w:ascii="Times New Roman" w:hAnsi="Times New Roman"/>
          <w:sz w:val="28"/>
          <w:szCs w:val="28"/>
        </w:rPr>
        <w:t>12</w:t>
      </w:r>
      <w:r w:rsidRPr="00286945">
        <w:rPr>
          <w:rFonts w:ascii="Times New Roman" w:hAnsi="Times New Roman"/>
          <w:sz w:val="28"/>
          <w:szCs w:val="28"/>
        </w:rPr>
        <w:t xml:space="preserve"> </w:t>
      </w:r>
      <w:r w:rsidR="00286945" w:rsidRPr="00286945">
        <w:rPr>
          <w:rFonts w:ascii="Times New Roman" w:hAnsi="Times New Roman"/>
          <w:sz w:val="28"/>
          <w:szCs w:val="28"/>
        </w:rPr>
        <w:t xml:space="preserve">августа 2019 </w:t>
      </w:r>
      <w:r w:rsidRPr="00286945">
        <w:rPr>
          <w:rFonts w:ascii="Times New Roman" w:hAnsi="Times New Roman"/>
          <w:sz w:val="28"/>
          <w:szCs w:val="28"/>
        </w:rPr>
        <w:t xml:space="preserve">г. № </w:t>
      </w:r>
      <w:r w:rsidR="00286945" w:rsidRPr="00286945">
        <w:rPr>
          <w:rFonts w:ascii="Times New Roman" w:hAnsi="Times New Roman"/>
          <w:sz w:val="28"/>
          <w:szCs w:val="28"/>
        </w:rPr>
        <w:t>216</w:t>
      </w:r>
      <w:r w:rsidRPr="00286945">
        <w:rPr>
          <w:rFonts w:ascii="Times New Roman" w:hAnsi="Times New Roman"/>
          <w:sz w:val="28"/>
          <w:szCs w:val="28"/>
        </w:rPr>
        <w:t xml:space="preserve"> «</w:t>
      </w:r>
      <w:r w:rsidR="00286945" w:rsidRPr="00286945">
        <w:rPr>
          <w:rFonts w:ascii="Times New Roman" w:hAnsi="Times New Roman"/>
          <w:sz w:val="28"/>
          <w:szCs w:val="28"/>
        </w:rPr>
        <w:t>О внесении изменений в решение Совета Краснополянского сельского поселения Кущевского района от 13 февраля 2018 года № 149 «Об утверждении Правил благоустройства территории Краснополянского сельского поселения Кущевского района»</w:t>
      </w:r>
    </w:p>
    <w:p w:rsidR="00E9505A" w:rsidRPr="006E0863" w:rsidRDefault="00DC0239" w:rsidP="00E9505A">
      <w:pPr>
        <w:rPr>
          <w:rFonts w:ascii="Times New Roman" w:hAnsi="Times New Roman"/>
          <w:sz w:val="28"/>
          <w:szCs w:val="28"/>
        </w:rPr>
      </w:pPr>
      <w:r>
        <w:rPr>
          <w:rFonts w:ascii="Times New Roman" w:hAnsi="Times New Roman"/>
          <w:sz w:val="28"/>
          <w:szCs w:val="28"/>
        </w:rPr>
        <w:t>4</w:t>
      </w:r>
      <w:r w:rsidR="00E9505A" w:rsidRPr="006E0863">
        <w:rPr>
          <w:rFonts w:ascii="Times New Roman" w:hAnsi="Times New Roman"/>
          <w:sz w:val="28"/>
          <w:szCs w:val="28"/>
        </w:rPr>
        <w:t>. Исключить в подпунктах 5.1.3.1, 5.1.4.1 Приложения слова «СанПиН 2.1.7.3550-19 «Санитарно-эпидемиологические требования к содержанию территорий муниципальных образований».</w:t>
      </w:r>
    </w:p>
    <w:p w:rsidR="00E9505A" w:rsidRPr="006E0863" w:rsidRDefault="00DC0239" w:rsidP="00E9505A">
      <w:pPr>
        <w:rPr>
          <w:rFonts w:ascii="Times New Roman" w:hAnsi="Times New Roman"/>
          <w:sz w:val="28"/>
          <w:szCs w:val="28"/>
        </w:rPr>
      </w:pPr>
      <w:r>
        <w:rPr>
          <w:rFonts w:ascii="Times New Roman" w:hAnsi="Times New Roman"/>
          <w:sz w:val="28"/>
          <w:szCs w:val="28"/>
        </w:rPr>
        <w:t>5</w:t>
      </w:r>
      <w:r w:rsidR="00E9505A" w:rsidRPr="006E0863">
        <w:rPr>
          <w:rFonts w:ascii="Times New Roman" w:hAnsi="Times New Roman"/>
          <w:sz w:val="28"/>
          <w:szCs w:val="28"/>
        </w:rPr>
        <w:t>. Действие подраздела 5.7 Приложения к настоящему решению распространяется до 1 января 2021 года.</w:t>
      </w:r>
    </w:p>
    <w:p w:rsidR="00E9505A" w:rsidRPr="006E0863" w:rsidRDefault="00DC0239" w:rsidP="00E9505A">
      <w:pPr>
        <w:rPr>
          <w:rFonts w:ascii="Times New Roman" w:hAnsi="Times New Roman"/>
          <w:sz w:val="28"/>
          <w:szCs w:val="28"/>
        </w:rPr>
      </w:pPr>
      <w:r>
        <w:rPr>
          <w:rFonts w:ascii="Times New Roman" w:hAnsi="Times New Roman"/>
          <w:sz w:val="28"/>
          <w:szCs w:val="28"/>
        </w:rPr>
        <w:t>6</w:t>
      </w:r>
      <w:r w:rsidR="00E9505A" w:rsidRPr="006E0863">
        <w:rPr>
          <w:rFonts w:ascii="Times New Roman" w:hAnsi="Times New Roman"/>
          <w:sz w:val="28"/>
          <w:szCs w:val="28"/>
        </w:rPr>
        <w:t>. Решение вступает в силу со дня его обнародования, за исключением пунктов 5, 8-10 настоящего решения.</w:t>
      </w:r>
    </w:p>
    <w:p w:rsidR="00E9505A" w:rsidRPr="006E0863" w:rsidRDefault="00DC0239" w:rsidP="00E9505A">
      <w:pPr>
        <w:rPr>
          <w:rFonts w:ascii="Times New Roman" w:hAnsi="Times New Roman"/>
          <w:sz w:val="28"/>
          <w:szCs w:val="28"/>
        </w:rPr>
      </w:pPr>
      <w:r>
        <w:rPr>
          <w:rFonts w:ascii="Times New Roman" w:hAnsi="Times New Roman"/>
          <w:sz w:val="28"/>
          <w:szCs w:val="28"/>
        </w:rPr>
        <w:t>7.</w:t>
      </w:r>
      <w:r w:rsidR="00E9505A" w:rsidRPr="006E0863">
        <w:rPr>
          <w:rFonts w:ascii="Times New Roman" w:hAnsi="Times New Roman"/>
          <w:sz w:val="28"/>
          <w:szCs w:val="28"/>
        </w:rPr>
        <w:t xml:space="preserve"> Пункт 5 настоящего решения вступает в силу со дня обнародования настоящего решения, но не ранее 1 января 2021 года.</w:t>
      </w:r>
    </w:p>
    <w:p w:rsidR="00E9505A" w:rsidRPr="006E0863" w:rsidRDefault="00DC0239" w:rsidP="00E9505A">
      <w:pPr>
        <w:rPr>
          <w:rFonts w:ascii="Times New Roman" w:hAnsi="Times New Roman"/>
          <w:sz w:val="28"/>
          <w:szCs w:val="28"/>
        </w:rPr>
      </w:pPr>
      <w:r>
        <w:rPr>
          <w:rFonts w:ascii="Times New Roman" w:hAnsi="Times New Roman"/>
          <w:sz w:val="28"/>
          <w:szCs w:val="28"/>
        </w:rPr>
        <w:t>8.</w:t>
      </w:r>
      <w:r w:rsidR="00E9505A" w:rsidRPr="006E0863">
        <w:rPr>
          <w:rFonts w:ascii="Times New Roman" w:hAnsi="Times New Roman"/>
          <w:sz w:val="28"/>
          <w:szCs w:val="28"/>
        </w:rPr>
        <w:t xml:space="preserve"> Подпункты 5.1.3.2, 5.1.4.2, пункт 5.1.17 Приложения к настоящему решению вступают силу со дня обнародования настоящего решения и </w:t>
      </w:r>
      <w:r w:rsidR="00E9505A" w:rsidRPr="006E0863">
        <w:rPr>
          <w:rFonts w:ascii="Times New Roman" w:hAnsi="Times New Roman"/>
          <w:sz w:val="28"/>
          <w:szCs w:val="28"/>
        </w:rPr>
        <w:lastRenderedPageBreak/>
        <w:t>распространяют свое действие на правоотношения, возникшие со дня его обнародования по 31 декабря 202</w:t>
      </w:r>
      <w:r>
        <w:rPr>
          <w:rFonts w:ascii="Times New Roman" w:hAnsi="Times New Roman"/>
          <w:sz w:val="28"/>
          <w:szCs w:val="28"/>
        </w:rPr>
        <w:t>1</w:t>
      </w:r>
      <w:r w:rsidR="00E9505A" w:rsidRPr="006E0863">
        <w:rPr>
          <w:rFonts w:ascii="Times New Roman" w:hAnsi="Times New Roman"/>
          <w:sz w:val="28"/>
          <w:szCs w:val="28"/>
        </w:rPr>
        <w:t xml:space="preserve"> года.</w:t>
      </w:r>
    </w:p>
    <w:p w:rsidR="00E9505A" w:rsidRDefault="00DC0239" w:rsidP="00E9505A">
      <w:pPr>
        <w:rPr>
          <w:rFonts w:ascii="Times New Roman" w:hAnsi="Times New Roman"/>
          <w:sz w:val="28"/>
          <w:szCs w:val="28"/>
        </w:rPr>
      </w:pPr>
      <w:r>
        <w:rPr>
          <w:rFonts w:ascii="Times New Roman" w:hAnsi="Times New Roman"/>
          <w:sz w:val="28"/>
          <w:szCs w:val="28"/>
        </w:rPr>
        <w:t>9</w:t>
      </w:r>
      <w:r w:rsidR="00E9505A" w:rsidRPr="006E0863">
        <w:rPr>
          <w:rFonts w:ascii="Times New Roman" w:hAnsi="Times New Roman"/>
          <w:sz w:val="28"/>
          <w:szCs w:val="28"/>
        </w:rPr>
        <w:t>. Абзацы второй, шестой-восьмой пункта 5.1.16 Приложения к настоящему решению вступают силу со дня обнародования настоящего решения и распространяют свое действие на правоотношения, возникшие со дня его обнародования по 31 декабря 202</w:t>
      </w:r>
      <w:r>
        <w:rPr>
          <w:rFonts w:ascii="Times New Roman" w:hAnsi="Times New Roman"/>
          <w:sz w:val="28"/>
          <w:szCs w:val="28"/>
        </w:rPr>
        <w:t>1</w:t>
      </w:r>
      <w:r w:rsidR="00E9505A" w:rsidRPr="006E0863">
        <w:rPr>
          <w:rFonts w:ascii="Times New Roman" w:hAnsi="Times New Roman"/>
          <w:sz w:val="28"/>
          <w:szCs w:val="28"/>
        </w:rPr>
        <w:t xml:space="preserve"> года.</w:t>
      </w:r>
    </w:p>
    <w:p w:rsidR="00DC0239" w:rsidRDefault="00DC0239" w:rsidP="00E9505A">
      <w:pPr>
        <w:rPr>
          <w:rFonts w:ascii="Times New Roman" w:hAnsi="Times New Roman"/>
          <w:sz w:val="28"/>
          <w:szCs w:val="28"/>
        </w:rPr>
      </w:pPr>
    </w:p>
    <w:p w:rsidR="00DC0239" w:rsidRDefault="00DC0239" w:rsidP="00E9505A">
      <w:pPr>
        <w:rPr>
          <w:rFonts w:ascii="Times New Roman" w:hAnsi="Times New Roman"/>
          <w:sz w:val="28"/>
          <w:szCs w:val="28"/>
        </w:rPr>
      </w:pPr>
    </w:p>
    <w:p w:rsidR="00DC0239" w:rsidRPr="006E0863" w:rsidRDefault="00DC0239" w:rsidP="00E9505A">
      <w:pPr>
        <w:rPr>
          <w:rFonts w:ascii="Times New Roman" w:hAnsi="Times New Roman"/>
          <w:sz w:val="28"/>
          <w:szCs w:val="28"/>
        </w:rPr>
      </w:pPr>
    </w:p>
    <w:tbl>
      <w:tblPr>
        <w:tblStyle w:val="afa"/>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5387"/>
      </w:tblGrid>
      <w:tr w:rsidR="006E0863" w:rsidTr="00DC0239">
        <w:tc>
          <w:tcPr>
            <w:tcW w:w="5245" w:type="dxa"/>
          </w:tcPr>
          <w:p w:rsidR="006E0863" w:rsidRDefault="006E0863" w:rsidP="006E0863">
            <w:pPr>
              <w:ind w:firstLine="0"/>
              <w:rPr>
                <w:rFonts w:ascii="Times New Roman" w:hAnsi="Times New Roman"/>
                <w:sz w:val="28"/>
                <w:szCs w:val="28"/>
              </w:rPr>
            </w:pPr>
            <w:r>
              <w:rPr>
                <w:rFonts w:ascii="Times New Roman" w:hAnsi="Times New Roman"/>
                <w:sz w:val="28"/>
                <w:szCs w:val="28"/>
              </w:rPr>
              <w:t xml:space="preserve">Глава </w:t>
            </w:r>
          </w:p>
          <w:p w:rsidR="006E0863" w:rsidRPr="006E0863" w:rsidRDefault="00286945" w:rsidP="006E0863">
            <w:pPr>
              <w:ind w:firstLine="0"/>
              <w:rPr>
                <w:rFonts w:ascii="Times New Roman" w:hAnsi="Times New Roman"/>
                <w:sz w:val="28"/>
                <w:szCs w:val="28"/>
              </w:rPr>
            </w:pPr>
            <w:r>
              <w:rPr>
                <w:rFonts w:ascii="Times New Roman" w:hAnsi="Times New Roman"/>
                <w:sz w:val="28"/>
                <w:szCs w:val="28"/>
              </w:rPr>
              <w:t>Краснополянского</w:t>
            </w:r>
            <w:r w:rsidR="006E0863" w:rsidRPr="006E0863">
              <w:rPr>
                <w:rFonts w:ascii="Times New Roman" w:hAnsi="Times New Roman"/>
                <w:sz w:val="28"/>
                <w:szCs w:val="28"/>
              </w:rPr>
              <w:t xml:space="preserve"> сельского поселения</w:t>
            </w:r>
          </w:p>
          <w:p w:rsidR="006E0863" w:rsidRPr="006E0863" w:rsidRDefault="006E0863" w:rsidP="006E0863">
            <w:pPr>
              <w:ind w:firstLine="0"/>
              <w:rPr>
                <w:rFonts w:ascii="Times New Roman" w:hAnsi="Times New Roman"/>
                <w:sz w:val="28"/>
                <w:szCs w:val="28"/>
              </w:rPr>
            </w:pPr>
            <w:r w:rsidRPr="006E0863">
              <w:rPr>
                <w:rFonts w:ascii="Times New Roman" w:hAnsi="Times New Roman"/>
                <w:sz w:val="28"/>
                <w:szCs w:val="28"/>
              </w:rPr>
              <w:t>Кущевского района</w:t>
            </w:r>
          </w:p>
          <w:p w:rsidR="006E0863" w:rsidRPr="006E0863" w:rsidRDefault="00DC0239" w:rsidP="006E0863">
            <w:pPr>
              <w:ind w:firstLine="0"/>
              <w:rPr>
                <w:rFonts w:ascii="Times New Roman" w:hAnsi="Times New Roman"/>
                <w:sz w:val="28"/>
                <w:szCs w:val="28"/>
              </w:rPr>
            </w:pPr>
            <w:r>
              <w:rPr>
                <w:rFonts w:ascii="Times New Roman" w:hAnsi="Times New Roman"/>
                <w:sz w:val="28"/>
                <w:szCs w:val="28"/>
              </w:rPr>
              <w:t>____________________</w:t>
            </w:r>
            <w:r w:rsidR="00286945">
              <w:rPr>
                <w:rFonts w:ascii="Times New Roman" w:hAnsi="Times New Roman"/>
                <w:sz w:val="28"/>
                <w:szCs w:val="28"/>
              </w:rPr>
              <w:t>В.А.Сиденко</w:t>
            </w:r>
          </w:p>
          <w:p w:rsidR="006E0863" w:rsidRDefault="006E0863" w:rsidP="00E9505A">
            <w:pPr>
              <w:ind w:firstLine="0"/>
              <w:rPr>
                <w:rFonts w:ascii="Times New Roman" w:hAnsi="Times New Roman"/>
                <w:sz w:val="28"/>
                <w:szCs w:val="28"/>
              </w:rPr>
            </w:pPr>
          </w:p>
        </w:tc>
        <w:tc>
          <w:tcPr>
            <w:tcW w:w="5387" w:type="dxa"/>
          </w:tcPr>
          <w:p w:rsidR="006E0863" w:rsidRDefault="006E0863" w:rsidP="00E9505A">
            <w:pPr>
              <w:ind w:firstLine="0"/>
              <w:rPr>
                <w:rFonts w:ascii="Times New Roman" w:hAnsi="Times New Roman"/>
                <w:sz w:val="28"/>
                <w:szCs w:val="28"/>
              </w:rPr>
            </w:pPr>
            <w:r>
              <w:rPr>
                <w:rFonts w:ascii="Times New Roman" w:hAnsi="Times New Roman"/>
                <w:sz w:val="28"/>
                <w:szCs w:val="28"/>
              </w:rPr>
              <w:t>Председатель Совета</w:t>
            </w:r>
          </w:p>
          <w:p w:rsidR="006E0863" w:rsidRDefault="00286945" w:rsidP="00E9505A">
            <w:pPr>
              <w:ind w:firstLine="0"/>
              <w:rPr>
                <w:rFonts w:ascii="Times New Roman" w:hAnsi="Times New Roman"/>
                <w:sz w:val="28"/>
                <w:szCs w:val="28"/>
              </w:rPr>
            </w:pPr>
            <w:r>
              <w:rPr>
                <w:rFonts w:ascii="Times New Roman" w:hAnsi="Times New Roman"/>
                <w:sz w:val="28"/>
                <w:szCs w:val="28"/>
              </w:rPr>
              <w:t>Краснополянского</w:t>
            </w:r>
            <w:r w:rsidR="006E0863">
              <w:rPr>
                <w:rFonts w:ascii="Times New Roman" w:hAnsi="Times New Roman"/>
                <w:sz w:val="28"/>
                <w:szCs w:val="28"/>
              </w:rPr>
              <w:t xml:space="preserve"> сельского поселения</w:t>
            </w:r>
          </w:p>
          <w:p w:rsidR="006E0863" w:rsidRDefault="006E0863" w:rsidP="00E9505A">
            <w:pPr>
              <w:ind w:firstLine="0"/>
              <w:rPr>
                <w:rFonts w:ascii="Times New Roman" w:hAnsi="Times New Roman"/>
                <w:sz w:val="28"/>
                <w:szCs w:val="28"/>
              </w:rPr>
            </w:pPr>
            <w:r>
              <w:rPr>
                <w:rFonts w:ascii="Times New Roman" w:hAnsi="Times New Roman"/>
                <w:sz w:val="28"/>
                <w:szCs w:val="28"/>
              </w:rPr>
              <w:t>Кущевского района</w:t>
            </w:r>
          </w:p>
          <w:p w:rsidR="006E0863" w:rsidRDefault="006E0863" w:rsidP="00286945">
            <w:pPr>
              <w:ind w:firstLine="0"/>
              <w:rPr>
                <w:rFonts w:ascii="Times New Roman" w:hAnsi="Times New Roman"/>
                <w:sz w:val="28"/>
                <w:szCs w:val="28"/>
              </w:rPr>
            </w:pPr>
            <w:r>
              <w:rPr>
                <w:rFonts w:ascii="Times New Roman" w:hAnsi="Times New Roman"/>
                <w:sz w:val="28"/>
                <w:szCs w:val="28"/>
              </w:rPr>
              <w:t>___________________</w:t>
            </w:r>
            <w:r w:rsidR="00286945">
              <w:rPr>
                <w:rFonts w:ascii="Times New Roman" w:hAnsi="Times New Roman"/>
                <w:sz w:val="28"/>
                <w:szCs w:val="28"/>
              </w:rPr>
              <w:t>В.А.Сиденко</w:t>
            </w:r>
          </w:p>
        </w:tc>
      </w:tr>
    </w:tbl>
    <w:p w:rsidR="00E9505A" w:rsidRPr="006E0863" w:rsidRDefault="00E9505A" w:rsidP="00E9505A">
      <w:pPr>
        <w:rPr>
          <w:rFonts w:ascii="Times New Roman" w:hAnsi="Times New Roman"/>
          <w:sz w:val="28"/>
          <w:szCs w:val="28"/>
        </w:rPr>
      </w:pPr>
    </w:p>
    <w:p w:rsidR="00E9505A" w:rsidRPr="006E0863" w:rsidRDefault="00E9505A" w:rsidP="00E9505A">
      <w:pPr>
        <w:rPr>
          <w:rFonts w:ascii="Times New Roman" w:hAnsi="Times New Roman"/>
          <w:sz w:val="28"/>
          <w:szCs w:val="28"/>
        </w:rPr>
      </w:pPr>
    </w:p>
    <w:p w:rsidR="00E9505A" w:rsidRPr="006E0863" w:rsidRDefault="00E9505A" w:rsidP="00E9505A">
      <w:pPr>
        <w:rPr>
          <w:rFonts w:ascii="Times New Roman" w:hAnsi="Times New Roman"/>
          <w:sz w:val="28"/>
          <w:szCs w:val="28"/>
        </w:rPr>
      </w:pPr>
    </w:p>
    <w:p w:rsidR="00E9505A" w:rsidRPr="006E0863" w:rsidRDefault="00E9505A" w:rsidP="00E9505A">
      <w:pPr>
        <w:rPr>
          <w:rFonts w:ascii="Times New Roman" w:hAnsi="Times New Roman"/>
          <w:sz w:val="28"/>
          <w:szCs w:val="28"/>
        </w:rPr>
      </w:pPr>
    </w:p>
    <w:p w:rsidR="00E9505A" w:rsidRPr="006E0863" w:rsidRDefault="00E9505A" w:rsidP="00E9505A">
      <w:pPr>
        <w:rPr>
          <w:rFonts w:ascii="Times New Roman" w:hAnsi="Times New Roman"/>
          <w:sz w:val="28"/>
          <w:szCs w:val="28"/>
        </w:rPr>
      </w:pPr>
    </w:p>
    <w:p w:rsidR="00E9505A" w:rsidRPr="006E0863" w:rsidRDefault="00E9505A" w:rsidP="00E9505A">
      <w:pPr>
        <w:rPr>
          <w:rFonts w:ascii="Times New Roman" w:hAnsi="Times New Roman"/>
          <w:sz w:val="28"/>
          <w:szCs w:val="28"/>
        </w:rPr>
      </w:pPr>
    </w:p>
    <w:p w:rsidR="00E9505A" w:rsidRPr="006E0863" w:rsidRDefault="00E9505A" w:rsidP="00E9505A">
      <w:pPr>
        <w:rPr>
          <w:rFonts w:ascii="Times New Roman" w:hAnsi="Times New Roman"/>
          <w:sz w:val="28"/>
          <w:szCs w:val="28"/>
        </w:rPr>
      </w:pPr>
    </w:p>
    <w:p w:rsidR="00E9505A" w:rsidRPr="006E0863" w:rsidRDefault="00E9505A" w:rsidP="00E9505A">
      <w:pPr>
        <w:rPr>
          <w:rFonts w:ascii="Times New Roman" w:hAnsi="Times New Roman"/>
          <w:sz w:val="28"/>
          <w:szCs w:val="28"/>
        </w:rPr>
      </w:pPr>
    </w:p>
    <w:p w:rsidR="00E9505A" w:rsidRDefault="00E9505A" w:rsidP="00E9505A">
      <w:pPr>
        <w:widowControl w:val="0"/>
        <w:autoSpaceDE w:val="0"/>
        <w:autoSpaceDN w:val="0"/>
        <w:adjustRightInd w:val="0"/>
        <w:ind w:left="5103"/>
        <w:rPr>
          <w:rFonts w:ascii="Times New Roman" w:hAnsi="Times New Roman"/>
          <w:bCs/>
          <w:sz w:val="28"/>
          <w:szCs w:val="28"/>
        </w:rPr>
      </w:pPr>
    </w:p>
    <w:p w:rsidR="00DC0239" w:rsidRDefault="00DC0239" w:rsidP="00E9505A">
      <w:pPr>
        <w:widowControl w:val="0"/>
        <w:autoSpaceDE w:val="0"/>
        <w:autoSpaceDN w:val="0"/>
        <w:adjustRightInd w:val="0"/>
        <w:ind w:left="5103"/>
        <w:rPr>
          <w:rFonts w:ascii="Times New Roman" w:hAnsi="Times New Roman"/>
          <w:bCs/>
          <w:sz w:val="28"/>
          <w:szCs w:val="28"/>
        </w:rPr>
      </w:pPr>
    </w:p>
    <w:p w:rsidR="00DC0239" w:rsidRDefault="00DC0239" w:rsidP="00E9505A">
      <w:pPr>
        <w:widowControl w:val="0"/>
        <w:autoSpaceDE w:val="0"/>
        <w:autoSpaceDN w:val="0"/>
        <w:adjustRightInd w:val="0"/>
        <w:ind w:left="5103"/>
        <w:rPr>
          <w:rFonts w:ascii="Times New Roman" w:hAnsi="Times New Roman"/>
          <w:bCs/>
          <w:sz w:val="28"/>
          <w:szCs w:val="28"/>
        </w:rPr>
      </w:pPr>
    </w:p>
    <w:p w:rsidR="00DC0239" w:rsidRDefault="00DC0239" w:rsidP="00E9505A">
      <w:pPr>
        <w:widowControl w:val="0"/>
        <w:autoSpaceDE w:val="0"/>
        <w:autoSpaceDN w:val="0"/>
        <w:adjustRightInd w:val="0"/>
        <w:ind w:left="5103"/>
        <w:rPr>
          <w:rFonts w:ascii="Times New Roman" w:hAnsi="Times New Roman"/>
          <w:bCs/>
          <w:sz w:val="28"/>
          <w:szCs w:val="28"/>
        </w:rPr>
      </w:pPr>
    </w:p>
    <w:p w:rsidR="00DC0239" w:rsidRDefault="00DC0239" w:rsidP="00E9505A">
      <w:pPr>
        <w:widowControl w:val="0"/>
        <w:autoSpaceDE w:val="0"/>
        <w:autoSpaceDN w:val="0"/>
        <w:adjustRightInd w:val="0"/>
        <w:ind w:left="5103"/>
        <w:rPr>
          <w:rFonts w:ascii="Times New Roman" w:hAnsi="Times New Roman"/>
          <w:bCs/>
          <w:sz w:val="28"/>
          <w:szCs w:val="28"/>
        </w:rPr>
      </w:pPr>
    </w:p>
    <w:p w:rsidR="00DC0239" w:rsidRDefault="00DC0239" w:rsidP="00E9505A">
      <w:pPr>
        <w:widowControl w:val="0"/>
        <w:autoSpaceDE w:val="0"/>
        <w:autoSpaceDN w:val="0"/>
        <w:adjustRightInd w:val="0"/>
        <w:ind w:left="5103"/>
        <w:rPr>
          <w:rFonts w:ascii="Times New Roman" w:hAnsi="Times New Roman"/>
          <w:bCs/>
          <w:sz w:val="28"/>
          <w:szCs w:val="28"/>
        </w:rPr>
      </w:pPr>
    </w:p>
    <w:p w:rsidR="00DC0239" w:rsidRDefault="00DC0239" w:rsidP="00E9505A">
      <w:pPr>
        <w:widowControl w:val="0"/>
        <w:autoSpaceDE w:val="0"/>
        <w:autoSpaceDN w:val="0"/>
        <w:adjustRightInd w:val="0"/>
        <w:ind w:left="5103"/>
        <w:rPr>
          <w:rFonts w:ascii="Times New Roman" w:hAnsi="Times New Roman"/>
          <w:bCs/>
          <w:sz w:val="28"/>
          <w:szCs w:val="28"/>
        </w:rPr>
      </w:pPr>
    </w:p>
    <w:p w:rsidR="00DC0239" w:rsidRDefault="00DC0239" w:rsidP="00E9505A">
      <w:pPr>
        <w:widowControl w:val="0"/>
        <w:autoSpaceDE w:val="0"/>
        <w:autoSpaceDN w:val="0"/>
        <w:adjustRightInd w:val="0"/>
        <w:ind w:left="5103"/>
        <w:rPr>
          <w:rFonts w:ascii="Times New Roman" w:hAnsi="Times New Roman"/>
          <w:bCs/>
          <w:sz w:val="28"/>
          <w:szCs w:val="28"/>
        </w:rPr>
      </w:pPr>
    </w:p>
    <w:p w:rsidR="00DC0239" w:rsidRDefault="00DC0239" w:rsidP="00E9505A">
      <w:pPr>
        <w:widowControl w:val="0"/>
        <w:autoSpaceDE w:val="0"/>
        <w:autoSpaceDN w:val="0"/>
        <w:adjustRightInd w:val="0"/>
        <w:ind w:left="5103"/>
        <w:rPr>
          <w:rFonts w:ascii="Times New Roman" w:hAnsi="Times New Roman"/>
          <w:bCs/>
          <w:sz w:val="28"/>
          <w:szCs w:val="28"/>
        </w:rPr>
      </w:pPr>
    </w:p>
    <w:p w:rsidR="00DC0239" w:rsidRDefault="00DC0239" w:rsidP="00E9505A">
      <w:pPr>
        <w:widowControl w:val="0"/>
        <w:autoSpaceDE w:val="0"/>
        <w:autoSpaceDN w:val="0"/>
        <w:adjustRightInd w:val="0"/>
        <w:ind w:left="5103"/>
        <w:rPr>
          <w:rFonts w:ascii="Times New Roman" w:hAnsi="Times New Roman"/>
          <w:bCs/>
          <w:sz w:val="28"/>
          <w:szCs w:val="28"/>
        </w:rPr>
      </w:pPr>
    </w:p>
    <w:p w:rsidR="00DC0239" w:rsidRDefault="00DC0239" w:rsidP="00E9505A">
      <w:pPr>
        <w:widowControl w:val="0"/>
        <w:autoSpaceDE w:val="0"/>
        <w:autoSpaceDN w:val="0"/>
        <w:adjustRightInd w:val="0"/>
        <w:ind w:left="5103"/>
        <w:rPr>
          <w:rFonts w:ascii="Times New Roman" w:hAnsi="Times New Roman"/>
          <w:bCs/>
          <w:sz w:val="28"/>
          <w:szCs w:val="28"/>
        </w:rPr>
      </w:pPr>
    </w:p>
    <w:p w:rsidR="00DC0239" w:rsidRDefault="00DC0239" w:rsidP="00E9505A">
      <w:pPr>
        <w:widowControl w:val="0"/>
        <w:autoSpaceDE w:val="0"/>
        <w:autoSpaceDN w:val="0"/>
        <w:adjustRightInd w:val="0"/>
        <w:ind w:left="5103"/>
        <w:rPr>
          <w:rFonts w:ascii="Times New Roman" w:hAnsi="Times New Roman"/>
          <w:bCs/>
          <w:sz w:val="28"/>
          <w:szCs w:val="28"/>
        </w:rPr>
      </w:pPr>
    </w:p>
    <w:p w:rsidR="00DC0239" w:rsidRDefault="00DC0239" w:rsidP="00E9505A">
      <w:pPr>
        <w:widowControl w:val="0"/>
        <w:autoSpaceDE w:val="0"/>
        <w:autoSpaceDN w:val="0"/>
        <w:adjustRightInd w:val="0"/>
        <w:ind w:left="5103"/>
        <w:rPr>
          <w:rFonts w:ascii="Times New Roman" w:hAnsi="Times New Roman"/>
          <w:bCs/>
          <w:sz w:val="28"/>
          <w:szCs w:val="28"/>
        </w:rPr>
      </w:pPr>
    </w:p>
    <w:p w:rsidR="00DC0239" w:rsidRDefault="00DC0239" w:rsidP="00E9505A">
      <w:pPr>
        <w:widowControl w:val="0"/>
        <w:autoSpaceDE w:val="0"/>
        <w:autoSpaceDN w:val="0"/>
        <w:adjustRightInd w:val="0"/>
        <w:ind w:left="5103"/>
        <w:rPr>
          <w:rFonts w:ascii="Times New Roman" w:hAnsi="Times New Roman"/>
          <w:bCs/>
          <w:sz w:val="28"/>
          <w:szCs w:val="28"/>
        </w:rPr>
      </w:pPr>
    </w:p>
    <w:p w:rsidR="00DC0239" w:rsidRDefault="00DC0239" w:rsidP="00E9505A">
      <w:pPr>
        <w:widowControl w:val="0"/>
        <w:autoSpaceDE w:val="0"/>
        <w:autoSpaceDN w:val="0"/>
        <w:adjustRightInd w:val="0"/>
        <w:ind w:left="5103"/>
        <w:rPr>
          <w:rFonts w:ascii="Times New Roman" w:hAnsi="Times New Roman"/>
          <w:bCs/>
          <w:sz w:val="28"/>
          <w:szCs w:val="28"/>
        </w:rPr>
      </w:pPr>
    </w:p>
    <w:p w:rsidR="00DC0239" w:rsidRDefault="00DC0239" w:rsidP="00E9505A">
      <w:pPr>
        <w:widowControl w:val="0"/>
        <w:autoSpaceDE w:val="0"/>
        <w:autoSpaceDN w:val="0"/>
        <w:adjustRightInd w:val="0"/>
        <w:ind w:left="5103"/>
        <w:rPr>
          <w:rFonts w:ascii="Times New Roman" w:hAnsi="Times New Roman"/>
          <w:bCs/>
          <w:sz w:val="28"/>
          <w:szCs w:val="28"/>
        </w:rPr>
      </w:pPr>
    </w:p>
    <w:p w:rsidR="00DC0239" w:rsidRDefault="00DC0239" w:rsidP="00E9505A">
      <w:pPr>
        <w:widowControl w:val="0"/>
        <w:autoSpaceDE w:val="0"/>
        <w:autoSpaceDN w:val="0"/>
        <w:adjustRightInd w:val="0"/>
        <w:ind w:left="5103"/>
        <w:rPr>
          <w:rFonts w:ascii="Times New Roman" w:hAnsi="Times New Roman"/>
          <w:bCs/>
          <w:sz w:val="28"/>
          <w:szCs w:val="28"/>
        </w:rPr>
      </w:pPr>
    </w:p>
    <w:p w:rsidR="00DC0239" w:rsidRDefault="00DC0239" w:rsidP="00E9505A">
      <w:pPr>
        <w:widowControl w:val="0"/>
        <w:autoSpaceDE w:val="0"/>
        <w:autoSpaceDN w:val="0"/>
        <w:adjustRightInd w:val="0"/>
        <w:ind w:left="5103"/>
        <w:rPr>
          <w:rFonts w:ascii="Times New Roman" w:hAnsi="Times New Roman"/>
          <w:bCs/>
          <w:sz w:val="28"/>
          <w:szCs w:val="28"/>
        </w:rPr>
      </w:pPr>
    </w:p>
    <w:p w:rsidR="00DC0239" w:rsidRDefault="00DC0239" w:rsidP="00E9505A">
      <w:pPr>
        <w:widowControl w:val="0"/>
        <w:autoSpaceDE w:val="0"/>
        <w:autoSpaceDN w:val="0"/>
        <w:adjustRightInd w:val="0"/>
        <w:ind w:left="5103"/>
        <w:rPr>
          <w:rFonts w:ascii="Times New Roman" w:hAnsi="Times New Roman"/>
          <w:bCs/>
          <w:sz w:val="28"/>
          <w:szCs w:val="28"/>
        </w:rPr>
      </w:pPr>
    </w:p>
    <w:p w:rsidR="00DC0239" w:rsidRDefault="00DC0239" w:rsidP="00E9505A">
      <w:pPr>
        <w:widowControl w:val="0"/>
        <w:autoSpaceDE w:val="0"/>
        <w:autoSpaceDN w:val="0"/>
        <w:adjustRightInd w:val="0"/>
        <w:ind w:left="5103"/>
        <w:rPr>
          <w:rFonts w:ascii="Times New Roman" w:hAnsi="Times New Roman"/>
          <w:bCs/>
          <w:sz w:val="28"/>
          <w:szCs w:val="28"/>
        </w:rPr>
      </w:pPr>
    </w:p>
    <w:p w:rsidR="00DC0239" w:rsidRDefault="00DC0239" w:rsidP="00E9505A">
      <w:pPr>
        <w:widowControl w:val="0"/>
        <w:autoSpaceDE w:val="0"/>
        <w:autoSpaceDN w:val="0"/>
        <w:adjustRightInd w:val="0"/>
        <w:ind w:left="5103"/>
        <w:rPr>
          <w:rFonts w:ascii="Times New Roman" w:hAnsi="Times New Roman"/>
          <w:bCs/>
          <w:sz w:val="28"/>
          <w:szCs w:val="28"/>
        </w:rPr>
      </w:pPr>
    </w:p>
    <w:p w:rsidR="00DC0239" w:rsidRDefault="00DC0239" w:rsidP="00E9505A">
      <w:pPr>
        <w:widowControl w:val="0"/>
        <w:autoSpaceDE w:val="0"/>
        <w:autoSpaceDN w:val="0"/>
        <w:adjustRightInd w:val="0"/>
        <w:ind w:left="5103"/>
        <w:rPr>
          <w:rFonts w:ascii="Times New Roman" w:hAnsi="Times New Roman"/>
          <w:bCs/>
          <w:sz w:val="28"/>
          <w:szCs w:val="28"/>
        </w:rPr>
      </w:pPr>
    </w:p>
    <w:p w:rsidR="00DC0239" w:rsidRDefault="00DC0239" w:rsidP="00E9505A">
      <w:pPr>
        <w:widowControl w:val="0"/>
        <w:autoSpaceDE w:val="0"/>
        <w:autoSpaceDN w:val="0"/>
        <w:adjustRightInd w:val="0"/>
        <w:ind w:left="5103"/>
        <w:rPr>
          <w:rFonts w:ascii="Times New Roman" w:hAnsi="Times New Roman"/>
          <w:bCs/>
          <w:sz w:val="28"/>
          <w:szCs w:val="28"/>
        </w:rPr>
      </w:pPr>
    </w:p>
    <w:p w:rsidR="00DC0239" w:rsidRDefault="00DC0239" w:rsidP="00E9505A">
      <w:pPr>
        <w:widowControl w:val="0"/>
        <w:autoSpaceDE w:val="0"/>
        <w:autoSpaceDN w:val="0"/>
        <w:adjustRightInd w:val="0"/>
        <w:ind w:left="5103"/>
        <w:rPr>
          <w:rFonts w:ascii="Times New Roman" w:hAnsi="Times New Roman"/>
          <w:bCs/>
          <w:sz w:val="28"/>
          <w:szCs w:val="28"/>
        </w:rPr>
      </w:pPr>
    </w:p>
    <w:p w:rsidR="00DC0239" w:rsidRDefault="00DC0239" w:rsidP="00E9505A">
      <w:pPr>
        <w:widowControl w:val="0"/>
        <w:autoSpaceDE w:val="0"/>
        <w:autoSpaceDN w:val="0"/>
        <w:adjustRightInd w:val="0"/>
        <w:ind w:left="5103"/>
        <w:rPr>
          <w:rFonts w:ascii="Times New Roman" w:hAnsi="Times New Roman"/>
          <w:bCs/>
          <w:sz w:val="28"/>
          <w:szCs w:val="28"/>
        </w:rPr>
      </w:pPr>
    </w:p>
    <w:p w:rsidR="00E9505A" w:rsidRPr="006E0863" w:rsidRDefault="00E9505A" w:rsidP="00DC0239">
      <w:pPr>
        <w:ind w:left="4536" w:firstLine="0"/>
        <w:rPr>
          <w:rFonts w:ascii="Times New Roman" w:hAnsi="Times New Roman"/>
          <w:sz w:val="28"/>
          <w:szCs w:val="28"/>
        </w:rPr>
      </w:pPr>
      <w:r w:rsidRPr="006E0863">
        <w:rPr>
          <w:rFonts w:ascii="Times New Roman" w:hAnsi="Times New Roman"/>
          <w:sz w:val="28"/>
          <w:szCs w:val="28"/>
        </w:rPr>
        <w:t>Приложение</w:t>
      </w:r>
    </w:p>
    <w:p w:rsidR="00E9505A" w:rsidRPr="006E0863" w:rsidRDefault="00E9505A" w:rsidP="00DC0239">
      <w:pPr>
        <w:ind w:left="4536" w:firstLine="0"/>
        <w:rPr>
          <w:rFonts w:ascii="Times New Roman" w:hAnsi="Times New Roman"/>
          <w:sz w:val="28"/>
          <w:szCs w:val="28"/>
        </w:rPr>
      </w:pPr>
      <w:r w:rsidRPr="006E0863">
        <w:rPr>
          <w:rFonts w:ascii="Times New Roman" w:hAnsi="Times New Roman"/>
          <w:sz w:val="28"/>
          <w:szCs w:val="28"/>
        </w:rPr>
        <w:t xml:space="preserve">к </w:t>
      </w:r>
      <w:hyperlink r:id="rId8" w:anchor="sub_0" w:history="1">
        <w:r w:rsidRPr="006E0863">
          <w:rPr>
            <w:rFonts w:ascii="Times New Roman" w:hAnsi="Times New Roman"/>
            <w:sz w:val="28"/>
            <w:szCs w:val="28"/>
          </w:rPr>
          <w:t>решению</w:t>
        </w:r>
      </w:hyperlink>
      <w:r w:rsidRPr="006E0863">
        <w:rPr>
          <w:rFonts w:ascii="Times New Roman" w:hAnsi="Times New Roman"/>
          <w:sz w:val="28"/>
          <w:szCs w:val="28"/>
        </w:rPr>
        <w:t xml:space="preserve"> Совета</w:t>
      </w:r>
    </w:p>
    <w:p w:rsidR="00E9505A" w:rsidRPr="006E0863" w:rsidRDefault="00286945" w:rsidP="00DC0239">
      <w:pPr>
        <w:ind w:left="4536" w:firstLine="0"/>
        <w:rPr>
          <w:rFonts w:ascii="Times New Roman" w:hAnsi="Times New Roman"/>
          <w:sz w:val="28"/>
          <w:szCs w:val="28"/>
        </w:rPr>
      </w:pPr>
      <w:r>
        <w:rPr>
          <w:rFonts w:ascii="Times New Roman" w:hAnsi="Times New Roman"/>
          <w:sz w:val="28"/>
          <w:szCs w:val="28"/>
        </w:rPr>
        <w:t>Краснополянского</w:t>
      </w:r>
      <w:r w:rsidR="00E9505A" w:rsidRPr="006E0863">
        <w:rPr>
          <w:rFonts w:ascii="Times New Roman" w:hAnsi="Times New Roman"/>
          <w:sz w:val="28"/>
          <w:szCs w:val="28"/>
        </w:rPr>
        <w:t xml:space="preserve"> сельского поселения</w:t>
      </w:r>
    </w:p>
    <w:p w:rsidR="00E9505A" w:rsidRPr="006E0863" w:rsidRDefault="006E0863" w:rsidP="00DC0239">
      <w:pPr>
        <w:ind w:left="4536" w:firstLine="0"/>
        <w:rPr>
          <w:rFonts w:ascii="Times New Roman" w:hAnsi="Times New Roman"/>
          <w:b/>
          <w:sz w:val="28"/>
          <w:szCs w:val="28"/>
        </w:rPr>
      </w:pPr>
      <w:r w:rsidRPr="006E0863">
        <w:rPr>
          <w:rFonts w:ascii="Times New Roman" w:hAnsi="Times New Roman"/>
          <w:sz w:val="28"/>
          <w:szCs w:val="28"/>
        </w:rPr>
        <w:t>Кущевского</w:t>
      </w:r>
      <w:r w:rsidR="00E9505A" w:rsidRPr="006E0863">
        <w:rPr>
          <w:rFonts w:ascii="Times New Roman" w:hAnsi="Times New Roman"/>
          <w:sz w:val="28"/>
          <w:szCs w:val="28"/>
        </w:rPr>
        <w:t xml:space="preserve"> района</w:t>
      </w:r>
    </w:p>
    <w:p w:rsidR="00E9505A" w:rsidRPr="006E0863" w:rsidRDefault="00286945" w:rsidP="00DC0239">
      <w:pPr>
        <w:ind w:left="4536" w:firstLine="0"/>
        <w:rPr>
          <w:rFonts w:ascii="Times New Roman" w:hAnsi="Times New Roman"/>
          <w:sz w:val="28"/>
          <w:szCs w:val="28"/>
        </w:rPr>
      </w:pPr>
      <w:r>
        <w:rPr>
          <w:rFonts w:ascii="Times New Roman" w:hAnsi="Times New Roman"/>
          <w:sz w:val="28"/>
          <w:szCs w:val="28"/>
        </w:rPr>
        <w:t>от  ______</w:t>
      </w:r>
      <w:r w:rsidR="00E9505A" w:rsidRPr="006E0863">
        <w:rPr>
          <w:rFonts w:ascii="Times New Roman" w:hAnsi="Times New Roman"/>
          <w:sz w:val="28"/>
          <w:szCs w:val="28"/>
        </w:rPr>
        <w:t xml:space="preserve">года № </w:t>
      </w:r>
      <w:r>
        <w:rPr>
          <w:rFonts w:ascii="Times New Roman" w:hAnsi="Times New Roman"/>
          <w:sz w:val="28"/>
          <w:szCs w:val="28"/>
        </w:rPr>
        <w:t>_____</w:t>
      </w:r>
    </w:p>
    <w:p w:rsidR="00E9505A" w:rsidRPr="006E0863" w:rsidRDefault="00E9505A" w:rsidP="00E9505A">
      <w:pPr>
        <w:rPr>
          <w:rFonts w:ascii="Times New Roman" w:hAnsi="Times New Roman"/>
          <w:b/>
          <w:sz w:val="28"/>
          <w:szCs w:val="28"/>
        </w:rPr>
      </w:pPr>
    </w:p>
    <w:p w:rsidR="00E9505A" w:rsidRPr="006E0863" w:rsidRDefault="00E9505A" w:rsidP="00E9505A">
      <w:pPr>
        <w:rPr>
          <w:rFonts w:ascii="Times New Roman" w:hAnsi="Times New Roman"/>
          <w:b/>
          <w:sz w:val="28"/>
          <w:szCs w:val="28"/>
        </w:rPr>
      </w:pPr>
    </w:p>
    <w:p w:rsidR="00E9505A" w:rsidRPr="006E0863" w:rsidRDefault="00E9505A" w:rsidP="00E9505A">
      <w:pPr>
        <w:pStyle w:val="1"/>
        <w:rPr>
          <w:rFonts w:ascii="Times New Roman" w:hAnsi="Times New Roman" w:cs="Times New Roman"/>
          <w:sz w:val="28"/>
          <w:szCs w:val="28"/>
        </w:rPr>
      </w:pPr>
      <w:r w:rsidRPr="006E0863">
        <w:rPr>
          <w:rFonts w:ascii="Times New Roman" w:hAnsi="Times New Roman" w:cs="Times New Roman"/>
          <w:sz w:val="28"/>
          <w:szCs w:val="28"/>
        </w:rPr>
        <w:t>Правила благоустройства</w:t>
      </w:r>
    </w:p>
    <w:p w:rsidR="00E9505A" w:rsidRPr="006E0863" w:rsidRDefault="00E9505A" w:rsidP="00E9505A">
      <w:pPr>
        <w:pStyle w:val="1"/>
        <w:rPr>
          <w:rFonts w:ascii="Times New Roman" w:hAnsi="Times New Roman" w:cs="Times New Roman"/>
          <w:sz w:val="28"/>
          <w:szCs w:val="28"/>
        </w:rPr>
      </w:pPr>
      <w:r w:rsidRPr="006E0863">
        <w:rPr>
          <w:rFonts w:ascii="Times New Roman" w:hAnsi="Times New Roman" w:cs="Times New Roman"/>
          <w:sz w:val="28"/>
          <w:szCs w:val="28"/>
        </w:rPr>
        <w:t xml:space="preserve">территории </w:t>
      </w:r>
      <w:r w:rsidR="00286945">
        <w:rPr>
          <w:rFonts w:ascii="Times New Roman" w:hAnsi="Times New Roman" w:cs="Times New Roman"/>
          <w:sz w:val="28"/>
          <w:szCs w:val="28"/>
        </w:rPr>
        <w:t>Краснополянского</w:t>
      </w:r>
      <w:r w:rsidRPr="006E0863">
        <w:rPr>
          <w:rFonts w:ascii="Times New Roman" w:hAnsi="Times New Roman" w:cs="Times New Roman"/>
          <w:sz w:val="28"/>
          <w:szCs w:val="28"/>
        </w:rPr>
        <w:t xml:space="preserve"> сельского поселения </w:t>
      </w:r>
      <w:r w:rsidR="006E0863" w:rsidRPr="006E0863">
        <w:rPr>
          <w:rFonts w:ascii="Times New Roman" w:hAnsi="Times New Roman" w:cs="Times New Roman"/>
          <w:sz w:val="28"/>
          <w:szCs w:val="28"/>
        </w:rPr>
        <w:t>Кущевского</w:t>
      </w:r>
      <w:r w:rsidRPr="006E0863">
        <w:rPr>
          <w:rFonts w:ascii="Times New Roman" w:hAnsi="Times New Roman" w:cs="Times New Roman"/>
          <w:sz w:val="28"/>
          <w:szCs w:val="28"/>
        </w:rPr>
        <w:t xml:space="preserve"> района</w:t>
      </w:r>
    </w:p>
    <w:p w:rsidR="00E9505A" w:rsidRPr="006E0863" w:rsidRDefault="00E9505A" w:rsidP="00E9505A">
      <w:pPr>
        <w:pStyle w:val="1"/>
        <w:rPr>
          <w:rFonts w:ascii="Times New Roman" w:hAnsi="Times New Roman" w:cs="Times New Roman"/>
          <w:sz w:val="28"/>
          <w:szCs w:val="28"/>
        </w:rPr>
      </w:pPr>
      <w:bookmarkStart w:id="0" w:name="sub_100"/>
    </w:p>
    <w:p w:rsidR="00E9505A" w:rsidRPr="006E0863" w:rsidRDefault="00E9505A" w:rsidP="00E9505A">
      <w:pPr>
        <w:rPr>
          <w:rFonts w:ascii="Times New Roman" w:hAnsi="Times New Roman"/>
          <w:b/>
          <w:sz w:val="28"/>
          <w:szCs w:val="28"/>
        </w:rPr>
      </w:pPr>
      <w:r w:rsidRPr="006E0863">
        <w:rPr>
          <w:rFonts w:ascii="Times New Roman" w:hAnsi="Times New Roman"/>
          <w:b/>
          <w:sz w:val="28"/>
          <w:szCs w:val="28"/>
        </w:rPr>
        <w:t>1. Общие положения</w:t>
      </w:r>
    </w:p>
    <w:p w:rsidR="00E9505A" w:rsidRPr="006E0863" w:rsidRDefault="00E9505A" w:rsidP="00E9505A">
      <w:pPr>
        <w:rPr>
          <w:rFonts w:ascii="Times New Roman" w:hAnsi="Times New Roman"/>
          <w:b/>
          <w:sz w:val="28"/>
          <w:szCs w:val="28"/>
        </w:rPr>
      </w:pPr>
    </w:p>
    <w:p w:rsidR="00E9505A" w:rsidRPr="006E0863" w:rsidRDefault="00E9505A" w:rsidP="00E9505A">
      <w:pPr>
        <w:rPr>
          <w:rFonts w:ascii="Times New Roman" w:hAnsi="Times New Roman"/>
          <w:sz w:val="28"/>
          <w:szCs w:val="28"/>
        </w:rPr>
      </w:pPr>
      <w:bookmarkStart w:id="1" w:name="sub_11"/>
      <w:bookmarkEnd w:id="0"/>
      <w:r w:rsidRPr="006E0863">
        <w:rPr>
          <w:rFonts w:ascii="Times New Roman" w:hAnsi="Times New Roman"/>
          <w:sz w:val="28"/>
          <w:szCs w:val="28"/>
        </w:rPr>
        <w:t xml:space="preserve">1.1. Настоящие Правила благоустройства территории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 (далее - Правила) разработаны с целью обеспечения должного санитарного, противопожарного, эстетического состояния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 (далее - поселение) и дальнейшего его благоустройства в соответствии с действующими санитарными, противопожарными, архитектурно-градостроительными и другими нормами.</w:t>
      </w:r>
    </w:p>
    <w:p w:rsidR="00E9505A" w:rsidRPr="006E0863" w:rsidRDefault="00E9505A" w:rsidP="00E9505A">
      <w:pPr>
        <w:rPr>
          <w:rFonts w:ascii="Times New Roman" w:hAnsi="Times New Roman"/>
          <w:sz w:val="28"/>
          <w:szCs w:val="28"/>
        </w:rPr>
      </w:pPr>
      <w:bookmarkStart w:id="2" w:name="sub_12"/>
      <w:bookmarkEnd w:id="1"/>
      <w:r w:rsidRPr="006E0863">
        <w:rPr>
          <w:rFonts w:ascii="Times New Roman" w:hAnsi="Times New Roman"/>
          <w:sz w:val="28"/>
          <w:szCs w:val="28"/>
        </w:rPr>
        <w:t xml:space="preserve">1.2. Правила действуют на всей территории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 (далее - территория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E9505A" w:rsidRPr="006E0863" w:rsidRDefault="00E9505A" w:rsidP="00E9505A">
      <w:pPr>
        <w:rPr>
          <w:rFonts w:ascii="Times New Roman" w:hAnsi="Times New Roman"/>
          <w:sz w:val="28"/>
          <w:szCs w:val="28"/>
        </w:rPr>
      </w:pPr>
      <w:bookmarkStart w:id="3" w:name="sub_13"/>
      <w:bookmarkEnd w:id="2"/>
      <w:r w:rsidRPr="006E0863">
        <w:rPr>
          <w:rFonts w:ascii="Times New Roman" w:hAnsi="Times New Roman"/>
          <w:sz w:val="28"/>
          <w:szCs w:val="28"/>
        </w:rPr>
        <w:t>1.3. Организация рациональной системы санитарной очистки территории поселения, содержания домашних и сельскохозяйственных животных, сбора, временного хранения и регулярного вывоза отходов производства и потребления, твердых коммунальных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 которые разработаны в соответствии со следующими нормативными правовыми актами, сводами правил и стандартами: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Градостроительный кодекс Российской Федерации от 29 декабря 2004 года № 190-ФЗ;</w:t>
      </w:r>
    </w:p>
    <w:p w:rsidR="00E9505A" w:rsidRPr="006E0863" w:rsidRDefault="00E9505A" w:rsidP="00E9505A">
      <w:pPr>
        <w:rPr>
          <w:rFonts w:ascii="Times New Roman" w:hAnsi="Times New Roman"/>
          <w:spacing w:val="-6"/>
          <w:sz w:val="28"/>
          <w:szCs w:val="28"/>
        </w:rPr>
      </w:pPr>
      <w:r w:rsidRPr="006E0863">
        <w:rPr>
          <w:rFonts w:ascii="Times New Roman" w:hAnsi="Times New Roman"/>
          <w:spacing w:val="-6"/>
          <w:sz w:val="28"/>
          <w:szCs w:val="28"/>
        </w:rPr>
        <w:t>Закон Российской Федерации от 14 мая 1993 года № 4979-I «О ветеринарии»;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Федеральный закон от 24 июня 1998 года № 89-ФЗ «Об отходах производства и потребления»;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Федеральный закон </w:t>
      </w:r>
      <w:hyperlink r:id="rId9" w:tooltip="131-ФЗ от 06.10.2003" w:history="1">
        <w:r w:rsidRPr="006E0863">
          <w:rPr>
            <w:rStyle w:val="ad"/>
            <w:rFonts w:ascii="Times New Roman" w:hAnsi="Times New Roman"/>
            <w:sz w:val="28"/>
            <w:szCs w:val="28"/>
          </w:rPr>
          <w:t>от 6 октября 2003 года № 131-ФЗ</w:t>
        </w:r>
      </w:hyperlink>
      <w:r w:rsidRPr="006E0863">
        <w:rPr>
          <w:rFonts w:ascii="Times New Roman" w:hAnsi="Times New Roman"/>
          <w:sz w:val="28"/>
          <w:szCs w:val="28"/>
        </w:rPr>
        <w:t xml:space="preserve"> «Об общих принципах организации местного самоуправления в Российской Федерации»;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lastRenderedPageBreak/>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постановление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года № 641»;</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постановление Госстроя Российской Федерации от 27 сентября 2003 года № 170 «Об утверждении Правил и норм технической эксплуатации жилищного фонда»;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приказ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Закон Краснодарского края от 13 марта 2000 года № 245-КЗ «Об отходах производства и потребления»;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Закон Краснодарского края от 2 декабря 2004 года № 800-КЗ «О содержании и защите домашних животных в Краснодарском крае»;</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Закон Краснодарского края </w:t>
      </w:r>
      <w:hyperlink r:id="rId10" w:tooltip="2695-КЗ 23.04.2013" w:history="1">
        <w:r w:rsidRPr="006E0863">
          <w:rPr>
            <w:rStyle w:val="ad"/>
            <w:rFonts w:ascii="Times New Roman" w:hAnsi="Times New Roman"/>
            <w:sz w:val="28"/>
            <w:szCs w:val="28"/>
          </w:rPr>
          <w:t>от 23 апреля 2013 года № 2695-КЗ</w:t>
        </w:r>
      </w:hyperlink>
      <w:r w:rsidRPr="006E0863">
        <w:rPr>
          <w:rFonts w:ascii="Times New Roman" w:hAnsi="Times New Roman"/>
          <w:sz w:val="28"/>
          <w:szCs w:val="28"/>
        </w:rPr>
        <w:t xml:space="preserve"> «Об охране зеленых насаждений в Краснодарском крае»;</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Закон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постановление главы администрации (губернатора) Краснодарского края от 20 января 2017 года № 48 «Об утверждении Порядка сбора (в том числе раздельного) твердых коммунальных отходов на территории Краснодарского края»;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СП 48.13330.2011 «СНиП 12-01-2004 Организация строительства»;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СП 51.13330.2011 «СНиП 23-03-2003 Защита от шума»;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СП 132.13330.2011 «Обеспечение антитеррористической защищенности зданий и сооружений. Общие требования проектирования»;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СП 31.13330.2012 «СНиП 2.04.02-84* Водоснабжение. Наружные сети и сооружения»;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СП 32.13330.2012 «СНиП 2.04.03-85 Канализация. Наружные сети и сооружения»;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lastRenderedPageBreak/>
        <w:t>СП 34.13330.2012 «СНиП 2.05.02-85* Автомобильные дороги»;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СП 45.13330.2012 «СНиП 3.02.01-87 Земляные сооружения, основания и фундаменты»;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СП 50.13330.2012 «СНиП 23-02-2003 Тепловая защита зданий»;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СП 54.13330.2012 «СНиП 31-01-2003 Здания жилые многоквартирные»;</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СП 113.13330.2012 «СНиП 21-02-99* Стоянки автомобилей»;</w:t>
      </w:r>
    </w:p>
    <w:p w:rsidR="00E9505A" w:rsidRPr="006E0863" w:rsidRDefault="00E9505A" w:rsidP="00E9505A">
      <w:pPr>
        <w:rPr>
          <w:rFonts w:ascii="Times New Roman" w:hAnsi="Times New Roman"/>
          <w:spacing w:val="-6"/>
          <w:sz w:val="28"/>
          <w:szCs w:val="28"/>
        </w:rPr>
      </w:pPr>
      <w:r w:rsidRPr="006E0863">
        <w:rPr>
          <w:rFonts w:ascii="Times New Roman" w:hAnsi="Times New Roman"/>
          <w:spacing w:val="-6"/>
          <w:sz w:val="28"/>
          <w:szCs w:val="28"/>
        </w:rPr>
        <w:t>СП 118.13330.2012 «СНиП 31-06-2009 Общественные здания и сооружения»;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СП 124.13330.2012 «СНиП 41-02-2003 Тепловые сети»;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СП 136.13330.2012 «Здания и сооружения. Общие положения проектирования с учётом доступности для маломобильных групп населения»;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СП 137.13330.2012 «Жилая среда с планировочными элементами, доступными инвалидам. Правила проектирования»;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СП 138.13330.2012 «Общественные здания и сооружения, доступные маломобильным группам населения. Правила проектирования»;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СП 140.13330.2012 «Городская среда. Правила проектирования для маломобильных групп населения»;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СП 158.13330.2014 «Здания и помещения медицинских организаций. Правила проектирования»;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СП 42.13330.2016 «СНиП 2.07.01-89* Градостроительство. Планировка и застройка городских и сельских поселений»;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СП 52.13330.2016 «СНиП 23-05-95* Естественное и искусственное освещение»;</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СП 59.13330.2016 «СНиП 35-01-2001 Доступность зданий и сооружений для маломобильных групп населения»;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СП 82.13330.2016 «СНиП III-10-75 Благоустройство территорий»;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СП 104.13330.2016 «СНиП 2.06.15-85 Инженерная защита территории от затопления и подтопления»;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СП 251.1325800.2016 «Здания общеобразовательных организаций. Правила проектирования»;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СП 252.1325800.2016 «Здания дошкольных образовательных организаций. Правила проектирования»;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СП 254.1325800.2016 «Здания и территории. Правила проектирования защиты от производственного шума»;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Свод правил СП 255.1325800.2016 «Здания и сооружения. Правила эксплуатации. Основные положения»; </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Р 17.4.3.07-2001 «Охрана природы. Почвы. Требования к свойствам осадков сточных вод при использовании их в качестве удобрения»;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Р 52024-2003 «Услуги физкультурно-оздоровительные и спортивные. Общие требования»;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Р 52025-2003 «Услуги физкультурно-оздоровительные и спортивные. Требования безопасности потребителей»;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lastRenderedPageBreak/>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Р 52766-2007 «Дороги автомобильные общего пользования. Элементы обустройства»;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Р 52167-2012 «Оборудование детских игровых площадок. Безопасность конструкции и методы испытаний качелей. Общие требования»;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Р 52168-2012 «Оборудование детских игровых площадок. Безопасность конструкции и методы испытаний горок. Общие требования»;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Р 52299-2013 «Оборудование детских игровых площадок. Безопасность конструкции и методы испытаний качалок. Общие требования»;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Р 52300-2013 «Оборудование детских игровых площадок. Безопасность конструкции и методы испытаний каруселей. Общие требования»;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Р 52301-2013 «Оборудование детских игровых площадок. Безопасность при эксплуатации. Общие требования»;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Р EH 1177-2013 «Ударопоглощающие покрытия детских игровых площадок. Требования безопасности и методы испытаний»;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Р 55677-2013 «Оборудование детских спортивных площадок. Безопасность конструкций и методы испытания. Общие требования»;</w:t>
      </w:r>
    </w:p>
    <w:p w:rsidR="00E9505A" w:rsidRPr="006E0863" w:rsidRDefault="00E9505A" w:rsidP="00E9505A">
      <w:pPr>
        <w:rPr>
          <w:rFonts w:ascii="Times New Roman" w:hAnsi="Times New Roman"/>
          <w:spacing w:val="-6"/>
          <w:sz w:val="28"/>
          <w:szCs w:val="28"/>
        </w:rPr>
      </w:pPr>
      <w:r w:rsidRPr="006E0863">
        <w:rPr>
          <w:rFonts w:ascii="Times New Roman" w:hAnsi="Times New Roman"/>
          <w:spacing w:val="-6"/>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Р 55679-2013 «Оборудование детских спортивных площадок. Безопасность при эксплуатации»;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Р 33127-2014 «Дороги автомобильные общего пользования. Ограждения дорожные. Классификация»;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Р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Р 53102-2015 «Оборудование детских игровых площадок. Термины и определения»;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2874-73 «Вода питьевая»;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23407-78 «Ограждения инвентарные строительных площадок и участков производства строительно-монтажных работ»;</w:t>
      </w:r>
    </w:p>
    <w:p w:rsidR="00E9505A" w:rsidRPr="006E0863" w:rsidRDefault="00E9505A" w:rsidP="00E9505A">
      <w:pPr>
        <w:rPr>
          <w:rFonts w:ascii="Times New Roman" w:hAnsi="Times New Roman"/>
          <w:spacing w:val="-6"/>
          <w:sz w:val="28"/>
          <w:szCs w:val="28"/>
        </w:rPr>
      </w:pPr>
      <w:r w:rsidRPr="006E0863">
        <w:rPr>
          <w:rFonts w:ascii="Times New Roman" w:hAnsi="Times New Roman"/>
          <w:spacing w:val="-6"/>
          <w:sz w:val="28"/>
          <w:szCs w:val="28"/>
        </w:rPr>
        <w:lastRenderedPageBreak/>
        <w:t>ГОСТ 24835-81 «Саженцы деревьев и кустарников. Технические условия»;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24909-81 «Саженцы деревьев декоративных лиственных пород. Технические условия»;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25769-83 «Саженцы деревьев хвойных пород для озеленения городов. Технические условия»;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17.4.3.04-85 «Охрана природы. Почвы. Общие требования к контролю и охране от загрязнения»;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ГОСТ 28329-89 «Озеленение городов. Термины и определения»;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иные своды правил и стандарты, принятые и вступившие в действие в установленном порядке.</w:t>
      </w:r>
    </w:p>
    <w:p w:rsidR="00E9505A" w:rsidRPr="006E0863" w:rsidRDefault="00E9505A" w:rsidP="00E9505A">
      <w:pPr>
        <w:rPr>
          <w:rFonts w:ascii="Times New Roman" w:hAnsi="Times New Roman"/>
          <w:sz w:val="28"/>
          <w:szCs w:val="28"/>
        </w:rPr>
      </w:pPr>
      <w:bookmarkStart w:id="4" w:name="sub_14"/>
      <w:bookmarkEnd w:id="3"/>
      <w:r w:rsidRPr="006E0863">
        <w:rPr>
          <w:rFonts w:ascii="Times New Roman" w:hAnsi="Times New Roman"/>
          <w:sz w:val="28"/>
          <w:szCs w:val="28"/>
        </w:rPr>
        <w:t>1.4. Настоящие Правила содержат:</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общие принципы и подходы;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E9505A" w:rsidRPr="006E0863" w:rsidRDefault="00E9505A" w:rsidP="00E9505A">
      <w:pPr>
        <w:rPr>
          <w:rFonts w:ascii="Times New Roman" w:hAnsi="Times New Roman"/>
          <w:spacing w:val="-4"/>
          <w:sz w:val="28"/>
          <w:szCs w:val="28"/>
        </w:rPr>
      </w:pPr>
      <w:r w:rsidRPr="006E0863">
        <w:rPr>
          <w:rFonts w:ascii="Times New Roman" w:hAnsi="Times New Roman"/>
          <w:spacing w:val="-4"/>
          <w:sz w:val="28"/>
          <w:szCs w:val="28"/>
        </w:rPr>
        <w:t>благоустройство территории поселения, включающее в себя 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поселения объектам благоустройства и их отдельным элементам, а также особые требования к доступности городской среды для маломобильных групп населения;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 дорожных и земляных работ, требования при выполнении строительно-ремонтных работ, содержание объектов водопроводно-канализационного хозяйства, правила проведения ремонта и содержания жилых, культурно-</w:t>
      </w:r>
      <w:bookmarkEnd w:id="4"/>
      <w:r w:rsidRPr="006E0863">
        <w:rPr>
          <w:rFonts w:ascii="Times New Roman" w:hAnsi="Times New Roman"/>
          <w:sz w:val="28"/>
          <w:szCs w:val="28"/>
        </w:rPr>
        <w:t>бытовых и общественных зданий и сооружений, систем уличного и дворового освещения, правила содержания транспортных средств, правила содержания дорожных знаков, ограждений, правила оформления поселения и информации,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 организацию и проведение санитарного дня;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контроль за соблюдением и ответственность за нарушение Правил.</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1.5.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детские площадки, спортивные и другие площадки отдыха и досуга;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площадки для выгула и дрессировки собак;</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площадки автостоянок;</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улицы (в том числе пешеходные) и дороги;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парки, скверы, иные зеленые зоны;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lastRenderedPageBreak/>
        <w:t>площади, набережные и другие территории;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технические зоны транспортных, инженерных коммуникаций, водоохранные зоны;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контейнерные площадки и площадки для складирования отдельных групп коммунальных отходов.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1.6. К элементам благоустройства относят, в том числе:</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элементы озеленения;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покрытия;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ограждения (заборы);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водные устройства;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уличное коммунально-бытовое и техническое оборудование;</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игровое и спортивное оборудование;</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элементы освещения;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средства размещения информации и рекламные конструкции;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малые архитектурные формы и городская мебель;</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некапитальные нестационарные сооружения;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элементы объектов капитального строительства.</w:t>
      </w:r>
    </w:p>
    <w:p w:rsidR="00E9505A" w:rsidRPr="006E0863" w:rsidRDefault="00E9505A" w:rsidP="00E9505A">
      <w:pPr>
        <w:rPr>
          <w:rFonts w:ascii="Times New Roman" w:hAnsi="Times New Roman"/>
          <w:sz w:val="28"/>
          <w:szCs w:val="28"/>
        </w:rPr>
      </w:pPr>
      <w:bookmarkStart w:id="5" w:name="sub_15"/>
      <w:r w:rsidRPr="006E0863">
        <w:rPr>
          <w:rFonts w:ascii="Times New Roman" w:hAnsi="Times New Roman"/>
          <w:sz w:val="28"/>
          <w:szCs w:val="28"/>
        </w:rPr>
        <w:t>1.7. Настоящие Правила могут быть дополнены и изменены по мере необходимости.</w:t>
      </w:r>
    </w:p>
    <w:p w:rsidR="00E9505A" w:rsidRPr="006E0863" w:rsidRDefault="00E9505A" w:rsidP="00E9505A">
      <w:pPr>
        <w:rPr>
          <w:rFonts w:ascii="Times New Roman" w:hAnsi="Times New Roman"/>
          <w:sz w:val="28"/>
          <w:szCs w:val="28"/>
        </w:rPr>
      </w:pPr>
      <w:bookmarkStart w:id="6" w:name="sub_16"/>
      <w:bookmarkEnd w:id="5"/>
      <w:r w:rsidRPr="006E0863">
        <w:rPr>
          <w:rFonts w:ascii="Times New Roman" w:hAnsi="Times New Roman"/>
          <w:sz w:val="28"/>
          <w:szCs w:val="28"/>
        </w:rPr>
        <w:t>1.8. Основные понятия:</w:t>
      </w:r>
    </w:p>
    <w:bookmarkEnd w:id="6"/>
    <w:p w:rsidR="00E9505A" w:rsidRPr="006E0863" w:rsidRDefault="00E9505A" w:rsidP="00E9505A">
      <w:pPr>
        <w:rPr>
          <w:rFonts w:ascii="Times New Roman" w:hAnsi="Times New Roman"/>
          <w:sz w:val="28"/>
          <w:szCs w:val="28"/>
        </w:rPr>
      </w:pPr>
      <w:r w:rsidRPr="006E0863">
        <w:rPr>
          <w:rFonts w:ascii="Times New Roman" w:hAnsi="Times New Roman"/>
          <w:b/>
          <w:sz w:val="28"/>
          <w:szCs w:val="28"/>
        </w:rPr>
        <w:t>внешнее благоустройство поселения</w:t>
      </w:r>
      <w:r w:rsidRPr="006E0863">
        <w:rPr>
          <w:rFonts w:ascii="Times New Roman" w:hAnsi="Times New Roman"/>
          <w:sz w:val="28"/>
          <w:szCs w:val="28"/>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E9505A" w:rsidRPr="006E0863" w:rsidRDefault="00E9505A" w:rsidP="00E9505A">
      <w:pPr>
        <w:rPr>
          <w:rFonts w:ascii="Times New Roman" w:hAnsi="Times New Roman"/>
          <w:sz w:val="28"/>
          <w:szCs w:val="28"/>
        </w:rPr>
      </w:pPr>
      <w:r w:rsidRPr="006E0863">
        <w:rPr>
          <w:rFonts w:ascii="Times New Roman" w:hAnsi="Times New Roman"/>
          <w:b/>
          <w:sz w:val="28"/>
          <w:szCs w:val="28"/>
        </w:rPr>
        <w:t xml:space="preserve">территория предприятий, организаций, учреждений и иных хозяйствующих субъектов - </w:t>
      </w:r>
      <w:r w:rsidRPr="006E0863">
        <w:rPr>
          <w:rFonts w:ascii="Times New Roman" w:hAnsi="Times New Roman"/>
          <w:sz w:val="28"/>
          <w:szCs w:val="28"/>
        </w:rPr>
        <w:t>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E9505A" w:rsidRPr="006E0863" w:rsidRDefault="00E9505A" w:rsidP="00E9505A">
      <w:pPr>
        <w:rPr>
          <w:rFonts w:ascii="Times New Roman" w:hAnsi="Times New Roman"/>
          <w:sz w:val="28"/>
          <w:szCs w:val="28"/>
        </w:rPr>
      </w:pPr>
      <w:bookmarkStart w:id="7" w:name="sub_5"/>
      <w:r w:rsidRPr="006E0863">
        <w:rPr>
          <w:rFonts w:ascii="Times New Roman" w:hAnsi="Times New Roman"/>
          <w:b/>
          <w:sz w:val="28"/>
          <w:szCs w:val="28"/>
        </w:rPr>
        <w:t xml:space="preserve">прилегающая территория </w:t>
      </w:r>
      <w:r w:rsidRPr="006E0863">
        <w:rPr>
          <w:rFonts w:ascii="Times New Roman" w:hAnsi="Times New Roman"/>
          <w:sz w:val="28"/>
          <w:szCs w:val="28"/>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w:t>
      </w:r>
    </w:p>
    <w:p w:rsidR="00E9505A" w:rsidRPr="006E0863" w:rsidRDefault="00E9505A" w:rsidP="00E9505A">
      <w:pPr>
        <w:rPr>
          <w:rFonts w:ascii="Times New Roman" w:hAnsi="Times New Roman"/>
          <w:b/>
          <w:sz w:val="28"/>
          <w:szCs w:val="28"/>
        </w:rPr>
      </w:pPr>
      <w:bookmarkStart w:id="8" w:name="sub_222"/>
      <w:r w:rsidRPr="006E0863">
        <w:rPr>
          <w:rFonts w:ascii="Times New Roman" w:hAnsi="Times New Roman"/>
          <w:b/>
          <w:sz w:val="28"/>
          <w:szCs w:val="28"/>
        </w:rPr>
        <w:t xml:space="preserve">территории общего пользования </w:t>
      </w:r>
      <w:r w:rsidRPr="006E0863">
        <w:rPr>
          <w:rFonts w:ascii="Times New Roman" w:hAnsi="Times New Roman"/>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9505A" w:rsidRPr="006E0863" w:rsidRDefault="00E9505A" w:rsidP="00E9505A">
      <w:pPr>
        <w:rPr>
          <w:rFonts w:ascii="Times New Roman" w:hAnsi="Times New Roman"/>
          <w:sz w:val="28"/>
          <w:szCs w:val="28"/>
        </w:rPr>
      </w:pPr>
      <w:bookmarkStart w:id="9" w:name="sub_223"/>
      <w:bookmarkEnd w:id="8"/>
      <w:r w:rsidRPr="006E0863">
        <w:rPr>
          <w:rFonts w:ascii="Times New Roman" w:hAnsi="Times New Roman"/>
          <w:b/>
          <w:sz w:val="28"/>
          <w:szCs w:val="28"/>
        </w:rPr>
        <w:t xml:space="preserve">границы прилегающей территории </w:t>
      </w:r>
      <w:r w:rsidRPr="006E0863">
        <w:rPr>
          <w:rFonts w:ascii="Times New Roman" w:hAnsi="Times New Roman"/>
          <w:sz w:val="28"/>
          <w:szCs w:val="28"/>
        </w:rPr>
        <w:t>- предел прилегающей территории;</w:t>
      </w:r>
    </w:p>
    <w:p w:rsidR="00E9505A" w:rsidRPr="006E0863" w:rsidRDefault="00E9505A" w:rsidP="00E9505A">
      <w:pPr>
        <w:rPr>
          <w:rFonts w:ascii="Times New Roman" w:hAnsi="Times New Roman"/>
          <w:b/>
          <w:sz w:val="28"/>
          <w:szCs w:val="28"/>
        </w:rPr>
      </w:pPr>
      <w:bookmarkStart w:id="10" w:name="sub_224"/>
      <w:bookmarkEnd w:id="9"/>
      <w:r w:rsidRPr="006E0863">
        <w:rPr>
          <w:rFonts w:ascii="Times New Roman" w:hAnsi="Times New Roman"/>
          <w:b/>
          <w:sz w:val="28"/>
          <w:szCs w:val="28"/>
        </w:rPr>
        <w:t xml:space="preserve">внутренняя часть границ прилегающей территории </w:t>
      </w:r>
      <w:r w:rsidRPr="006E0863">
        <w:rPr>
          <w:rFonts w:ascii="Times New Roman" w:hAnsi="Times New Roman"/>
          <w:sz w:val="28"/>
          <w:szCs w:val="28"/>
        </w:rPr>
        <w:t>-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bookmarkEnd w:id="10"/>
    <w:p w:rsidR="00E9505A" w:rsidRPr="006E0863" w:rsidRDefault="00E9505A" w:rsidP="00E9505A">
      <w:pPr>
        <w:rPr>
          <w:rFonts w:ascii="Times New Roman" w:hAnsi="Times New Roman"/>
          <w:sz w:val="28"/>
          <w:szCs w:val="28"/>
        </w:rPr>
      </w:pPr>
      <w:r w:rsidRPr="006E0863">
        <w:rPr>
          <w:rFonts w:ascii="Times New Roman" w:hAnsi="Times New Roman"/>
          <w:b/>
          <w:sz w:val="28"/>
          <w:szCs w:val="28"/>
        </w:rPr>
        <w:lastRenderedPageBreak/>
        <w:t xml:space="preserve">внешняя часть границ прилегающей территории </w:t>
      </w:r>
      <w:r w:rsidRPr="006E0863">
        <w:rPr>
          <w:rFonts w:ascii="Times New Roman" w:hAnsi="Times New Roman"/>
          <w:sz w:val="28"/>
          <w:szCs w:val="28"/>
        </w:rPr>
        <w:t>-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w:t>
      </w:r>
    </w:p>
    <w:p w:rsidR="00E9505A" w:rsidRPr="006E0863" w:rsidRDefault="00E9505A" w:rsidP="00E9505A">
      <w:pPr>
        <w:rPr>
          <w:rFonts w:ascii="Times New Roman" w:hAnsi="Times New Roman"/>
          <w:sz w:val="28"/>
          <w:szCs w:val="28"/>
        </w:rPr>
      </w:pPr>
      <w:bookmarkStart w:id="11" w:name="sub_7"/>
      <w:bookmarkEnd w:id="7"/>
      <w:r w:rsidRPr="006E0863">
        <w:rPr>
          <w:rFonts w:ascii="Times New Roman" w:hAnsi="Times New Roman"/>
          <w:b/>
          <w:sz w:val="28"/>
          <w:szCs w:val="28"/>
        </w:rPr>
        <w:t xml:space="preserve">отходы производства и потребления </w:t>
      </w:r>
      <w:r w:rsidRPr="006E0863">
        <w:rPr>
          <w:rFonts w:ascii="Times New Roman" w:hAnsi="Times New Roman"/>
          <w:sz w:val="28"/>
          <w:szCs w:val="28"/>
        </w:rPr>
        <w:t>(далее - отходы)</w:t>
      </w:r>
      <w:r w:rsidRPr="006E0863">
        <w:rPr>
          <w:rFonts w:ascii="Times New Roman" w:hAnsi="Times New Roman"/>
          <w:b/>
          <w:sz w:val="28"/>
          <w:szCs w:val="28"/>
        </w:rPr>
        <w:t xml:space="preserve"> –</w:t>
      </w:r>
      <w:r w:rsidRPr="006E0863">
        <w:rPr>
          <w:rFonts w:ascii="Times New Roman" w:hAnsi="Times New Roman"/>
          <w:sz w:val="28"/>
          <w:szCs w:val="28"/>
        </w:rPr>
        <w:t xml:space="preserve">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E9505A" w:rsidRPr="006E0863" w:rsidRDefault="00E9505A" w:rsidP="00E9505A">
      <w:pPr>
        <w:rPr>
          <w:rFonts w:ascii="Times New Roman" w:hAnsi="Times New Roman"/>
          <w:sz w:val="28"/>
          <w:szCs w:val="28"/>
        </w:rPr>
      </w:pPr>
      <w:bookmarkStart w:id="12" w:name="sub_8"/>
      <w:bookmarkEnd w:id="11"/>
      <w:r w:rsidRPr="006E0863">
        <w:rPr>
          <w:rFonts w:ascii="Times New Roman" w:hAnsi="Times New Roman"/>
          <w:b/>
          <w:sz w:val="28"/>
          <w:szCs w:val="28"/>
        </w:rPr>
        <w:t xml:space="preserve">твердые коммунальные отходы </w:t>
      </w:r>
      <w:r w:rsidRPr="006E0863">
        <w:rPr>
          <w:rFonts w:ascii="Times New Roman" w:hAnsi="Times New Roman"/>
          <w:sz w:val="28"/>
          <w:szCs w:val="28"/>
        </w:rPr>
        <w:t>(далее – ТКО)</w:t>
      </w:r>
      <w:r w:rsidRPr="006E0863">
        <w:rPr>
          <w:rFonts w:ascii="Times New Roman" w:hAnsi="Times New Roman"/>
          <w:b/>
          <w:sz w:val="28"/>
          <w:szCs w:val="28"/>
        </w:rPr>
        <w:t>–</w:t>
      </w:r>
      <w:r w:rsidRPr="006E0863">
        <w:rPr>
          <w:rFonts w:ascii="Times New Roman" w:hAnsi="Times New Roman"/>
          <w:sz w:val="28"/>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9505A" w:rsidRPr="006E0863" w:rsidRDefault="00E9505A" w:rsidP="00E9505A">
      <w:pPr>
        <w:rPr>
          <w:rFonts w:ascii="Times New Roman" w:hAnsi="Times New Roman"/>
          <w:sz w:val="28"/>
          <w:szCs w:val="28"/>
        </w:rPr>
      </w:pPr>
      <w:r w:rsidRPr="006E0863">
        <w:rPr>
          <w:rFonts w:ascii="Times New Roman" w:hAnsi="Times New Roman"/>
          <w:b/>
          <w:sz w:val="28"/>
          <w:szCs w:val="28"/>
        </w:rPr>
        <w:t xml:space="preserve">жидкие бытовые отходы </w:t>
      </w:r>
      <w:r w:rsidRPr="006E0863">
        <w:rPr>
          <w:rFonts w:ascii="Times New Roman" w:hAnsi="Times New Roman"/>
          <w:sz w:val="28"/>
          <w:szCs w:val="28"/>
        </w:rPr>
        <w:t>(далее - ЖБО)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E9505A" w:rsidRPr="006E0863" w:rsidRDefault="00E9505A" w:rsidP="00E9505A">
      <w:pPr>
        <w:rPr>
          <w:rFonts w:ascii="Times New Roman" w:hAnsi="Times New Roman"/>
          <w:sz w:val="28"/>
          <w:szCs w:val="28"/>
        </w:rPr>
      </w:pPr>
      <w:r w:rsidRPr="006E0863">
        <w:rPr>
          <w:rFonts w:ascii="Times New Roman" w:hAnsi="Times New Roman"/>
          <w:b/>
          <w:sz w:val="28"/>
          <w:szCs w:val="28"/>
        </w:rPr>
        <w:t>отходы от использования товаров</w:t>
      </w:r>
      <w:r w:rsidRPr="006E0863">
        <w:rPr>
          <w:rFonts w:ascii="Times New Roman" w:hAnsi="Times New Roman"/>
          <w:sz w:val="28"/>
          <w:szCs w:val="28"/>
        </w:rPr>
        <w:t> - отходы, образовавшиеся после утраты товарами, упаковкой товаров полностью или частично своих потребительских свойств;</w:t>
      </w:r>
    </w:p>
    <w:p w:rsidR="00E9505A" w:rsidRPr="006E0863" w:rsidRDefault="00E9505A" w:rsidP="00E9505A">
      <w:pPr>
        <w:rPr>
          <w:rFonts w:ascii="Times New Roman" w:hAnsi="Times New Roman"/>
          <w:sz w:val="28"/>
          <w:szCs w:val="28"/>
        </w:rPr>
      </w:pPr>
      <w:r w:rsidRPr="006E0863">
        <w:rPr>
          <w:rFonts w:ascii="Times New Roman" w:hAnsi="Times New Roman"/>
          <w:b/>
          <w:sz w:val="28"/>
          <w:szCs w:val="28"/>
        </w:rPr>
        <w:t>обращение с отходами</w:t>
      </w:r>
      <w:r w:rsidRPr="006E0863">
        <w:rPr>
          <w:rFonts w:ascii="Times New Roman" w:hAnsi="Times New Roman"/>
          <w:sz w:val="28"/>
          <w:szCs w:val="28"/>
        </w:rPr>
        <w:t xml:space="preserve"> - деятельность по сбору, накоплению, транспортированию, обработке, утилизации, обезвреживанию, размещению отходов;</w:t>
      </w:r>
    </w:p>
    <w:p w:rsidR="00E9505A" w:rsidRPr="006E0863" w:rsidRDefault="00E9505A" w:rsidP="00E9505A">
      <w:pPr>
        <w:rPr>
          <w:rFonts w:ascii="Times New Roman" w:hAnsi="Times New Roman"/>
          <w:sz w:val="28"/>
          <w:szCs w:val="28"/>
        </w:rPr>
      </w:pPr>
      <w:bookmarkStart w:id="13" w:name="sub_114"/>
      <w:r w:rsidRPr="006E0863">
        <w:rPr>
          <w:rFonts w:ascii="Times New Roman" w:hAnsi="Times New Roman"/>
          <w:b/>
          <w:sz w:val="28"/>
          <w:szCs w:val="28"/>
        </w:rPr>
        <w:t>размещение отходов</w:t>
      </w:r>
      <w:r w:rsidRPr="006E0863">
        <w:rPr>
          <w:rFonts w:ascii="Times New Roman" w:hAnsi="Times New Roman"/>
          <w:sz w:val="28"/>
          <w:szCs w:val="28"/>
        </w:rPr>
        <w:t xml:space="preserve"> - хранение и захоронение отходов;</w:t>
      </w:r>
    </w:p>
    <w:p w:rsidR="00E9505A" w:rsidRPr="006E0863" w:rsidRDefault="00E9505A" w:rsidP="00E9505A">
      <w:pPr>
        <w:rPr>
          <w:rFonts w:ascii="Times New Roman" w:hAnsi="Times New Roman"/>
          <w:sz w:val="28"/>
          <w:szCs w:val="28"/>
        </w:rPr>
      </w:pPr>
      <w:bookmarkStart w:id="14" w:name="sub_115"/>
      <w:bookmarkEnd w:id="13"/>
      <w:r w:rsidRPr="006E0863">
        <w:rPr>
          <w:rFonts w:ascii="Times New Roman" w:hAnsi="Times New Roman"/>
          <w:b/>
          <w:sz w:val="28"/>
          <w:szCs w:val="28"/>
        </w:rPr>
        <w:t>хранение отходов</w:t>
      </w:r>
      <w:r w:rsidRPr="006E0863">
        <w:rPr>
          <w:rFonts w:ascii="Times New Roman" w:hAnsi="Times New Roman"/>
          <w:sz w:val="28"/>
          <w:szCs w:val="28"/>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E9505A" w:rsidRPr="006E0863" w:rsidRDefault="00E9505A" w:rsidP="00E9505A">
      <w:pPr>
        <w:rPr>
          <w:rFonts w:ascii="Times New Roman" w:hAnsi="Times New Roman"/>
          <w:sz w:val="28"/>
          <w:szCs w:val="28"/>
        </w:rPr>
      </w:pPr>
      <w:bookmarkStart w:id="15" w:name="sub_116"/>
      <w:bookmarkEnd w:id="14"/>
      <w:r w:rsidRPr="006E0863">
        <w:rPr>
          <w:rFonts w:ascii="Times New Roman" w:hAnsi="Times New Roman"/>
          <w:b/>
          <w:sz w:val="28"/>
          <w:szCs w:val="28"/>
        </w:rPr>
        <w:t>захоронение отходов</w:t>
      </w:r>
      <w:r w:rsidRPr="006E0863">
        <w:rPr>
          <w:rFonts w:ascii="Times New Roman" w:hAnsi="Times New Roman"/>
          <w:sz w:val="28"/>
          <w:szCs w:val="28"/>
        </w:rPr>
        <w:t xml:space="preserve">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E9505A" w:rsidRPr="006E0863" w:rsidRDefault="00E9505A" w:rsidP="00E9505A">
      <w:pPr>
        <w:rPr>
          <w:rFonts w:ascii="Times New Roman" w:hAnsi="Times New Roman"/>
          <w:sz w:val="28"/>
          <w:szCs w:val="28"/>
        </w:rPr>
      </w:pPr>
      <w:bookmarkStart w:id="16" w:name="sub_117"/>
      <w:bookmarkEnd w:id="15"/>
      <w:r w:rsidRPr="006E0863">
        <w:rPr>
          <w:rFonts w:ascii="Times New Roman" w:hAnsi="Times New Roman"/>
          <w:b/>
          <w:sz w:val="28"/>
          <w:szCs w:val="28"/>
        </w:rPr>
        <w:t>утилизация отходов</w:t>
      </w:r>
      <w:r w:rsidRPr="006E0863">
        <w:rPr>
          <w:rFonts w:ascii="Times New Roman" w:hAnsi="Times New Roman"/>
          <w:sz w:val="28"/>
          <w:szCs w:val="28"/>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E9505A" w:rsidRPr="006E0863" w:rsidRDefault="00E9505A" w:rsidP="00E9505A">
      <w:pPr>
        <w:rPr>
          <w:rFonts w:ascii="Times New Roman" w:hAnsi="Times New Roman"/>
          <w:sz w:val="28"/>
          <w:szCs w:val="28"/>
        </w:rPr>
      </w:pPr>
      <w:bookmarkStart w:id="17" w:name="sub_118"/>
      <w:bookmarkEnd w:id="16"/>
      <w:r w:rsidRPr="006E0863">
        <w:rPr>
          <w:rFonts w:ascii="Times New Roman" w:hAnsi="Times New Roman"/>
          <w:b/>
          <w:sz w:val="28"/>
          <w:szCs w:val="28"/>
        </w:rPr>
        <w:t>обезвреживание отходов</w:t>
      </w:r>
      <w:r w:rsidRPr="006E0863">
        <w:rPr>
          <w:rFonts w:ascii="Times New Roman" w:hAnsi="Times New Roman"/>
          <w:sz w:val="28"/>
          <w:szCs w:val="28"/>
        </w:rPr>
        <w:t xml:space="preserve"> - уменьшение массы отходов, изменение их состава, физических и химических свойств (включая сжигание и (или) </w:t>
      </w:r>
      <w:r w:rsidRPr="006E0863">
        <w:rPr>
          <w:rFonts w:ascii="Times New Roman" w:hAnsi="Times New Roman"/>
          <w:sz w:val="28"/>
          <w:szCs w:val="28"/>
        </w:rPr>
        <w:lastRenderedPageBreak/>
        <w:t>обеззараживание на специализированных установках) в целях снижения негативного воздействия отходов на здоровье человека и окружающую среду;</w:t>
      </w:r>
    </w:p>
    <w:bookmarkEnd w:id="17"/>
    <w:p w:rsidR="00E9505A" w:rsidRPr="006E0863" w:rsidRDefault="00E9505A" w:rsidP="00E9505A">
      <w:pPr>
        <w:rPr>
          <w:rFonts w:ascii="Times New Roman" w:hAnsi="Times New Roman"/>
          <w:b/>
          <w:sz w:val="28"/>
          <w:szCs w:val="28"/>
        </w:rPr>
      </w:pPr>
      <w:r w:rsidRPr="006E0863">
        <w:rPr>
          <w:rFonts w:ascii="Times New Roman" w:hAnsi="Times New Roman"/>
          <w:b/>
          <w:sz w:val="28"/>
          <w:szCs w:val="28"/>
        </w:rPr>
        <w:t xml:space="preserve">накопление отходов – </w:t>
      </w:r>
      <w:r w:rsidRPr="006E0863">
        <w:rPr>
          <w:rFonts w:ascii="Times New Roman" w:hAnsi="Times New Roman"/>
          <w:sz w:val="28"/>
          <w:szCs w:val="28"/>
        </w:rPr>
        <w:t>складирование отходов на срок не более чем одиннадцать месяцев в целях их дальнейших обработки, утилизации, обезвреживания, размещения</w:t>
      </w:r>
      <w:r w:rsidRPr="006E0863">
        <w:rPr>
          <w:rFonts w:ascii="Times New Roman" w:hAnsi="Times New Roman"/>
          <w:b/>
          <w:sz w:val="28"/>
          <w:szCs w:val="28"/>
        </w:rPr>
        <w:t>;</w:t>
      </w:r>
    </w:p>
    <w:p w:rsidR="00E9505A" w:rsidRPr="006E0863" w:rsidRDefault="00E9505A" w:rsidP="00E9505A">
      <w:pPr>
        <w:rPr>
          <w:rFonts w:ascii="Times New Roman" w:hAnsi="Times New Roman"/>
          <w:sz w:val="28"/>
          <w:szCs w:val="28"/>
        </w:rPr>
      </w:pPr>
      <w:bookmarkStart w:id="18" w:name="sub_9"/>
      <w:bookmarkEnd w:id="12"/>
      <w:r w:rsidRPr="006E0863">
        <w:rPr>
          <w:rFonts w:ascii="Times New Roman" w:hAnsi="Times New Roman"/>
          <w:b/>
          <w:sz w:val="28"/>
          <w:szCs w:val="28"/>
        </w:rPr>
        <w:t xml:space="preserve">бункер </w:t>
      </w:r>
      <w:r w:rsidRPr="006E0863">
        <w:rPr>
          <w:rFonts w:ascii="Times New Roman" w:hAnsi="Times New Roman"/>
          <w:sz w:val="28"/>
          <w:szCs w:val="28"/>
        </w:rPr>
        <w:t>- мусоросборник, предназначенный для складирования крупногабаритных отходов;</w:t>
      </w:r>
    </w:p>
    <w:p w:rsidR="00E9505A" w:rsidRPr="006E0863" w:rsidRDefault="00E9505A" w:rsidP="00E9505A">
      <w:pPr>
        <w:rPr>
          <w:rFonts w:ascii="Times New Roman" w:hAnsi="Times New Roman"/>
          <w:sz w:val="28"/>
          <w:szCs w:val="28"/>
        </w:rPr>
      </w:pPr>
      <w:bookmarkStart w:id="19" w:name="sub_10023"/>
      <w:r w:rsidRPr="006E0863">
        <w:rPr>
          <w:rFonts w:ascii="Times New Roman" w:hAnsi="Times New Roman"/>
          <w:b/>
          <w:sz w:val="28"/>
          <w:szCs w:val="28"/>
        </w:rPr>
        <w:t>вывоз ТКО</w:t>
      </w:r>
      <w:r w:rsidRPr="006E0863">
        <w:rPr>
          <w:rFonts w:ascii="Times New Roman" w:hAnsi="Times New Roman"/>
          <w:sz w:val="28"/>
          <w:szCs w:val="28"/>
        </w:rPr>
        <w:t xml:space="preserve"> - транспортирование ТКО от мест их накопления до объектов, используемых для обработки, утилизации, обезвреживания, захоронения ТКО;</w:t>
      </w:r>
    </w:p>
    <w:bookmarkEnd w:id="19"/>
    <w:p w:rsidR="00E9505A" w:rsidRPr="006E0863" w:rsidRDefault="00E9505A" w:rsidP="00E9505A">
      <w:pPr>
        <w:rPr>
          <w:rFonts w:ascii="Times New Roman" w:hAnsi="Times New Roman"/>
          <w:sz w:val="28"/>
          <w:szCs w:val="28"/>
        </w:rPr>
      </w:pPr>
      <w:r w:rsidRPr="006E0863">
        <w:rPr>
          <w:rFonts w:ascii="Times New Roman" w:hAnsi="Times New Roman"/>
          <w:b/>
          <w:sz w:val="28"/>
          <w:szCs w:val="28"/>
        </w:rPr>
        <w:t>контейнер -</w:t>
      </w:r>
      <w:r w:rsidRPr="006E0863">
        <w:rPr>
          <w:rFonts w:ascii="Times New Roman" w:hAnsi="Times New Roman"/>
          <w:sz w:val="28"/>
          <w:szCs w:val="28"/>
        </w:rPr>
        <w:t xml:space="preserve"> мусоросборник, предназначенный для складирования ТКО, за исключением крупногабаритных отходов;</w:t>
      </w:r>
    </w:p>
    <w:p w:rsidR="00E9505A" w:rsidRPr="006E0863" w:rsidRDefault="00E9505A" w:rsidP="00E9505A">
      <w:pPr>
        <w:rPr>
          <w:rFonts w:ascii="Times New Roman" w:hAnsi="Times New Roman"/>
          <w:sz w:val="28"/>
          <w:szCs w:val="28"/>
        </w:rPr>
      </w:pPr>
      <w:r w:rsidRPr="006E0863">
        <w:rPr>
          <w:rFonts w:ascii="Times New Roman" w:hAnsi="Times New Roman"/>
          <w:b/>
          <w:sz w:val="28"/>
          <w:szCs w:val="28"/>
        </w:rPr>
        <w:t>контейнерная площадка</w:t>
      </w:r>
      <w:r w:rsidRPr="006E0863">
        <w:rPr>
          <w:rFonts w:ascii="Times New Roman" w:hAnsi="Times New Roman"/>
          <w:sz w:val="28"/>
          <w:szCs w:val="28"/>
        </w:rPr>
        <w:t xml:space="preserve"> - место накопления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E9505A" w:rsidRPr="006E0863" w:rsidRDefault="00E9505A" w:rsidP="00E9505A">
      <w:pPr>
        <w:rPr>
          <w:rFonts w:ascii="Times New Roman" w:hAnsi="Times New Roman"/>
          <w:sz w:val="28"/>
          <w:szCs w:val="28"/>
        </w:rPr>
      </w:pPr>
      <w:r w:rsidRPr="006E0863">
        <w:rPr>
          <w:rFonts w:ascii="Times New Roman" w:hAnsi="Times New Roman"/>
          <w:b/>
          <w:sz w:val="28"/>
          <w:szCs w:val="28"/>
        </w:rPr>
        <w:t xml:space="preserve">крупногабаритные отходы </w:t>
      </w:r>
      <w:r w:rsidRPr="006E0863">
        <w:rPr>
          <w:rFonts w:ascii="Times New Roman" w:hAnsi="Times New Roman"/>
          <w:sz w:val="28"/>
          <w:szCs w:val="28"/>
        </w:rPr>
        <w:t>(далее - КГО) - ТКО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9505A" w:rsidRPr="006E0863" w:rsidRDefault="00E9505A" w:rsidP="00E9505A">
      <w:pPr>
        <w:rPr>
          <w:rFonts w:ascii="Times New Roman" w:hAnsi="Times New Roman"/>
          <w:sz w:val="28"/>
          <w:szCs w:val="28"/>
        </w:rPr>
      </w:pPr>
      <w:r w:rsidRPr="006E0863">
        <w:rPr>
          <w:rFonts w:ascii="Times New Roman" w:hAnsi="Times New Roman"/>
          <w:b/>
          <w:sz w:val="28"/>
          <w:szCs w:val="28"/>
        </w:rPr>
        <w:t xml:space="preserve">мусоровоз </w:t>
      </w:r>
      <w:r w:rsidRPr="006E0863">
        <w:rPr>
          <w:rFonts w:ascii="Times New Roman" w:hAnsi="Times New Roman"/>
          <w:sz w:val="28"/>
          <w:szCs w:val="28"/>
        </w:rPr>
        <w:t>- транспортное средство категории N, используемое для перевозки ТКО;</w:t>
      </w:r>
    </w:p>
    <w:bookmarkEnd w:id="18"/>
    <w:p w:rsidR="00E9505A" w:rsidRPr="006E0863" w:rsidRDefault="00E9505A" w:rsidP="00E9505A">
      <w:pPr>
        <w:rPr>
          <w:rFonts w:ascii="Times New Roman" w:hAnsi="Times New Roman"/>
          <w:sz w:val="28"/>
          <w:szCs w:val="28"/>
        </w:rPr>
      </w:pPr>
      <w:r w:rsidRPr="006E0863">
        <w:rPr>
          <w:rFonts w:ascii="Times New Roman" w:hAnsi="Times New Roman"/>
          <w:b/>
          <w:sz w:val="28"/>
          <w:szCs w:val="28"/>
        </w:rPr>
        <w:t>санитарная очистка территории -</w:t>
      </w:r>
      <w:r w:rsidRPr="006E0863">
        <w:rPr>
          <w:rFonts w:ascii="Times New Roman" w:hAnsi="Times New Roman"/>
          <w:sz w:val="28"/>
          <w:szCs w:val="28"/>
        </w:rPr>
        <w:t xml:space="preserve"> зачистка территорий, сбор, вывоз и утилизация (обезвреживание) ТКО;</w:t>
      </w:r>
    </w:p>
    <w:p w:rsidR="00E9505A" w:rsidRPr="006E0863" w:rsidRDefault="00E9505A" w:rsidP="00E9505A">
      <w:pPr>
        <w:rPr>
          <w:rFonts w:ascii="Times New Roman" w:hAnsi="Times New Roman"/>
          <w:b/>
          <w:sz w:val="28"/>
          <w:szCs w:val="28"/>
        </w:rPr>
      </w:pPr>
      <w:r w:rsidRPr="006E0863">
        <w:rPr>
          <w:rFonts w:ascii="Times New Roman" w:hAnsi="Times New Roman"/>
          <w:b/>
          <w:sz w:val="28"/>
          <w:szCs w:val="28"/>
        </w:rPr>
        <w:t xml:space="preserve">сбор отходов – </w:t>
      </w:r>
      <w:r w:rsidRPr="006E0863">
        <w:rPr>
          <w:rFonts w:ascii="Times New Roman" w:hAnsi="Times New Roman"/>
          <w:sz w:val="28"/>
          <w:szCs w:val="28"/>
        </w:rPr>
        <w:t>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E9505A" w:rsidRPr="006E0863" w:rsidRDefault="00E9505A" w:rsidP="00E9505A">
      <w:pPr>
        <w:rPr>
          <w:rFonts w:ascii="Times New Roman" w:hAnsi="Times New Roman"/>
          <w:b/>
          <w:sz w:val="28"/>
          <w:szCs w:val="28"/>
        </w:rPr>
      </w:pPr>
      <w:r w:rsidRPr="006E0863">
        <w:rPr>
          <w:rFonts w:ascii="Times New Roman" w:hAnsi="Times New Roman"/>
          <w:b/>
          <w:sz w:val="28"/>
          <w:szCs w:val="28"/>
        </w:rPr>
        <w:t xml:space="preserve">транспортирование отходов </w:t>
      </w:r>
      <w:r w:rsidRPr="006E0863">
        <w:rPr>
          <w:rFonts w:ascii="Times New Roman" w:hAnsi="Times New Roman"/>
          <w:sz w:val="28"/>
          <w:szCs w:val="28"/>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9505A" w:rsidRPr="006E0863" w:rsidRDefault="00E9505A" w:rsidP="00E9505A">
      <w:pPr>
        <w:rPr>
          <w:rFonts w:ascii="Times New Roman" w:hAnsi="Times New Roman"/>
          <w:sz w:val="28"/>
          <w:szCs w:val="28"/>
        </w:rPr>
      </w:pPr>
      <w:r w:rsidRPr="006E0863">
        <w:rPr>
          <w:rFonts w:ascii="Times New Roman" w:hAnsi="Times New Roman"/>
          <w:b/>
          <w:sz w:val="28"/>
          <w:szCs w:val="28"/>
        </w:rPr>
        <w:t>оператор по обращению с твердыми коммунальными отходами</w:t>
      </w:r>
      <w:r w:rsidRPr="006E0863">
        <w:rPr>
          <w:rFonts w:ascii="Times New Roman" w:hAnsi="Times New Roman"/>
          <w:sz w:val="28"/>
          <w:szCs w:val="28"/>
        </w:rPr>
        <w:t xml:space="preserve"> (далее – оператор по обращению с ТКО)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9505A" w:rsidRPr="006E0863" w:rsidRDefault="00E9505A" w:rsidP="00E9505A">
      <w:pPr>
        <w:rPr>
          <w:rFonts w:ascii="Times New Roman" w:hAnsi="Times New Roman"/>
          <w:sz w:val="28"/>
          <w:szCs w:val="28"/>
        </w:rPr>
      </w:pPr>
      <w:r w:rsidRPr="006E0863">
        <w:rPr>
          <w:rFonts w:ascii="Times New Roman" w:hAnsi="Times New Roman"/>
          <w:b/>
          <w:sz w:val="28"/>
          <w:szCs w:val="28"/>
        </w:rPr>
        <w:t xml:space="preserve">региональный оператор по обращению с твердыми коммунальными отходами (далее также - региональный оператор) - </w:t>
      </w:r>
      <w:r w:rsidRPr="006E0863">
        <w:rPr>
          <w:rFonts w:ascii="Times New Roman" w:hAnsi="Times New Roman"/>
          <w:sz w:val="28"/>
          <w:szCs w:val="28"/>
        </w:rPr>
        <w:t>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E9505A" w:rsidRPr="006E0863" w:rsidRDefault="00E9505A" w:rsidP="00E9505A">
      <w:pPr>
        <w:rPr>
          <w:rFonts w:ascii="Times New Roman" w:hAnsi="Times New Roman"/>
          <w:sz w:val="28"/>
          <w:szCs w:val="28"/>
        </w:rPr>
      </w:pPr>
      <w:r w:rsidRPr="006E0863">
        <w:rPr>
          <w:rFonts w:ascii="Times New Roman" w:hAnsi="Times New Roman"/>
          <w:b/>
          <w:sz w:val="28"/>
          <w:szCs w:val="28"/>
        </w:rPr>
        <w:t>потребитель</w:t>
      </w:r>
      <w:r w:rsidRPr="006E0863">
        <w:rPr>
          <w:rFonts w:ascii="Times New Roman" w:hAnsi="Times New Roman"/>
          <w:sz w:val="28"/>
          <w:szCs w:val="28"/>
        </w:rPr>
        <w:t xml:space="preserve"> - собственник твердых коммунальных отходов или уполномоченное им лицо, заключившее или обязанное заключить с </w:t>
      </w:r>
      <w:r w:rsidRPr="006E0863">
        <w:rPr>
          <w:rFonts w:ascii="Times New Roman" w:hAnsi="Times New Roman"/>
          <w:sz w:val="28"/>
          <w:szCs w:val="28"/>
        </w:rPr>
        <w:lastRenderedPageBreak/>
        <w:t>региональным оператором договор на оказание услуг по обращению с твердыми коммунальными отходами;</w:t>
      </w:r>
    </w:p>
    <w:p w:rsidR="00E9505A" w:rsidRPr="006E0863" w:rsidRDefault="00E9505A" w:rsidP="00E9505A">
      <w:pPr>
        <w:rPr>
          <w:rFonts w:ascii="Times New Roman" w:hAnsi="Times New Roman"/>
          <w:sz w:val="28"/>
          <w:szCs w:val="28"/>
        </w:rPr>
      </w:pPr>
      <w:r w:rsidRPr="006E0863">
        <w:rPr>
          <w:rFonts w:ascii="Times New Roman" w:hAnsi="Times New Roman"/>
          <w:b/>
          <w:sz w:val="28"/>
          <w:szCs w:val="28"/>
        </w:rPr>
        <w:t>договор на оказание услуг по обращению с ТКО</w:t>
      </w:r>
      <w:r w:rsidRPr="006E0863">
        <w:rPr>
          <w:rFonts w:ascii="Times New Roman" w:hAnsi="Times New Roman"/>
          <w:sz w:val="28"/>
          <w:szCs w:val="28"/>
        </w:rPr>
        <w:t xml:space="preserve"> - письменное соглашение, имеющее юридическую силу, заключенное между потребителем и региональным оператором, в зоне деятельности которого образуются твердые коммунальные отходы и находятся места их накопления, в порядке, предусмотренном постановлением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года № 641»;</w:t>
      </w:r>
    </w:p>
    <w:p w:rsidR="00E9505A" w:rsidRPr="006E0863" w:rsidRDefault="00E9505A" w:rsidP="00E9505A">
      <w:pPr>
        <w:rPr>
          <w:rFonts w:ascii="Times New Roman" w:hAnsi="Times New Roman"/>
          <w:sz w:val="28"/>
          <w:szCs w:val="28"/>
        </w:rPr>
      </w:pPr>
      <w:r w:rsidRPr="006E0863">
        <w:rPr>
          <w:rFonts w:ascii="Times New Roman" w:hAnsi="Times New Roman"/>
          <w:b/>
          <w:sz w:val="28"/>
          <w:szCs w:val="28"/>
        </w:rPr>
        <w:t>график вывоза ТКО -</w:t>
      </w:r>
      <w:r w:rsidRPr="006E0863">
        <w:rPr>
          <w:rFonts w:ascii="Times New Roman" w:hAnsi="Times New Roman"/>
          <w:sz w:val="28"/>
          <w:szCs w:val="28"/>
        </w:rPr>
        <w:t xml:space="preserve"> составная часть договора на вывоз ТКО с указанием места (адреса), объема и времени вывоза;</w:t>
      </w:r>
    </w:p>
    <w:p w:rsidR="00E9505A" w:rsidRPr="006E0863" w:rsidRDefault="00E9505A" w:rsidP="00E9505A">
      <w:pPr>
        <w:rPr>
          <w:rFonts w:ascii="Times New Roman" w:hAnsi="Times New Roman"/>
          <w:sz w:val="28"/>
          <w:szCs w:val="28"/>
        </w:rPr>
      </w:pPr>
      <w:r w:rsidRPr="006E0863">
        <w:rPr>
          <w:rFonts w:ascii="Times New Roman" w:hAnsi="Times New Roman"/>
          <w:b/>
          <w:sz w:val="28"/>
          <w:szCs w:val="28"/>
        </w:rPr>
        <w:t>срыв графика вывоза ТКО -</w:t>
      </w:r>
      <w:r w:rsidRPr="006E0863">
        <w:rPr>
          <w:rFonts w:ascii="Times New Roman" w:hAnsi="Times New Roman"/>
          <w:sz w:val="28"/>
          <w:szCs w:val="28"/>
        </w:rPr>
        <w:t xml:space="preserve"> несоблюдение маршрутного почасового графика вывоза ТКО сроком более 2-х часов;</w:t>
      </w:r>
    </w:p>
    <w:p w:rsidR="00E9505A" w:rsidRPr="006E0863" w:rsidRDefault="00E9505A" w:rsidP="00E9505A">
      <w:pPr>
        <w:rPr>
          <w:rFonts w:ascii="Times New Roman" w:hAnsi="Times New Roman"/>
          <w:sz w:val="28"/>
          <w:szCs w:val="28"/>
        </w:rPr>
      </w:pPr>
      <w:r w:rsidRPr="006E0863">
        <w:rPr>
          <w:rFonts w:ascii="Times New Roman" w:hAnsi="Times New Roman"/>
          <w:b/>
          <w:sz w:val="28"/>
          <w:szCs w:val="28"/>
        </w:rPr>
        <w:t>навал мусора -</w:t>
      </w:r>
      <w:r w:rsidRPr="006E0863">
        <w:rPr>
          <w:rFonts w:ascii="Times New Roman" w:hAnsi="Times New Roman"/>
          <w:sz w:val="28"/>
          <w:szCs w:val="28"/>
        </w:rPr>
        <w:t xml:space="preserve"> скопление твердых бытовых отходов (ТКО), возникшее в результате самовольного сброса, по объему, не превышающему одного куб.м. на контейнерной площадке или на любой другой территории;</w:t>
      </w:r>
    </w:p>
    <w:p w:rsidR="00E9505A" w:rsidRPr="006E0863" w:rsidRDefault="00E9505A" w:rsidP="00E9505A">
      <w:pPr>
        <w:rPr>
          <w:rFonts w:ascii="Times New Roman" w:hAnsi="Times New Roman"/>
          <w:sz w:val="28"/>
          <w:szCs w:val="28"/>
        </w:rPr>
      </w:pPr>
      <w:r w:rsidRPr="006E0863">
        <w:rPr>
          <w:rFonts w:ascii="Times New Roman" w:hAnsi="Times New Roman"/>
          <w:b/>
          <w:sz w:val="28"/>
          <w:szCs w:val="28"/>
        </w:rPr>
        <w:t>очаговый навал мусора -</w:t>
      </w:r>
      <w:r w:rsidRPr="006E0863">
        <w:rPr>
          <w:rFonts w:ascii="Times New Roman" w:hAnsi="Times New Roman"/>
          <w:sz w:val="28"/>
          <w:szCs w:val="28"/>
        </w:rPr>
        <w:t xml:space="preserve"> скопление ТКО, возникшее в результате самовольного сброса, по объему до 20 куб.м. на территории площадью до 30 кв.м.;</w:t>
      </w:r>
    </w:p>
    <w:p w:rsidR="00E9505A" w:rsidRPr="006E0863" w:rsidRDefault="00E9505A" w:rsidP="00E9505A">
      <w:pPr>
        <w:rPr>
          <w:rFonts w:ascii="Times New Roman" w:hAnsi="Times New Roman"/>
          <w:spacing w:val="-4"/>
          <w:sz w:val="28"/>
          <w:szCs w:val="28"/>
        </w:rPr>
      </w:pPr>
      <w:r w:rsidRPr="006E0863">
        <w:rPr>
          <w:rFonts w:ascii="Times New Roman" w:hAnsi="Times New Roman"/>
          <w:b/>
          <w:spacing w:val="-4"/>
          <w:sz w:val="28"/>
          <w:szCs w:val="28"/>
        </w:rPr>
        <w:t xml:space="preserve">несанкционированная свалка мусора - </w:t>
      </w:r>
      <w:r w:rsidRPr="006E0863">
        <w:rPr>
          <w:rFonts w:ascii="Times New Roman" w:hAnsi="Times New Roman"/>
          <w:spacing w:val="-4"/>
          <w:sz w:val="28"/>
          <w:szCs w:val="28"/>
        </w:rPr>
        <w:t>самовольный (несанкционированный) сброс (размещение) или складирование ТКО, отходов производства и строительства, другого мусора, образованного в процессе деятельности юридических или физических лиц на площади свыше 30 кв.м. и объемом свыше 20 куб.м.;</w:t>
      </w:r>
    </w:p>
    <w:p w:rsidR="00E9505A" w:rsidRPr="006E0863" w:rsidRDefault="00E9505A" w:rsidP="00E9505A">
      <w:pPr>
        <w:rPr>
          <w:rFonts w:ascii="Times New Roman" w:hAnsi="Times New Roman"/>
          <w:sz w:val="28"/>
          <w:szCs w:val="28"/>
        </w:rPr>
      </w:pPr>
      <w:r w:rsidRPr="006E0863">
        <w:rPr>
          <w:rFonts w:ascii="Times New Roman" w:hAnsi="Times New Roman"/>
          <w:b/>
          <w:sz w:val="28"/>
          <w:szCs w:val="28"/>
        </w:rPr>
        <w:t>критерии оценок состояния уборки и санитарного содержания территорий -</w:t>
      </w:r>
      <w:r w:rsidRPr="006E0863">
        <w:rPr>
          <w:rFonts w:ascii="Times New Roman" w:hAnsi="Times New Roman"/>
          <w:sz w:val="28"/>
          <w:szCs w:val="28"/>
        </w:rPr>
        <w:t xml:space="preserve">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E9505A" w:rsidRPr="006E0863" w:rsidRDefault="00E9505A" w:rsidP="00E9505A">
      <w:pPr>
        <w:rPr>
          <w:rFonts w:ascii="Times New Roman" w:hAnsi="Times New Roman"/>
          <w:sz w:val="28"/>
          <w:szCs w:val="28"/>
        </w:rPr>
      </w:pPr>
      <w:r w:rsidRPr="006E0863">
        <w:rPr>
          <w:rFonts w:ascii="Times New Roman" w:hAnsi="Times New Roman"/>
          <w:b/>
          <w:sz w:val="28"/>
          <w:szCs w:val="28"/>
        </w:rPr>
        <w:t xml:space="preserve">содержание автомобильных дорог - </w:t>
      </w:r>
      <w:r w:rsidRPr="006E0863">
        <w:rPr>
          <w:rFonts w:ascii="Times New Roman" w:hAnsi="Times New Roman"/>
          <w:sz w:val="28"/>
          <w:szCs w:val="28"/>
        </w:rPr>
        <w:t>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E9505A" w:rsidRPr="006E0863" w:rsidRDefault="00E9505A" w:rsidP="00E9505A">
      <w:pPr>
        <w:rPr>
          <w:rFonts w:ascii="Times New Roman" w:hAnsi="Times New Roman"/>
          <w:sz w:val="28"/>
          <w:szCs w:val="28"/>
        </w:rPr>
      </w:pPr>
      <w:r w:rsidRPr="006E0863">
        <w:rPr>
          <w:rFonts w:ascii="Times New Roman" w:hAnsi="Times New Roman"/>
          <w:b/>
          <w:sz w:val="28"/>
          <w:szCs w:val="28"/>
        </w:rPr>
        <w:t>брошенный и разукомплектованный автотранспорт -</w:t>
      </w:r>
      <w:r w:rsidRPr="006E0863">
        <w:rPr>
          <w:rFonts w:ascii="Times New Roman" w:hAnsi="Times New Roman"/>
          <w:sz w:val="28"/>
          <w:szCs w:val="28"/>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государственной власти, на которые возложены соответствующие полномочия;</w:t>
      </w:r>
    </w:p>
    <w:p w:rsidR="00E9505A" w:rsidRPr="006E0863" w:rsidRDefault="00E9505A" w:rsidP="00E9505A">
      <w:pPr>
        <w:rPr>
          <w:rFonts w:ascii="Times New Roman" w:hAnsi="Times New Roman"/>
          <w:sz w:val="28"/>
          <w:szCs w:val="28"/>
        </w:rPr>
      </w:pPr>
      <w:r w:rsidRPr="006E0863">
        <w:rPr>
          <w:rFonts w:ascii="Times New Roman" w:hAnsi="Times New Roman"/>
          <w:b/>
          <w:sz w:val="28"/>
          <w:szCs w:val="28"/>
        </w:rPr>
        <w:t>категория улиц -</w:t>
      </w:r>
      <w:r w:rsidRPr="006E0863">
        <w:rPr>
          <w:rFonts w:ascii="Times New Roman" w:hAnsi="Times New Roman"/>
          <w:sz w:val="28"/>
          <w:szCs w:val="28"/>
        </w:rPr>
        <w:t xml:space="preserve">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E9505A" w:rsidRPr="006E0863" w:rsidRDefault="00E9505A" w:rsidP="00E9505A">
      <w:pPr>
        <w:rPr>
          <w:rFonts w:ascii="Times New Roman" w:hAnsi="Times New Roman"/>
          <w:sz w:val="28"/>
          <w:szCs w:val="28"/>
        </w:rPr>
      </w:pPr>
    </w:p>
    <w:p w:rsidR="008954B9" w:rsidRDefault="008954B9" w:rsidP="00DC0239">
      <w:pPr>
        <w:jc w:val="center"/>
        <w:rPr>
          <w:rFonts w:ascii="Times New Roman" w:hAnsi="Times New Roman"/>
          <w:b/>
          <w:sz w:val="28"/>
          <w:szCs w:val="28"/>
        </w:rPr>
      </w:pPr>
    </w:p>
    <w:p w:rsidR="008954B9" w:rsidRDefault="008954B9" w:rsidP="00DC0239">
      <w:pPr>
        <w:jc w:val="center"/>
        <w:rPr>
          <w:rFonts w:ascii="Times New Roman" w:hAnsi="Times New Roman"/>
          <w:b/>
          <w:sz w:val="28"/>
          <w:szCs w:val="28"/>
        </w:rPr>
      </w:pPr>
    </w:p>
    <w:p w:rsidR="00E9505A" w:rsidRPr="006E0863" w:rsidRDefault="00E9505A" w:rsidP="00DC0239">
      <w:pPr>
        <w:jc w:val="center"/>
        <w:rPr>
          <w:rFonts w:ascii="Times New Roman" w:hAnsi="Times New Roman"/>
          <w:b/>
          <w:sz w:val="28"/>
          <w:szCs w:val="28"/>
        </w:rPr>
      </w:pPr>
      <w:r w:rsidRPr="006E0863">
        <w:rPr>
          <w:rFonts w:ascii="Times New Roman" w:hAnsi="Times New Roman"/>
          <w:b/>
          <w:sz w:val="28"/>
          <w:szCs w:val="28"/>
        </w:rPr>
        <w:lastRenderedPageBreak/>
        <w:t>2. Общие принципы и подходы</w:t>
      </w:r>
    </w:p>
    <w:p w:rsidR="00E9505A" w:rsidRPr="006E0863" w:rsidRDefault="00E9505A" w:rsidP="00E9505A">
      <w:pPr>
        <w:rPr>
          <w:rFonts w:ascii="Times New Roman" w:hAnsi="Times New Roman"/>
          <w:sz w:val="28"/>
          <w:szCs w:val="28"/>
        </w:rPr>
      </w:pP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2.1. 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2.2. Проектная документация по благоустройству территории поселения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9505A" w:rsidRPr="006E0863" w:rsidRDefault="00E9505A" w:rsidP="00E9505A">
      <w:pPr>
        <w:rPr>
          <w:rFonts w:ascii="Times New Roman" w:hAnsi="Times New Roman"/>
          <w:spacing w:val="-2"/>
          <w:sz w:val="28"/>
          <w:szCs w:val="28"/>
        </w:rPr>
      </w:pPr>
      <w:r w:rsidRPr="006E0863">
        <w:rPr>
          <w:rFonts w:ascii="Times New Roman" w:hAnsi="Times New Roman"/>
          <w:sz w:val="28"/>
          <w:szCs w:val="28"/>
        </w:rPr>
        <w:t xml:space="preserve">2.5. Участниками деятельности по благоустройству выступает </w:t>
      </w:r>
      <w:r w:rsidRPr="006E0863">
        <w:rPr>
          <w:rFonts w:ascii="Times New Roman" w:hAnsi="Times New Roman"/>
          <w:spacing w:val="-2"/>
          <w:sz w:val="28"/>
          <w:szCs w:val="28"/>
        </w:rPr>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общественными организациями и объединениями;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представителями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хозяйствующими субъектами, осуществляющими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представителями профессионального сообщества, в том числе ландшафтными архитекторами, специалистами по благоустройству и озеленению, архитекторами и дизайнерами, разрабатывающими концепции и проекты благоустройства, рабочую документацию;</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lastRenderedPageBreak/>
        <w:t>исполнителями работ, специалистами по благоустройству и озеленению, в том числе возведению малых архитектурных форм.</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2.6. Участие жителей поселения в подготовке и реализации проектов по благоустройству обеспечивается в целях повышения качества реализованных проектов и эффективности расходов на благоустройство, а также обеспечения сохранности созданных объектов благоустройства.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2.8.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поселения.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2.9. Территории поселения,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2.10. 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2)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w:t>
      </w:r>
      <w:r w:rsidRPr="006E0863">
        <w:rPr>
          <w:rFonts w:ascii="Times New Roman" w:hAnsi="Times New Roman"/>
          <w:sz w:val="28"/>
          <w:szCs w:val="28"/>
        </w:rPr>
        <w:lastRenderedPageBreak/>
        <w:t>видов транспорта (личный автотранспорт, различные виды общественного транспорта, велосипед);</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 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2.13.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муниципального </w:t>
      </w:r>
      <w:r w:rsidR="00DC0239">
        <w:rPr>
          <w:rFonts w:ascii="Times New Roman" w:hAnsi="Times New Roman"/>
          <w:sz w:val="28"/>
          <w:szCs w:val="28"/>
        </w:rPr>
        <w:t xml:space="preserve">образования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2.15. 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 Форма паспорта утверждается постановлением администрации поселения.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2.16. В паспорте отображается следующая информация: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 собственниках и границах земельных участков, формирующих территорию объекта благоустройства;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ситуационный план;</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элементы благоустройства;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lastRenderedPageBreak/>
        <w:t>сведения о текущем состоянии;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сведения о планируемых мероприятиях по благоустройству территорий.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2.18.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E9505A" w:rsidRPr="006E0863" w:rsidRDefault="00E9505A" w:rsidP="00E9505A">
      <w:pPr>
        <w:rPr>
          <w:rFonts w:ascii="Times New Roman" w:hAnsi="Times New Roman"/>
          <w:spacing w:val="-2"/>
          <w:sz w:val="28"/>
          <w:szCs w:val="28"/>
        </w:rPr>
      </w:pPr>
      <w:r w:rsidRPr="006E0863">
        <w:rPr>
          <w:rFonts w:ascii="Times New Roman" w:hAnsi="Times New Roman"/>
          <w:spacing w:val="-2"/>
          <w:sz w:val="28"/>
          <w:szCs w:val="28"/>
        </w:rPr>
        <w:t>2.19.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E9505A" w:rsidRPr="006E0863" w:rsidRDefault="00E9505A" w:rsidP="00E9505A">
      <w:pPr>
        <w:rPr>
          <w:rFonts w:ascii="Times New Roman" w:hAnsi="Times New Roman"/>
          <w:sz w:val="28"/>
          <w:szCs w:val="28"/>
        </w:rPr>
      </w:pPr>
    </w:p>
    <w:p w:rsidR="00E9505A" w:rsidRPr="006E0863" w:rsidRDefault="00E9505A" w:rsidP="00DC0239">
      <w:pPr>
        <w:jc w:val="center"/>
        <w:rPr>
          <w:rFonts w:ascii="Times New Roman" w:hAnsi="Times New Roman"/>
          <w:b/>
          <w:sz w:val="28"/>
          <w:szCs w:val="28"/>
        </w:rPr>
      </w:pPr>
      <w:r w:rsidRPr="006E0863">
        <w:rPr>
          <w:rFonts w:ascii="Times New Roman" w:hAnsi="Times New Roman"/>
          <w:b/>
          <w:sz w:val="28"/>
          <w:szCs w:val="28"/>
        </w:rPr>
        <w:t>3. Формы и механизмы общественного участия в принятии решений</w:t>
      </w:r>
    </w:p>
    <w:p w:rsidR="00E9505A" w:rsidRPr="006E0863" w:rsidRDefault="00E9505A" w:rsidP="00DC0239">
      <w:pPr>
        <w:jc w:val="center"/>
        <w:rPr>
          <w:rFonts w:ascii="Times New Roman" w:hAnsi="Times New Roman"/>
          <w:b/>
          <w:sz w:val="28"/>
          <w:szCs w:val="28"/>
        </w:rPr>
      </w:pPr>
      <w:r w:rsidRPr="006E0863">
        <w:rPr>
          <w:rFonts w:ascii="Times New Roman" w:hAnsi="Times New Roman"/>
          <w:b/>
          <w:sz w:val="28"/>
          <w:szCs w:val="28"/>
        </w:rPr>
        <w:t>и реализации проектов комплексного благоустройства и</w:t>
      </w:r>
    </w:p>
    <w:p w:rsidR="00E9505A" w:rsidRPr="006E0863" w:rsidRDefault="00E9505A" w:rsidP="00DC0239">
      <w:pPr>
        <w:jc w:val="center"/>
        <w:rPr>
          <w:rFonts w:ascii="Times New Roman" w:hAnsi="Times New Roman"/>
          <w:b/>
          <w:sz w:val="28"/>
          <w:szCs w:val="28"/>
        </w:rPr>
      </w:pPr>
      <w:r w:rsidRPr="006E0863">
        <w:rPr>
          <w:rFonts w:ascii="Times New Roman" w:hAnsi="Times New Roman"/>
          <w:b/>
          <w:sz w:val="28"/>
          <w:szCs w:val="28"/>
        </w:rPr>
        <w:t>развития городской среды</w:t>
      </w:r>
    </w:p>
    <w:p w:rsidR="00E9505A" w:rsidRPr="006E0863" w:rsidRDefault="00E9505A" w:rsidP="00E9505A">
      <w:pPr>
        <w:rPr>
          <w:rFonts w:ascii="Times New Roman" w:hAnsi="Times New Roman"/>
          <w:sz w:val="28"/>
          <w:szCs w:val="28"/>
        </w:rPr>
      </w:pPr>
    </w:p>
    <w:p w:rsidR="00E9505A" w:rsidRPr="006E0863" w:rsidRDefault="00E9505A" w:rsidP="00E9505A">
      <w:pPr>
        <w:rPr>
          <w:rFonts w:ascii="Times New Roman" w:hAnsi="Times New Roman"/>
          <w:b/>
          <w:sz w:val="28"/>
          <w:szCs w:val="28"/>
        </w:rPr>
      </w:pPr>
      <w:r w:rsidRPr="006E0863">
        <w:rPr>
          <w:rFonts w:ascii="Times New Roman" w:hAnsi="Times New Roman"/>
          <w:b/>
          <w:sz w:val="28"/>
          <w:szCs w:val="28"/>
        </w:rPr>
        <w:t>3.1. Задачи, эффективность и формы общественного участия</w:t>
      </w:r>
    </w:p>
    <w:p w:rsidR="00E9505A" w:rsidRPr="006E0863" w:rsidRDefault="00E9505A" w:rsidP="00E9505A">
      <w:pPr>
        <w:rPr>
          <w:rFonts w:ascii="Times New Roman" w:hAnsi="Times New Roman"/>
          <w:b/>
          <w:sz w:val="28"/>
          <w:szCs w:val="28"/>
        </w:rPr>
      </w:pP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E9505A" w:rsidRPr="006E0863" w:rsidRDefault="00E9505A" w:rsidP="00E9505A">
      <w:pPr>
        <w:rPr>
          <w:rFonts w:ascii="Times New Roman" w:hAnsi="Times New Roman"/>
          <w:spacing w:val="-2"/>
          <w:sz w:val="28"/>
          <w:szCs w:val="28"/>
        </w:rPr>
      </w:pPr>
      <w:r w:rsidRPr="006E0863">
        <w:rPr>
          <w:rFonts w:ascii="Times New Roman" w:hAnsi="Times New Roman"/>
          <w:spacing w:val="-2"/>
          <w:sz w:val="28"/>
          <w:szCs w:val="28"/>
        </w:rPr>
        <w:lastRenderedPageBreak/>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3.1.4. 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E9505A" w:rsidRPr="006E0863" w:rsidRDefault="00E9505A" w:rsidP="00E9505A">
      <w:pPr>
        <w:rPr>
          <w:rFonts w:ascii="Times New Roman" w:hAnsi="Times New Roman"/>
          <w:sz w:val="28"/>
          <w:szCs w:val="28"/>
        </w:rPr>
      </w:pPr>
    </w:p>
    <w:p w:rsidR="00E9505A" w:rsidRPr="006E0863" w:rsidRDefault="00E9505A" w:rsidP="00DC0239">
      <w:pPr>
        <w:jc w:val="center"/>
        <w:rPr>
          <w:rFonts w:ascii="Times New Roman" w:hAnsi="Times New Roman"/>
          <w:b/>
          <w:sz w:val="28"/>
          <w:szCs w:val="28"/>
        </w:rPr>
      </w:pPr>
      <w:r w:rsidRPr="006E0863">
        <w:rPr>
          <w:rFonts w:ascii="Times New Roman" w:hAnsi="Times New Roman"/>
          <w:b/>
          <w:sz w:val="28"/>
          <w:szCs w:val="28"/>
        </w:rPr>
        <w:t>3.2. Основные решения</w:t>
      </w:r>
    </w:p>
    <w:p w:rsidR="00E9505A" w:rsidRPr="006E0863" w:rsidRDefault="00E9505A" w:rsidP="00E9505A">
      <w:pPr>
        <w:rPr>
          <w:rFonts w:ascii="Times New Roman" w:hAnsi="Times New Roman"/>
          <w:b/>
          <w:sz w:val="28"/>
          <w:szCs w:val="28"/>
        </w:rPr>
      </w:pP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3.2.1. Основные решения: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разработка внутренних правил, регулирующих процесс общественного участия;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3.2.2.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w:t>
      </w:r>
      <w:r w:rsidRPr="006E0863">
        <w:rPr>
          <w:rFonts w:ascii="Times New Roman" w:hAnsi="Times New Roman"/>
          <w:sz w:val="28"/>
          <w:szCs w:val="28"/>
        </w:rPr>
        <w:lastRenderedPageBreak/>
        <w:t>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3.2.3.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3.2.4.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3.2.5.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3.2.6. В свободном доступе в сети Интернет размещается основная проектная и конкурсная документация, а также видеозапись публичных</w:t>
      </w:r>
      <w:r w:rsidR="00DC0239">
        <w:rPr>
          <w:rFonts w:ascii="Times New Roman" w:hAnsi="Times New Roman"/>
          <w:sz w:val="28"/>
          <w:szCs w:val="28"/>
        </w:rPr>
        <w:t xml:space="preserve"> </w:t>
      </w:r>
      <w:r w:rsidRPr="006E0863">
        <w:rPr>
          <w:rFonts w:ascii="Times New Roman" w:hAnsi="Times New Roman"/>
          <w:sz w:val="28"/>
          <w:szCs w:val="28"/>
        </w:rPr>
        <w:t>обсуждений проектов благоустройства. Кроме того, предоставляется возможность публичного комментирования и обсуждения материалов проектов.</w:t>
      </w:r>
    </w:p>
    <w:p w:rsidR="00E9505A" w:rsidRPr="006E0863" w:rsidRDefault="00E9505A" w:rsidP="00E9505A">
      <w:pPr>
        <w:rPr>
          <w:rFonts w:ascii="Times New Roman" w:hAnsi="Times New Roman"/>
          <w:sz w:val="28"/>
          <w:szCs w:val="28"/>
        </w:rPr>
      </w:pPr>
    </w:p>
    <w:p w:rsidR="00E9505A" w:rsidRPr="006E0863" w:rsidRDefault="00E9505A" w:rsidP="00DC0239">
      <w:pPr>
        <w:jc w:val="center"/>
        <w:rPr>
          <w:rFonts w:ascii="Times New Roman" w:hAnsi="Times New Roman"/>
          <w:b/>
          <w:sz w:val="28"/>
          <w:szCs w:val="28"/>
        </w:rPr>
      </w:pPr>
      <w:r w:rsidRPr="006E0863">
        <w:rPr>
          <w:rFonts w:ascii="Times New Roman" w:hAnsi="Times New Roman"/>
          <w:b/>
          <w:sz w:val="28"/>
          <w:szCs w:val="28"/>
        </w:rPr>
        <w:t>3.3. Формы общественного участия</w:t>
      </w:r>
    </w:p>
    <w:p w:rsidR="00E9505A" w:rsidRPr="006E0863" w:rsidRDefault="00E9505A" w:rsidP="00E9505A">
      <w:pPr>
        <w:rPr>
          <w:rFonts w:ascii="Times New Roman" w:hAnsi="Times New Roman"/>
          <w:b/>
          <w:sz w:val="28"/>
          <w:szCs w:val="28"/>
        </w:rPr>
      </w:pP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3.3.1.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совместное определение целей и задач по развитию территории, инвентаризация проблем и потенциалов среды;</w:t>
      </w:r>
    </w:p>
    <w:p w:rsidR="00E9505A" w:rsidRPr="006E0863" w:rsidRDefault="00E9505A" w:rsidP="00E9505A">
      <w:pPr>
        <w:rPr>
          <w:rFonts w:ascii="Times New Roman" w:hAnsi="Times New Roman"/>
          <w:spacing w:val="-2"/>
          <w:sz w:val="28"/>
          <w:szCs w:val="28"/>
        </w:rPr>
      </w:pPr>
      <w:r w:rsidRPr="006E0863">
        <w:rPr>
          <w:rFonts w:ascii="Times New Roman" w:hAnsi="Times New Roman"/>
          <w:spacing w:val="-2"/>
          <w:sz w:val="28"/>
          <w:szCs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консультации в выборе типов покрытий, с учетом функционального зонирования территории;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консультации по предполагаемым типам озеленения;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lastRenderedPageBreak/>
        <w:t>консультации по предполагаемым типам освещения и осветительного оборудования;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3.3.2. При реализации проектов общественность информируется о планирующихся изменениях и возможности участия в этом процессе.</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3.3.3. Информирование осуществляется путем:</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создания специального раздела на сайте поселения,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индивидуальных приглашений участников встречи лично, по электронной почте или по телефону;</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lastRenderedPageBreak/>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9505A" w:rsidRPr="006E0863" w:rsidRDefault="00E9505A" w:rsidP="00E9505A">
      <w:pPr>
        <w:rPr>
          <w:rFonts w:ascii="Times New Roman" w:hAnsi="Times New Roman"/>
          <w:sz w:val="28"/>
          <w:szCs w:val="28"/>
        </w:rPr>
      </w:pPr>
    </w:p>
    <w:p w:rsidR="00E9505A" w:rsidRPr="006E0863" w:rsidRDefault="00E9505A" w:rsidP="00DC0239">
      <w:pPr>
        <w:jc w:val="center"/>
        <w:rPr>
          <w:rFonts w:ascii="Times New Roman" w:hAnsi="Times New Roman"/>
          <w:b/>
          <w:sz w:val="28"/>
          <w:szCs w:val="28"/>
        </w:rPr>
      </w:pPr>
      <w:r w:rsidRPr="006E0863">
        <w:rPr>
          <w:rFonts w:ascii="Times New Roman" w:hAnsi="Times New Roman"/>
          <w:b/>
          <w:sz w:val="28"/>
          <w:szCs w:val="28"/>
        </w:rPr>
        <w:t>3.4. Механизмы общественного участия</w:t>
      </w:r>
    </w:p>
    <w:p w:rsidR="00E9505A" w:rsidRPr="006E0863" w:rsidRDefault="00E9505A" w:rsidP="00E9505A">
      <w:pPr>
        <w:rPr>
          <w:rFonts w:ascii="Times New Roman" w:hAnsi="Times New Roman"/>
          <w:sz w:val="28"/>
          <w:szCs w:val="28"/>
        </w:rPr>
      </w:pP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3.4.1.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3.4.2.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3.4.3.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3.4.4.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3.4.5.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3.4.6. Для обеспечения квалифицированного участия целесообразно заблаговременно до проведения самого общественного обсуждения </w:t>
      </w:r>
      <w:r w:rsidRPr="006E0863">
        <w:rPr>
          <w:rFonts w:ascii="Times New Roman" w:hAnsi="Times New Roman"/>
          <w:sz w:val="28"/>
          <w:szCs w:val="28"/>
        </w:rPr>
        <w:lastRenderedPageBreak/>
        <w:t>публиковать достоверную и актуальную информацию о проекте, результатах предпроектного исследования, а также сам проект.</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3.4.7. Общественный контроль является одним из механизмов общественного участия.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3.4.8. Администрацией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 (далее – администрация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и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9505A" w:rsidRPr="006E0863" w:rsidRDefault="00E9505A" w:rsidP="00E9505A">
      <w:pPr>
        <w:rPr>
          <w:rFonts w:ascii="Times New Roman" w:hAnsi="Times New Roman"/>
          <w:sz w:val="28"/>
          <w:szCs w:val="28"/>
        </w:rPr>
      </w:pPr>
    </w:p>
    <w:p w:rsidR="00DC0239" w:rsidRDefault="00E9505A" w:rsidP="00DC0239">
      <w:pPr>
        <w:jc w:val="center"/>
        <w:rPr>
          <w:rFonts w:ascii="Times New Roman" w:hAnsi="Times New Roman"/>
          <w:b/>
          <w:sz w:val="28"/>
          <w:szCs w:val="28"/>
        </w:rPr>
      </w:pPr>
      <w:r w:rsidRPr="006E0863">
        <w:rPr>
          <w:rFonts w:ascii="Times New Roman" w:hAnsi="Times New Roman"/>
          <w:b/>
          <w:sz w:val="28"/>
          <w:szCs w:val="28"/>
        </w:rPr>
        <w:t>3.5. Участие лиц, осуществляющих предпринимательскую деятельность,</w:t>
      </w:r>
      <w:r w:rsidR="00DC0239">
        <w:rPr>
          <w:rFonts w:ascii="Times New Roman" w:hAnsi="Times New Roman"/>
          <w:b/>
          <w:sz w:val="28"/>
          <w:szCs w:val="28"/>
        </w:rPr>
        <w:t xml:space="preserve"> </w:t>
      </w:r>
      <w:r w:rsidRPr="006E0863">
        <w:rPr>
          <w:rFonts w:ascii="Times New Roman" w:hAnsi="Times New Roman"/>
          <w:b/>
          <w:sz w:val="28"/>
          <w:szCs w:val="28"/>
        </w:rPr>
        <w:t xml:space="preserve">в реализации комплексных проектов </w:t>
      </w:r>
    </w:p>
    <w:p w:rsidR="00E9505A" w:rsidRPr="006E0863" w:rsidRDefault="00E9505A" w:rsidP="00DC0239">
      <w:pPr>
        <w:jc w:val="center"/>
        <w:rPr>
          <w:rFonts w:ascii="Times New Roman" w:hAnsi="Times New Roman"/>
          <w:b/>
          <w:sz w:val="28"/>
          <w:szCs w:val="28"/>
        </w:rPr>
      </w:pPr>
      <w:r w:rsidRPr="006E0863">
        <w:rPr>
          <w:rFonts w:ascii="Times New Roman" w:hAnsi="Times New Roman"/>
          <w:b/>
          <w:sz w:val="28"/>
          <w:szCs w:val="28"/>
        </w:rPr>
        <w:t>по благоустройству и</w:t>
      </w:r>
      <w:r w:rsidR="00DC0239">
        <w:rPr>
          <w:rFonts w:ascii="Times New Roman" w:hAnsi="Times New Roman"/>
          <w:b/>
          <w:sz w:val="28"/>
          <w:szCs w:val="28"/>
        </w:rPr>
        <w:t xml:space="preserve"> </w:t>
      </w:r>
      <w:r w:rsidRPr="006E0863">
        <w:rPr>
          <w:rFonts w:ascii="Times New Roman" w:hAnsi="Times New Roman"/>
          <w:b/>
          <w:sz w:val="28"/>
          <w:szCs w:val="28"/>
        </w:rPr>
        <w:t>созданию комфортной городской среды</w:t>
      </w:r>
    </w:p>
    <w:p w:rsidR="00E9505A" w:rsidRPr="006E0863" w:rsidRDefault="00E9505A" w:rsidP="00E9505A">
      <w:pPr>
        <w:rPr>
          <w:rFonts w:ascii="Times New Roman" w:hAnsi="Times New Roman"/>
          <w:b/>
          <w:sz w:val="28"/>
          <w:szCs w:val="28"/>
        </w:rPr>
      </w:pP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3.5.1.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3.5.2. Участие лиц, осуществляющих предпринимательскую деятельность, в реализации комплексных проектов благоустройства заключается 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создании и предоставлении разного рода услуг и сервисов для посетителей общественных пространств;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строительстве, реконструкции, реставрации объектов недвижимости;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производстве или размещении элементов благоустройства;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комплексном благоустройстве отдельных территорий, прилегающих к территориям, благоустраиваемым за счет средств поселения;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организации мероприятий, обеспечивающих приток посетителей на создаваемые общественные пространства;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lastRenderedPageBreak/>
        <w:t>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3.5.3.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3.5.4. Администрация поселения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9505A" w:rsidRPr="006E0863" w:rsidRDefault="00E9505A" w:rsidP="00E9505A">
      <w:pPr>
        <w:rPr>
          <w:rFonts w:ascii="Times New Roman" w:hAnsi="Times New Roman"/>
          <w:sz w:val="28"/>
          <w:szCs w:val="28"/>
        </w:rPr>
      </w:pPr>
    </w:p>
    <w:p w:rsidR="00E9505A" w:rsidRPr="006E0863" w:rsidRDefault="00E9505A" w:rsidP="00DC0239">
      <w:pPr>
        <w:jc w:val="center"/>
        <w:rPr>
          <w:rFonts w:ascii="Times New Roman" w:hAnsi="Times New Roman"/>
          <w:b/>
          <w:sz w:val="28"/>
          <w:szCs w:val="28"/>
        </w:rPr>
      </w:pPr>
      <w:r w:rsidRPr="006E0863">
        <w:rPr>
          <w:rFonts w:ascii="Times New Roman" w:hAnsi="Times New Roman"/>
          <w:b/>
          <w:sz w:val="28"/>
          <w:szCs w:val="28"/>
        </w:rPr>
        <w:t>3.6.</w:t>
      </w:r>
      <w:bookmarkStart w:id="20" w:name="sub_50101"/>
      <w:r w:rsidRPr="006E0863">
        <w:rPr>
          <w:rFonts w:ascii="Times New Roman" w:hAnsi="Times New Roman"/>
          <w:b/>
          <w:sz w:val="28"/>
          <w:szCs w:val="28"/>
        </w:rPr>
        <w:t xml:space="preserve"> Публичные слушания проектов правил благоустройства</w:t>
      </w:r>
    </w:p>
    <w:p w:rsidR="00E9505A" w:rsidRPr="006E0863" w:rsidRDefault="00E9505A" w:rsidP="00DC0239">
      <w:pPr>
        <w:jc w:val="center"/>
        <w:rPr>
          <w:rFonts w:ascii="Times New Roman" w:hAnsi="Times New Roman"/>
          <w:b/>
          <w:sz w:val="28"/>
          <w:szCs w:val="28"/>
        </w:rPr>
      </w:pPr>
      <w:r w:rsidRPr="006E0863">
        <w:rPr>
          <w:rFonts w:ascii="Times New Roman" w:hAnsi="Times New Roman"/>
          <w:b/>
          <w:sz w:val="28"/>
          <w:szCs w:val="28"/>
        </w:rPr>
        <w:t xml:space="preserve">территории </w:t>
      </w:r>
      <w:r w:rsidR="00286945">
        <w:rPr>
          <w:rFonts w:ascii="Times New Roman" w:hAnsi="Times New Roman"/>
          <w:b/>
          <w:sz w:val="28"/>
          <w:szCs w:val="28"/>
        </w:rPr>
        <w:t>Краснополянского</w:t>
      </w:r>
      <w:r w:rsidRPr="006E0863">
        <w:rPr>
          <w:rFonts w:ascii="Times New Roman" w:hAnsi="Times New Roman"/>
          <w:b/>
          <w:sz w:val="28"/>
          <w:szCs w:val="28"/>
        </w:rPr>
        <w:t xml:space="preserve"> сельского поселения</w:t>
      </w:r>
    </w:p>
    <w:p w:rsidR="00E9505A" w:rsidRPr="006E0863" w:rsidRDefault="006E0863" w:rsidP="00DC0239">
      <w:pPr>
        <w:jc w:val="center"/>
        <w:rPr>
          <w:rFonts w:ascii="Times New Roman" w:hAnsi="Times New Roman"/>
          <w:b/>
          <w:sz w:val="28"/>
          <w:szCs w:val="28"/>
        </w:rPr>
      </w:pPr>
      <w:r w:rsidRPr="006E0863">
        <w:rPr>
          <w:rFonts w:ascii="Times New Roman" w:hAnsi="Times New Roman"/>
          <w:b/>
          <w:sz w:val="28"/>
          <w:szCs w:val="28"/>
        </w:rPr>
        <w:t>Кущевского</w:t>
      </w:r>
      <w:r w:rsidR="00E9505A" w:rsidRPr="006E0863">
        <w:rPr>
          <w:rFonts w:ascii="Times New Roman" w:hAnsi="Times New Roman"/>
          <w:b/>
          <w:sz w:val="28"/>
          <w:szCs w:val="28"/>
        </w:rPr>
        <w:t xml:space="preserve"> района</w:t>
      </w:r>
    </w:p>
    <w:p w:rsidR="00E9505A" w:rsidRPr="006E0863" w:rsidRDefault="00E9505A" w:rsidP="00E9505A">
      <w:pPr>
        <w:rPr>
          <w:rFonts w:ascii="Times New Roman" w:hAnsi="Times New Roman"/>
          <w:sz w:val="28"/>
          <w:szCs w:val="28"/>
        </w:rPr>
      </w:pP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3.6.1.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благоустройства территории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 (далее - проекты) в соответствии с положениями Градостроительного кодекса Российской Федерации, Федеральным законом от 21 июля 2014 года № 212-ФЗ «Об основах общественного контроля в Российской Федерации», Уставом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 и решением представительного органа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 об утверждении положения о проведении публичных слушаний, общественных обсуждений в </w:t>
      </w:r>
      <w:r w:rsidR="00DC0239">
        <w:rPr>
          <w:rFonts w:ascii="Times New Roman" w:hAnsi="Times New Roman"/>
          <w:sz w:val="28"/>
          <w:szCs w:val="28"/>
        </w:rPr>
        <w:t>Новомихайловском</w:t>
      </w:r>
      <w:r w:rsidRPr="006E0863">
        <w:rPr>
          <w:rFonts w:ascii="Times New Roman" w:hAnsi="Times New Roman"/>
          <w:sz w:val="28"/>
          <w:szCs w:val="28"/>
        </w:rPr>
        <w:t xml:space="preserve"> сельском поселении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w:t>
      </w:r>
    </w:p>
    <w:p w:rsidR="00E9505A" w:rsidRPr="006E0863" w:rsidRDefault="00E9505A" w:rsidP="00E9505A">
      <w:pPr>
        <w:rPr>
          <w:rFonts w:ascii="Times New Roman" w:hAnsi="Times New Roman"/>
          <w:sz w:val="28"/>
          <w:szCs w:val="28"/>
        </w:rPr>
      </w:pPr>
    </w:p>
    <w:bookmarkEnd w:id="20"/>
    <w:p w:rsidR="00E9505A" w:rsidRPr="006E0863" w:rsidRDefault="00E9505A" w:rsidP="00DC0239">
      <w:pPr>
        <w:jc w:val="center"/>
        <w:rPr>
          <w:rFonts w:ascii="Times New Roman" w:hAnsi="Times New Roman"/>
          <w:b/>
          <w:sz w:val="28"/>
          <w:szCs w:val="28"/>
        </w:rPr>
      </w:pPr>
      <w:r w:rsidRPr="006E0863">
        <w:rPr>
          <w:rFonts w:ascii="Times New Roman" w:hAnsi="Times New Roman"/>
          <w:b/>
          <w:sz w:val="28"/>
          <w:szCs w:val="28"/>
        </w:rPr>
        <w:t xml:space="preserve">4. Благоустройство территорий </w:t>
      </w:r>
      <w:r w:rsidR="00286945">
        <w:rPr>
          <w:rFonts w:ascii="Times New Roman" w:hAnsi="Times New Roman"/>
          <w:b/>
          <w:sz w:val="28"/>
          <w:szCs w:val="28"/>
        </w:rPr>
        <w:t>Краснополянского</w:t>
      </w:r>
      <w:r w:rsidRPr="006E0863">
        <w:rPr>
          <w:rFonts w:ascii="Times New Roman" w:hAnsi="Times New Roman"/>
          <w:b/>
          <w:sz w:val="28"/>
          <w:szCs w:val="28"/>
        </w:rPr>
        <w:t xml:space="preserve"> сельского поселения</w:t>
      </w:r>
      <w:r w:rsidR="00DC0239">
        <w:rPr>
          <w:rFonts w:ascii="Times New Roman" w:hAnsi="Times New Roman"/>
          <w:b/>
          <w:sz w:val="28"/>
          <w:szCs w:val="28"/>
        </w:rPr>
        <w:t xml:space="preserve"> </w:t>
      </w:r>
      <w:r w:rsidR="006E0863" w:rsidRPr="006E0863">
        <w:rPr>
          <w:rFonts w:ascii="Times New Roman" w:hAnsi="Times New Roman"/>
          <w:b/>
          <w:sz w:val="28"/>
          <w:szCs w:val="28"/>
        </w:rPr>
        <w:t>Кущевского</w:t>
      </w:r>
      <w:r w:rsidR="00DC0239">
        <w:rPr>
          <w:rFonts w:ascii="Times New Roman" w:hAnsi="Times New Roman"/>
          <w:b/>
          <w:sz w:val="28"/>
          <w:szCs w:val="28"/>
        </w:rPr>
        <w:t xml:space="preserve"> </w:t>
      </w:r>
      <w:r w:rsidRPr="006E0863">
        <w:rPr>
          <w:rFonts w:ascii="Times New Roman" w:hAnsi="Times New Roman"/>
          <w:b/>
          <w:sz w:val="28"/>
          <w:szCs w:val="28"/>
        </w:rPr>
        <w:t>района</w:t>
      </w:r>
    </w:p>
    <w:p w:rsidR="00E9505A" w:rsidRPr="006E0863" w:rsidRDefault="00E9505A" w:rsidP="00E9505A">
      <w:pPr>
        <w:rPr>
          <w:rFonts w:ascii="Times New Roman" w:hAnsi="Times New Roman"/>
          <w:b/>
          <w:sz w:val="28"/>
          <w:szCs w:val="28"/>
        </w:rPr>
      </w:pPr>
    </w:p>
    <w:p w:rsidR="00E9505A" w:rsidRPr="006E0863" w:rsidRDefault="00E9505A" w:rsidP="00E9505A">
      <w:pPr>
        <w:rPr>
          <w:rFonts w:ascii="Times New Roman" w:hAnsi="Times New Roman"/>
          <w:b/>
          <w:sz w:val="28"/>
          <w:szCs w:val="28"/>
        </w:rPr>
      </w:pPr>
      <w:r w:rsidRPr="006E0863">
        <w:rPr>
          <w:rFonts w:ascii="Times New Roman" w:hAnsi="Times New Roman"/>
          <w:b/>
          <w:sz w:val="28"/>
          <w:szCs w:val="28"/>
        </w:rPr>
        <w:t>4.1. Благоустройство территорий общественного назначения</w:t>
      </w:r>
    </w:p>
    <w:p w:rsidR="00E9505A" w:rsidRPr="006E0863" w:rsidRDefault="00E9505A" w:rsidP="00E9505A">
      <w:pPr>
        <w:rPr>
          <w:rFonts w:ascii="Times New Roman" w:hAnsi="Times New Roman"/>
          <w:sz w:val="28"/>
          <w:szCs w:val="28"/>
        </w:rPr>
      </w:pP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4.1.1.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при</w:t>
      </w:r>
      <w:r w:rsidR="00DC0239">
        <w:rPr>
          <w:rFonts w:ascii="Times New Roman" w:hAnsi="Times New Roman"/>
          <w:sz w:val="28"/>
          <w:szCs w:val="28"/>
        </w:rPr>
        <w:t xml:space="preserve"> </w:t>
      </w:r>
      <w:r w:rsidRPr="006E0863">
        <w:rPr>
          <w:rFonts w:ascii="Times New Roman" w:hAnsi="Times New Roman"/>
          <w:sz w:val="28"/>
          <w:szCs w:val="28"/>
        </w:rPr>
        <w:t>магистральные и специализированные общественные зоны поселения.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4.1.2. 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w:t>
      </w:r>
      <w:r w:rsidRPr="006E0863">
        <w:rPr>
          <w:rFonts w:ascii="Times New Roman" w:hAnsi="Times New Roman"/>
          <w:sz w:val="28"/>
          <w:szCs w:val="28"/>
        </w:rPr>
        <w:lastRenderedPageBreak/>
        <w:t>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4.1.3.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4.1.4. 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4.1.5. На территории общественных пространств размещаются произведения декоративно-прикладного искусства, декоративных водных устройств.</w:t>
      </w:r>
    </w:p>
    <w:p w:rsidR="00E9505A" w:rsidRPr="006E0863" w:rsidRDefault="00E9505A" w:rsidP="00E9505A">
      <w:pPr>
        <w:rPr>
          <w:rFonts w:ascii="Times New Roman" w:hAnsi="Times New Roman"/>
          <w:sz w:val="28"/>
          <w:szCs w:val="28"/>
        </w:rPr>
      </w:pPr>
    </w:p>
    <w:p w:rsidR="00E9505A" w:rsidRPr="006E0863" w:rsidRDefault="00E9505A" w:rsidP="00DC0239">
      <w:pPr>
        <w:jc w:val="center"/>
        <w:rPr>
          <w:rFonts w:ascii="Times New Roman" w:hAnsi="Times New Roman"/>
          <w:b/>
          <w:sz w:val="28"/>
          <w:szCs w:val="28"/>
        </w:rPr>
      </w:pPr>
      <w:r w:rsidRPr="006E0863">
        <w:rPr>
          <w:rFonts w:ascii="Times New Roman" w:hAnsi="Times New Roman"/>
          <w:b/>
          <w:sz w:val="28"/>
          <w:szCs w:val="28"/>
        </w:rPr>
        <w:t>4.2. Благоустройство территорий жилого назначения</w:t>
      </w:r>
    </w:p>
    <w:p w:rsidR="00E9505A" w:rsidRPr="006E0863" w:rsidRDefault="00E9505A" w:rsidP="00DC0239">
      <w:pPr>
        <w:jc w:val="center"/>
        <w:rPr>
          <w:rFonts w:ascii="Times New Roman" w:hAnsi="Times New Roman"/>
          <w:sz w:val="28"/>
          <w:szCs w:val="28"/>
        </w:rPr>
      </w:pP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4.2.1.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4.2.4. Возможно размещение средств наружной рекламы, некапитальных нестационарных сооружений.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4.2.5.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w:t>
      </w:r>
      <w:r w:rsidRPr="006E0863">
        <w:rPr>
          <w:rFonts w:ascii="Times New Roman" w:hAnsi="Times New Roman"/>
          <w:sz w:val="28"/>
          <w:szCs w:val="28"/>
        </w:rPr>
        <w:lastRenderedPageBreak/>
        <w:t>жилого назначения учитываются расположенные в зоне пешеходной доступности функциональные зоны и площади.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4.2.6.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4.2.7.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4.2.8.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4.2.9. 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4.2.10.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4.2.11.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4.2.12. При озеленении территории общеобразовательных, дошкольных образовательных и медицинских организаций не используются деревья и кустарники с ядовитыми плодами, а также ядовитые и колючие растения.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4.2.13.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4.2.14. Благоустройство участка территории, автостоянок представляется твердым видом покрытия дорожек и проездов, осветительным оборудованием.</w:t>
      </w:r>
    </w:p>
    <w:p w:rsidR="00E9505A" w:rsidRDefault="00E9505A" w:rsidP="00E9505A">
      <w:pPr>
        <w:rPr>
          <w:rFonts w:ascii="Times New Roman" w:hAnsi="Times New Roman"/>
          <w:sz w:val="28"/>
          <w:szCs w:val="28"/>
        </w:rPr>
      </w:pPr>
    </w:p>
    <w:p w:rsidR="00DC0239" w:rsidRPr="006E0863" w:rsidRDefault="00DC0239" w:rsidP="00E9505A">
      <w:pPr>
        <w:rPr>
          <w:rFonts w:ascii="Times New Roman" w:hAnsi="Times New Roman"/>
          <w:sz w:val="28"/>
          <w:szCs w:val="28"/>
        </w:rPr>
      </w:pPr>
    </w:p>
    <w:p w:rsidR="00E9505A" w:rsidRPr="006E0863" w:rsidRDefault="00E9505A" w:rsidP="00DC0239">
      <w:pPr>
        <w:jc w:val="center"/>
        <w:rPr>
          <w:rFonts w:ascii="Times New Roman" w:hAnsi="Times New Roman"/>
          <w:b/>
          <w:sz w:val="28"/>
          <w:szCs w:val="28"/>
        </w:rPr>
      </w:pPr>
      <w:r w:rsidRPr="006E0863">
        <w:rPr>
          <w:rFonts w:ascii="Times New Roman" w:hAnsi="Times New Roman"/>
          <w:b/>
          <w:sz w:val="28"/>
          <w:szCs w:val="28"/>
        </w:rPr>
        <w:t>4.3. Благоустройство территорий рекреационного назначения</w:t>
      </w:r>
    </w:p>
    <w:p w:rsidR="00E9505A" w:rsidRPr="006E0863" w:rsidRDefault="00E9505A" w:rsidP="00E9505A">
      <w:pPr>
        <w:rPr>
          <w:rFonts w:ascii="Times New Roman" w:hAnsi="Times New Roman"/>
          <w:sz w:val="28"/>
          <w:szCs w:val="28"/>
        </w:rPr>
      </w:pP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4.3.3. При реконструкции объектов рекреации предусматривается: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для парков и садов: реконструкция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9505A" w:rsidRPr="006E0863" w:rsidRDefault="00E9505A" w:rsidP="00E9505A">
      <w:pPr>
        <w:rPr>
          <w:rFonts w:ascii="Times New Roman" w:hAnsi="Times New Roman"/>
          <w:spacing w:val="-4"/>
          <w:sz w:val="28"/>
          <w:szCs w:val="28"/>
        </w:rPr>
      </w:pPr>
      <w:r w:rsidRPr="006E0863">
        <w:rPr>
          <w:rFonts w:ascii="Times New Roman" w:hAnsi="Times New Roman"/>
          <w:spacing w:val="-4"/>
          <w:sz w:val="28"/>
          <w:szCs w:val="28"/>
        </w:rPr>
        <w:t>4.3.4. 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4.3.5.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4.3.6. При проектировании озеленения территории объектов: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lastRenderedPageBreak/>
        <w:t>проводится оценка существующей растительности, состояния древесных растений и травянистого покрова;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проводится выявление сухих поврежденных вредителями древесных растений, разработать мероприятия по их удалению с объектов;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обеспечивается сохранение травяного покрова, древесно-кустарниковой и прибрежной растительности не менее чем на 80% общей площади зоны отдыха;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4.3.7. Допускается при согласовании с администрацией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 в установленном действующими нормативно-правовыми актами порядке размещение ограждения, уличного технического оборудования, туалетных кабин.</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4.3.8. На территории поселения допускается организация следующих видов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4.3.9.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4.3.10. 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4.3.11.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4.3.12.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4.3.13. 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w:t>
      </w:r>
      <w:r w:rsidRPr="006E0863">
        <w:rPr>
          <w:rFonts w:ascii="Times New Roman" w:hAnsi="Times New Roman"/>
          <w:sz w:val="28"/>
          <w:szCs w:val="28"/>
        </w:rPr>
        <w:lastRenderedPageBreak/>
        <w:t>оформление с использованием видов растений, характерных для данной климатической зоны.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4.3.14. 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и др.</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4.3.15.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4.3.16.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4.3.17. 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9505A" w:rsidRPr="006E0863" w:rsidRDefault="00E9505A" w:rsidP="00E9505A">
      <w:pPr>
        <w:rPr>
          <w:rFonts w:ascii="Times New Roman" w:hAnsi="Times New Roman"/>
          <w:sz w:val="28"/>
          <w:szCs w:val="28"/>
        </w:rPr>
      </w:pPr>
    </w:p>
    <w:p w:rsidR="00E9505A" w:rsidRPr="006E0863" w:rsidRDefault="00E9505A" w:rsidP="000A5D0F">
      <w:pPr>
        <w:jc w:val="center"/>
        <w:rPr>
          <w:rFonts w:ascii="Times New Roman" w:hAnsi="Times New Roman"/>
          <w:b/>
          <w:sz w:val="28"/>
          <w:szCs w:val="28"/>
        </w:rPr>
      </w:pPr>
      <w:r w:rsidRPr="006E0863">
        <w:rPr>
          <w:rFonts w:ascii="Times New Roman" w:hAnsi="Times New Roman"/>
          <w:b/>
          <w:sz w:val="28"/>
          <w:szCs w:val="28"/>
        </w:rPr>
        <w:t>4.4. Благоустройство на территориях транспортной и</w:t>
      </w:r>
    </w:p>
    <w:p w:rsidR="00E9505A" w:rsidRPr="006E0863" w:rsidRDefault="00E9505A" w:rsidP="000A5D0F">
      <w:pPr>
        <w:jc w:val="center"/>
        <w:rPr>
          <w:rFonts w:ascii="Times New Roman" w:hAnsi="Times New Roman"/>
          <w:b/>
          <w:sz w:val="28"/>
          <w:szCs w:val="28"/>
        </w:rPr>
      </w:pPr>
      <w:r w:rsidRPr="006E0863">
        <w:rPr>
          <w:rFonts w:ascii="Times New Roman" w:hAnsi="Times New Roman"/>
          <w:b/>
          <w:sz w:val="28"/>
          <w:szCs w:val="28"/>
        </w:rPr>
        <w:t>инженерной инфраструктуры</w:t>
      </w:r>
    </w:p>
    <w:p w:rsidR="00E9505A" w:rsidRPr="006E0863" w:rsidRDefault="00E9505A" w:rsidP="00E9505A">
      <w:pPr>
        <w:rPr>
          <w:rFonts w:ascii="Times New Roman" w:hAnsi="Times New Roman"/>
          <w:b/>
          <w:sz w:val="28"/>
          <w:szCs w:val="28"/>
        </w:rPr>
      </w:pPr>
    </w:p>
    <w:p w:rsidR="00E9505A" w:rsidRPr="006E0863" w:rsidRDefault="00E9505A" w:rsidP="00E9505A">
      <w:pPr>
        <w:rPr>
          <w:rFonts w:ascii="Times New Roman" w:hAnsi="Times New Roman"/>
          <w:spacing w:val="-4"/>
          <w:sz w:val="28"/>
          <w:szCs w:val="28"/>
        </w:rPr>
      </w:pPr>
      <w:r w:rsidRPr="006E0863">
        <w:rPr>
          <w:rFonts w:ascii="Times New Roman" w:hAnsi="Times New Roman"/>
          <w:spacing w:val="-4"/>
          <w:sz w:val="28"/>
          <w:szCs w:val="28"/>
        </w:rPr>
        <w:t>4.4.1. Объектами благоустройства на территориях транспортных коммуникаций населенного пункта является улично-дорожная сеть (далее - УДС) населенного пункта в границах красных линий, пешеходные переходы различных типов.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4.4.2.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9505A" w:rsidRPr="006E0863" w:rsidRDefault="00E9505A" w:rsidP="00E9505A">
      <w:pPr>
        <w:rPr>
          <w:rFonts w:ascii="Times New Roman" w:hAnsi="Times New Roman"/>
          <w:sz w:val="28"/>
          <w:szCs w:val="28"/>
        </w:rPr>
      </w:pPr>
    </w:p>
    <w:p w:rsidR="00E9505A" w:rsidRPr="006E0863" w:rsidRDefault="00E9505A" w:rsidP="000A5D0F">
      <w:pPr>
        <w:jc w:val="center"/>
        <w:rPr>
          <w:rFonts w:ascii="Times New Roman" w:hAnsi="Times New Roman"/>
          <w:b/>
          <w:sz w:val="28"/>
          <w:szCs w:val="28"/>
        </w:rPr>
      </w:pPr>
      <w:r w:rsidRPr="006E0863">
        <w:rPr>
          <w:rFonts w:ascii="Times New Roman" w:hAnsi="Times New Roman"/>
          <w:b/>
          <w:sz w:val="28"/>
          <w:szCs w:val="28"/>
        </w:rPr>
        <w:t>4.5. Особые требования к доступности городской среды</w:t>
      </w:r>
    </w:p>
    <w:p w:rsidR="00E9505A" w:rsidRPr="006E0863" w:rsidRDefault="00E9505A" w:rsidP="000A5D0F">
      <w:pPr>
        <w:jc w:val="center"/>
        <w:rPr>
          <w:rFonts w:ascii="Times New Roman" w:hAnsi="Times New Roman"/>
          <w:b/>
          <w:sz w:val="28"/>
          <w:szCs w:val="28"/>
        </w:rPr>
      </w:pPr>
      <w:r w:rsidRPr="006E0863">
        <w:rPr>
          <w:rFonts w:ascii="Times New Roman" w:hAnsi="Times New Roman"/>
          <w:b/>
          <w:sz w:val="28"/>
          <w:szCs w:val="28"/>
        </w:rPr>
        <w:t>для маломобильных групп населения</w:t>
      </w:r>
    </w:p>
    <w:p w:rsidR="00E9505A" w:rsidRPr="006E0863" w:rsidRDefault="00E9505A" w:rsidP="00E9505A">
      <w:pPr>
        <w:rPr>
          <w:rFonts w:ascii="Times New Roman" w:hAnsi="Times New Roman"/>
          <w:b/>
          <w:sz w:val="28"/>
          <w:szCs w:val="28"/>
        </w:rPr>
      </w:pPr>
    </w:p>
    <w:p w:rsidR="00E9505A" w:rsidRPr="006E0863" w:rsidRDefault="00E9505A" w:rsidP="00E9505A">
      <w:pPr>
        <w:rPr>
          <w:rFonts w:ascii="Times New Roman" w:hAnsi="Times New Roman"/>
          <w:sz w:val="28"/>
          <w:szCs w:val="28"/>
        </w:rPr>
      </w:pPr>
      <w:bookmarkStart w:id="21" w:name="sub_41"/>
      <w:r w:rsidRPr="006E0863">
        <w:rPr>
          <w:rFonts w:ascii="Times New Roman" w:hAnsi="Times New Roman"/>
          <w:sz w:val="28"/>
          <w:szCs w:val="28"/>
        </w:rPr>
        <w:t>4.5.1. Проектные решения по обеспечению доступности маломобильным группам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E9505A" w:rsidRPr="006E0863" w:rsidRDefault="00E9505A" w:rsidP="00E9505A">
      <w:pPr>
        <w:rPr>
          <w:rFonts w:ascii="Times New Roman" w:hAnsi="Times New Roman"/>
          <w:sz w:val="28"/>
          <w:szCs w:val="28"/>
        </w:rPr>
      </w:pPr>
      <w:bookmarkStart w:id="22" w:name="sub_42"/>
      <w:bookmarkEnd w:id="21"/>
      <w:r w:rsidRPr="006E0863">
        <w:rPr>
          <w:rFonts w:ascii="Times New Roman" w:hAnsi="Times New Roman"/>
          <w:sz w:val="28"/>
          <w:szCs w:val="28"/>
        </w:rPr>
        <w:lastRenderedPageBreak/>
        <w:t>4.5.2.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E9505A" w:rsidRPr="006E0863" w:rsidRDefault="00E9505A" w:rsidP="00E9505A">
      <w:pPr>
        <w:rPr>
          <w:rFonts w:ascii="Times New Roman" w:hAnsi="Times New Roman"/>
          <w:sz w:val="28"/>
          <w:szCs w:val="28"/>
        </w:rPr>
      </w:pPr>
      <w:bookmarkStart w:id="23" w:name="sub_43"/>
      <w:bookmarkEnd w:id="22"/>
      <w:r w:rsidRPr="006E0863">
        <w:rPr>
          <w:rFonts w:ascii="Times New Roman" w:hAnsi="Times New Roman"/>
          <w:sz w:val="28"/>
          <w:szCs w:val="28"/>
        </w:rPr>
        <w:t>4.5.3.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rsidR="00E9505A" w:rsidRPr="006E0863" w:rsidRDefault="00E9505A" w:rsidP="00E9505A">
      <w:pPr>
        <w:rPr>
          <w:rFonts w:ascii="Times New Roman" w:hAnsi="Times New Roman"/>
          <w:sz w:val="28"/>
          <w:szCs w:val="28"/>
        </w:rPr>
      </w:pPr>
      <w:bookmarkStart w:id="24" w:name="sub_44"/>
      <w:bookmarkEnd w:id="23"/>
      <w:r w:rsidRPr="006E0863">
        <w:rPr>
          <w:rFonts w:ascii="Times New Roman" w:hAnsi="Times New Roman"/>
          <w:sz w:val="28"/>
          <w:szCs w:val="28"/>
        </w:rPr>
        <w:t>4.5.4. При создании доступной для инвалидов среды жизнедеятельности необходимо обеспечивать возможность беспрепятственного передвижения:</w:t>
      </w:r>
    </w:p>
    <w:bookmarkEnd w:id="24"/>
    <w:p w:rsidR="00E9505A" w:rsidRPr="006E0863" w:rsidRDefault="00E9505A" w:rsidP="00E9505A">
      <w:pPr>
        <w:rPr>
          <w:rFonts w:ascii="Times New Roman" w:hAnsi="Times New Roman"/>
          <w:sz w:val="28"/>
          <w:szCs w:val="28"/>
        </w:rPr>
      </w:pPr>
      <w:r w:rsidRPr="006E0863">
        <w:rPr>
          <w:rFonts w:ascii="Times New Roman" w:hAnsi="Times New Roman"/>
          <w:sz w:val="28"/>
          <w:szCs w:val="28"/>
        </w:rPr>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для инвалидов с нарушениями зрения и слуха с использованием информационных сигнальных устройств и средств связи, доступных для инвалидов (согласно ГОСТ Р 51671).</w:t>
      </w:r>
    </w:p>
    <w:p w:rsidR="00E9505A" w:rsidRPr="006E0863" w:rsidRDefault="00E9505A" w:rsidP="00E9505A">
      <w:pPr>
        <w:rPr>
          <w:rFonts w:ascii="Times New Roman" w:hAnsi="Times New Roman"/>
          <w:sz w:val="28"/>
          <w:szCs w:val="28"/>
        </w:rPr>
      </w:pPr>
      <w:bookmarkStart w:id="25" w:name="sub_45"/>
      <w:r w:rsidRPr="006E0863">
        <w:rPr>
          <w:rFonts w:ascii="Times New Roman" w:hAnsi="Times New Roman"/>
          <w:sz w:val="28"/>
          <w:szCs w:val="28"/>
        </w:rPr>
        <w:t>4.5.5.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E9505A" w:rsidRPr="006E0863" w:rsidRDefault="00E9505A" w:rsidP="00E9505A">
      <w:pPr>
        <w:rPr>
          <w:rFonts w:ascii="Times New Roman" w:hAnsi="Times New Roman"/>
          <w:sz w:val="28"/>
          <w:szCs w:val="28"/>
        </w:rPr>
      </w:pPr>
      <w:bookmarkStart w:id="26" w:name="sub_46"/>
      <w:bookmarkEnd w:id="25"/>
      <w:r w:rsidRPr="006E0863">
        <w:rPr>
          <w:rFonts w:ascii="Times New Roman" w:hAnsi="Times New Roman"/>
          <w:sz w:val="28"/>
          <w:szCs w:val="28"/>
        </w:rPr>
        <w:t>4.5.6.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об объектах и территориях сельского поселения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rsidR="00E9505A" w:rsidRPr="006E0863" w:rsidRDefault="00E9505A" w:rsidP="00E9505A">
      <w:pPr>
        <w:rPr>
          <w:rFonts w:ascii="Times New Roman" w:hAnsi="Times New Roman"/>
          <w:sz w:val="28"/>
          <w:szCs w:val="28"/>
        </w:rPr>
      </w:pPr>
      <w:bookmarkStart w:id="27" w:name="sub_47"/>
      <w:bookmarkEnd w:id="26"/>
      <w:r w:rsidRPr="006E0863">
        <w:rPr>
          <w:rFonts w:ascii="Times New Roman" w:hAnsi="Times New Roman"/>
          <w:sz w:val="28"/>
          <w:szCs w:val="28"/>
        </w:rPr>
        <w:t>4.5.7. Основные элементы безбарьерного каркаса территории:</w:t>
      </w:r>
    </w:p>
    <w:bookmarkEnd w:id="27"/>
    <w:p w:rsidR="00E9505A" w:rsidRPr="006E0863" w:rsidRDefault="00E9505A" w:rsidP="00E9505A">
      <w:pPr>
        <w:rPr>
          <w:rFonts w:ascii="Times New Roman" w:hAnsi="Times New Roman"/>
          <w:sz w:val="28"/>
          <w:szCs w:val="28"/>
        </w:rPr>
      </w:pPr>
      <w:r w:rsidRPr="006E0863">
        <w:rPr>
          <w:rFonts w:ascii="Times New Roman" w:hAnsi="Times New Roman"/>
          <w:sz w:val="28"/>
          <w:szCs w:val="28"/>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общественного транспорта, а также обеспечения комфортабельности и безопасности передвижения инвалидов;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w:t>
      </w:r>
      <w:r w:rsidRPr="006E0863">
        <w:rPr>
          <w:rFonts w:ascii="Times New Roman" w:hAnsi="Times New Roman"/>
          <w:sz w:val="28"/>
          <w:szCs w:val="28"/>
        </w:rPr>
        <w:lastRenderedPageBreak/>
        <w:t>стенды, аппликации и т.п., в том числе с рельефным или графическим изображением), световые маячки, светофоры на придомовых и городских территориях;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обустройство пандусов и элементов предупреждения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общественного транспорта;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элементы информационной системы для инвалидов, включая: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E9505A" w:rsidRPr="006E0863" w:rsidRDefault="00E9505A" w:rsidP="00E9505A">
      <w:pPr>
        <w:rPr>
          <w:rFonts w:ascii="Times New Roman" w:hAnsi="Times New Roman"/>
          <w:sz w:val="28"/>
          <w:szCs w:val="28"/>
        </w:rPr>
      </w:pPr>
      <w:bookmarkStart w:id="28" w:name="sub_48"/>
      <w:r w:rsidRPr="006E0863">
        <w:rPr>
          <w:rFonts w:ascii="Times New Roman" w:hAnsi="Times New Roman"/>
          <w:sz w:val="28"/>
          <w:szCs w:val="28"/>
        </w:rPr>
        <w:t>4.5.8. Основные функциональные и эргономические параметры формирования среды жизнедеятельности для инвалидов и маломобильных групп населения следует принимать в соответствии с требованиями СП 59.13330 и СП 42.13330.</w:t>
      </w:r>
    </w:p>
    <w:bookmarkEnd w:id="28"/>
    <w:p w:rsidR="00E9505A" w:rsidRPr="006E0863" w:rsidRDefault="00E9505A" w:rsidP="00E9505A">
      <w:pPr>
        <w:rPr>
          <w:rFonts w:ascii="Times New Roman" w:hAnsi="Times New Roman"/>
          <w:sz w:val="28"/>
          <w:szCs w:val="28"/>
        </w:rPr>
      </w:pPr>
      <w:r w:rsidRPr="006E0863">
        <w:rPr>
          <w:rFonts w:ascii="Times New Roman" w:hAnsi="Times New Roman"/>
          <w:sz w:val="28"/>
          <w:szCs w:val="28"/>
        </w:rPr>
        <w:t>4.5.9.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lastRenderedPageBreak/>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III этап - комплекс мероприятий, направленных на приведение городской среды в соответствие с действующими нормами.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4.5.10. В зависимости от местных особенностей и условий, численности инвалидов, функционального назначения объекта градостроительного проектирования могут быть применены различные проектно-организационные формы реализации градостроительных решений, вноситься изменения в целевые программы, однако они не должны противоречить направлениям, целям и задачам, определенным статьями 14-16 Федерального закона от 24 ноября 1995 года     № 181-ФЗ «О социальной защите инвалидов в Российской Федерации» и должны соответствовать СП 111.13330.</w:t>
      </w:r>
    </w:p>
    <w:p w:rsidR="00E9505A" w:rsidRPr="006E0863" w:rsidRDefault="00E9505A" w:rsidP="00E9505A">
      <w:pPr>
        <w:rPr>
          <w:rFonts w:ascii="Times New Roman" w:hAnsi="Times New Roman"/>
          <w:sz w:val="28"/>
          <w:szCs w:val="28"/>
        </w:rPr>
      </w:pPr>
    </w:p>
    <w:p w:rsidR="00E9505A" w:rsidRPr="006E0863" w:rsidRDefault="00E9505A" w:rsidP="000A5D0F">
      <w:pPr>
        <w:jc w:val="center"/>
        <w:rPr>
          <w:rFonts w:ascii="Times New Roman" w:hAnsi="Times New Roman"/>
          <w:b/>
          <w:sz w:val="28"/>
          <w:szCs w:val="28"/>
        </w:rPr>
      </w:pPr>
      <w:r w:rsidRPr="006E0863">
        <w:rPr>
          <w:rFonts w:ascii="Times New Roman" w:hAnsi="Times New Roman"/>
          <w:b/>
          <w:sz w:val="28"/>
          <w:szCs w:val="28"/>
        </w:rPr>
        <w:t>4.6. Содержание элементов благоустройства</w:t>
      </w:r>
    </w:p>
    <w:p w:rsidR="00E9505A" w:rsidRPr="006E0863" w:rsidRDefault="00E9505A" w:rsidP="00E9505A">
      <w:pPr>
        <w:rPr>
          <w:rFonts w:ascii="Times New Roman" w:hAnsi="Times New Roman"/>
          <w:sz w:val="28"/>
          <w:szCs w:val="28"/>
        </w:rPr>
      </w:pP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рекомендуется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 расположенных на прилегающих территориях.</w:t>
      </w:r>
    </w:p>
    <w:p w:rsidR="00E9505A" w:rsidRPr="006E0863" w:rsidRDefault="00E9505A" w:rsidP="00E9505A">
      <w:pPr>
        <w:rPr>
          <w:rFonts w:ascii="Times New Roman" w:hAnsi="Times New Roman"/>
          <w:sz w:val="28"/>
          <w:szCs w:val="28"/>
        </w:rPr>
      </w:pPr>
      <w:bookmarkStart w:id="29" w:name="sub_200"/>
    </w:p>
    <w:p w:rsidR="00E9505A" w:rsidRPr="006E0863" w:rsidRDefault="00E9505A" w:rsidP="000A5D0F">
      <w:pPr>
        <w:jc w:val="center"/>
        <w:rPr>
          <w:rFonts w:ascii="Times New Roman" w:hAnsi="Times New Roman"/>
          <w:b/>
          <w:sz w:val="28"/>
          <w:szCs w:val="28"/>
        </w:rPr>
      </w:pPr>
      <w:r w:rsidRPr="006E0863">
        <w:rPr>
          <w:rFonts w:ascii="Times New Roman" w:hAnsi="Times New Roman"/>
          <w:b/>
          <w:sz w:val="28"/>
          <w:szCs w:val="28"/>
        </w:rPr>
        <w:t>5. Правила содержания объектов благоустройства</w:t>
      </w:r>
    </w:p>
    <w:p w:rsidR="00E9505A" w:rsidRPr="006E0863" w:rsidRDefault="00E9505A" w:rsidP="000A5D0F">
      <w:pPr>
        <w:jc w:val="center"/>
        <w:rPr>
          <w:rFonts w:ascii="Times New Roman" w:hAnsi="Times New Roman"/>
          <w:sz w:val="28"/>
          <w:szCs w:val="28"/>
        </w:rPr>
      </w:pPr>
    </w:p>
    <w:p w:rsidR="00E9505A" w:rsidRPr="006E0863" w:rsidRDefault="00E9505A" w:rsidP="000A5D0F">
      <w:pPr>
        <w:jc w:val="center"/>
        <w:rPr>
          <w:rFonts w:ascii="Times New Roman" w:hAnsi="Times New Roman"/>
          <w:b/>
          <w:sz w:val="28"/>
          <w:szCs w:val="28"/>
        </w:rPr>
      </w:pPr>
      <w:r w:rsidRPr="006E0863">
        <w:rPr>
          <w:rFonts w:ascii="Times New Roman" w:hAnsi="Times New Roman"/>
          <w:b/>
          <w:sz w:val="28"/>
          <w:szCs w:val="28"/>
        </w:rPr>
        <w:t>5.1. Порядок уборки и содержания территории</w:t>
      </w:r>
    </w:p>
    <w:p w:rsidR="00E9505A" w:rsidRPr="006E0863" w:rsidRDefault="00E9505A" w:rsidP="00E9505A">
      <w:pPr>
        <w:rPr>
          <w:rFonts w:ascii="Times New Roman" w:hAnsi="Times New Roman"/>
          <w:sz w:val="28"/>
          <w:szCs w:val="28"/>
        </w:rPr>
      </w:pPr>
    </w:p>
    <w:p w:rsidR="00E9505A" w:rsidRPr="006E0863" w:rsidRDefault="00E9505A" w:rsidP="00E9505A">
      <w:pPr>
        <w:rPr>
          <w:rFonts w:ascii="Times New Roman" w:hAnsi="Times New Roman"/>
          <w:sz w:val="28"/>
          <w:szCs w:val="28"/>
        </w:rPr>
      </w:pPr>
      <w:bookmarkStart w:id="30" w:name="sub_233"/>
      <w:bookmarkEnd w:id="29"/>
      <w:r w:rsidRPr="006E0863">
        <w:rPr>
          <w:rFonts w:ascii="Times New Roman" w:hAnsi="Times New Roman"/>
          <w:sz w:val="28"/>
          <w:szCs w:val="28"/>
        </w:rPr>
        <w:t>5.1.1. 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поселения.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превышающей размеры, установленные настоящими Правилами,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lastRenderedPageBreak/>
        <w:t>Физические и юридические лица вправе осуществлять благоустройство и озеленение прилегающей территории, за исключением случаев, установленных настоящими Правилами.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5.1.2. Региональный оператор заключает договоры на оказание услуг по обращению с ТКО в порядке, установленном постановлением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года № 641», в отношении ТКО, образующихся:</w:t>
      </w:r>
    </w:p>
    <w:p w:rsidR="00E9505A" w:rsidRPr="006E0863" w:rsidRDefault="00E9505A" w:rsidP="00E9505A">
      <w:pPr>
        <w:rPr>
          <w:rFonts w:ascii="Times New Roman" w:hAnsi="Times New Roman"/>
          <w:sz w:val="28"/>
          <w:szCs w:val="28"/>
        </w:rPr>
      </w:pPr>
      <w:bookmarkStart w:id="31" w:name="sub_10811"/>
      <w:r w:rsidRPr="006E0863">
        <w:rPr>
          <w:rFonts w:ascii="Times New Roman" w:hAnsi="Times New Roman"/>
          <w:sz w:val="28"/>
          <w:szCs w:val="28"/>
        </w:rPr>
        <w:t>а) в жилых помещениях в многоквартирных домах (кроме случаев, предусмотренных частями 1 и 9 статьи 157.2 Жилищного кодекса Российской Федерации, при которых договор на оказание услуг по обращению с ТКО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
    <w:p w:rsidR="00E9505A" w:rsidRPr="006E0863" w:rsidRDefault="00E9505A" w:rsidP="00E9505A">
      <w:pPr>
        <w:rPr>
          <w:rFonts w:ascii="Times New Roman" w:hAnsi="Times New Roman"/>
          <w:sz w:val="28"/>
          <w:szCs w:val="28"/>
        </w:rPr>
      </w:pPr>
      <w:bookmarkStart w:id="32" w:name="sub_10812"/>
      <w:bookmarkEnd w:id="31"/>
      <w:r w:rsidRPr="006E0863">
        <w:rPr>
          <w:rFonts w:ascii="Times New Roman" w:hAnsi="Times New Roman"/>
          <w:sz w:val="28"/>
          <w:szCs w:val="28"/>
        </w:rPr>
        <w:t>б) в жилых домах - с организацией (в том числе некоммерческим объединением), действующей от своего имени и в интересах собственника;</w:t>
      </w:r>
    </w:p>
    <w:p w:rsidR="00E9505A" w:rsidRPr="006E0863" w:rsidRDefault="00E9505A" w:rsidP="00E9505A">
      <w:pPr>
        <w:rPr>
          <w:rFonts w:ascii="Times New Roman" w:hAnsi="Times New Roman"/>
          <w:sz w:val="28"/>
          <w:szCs w:val="28"/>
        </w:rPr>
      </w:pPr>
      <w:bookmarkStart w:id="33" w:name="sub_10813"/>
      <w:bookmarkEnd w:id="32"/>
      <w:r w:rsidRPr="006E0863">
        <w:rPr>
          <w:rFonts w:ascii="Times New Roman" w:hAnsi="Times New Roman"/>
          <w:sz w:val="28"/>
          <w:szCs w:val="28"/>
        </w:rPr>
        <w:t>в) в иных зданиях, строениях, сооружениях, нежилых помещениях, в том числе в многоквартирных домах (кроме случаев, предусмотренных частями 1 и 9 статьи 157.2 Жилищного кодекса Российской Федерации, при которых договор на оказание услуг по обращению с ТКО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rsidR="00E9505A" w:rsidRPr="006E0863" w:rsidRDefault="00E9505A" w:rsidP="00E9505A">
      <w:pPr>
        <w:rPr>
          <w:rFonts w:ascii="Times New Roman" w:hAnsi="Times New Roman"/>
          <w:sz w:val="28"/>
          <w:szCs w:val="28"/>
        </w:rPr>
      </w:pPr>
      <w:bookmarkStart w:id="34" w:name="sub_1082"/>
      <w:bookmarkEnd w:id="33"/>
      <w:r w:rsidRPr="006E0863">
        <w:rPr>
          <w:rFonts w:ascii="Times New Roman" w:hAnsi="Times New Roman"/>
          <w:sz w:val="28"/>
          <w:szCs w:val="28"/>
        </w:rPr>
        <w:t>При переходе прав на здания, строения, сооружения, нежилые помещения и земельные участки, на которых происходит образование ТКО,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ТКО в порядке и сроки, которые установлены постановлением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года № 641» для заключения указанного договора.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Собственники ТКО обязаны заключить договор на оказание услуг по обращению с ТКО с региональным оператором, в зоне деятельности которого образуются ТКО и находятся места их накопления. Юридические лица, в результате деятельности которых образуются ТКО,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w:t>
      </w:r>
    </w:p>
    <w:p w:rsidR="00E9505A" w:rsidRPr="006E0863" w:rsidRDefault="00E9505A" w:rsidP="00E9505A">
      <w:pPr>
        <w:rPr>
          <w:rFonts w:ascii="Times New Roman" w:hAnsi="Times New Roman"/>
          <w:spacing w:val="-4"/>
          <w:sz w:val="28"/>
          <w:szCs w:val="28"/>
        </w:rPr>
      </w:pPr>
      <w:r w:rsidRPr="006E0863">
        <w:rPr>
          <w:rFonts w:ascii="Times New Roman" w:hAnsi="Times New Roman"/>
          <w:spacing w:val="-4"/>
          <w:sz w:val="28"/>
          <w:szCs w:val="28"/>
        </w:rPr>
        <w:lastRenderedPageBreak/>
        <w:t>Потребители осуществляют складирование ТКО в местах (площадках) накопления ТКО, определенных договором на оказание услуг по обращению с ТКО.</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 соответствии с договором на оказание услуг по обращению с ТКО в местах (площадках) накопления ТКО складирование ТКО осуществляется потребителями следующими способами: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а) в контейнеры, расположенные в мусороприемных камерах (при наличии соответствующей внутридомовой инженерной системы);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б) в контейнеры, бункеры, расположенные на контейнерных площадках;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 в пакеты или другие емкости, предоставленные региональным оператором.</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 соответствии с договором на оказание услуг по обращению с ТКО в местах (площадках) накопления ТКО складирование крупногабаритных отходов осуществляется потребителями следующими способами: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а) в бункеры, расположенные на контейнерных площадках;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б) на специальных площадках для складирования крупногабаритных отходов.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ТКО.</w:t>
      </w:r>
    </w:p>
    <w:p w:rsidR="00E9505A" w:rsidRPr="006E0863" w:rsidRDefault="00E9505A" w:rsidP="00E9505A">
      <w:pPr>
        <w:rPr>
          <w:rFonts w:ascii="Times New Roman" w:hAnsi="Times New Roman"/>
          <w:sz w:val="28"/>
          <w:szCs w:val="28"/>
        </w:rPr>
      </w:pPr>
      <w:bookmarkStart w:id="35" w:name="sub_68"/>
      <w:r w:rsidRPr="006E0863">
        <w:rPr>
          <w:rFonts w:ascii="Times New Roman" w:hAnsi="Times New Roman"/>
          <w:sz w:val="28"/>
          <w:szCs w:val="28"/>
        </w:rPr>
        <w:t xml:space="preserve">Изменение мест расположения контейнерных площадок для сбора ТКО и специальных площадок для складирования крупногабаритных отходов проводится региональным оператором совместно с собственниками земельного участка, на котором установлена или планируется к установке контейнерная площадка, по согласованию с потребителями и администрацией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w:t>
      </w:r>
    </w:p>
    <w:p w:rsidR="00E9505A" w:rsidRPr="006E0863" w:rsidRDefault="00E9505A" w:rsidP="00E9505A">
      <w:pPr>
        <w:rPr>
          <w:rFonts w:ascii="Times New Roman" w:hAnsi="Times New Roman"/>
          <w:sz w:val="28"/>
          <w:szCs w:val="28"/>
        </w:rPr>
      </w:pPr>
      <w:bookmarkStart w:id="36" w:name="sub_69"/>
      <w:bookmarkEnd w:id="35"/>
      <w:r w:rsidRPr="006E0863">
        <w:rPr>
          <w:rFonts w:ascii="Times New Roman" w:hAnsi="Times New Roman"/>
          <w:sz w:val="28"/>
          <w:szCs w:val="28"/>
        </w:rPr>
        <w:t>Информация о необходимости изменения мест расположения контейнерных площадок, количестве и объеме размещенных на них контейнеров ежегодно направляется региональным оператором в министерство ТЭК и ЖКХ КК для актуализации Территориальной схемы.</w:t>
      </w:r>
    </w:p>
    <w:bookmarkEnd w:id="36"/>
    <w:p w:rsidR="00E9505A" w:rsidRPr="006E0863" w:rsidRDefault="00E9505A" w:rsidP="00E9505A">
      <w:pPr>
        <w:rPr>
          <w:rFonts w:ascii="Times New Roman" w:hAnsi="Times New Roman"/>
          <w:sz w:val="28"/>
          <w:szCs w:val="28"/>
        </w:rPr>
      </w:pPr>
      <w:r w:rsidRPr="006E0863">
        <w:rPr>
          <w:rFonts w:ascii="Times New Roman" w:hAnsi="Times New Roman"/>
          <w:sz w:val="28"/>
          <w:szCs w:val="28"/>
        </w:rPr>
        <w:t>Размещение мест временного хранения ТКО и количество контейнеров на них согласовываются с администрацией муниципального образования Красноармейский район.</w:t>
      </w:r>
    </w:p>
    <w:p w:rsidR="00E9505A" w:rsidRPr="006E0863" w:rsidRDefault="00E9505A" w:rsidP="00E9505A">
      <w:pPr>
        <w:rPr>
          <w:rFonts w:ascii="Times New Roman" w:hAnsi="Times New Roman"/>
          <w:sz w:val="28"/>
          <w:szCs w:val="28"/>
        </w:rPr>
      </w:pPr>
      <w:bookmarkStart w:id="37" w:name="sub_10132"/>
      <w:r w:rsidRPr="006E0863">
        <w:rPr>
          <w:rFonts w:ascii="Times New Roman" w:hAnsi="Times New Roman"/>
          <w:sz w:val="28"/>
          <w:szCs w:val="28"/>
        </w:rPr>
        <w:t>Региональный оператор несет ответственность за обращение с ТКО с момента погрузки таких отходов в мусоровоз. Погрузка ТКО включает в себя уборку мест погрузки ТКО - действия по подбору оброненных (просыпавшихся и др.) при погрузке ТКО и перемещению их в мусоровоз.</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Лица, ответственные за содержание и ремонт общего имущества в многоквартирном доме, обязаны обеспечивать проведение работ по организации и содержанию мест (площадок) накопления ТКО, включая обслуживание и очистку мусоропроводов, мусороприемных камер, </w:t>
      </w:r>
      <w:r w:rsidRPr="006E0863">
        <w:rPr>
          <w:rFonts w:ascii="Times New Roman" w:hAnsi="Times New Roman"/>
          <w:sz w:val="28"/>
          <w:szCs w:val="28"/>
        </w:rPr>
        <w:lastRenderedPageBreak/>
        <w:t>контейнерных площадок. Указанные работы не включают уборку мест погрузки ТКО.</w:t>
      </w:r>
    </w:p>
    <w:p w:rsidR="00E9505A" w:rsidRPr="006E0863" w:rsidRDefault="00E9505A" w:rsidP="00E9505A">
      <w:pPr>
        <w:rPr>
          <w:rFonts w:ascii="Times New Roman" w:hAnsi="Times New Roman"/>
          <w:sz w:val="28"/>
          <w:szCs w:val="28"/>
        </w:rPr>
      </w:pPr>
      <w:bookmarkStart w:id="38" w:name="sub_1014"/>
      <w:bookmarkEnd w:id="34"/>
      <w:bookmarkEnd w:id="37"/>
      <w:r w:rsidRPr="006E0863">
        <w:rPr>
          <w:rFonts w:ascii="Times New Roman" w:hAnsi="Times New Roman"/>
          <w:sz w:val="28"/>
          <w:szCs w:val="28"/>
        </w:rPr>
        <w:t>5.1.3. Обращение с ТКО.</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5.1.3.1. Организация контейнерных площадок осуществляется в соответствии с требованиями СанПиН 42-128-4690-88 «Санитарные правила содержания территорий населенных мест» (в части и в целях, не противоречащих законодательству Российской Федерации), СанПиН 2.1.7.3550-19 «Санитарно-эпидемиологические требования к содержанию территорий муниципальных образований» и градостроительными нормами.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5.1.3.2.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E9505A" w:rsidRPr="006E0863" w:rsidRDefault="00E9505A" w:rsidP="00E9505A">
      <w:pPr>
        <w:rPr>
          <w:rFonts w:ascii="Times New Roman" w:hAnsi="Times New Roman"/>
          <w:sz w:val="28"/>
          <w:szCs w:val="28"/>
        </w:rPr>
      </w:pPr>
      <w:bookmarkStart w:id="39" w:name="sub_1203"/>
      <w:r w:rsidRPr="006E0863">
        <w:rPr>
          <w:rFonts w:ascii="Times New Roman" w:hAnsi="Times New Roman"/>
          <w:sz w:val="28"/>
          <w:szCs w:val="28"/>
        </w:rPr>
        <w:t>При невозможности соблюдения указанных в абзаце первом настоящего подпункта расстояний, собственник земельного участка вправе направить в адрес главного государственного санитарного врача по Краснодарскому краю обращение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
    <w:p w:rsidR="00E9505A" w:rsidRPr="006E0863" w:rsidRDefault="00E9505A" w:rsidP="00E9505A">
      <w:pPr>
        <w:rPr>
          <w:rFonts w:ascii="Times New Roman" w:hAnsi="Times New Roman"/>
          <w:sz w:val="28"/>
          <w:szCs w:val="28"/>
        </w:rPr>
      </w:pPr>
      <w:bookmarkStart w:id="40" w:name="sub_1204"/>
      <w:r w:rsidRPr="006E0863">
        <w:rPr>
          <w:rFonts w:ascii="Times New Roman" w:hAnsi="Times New Roman"/>
          <w:sz w:val="28"/>
          <w:szCs w:val="28"/>
        </w:rPr>
        <w:t xml:space="preserve">Количество мусоросборников (контейнеров и бункеров), устанавливаемых на контейнерных площадках для накопления ТКО, определяется исходя из численности населения, пользующегося мусоросборниками, и нормативов накопления ТКО. </w:t>
      </w:r>
      <w:bookmarkEnd w:id="40"/>
      <w:r w:rsidRPr="006E0863">
        <w:rPr>
          <w:rFonts w:ascii="Times New Roman" w:hAnsi="Times New Roman"/>
          <w:sz w:val="28"/>
          <w:szCs w:val="28"/>
        </w:rP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Накопление КГО осуществляется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не менее 1 м.</w:t>
      </w:r>
    </w:p>
    <w:p w:rsidR="00E9505A" w:rsidRPr="006E0863" w:rsidRDefault="00E9505A" w:rsidP="00E9505A">
      <w:pPr>
        <w:rPr>
          <w:rFonts w:ascii="Times New Roman" w:hAnsi="Times New Roman"/>
          <w:sz w:val="28"/>
          <w:szCs w:val="28"/>
        </w:rPr>
      </w:pPr>
      <w:bookmarkStart w:id="41" w:name="sub_1205"/>
      <w:r w:rsidRPr="006E0863">
        <w:rPr>
          <w:rFonts w:ascii="Times New Roman" w:hAnsi="Times New Roman"/>
          <w:sz w:val="28"/>
          <w:szCs w:val="28"/>
        </w:rPr>
        <w:t>Раздельное накопление ТКО должно исключать содержание органических отходов и отходов жизнедеятельности в накопленных раздельно ТКО.</w:t>
      </w:r>
    </w:p>
    <w:p w:rsidR="00E9505A" w:rsidRPr="006E0863" w:rsidRDefault="00E9505A" w:rsidP="00E9505A">
      <w:pPr>
        <w:rPr>
          <w:rFonts w:ascii="Times New Roman" w:hAnsi="Times New Roman"/>
          <w:sz w:val="28"/>
          <w:szCs w:val="28"/>
        </w:rPr>
      </w:pPr>
      <w:bookmarkStart w:id="42" w:name="sub_1206"/>
      <w:bookmarkEnd w:id="41"/>
      <w:r w:rsidRPr="006E0863">
        <w:rPr>
          <w:rFonts w:ascii="Times New Roman" w:hAnsi="Times New Roman"/>
          <w:sz w:val="28"/>
          <w:szCs w:val="28"/>
        </w:rPr>
        <w:t>Мусоросборники должны быть закрыты, находиться в исправном состоянии. При накоплении ТКО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p w:rsidR="00E9505A" w:rsidRPr="006E0863" w:rsidRDefault="00E9505A" w:rsidP="00E9505A">
      <w:pPr>
        <w:rPr>
          <w:rFonts w:ascii="Times New Roman" w:hAnsi="Times New Roman"/>
          <w:sz w:val="28"/>
          <w:szCs w:val="28"/>
        </w:rPr>
      </w:pPr>
      <w:bookmarkStart w:id="43" w:name="sub_1208"/>
      <w:bookmarkEnd w:id="42"/>
      <w:r w:rsidRPr="006E0863">
        <w:rPr>
          <w:rFonts w:ascii="Times New Roman" w:hAnsi="Times New Roman"/>
          <w:sz w:val="28"/>
          <w:szCs w:val="28"/>
        </w:rPr>
        <w:t>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p>
    <w:p w:rsidR="00E9505A" w:rsidRPr="006E0863" w:rsidRDefault="00E9505A" w:rsidP="00E9505A">
      <w:pPr>
        <w:rPr>
          <w:rFonts w:ascii="Times New Roman" w:hAnsi="Times New Roman"/>
          <w:sz w:val="28"/>
          <w:szCs w:val="28"/>
        </w:rPr>
      </w:pPr>
      <w:bookmarkStart w:id="44" w:name="sub_1209"/>
      <w:bookmarkEnd w:id="43"/>
      <w:r w:rsidRPr="006E0863">
        <w:rPr>
          <w:rFonts w:ascii="Times New Roman" w:hAnsi="Times New Roman"/>
          <w:sz w:val="28"/>
          <w:szCs w:val="28"/>
        </w:rPr>
        <w:lastRenderedPageBreak/>
        <w:t xml:space="preserve">Бункеры должны подвергаться промывке и дезинфекции. Мероприятия по промывке и дезинфекции бункера, а также мероприятия по дератизации и дезинсекции специальной площадки осуществляются в соответствии с санитарно-эпидемиологическими требованиями. </w:t>
      </w:r>
      <w:bookmarkEnd w:id="44"/>
      <w:r w:rsidRPr="006E0863">
        <w:rPr>
          <w:rFonts w:ascii="Times New Roman" w:hAnsi="Times New Roman"/>
          <w:sz w:val="28"/>
          <w:szCs w:val="28"/>
        </w:rPr>
        <w:t>Не допускается промывка бункеров на контейнерных площадках.</w:t>
      </w:r>
    </w:p>
    <w:p w:rsidR="00E9505A" w:rsidRPr="006E0863" w:rsidRDefault="00E9505A" w:rsidP="00E9505A">
      <w:pPr>
        <w:rPr>
          <w:rFonts w:ascii="Times New Roman" w:hAnsi="Times New Roman"/>
          <w:sz w:val="28"/>
          <w:szCs w:val="28"/>
        </w:rPr>
      </w:pPr>
      <w:bookmarkStart w:id="45" w:name="sub_1210"/>
      <w:r w:rsidRPr="006E0863">
        <w:rPr>
          <w:rFonts w:ascii="Times New Roman" w:hAnsi="Times New Roman"/>
          <w:sz w:val="28"/>
          <w:szCs w:val="28"/>
        </w:rPr>
        <w:t>Территории контейнерной площадки и (или) специальной площадки для складирования КГО после погрузки ТКО в мусоровоз, а также, в случае загрязнения, - прилегающая к месту погрузки территория, должны быть очищены от отходов.</w:t>
      </w:r>
    </w:p>
    <w:p w:rsidR="00E9505A" w:rsidRPr="006E0863" w:rsidRDefault="00E9505A" w:rsidP="00E9505A">
      <w:pPr>
        <w:rPr>
          <w:rFonts w:ascii="Times New Roman" w:hAnsi="Times New Roman"/>
          <w:sz w:val="28"/>
          <w:szCs w:val="28"/>
        </w:rPr>
      </w:pPr>
      <w:bookmarkStart w:id="46" w:name="sub_1211"/>
      <w:bookmarkEnd w:id="45"/>
      <w:r w:rsidRPr="006E0863">
        <w:rPr>
          <w:rFonts w:ascii="Times New Roman" w:hAnsi="Times New Roman"/>
          <w:sz w:val="28"/>
          <w:szCs w:val="28"/>
        </w:rPr>
        <w:t>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p>
    <w:p w:rsidR="00E9505A" w:rsidRPr="006E0863" w:rsidRDefault="00E9505A" w:rsidP="00E9505A">
      <w:pPr>
        <w:rPr>
          <w:rFonts w:ascii="Times New Roman" w:hAnsi="Times New Roman"/>
          <w:sz w:val="28"/>
          <w:szCs w:val="28"/>
        </w:rPr>
      </w:pPr>
      <w:bookmarkStart w:id="47" w:name="sub_1212"/>
      <w:bookmarkEnd w:id="46"/>
      <w:r w:rsidRPr="006E0863">
        <w:rPr>
          <w:rFonts w:ascii="Times New Roman" w:hAnsi="Times New Roman"/>
          <w:sz w:val="28"/>
          <w:szCs w:val="28"/>
        </w:rPr>
        <w:t>Срок временного накопления несортированных ТКО определяется исходя из среднесуточной температуры наружного воздуха в течение 3-х суток:</w:t>
      </w:r>
    </w:p>
    <w:bookmarkEnd w:id="47"/>
    <w:p w:rsidR="00E9505A" w:rsidRPr="006E0863" w:rsidRDefault="00E9505A" w:rsidP="00E9505A">
      <w:pPr>
        <w:rPr>
          <w:rFonts w:ascii="Times New Roman" w:hAnsi="Times New Roman"/>
          <w:sz w:val="28"/>
          <w:szCs w:val="28"/>
        </w:rPr>
      </w:pPr>
      <w:r w:rsidRPr="006E0863">
        <w:rPr>
          <w:rFonts w:ascii="Times New Roman" w:hAnsi="Times New Roman"/>
          <w:sz w:val="28"/>
          <w:szCs w:val="28"/>
        </w:rPr>
        <w:t>плюс 5°С и выше - не более 1 суток;</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плюс 4°С и ниже - не более 3 суток.</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 малочисленных населенных пунктах срок временного накопления ТКО с учетом среднесуточной температуры наружного воздуха может быть изменен по решению главного государственного санитарного врача по Краснодарскому краю на основании санитарно-эпидемиологической оценки.</w:t>
      </w:r>
    </w:p>
    <w:p w:rsidR="00E9505A" w:rsidRPr="006E0863" w:rsidRDefault="00E9505A" w:rsidP="00E9505A">
      <w:pPr>
        <w:rPr>
          <w:rFonts w:ascii="Times New Roman" w:hAnsi="Times New Roman"/>
          <w:sz w:val="28"/>
          <w:szCs w:val="28"/>
        </w:rPr>
      </w:pPr>
      <w:bookmarkStart w:id="48" w:name="sub_1213"/>
      <w:r w:rsidRPr="006E0863">
        <w:rPr>
          <w:rFonts w:ascii="Times New Roman" w:hAnsi="Times New Roman"/>
          <w:sz w:val="28"/>
          <w:szCs w:val="28"/>
        </w:rPr>
        <w:t>Сортировка отходов из мусоросборников, а также из мусоровозов в местах (площадках) накопления ТКО не допускается.</w:t>
      </w:r>
    </w:p>
    <w:p w:rsidR="00E9505A" w:rsidRPr="006E0863" w:rsidRDefault="00E9505A" w:rsidP="00E9505A">
      <w:pPr>
        <w:rPr>
          <w:rFonts w:ascii="Times New Roman" w:hAnsi="Times New Roman"/>
          <w:sz w:val="28"/>
          <w:szCs w:val="28"/>
        </w:rPr>
      </w:pPr>
      <w:bookmarkStart w:id="49" w:name="sub_1214"/>
      <w:bookmarkEnd w:id="48"/>
      <w:r w:rsidRPr="006E0863">
        <w:rPr>
          <w:rFonts w:ascii="Times New Roman" w:hAnsi="Times New Roman"/>
          <w:sz w:val="28"/>
          <w:szCs w:val="28"/>
        </w:rPr>
        <w:t>Вывоз КГО производится не реже 1 раза в 7 календарных дней. Транспортирование КГО от мест накопления к местам осуществления деятельности по обращению с отходами осуществляется специально оборудованными транспортными средствами (далее - транспортные средства) на объекты, предназначенные для обработки, обезвреживания, утилизации, размещения отходов.</w:t>
      </w:r>
    </w:p>
    <w:p w:rsidR="00E9505A" w:rsidRPr="006E0863" w:rsidRDefault="00E9505A" w:rsidP="00E9505A">
      <w:pPr>
        <w:rPr>
          <w:rFonts w:ascii="Times New Roman" w:hAnsi="Times New Roman"/>
          <w:sz w:val="28"/>
          <w:szCs w:val="28"/>
        </w:rPr>
      </w:pPr>
      <w:bookmarkStart w:id="50" w:name="sub_1215"/>
      <w:bookmarkEnd w:id="49"/>
      <w:r w:rsidRPr="006E0863">
        <w:rPr>
          <w:rFonts w:ascii="Times New Roman" w:hAnsi="Times New Roman"/>
          <w:sz w:val="28"/>
          <w:szCs w:val="28"/>
        </w:rPr>
        <w:t>Транспортирование отходов с территории муниципальных образований и объектов производится с использованием транспортных средств, исключающих потери отходов.</w:t>
      </w:r>
    </w:p>
    <w:bookmarkEnd w:id="50"/>
    <w:p w:rsidR="00E9505A" w:rsidRPr="006E0863" w:rsidRDefault="00E9505A" w:rsidP="00E9505A">
      <w:pPr>
        <w:rPr>
          <w:rFonts w:ascii="Times New Roman" w:hAnsi="Times New Roman"/>
          <w:sz w:val="28"/>
          <w:szCs w:val="28"/>
        </w:rPr>
      </w:pPr>
      <w:r w:rsidRPr="006E0863">
        <w:rPr>
          <w:rFonts w:ascii="Times New Roman" w:hAnsi="Times New Roman"/>
          <w:sz w:val="28"/>
          <w:szCs w:val="28"/>
        </w:rPr>
        <w:t>Транспортные средства для перевозки отходов должны подвергаться мойке с дезинфекцией не реже 1 раза в 10 календарных дней.</w:t>
      </w:r>
    </w:p>
    <w:bookmarkEnd w:id="39"/>
    <w:p w:rsidR="00E9505A" w:rsidRPr="006E0863" w:rsidRDefault="00E9505A" w:rsidP="00E9505A">
      <w:pPr>
        <w:rPr>
          <w:rFonts w:ascii="Times New Roman" w:hAnsi="Times New Roman"/>
          <w:sz w:val="28"/>
          <w:szCs w:val="28"/>
        </w:rPr>
      </w:pPr>
      <w:r w:rsidRPr="006E0863">
        <w:rPr>
          <w:rFonts w:ascii="Times New Roman" w:hAnsi="Times New Roman"/>
          <w:sz w:val="28"/>
          <w:szCs w:val="28"/>
        </w:rPr>
        <w:t>5.1.3.3. Запрещается устанавливать контейнеры на проезжей части, тротуарах, газонах и инженерных коммуникациях.</w:t>
      </w:r>
    </w:p>
    <w:p w:rsidR="00E9505A" w:rsidRPr="006E0863" w:rsidRDefault="00E9505A" w:rsidP="00E9505A">
      <w:pPr>
        <w:rPr>
          <w:rFonts w:ascii="Times New Roman" w:hAnsi="Times New Roman"/>
          <w:strike/>
          <w:sz w:val="28"/>
          <w:szCs w:val="28"/>
        </w:rPr>
      </w:pPr>
      <w:bookmarkStart w:id="51" w:name="sub_65"/>
      <w:r w:rsidRPr="006E0863">
        <w:rPr>
          <w:rFonts w:ascii="Times New Roman" w:hAnsi="Times New Roman"/>
          <w:sz w:val="28"/>
          <w:szCs w:val="28"/>
        </w:rPr>
        <w:t xml:space="preserve">Размер площадок рассчитывается исходя из необходимого количества контейнеров, не превышающего установленного санитарными нормами и правилами. Площадка устраивается из водонепроницаемого покрытия с уклоном для отведения талых и дождевых сточных вод и ограждается с трех сторон зелеными насаждениями (для создания живой изгороди вокруг контейнерных площадок могут быть использованы декоративные кустарники) или каким-либо другим ограждением (кирпичным, бетонным, сетчатым, профнастил и т.п.), обеспечивающим предупреждение распространения </w:t>
      </w:r>
      <w:r w:rsidRPr="006E0863">
        <w:rPr>
          <w:rFonts w:ascii="Times New Roman" w:hAnsi="Times New Roman"/>
          <w:sz w:val="28"/>
          <w:szCs w:val="28"/>
        </w:rPr>
        <w:lastRenderedPageBreak/>
        <w:t xml:space="preserve">отходов за пределы контейнерной площадки. Для поддержания необходимого санитарного состояния контейнеры должны быть установлены от ограждающих конструкций не ближе 1 м, друг от друга - 0,35 м. </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На контейнерной площадке размещается информация о наименовании и контактных данных организации, осуществляющей сбор и вывоз отходов с данной площадки, а также организации или лица, ответственного за организацию вывоза отходов. </w:t>
      </w:r>
    </w:p>
    <w:p w:rsidR="00E9505A" w:rsidRPr="006E0863" w:rsidRDefault="00E9505A" w:rsidP="00E9505A">
      <w:pPr>
        <w:rPr>
          <w:rFonts w:ascii="Times New Roman" w:hAnsi="Times New Roman"/>
          <w:sz w:val="28"/>
          <w:szCs w:val="28"/>
        </w:rPr>
      </w:pPr>
      <w:bookmarkStart w:id="52" w:name="sub_1207"/>
      <w:bookmarkStart w:id="53" w:name="sub_67"/>
      <w:bookmarkEnd w:id="51"/>
      <w:r w:rsidRPr="006E0863">
        <w:rPr>
          <w:rFonts w:ascii="Times New Roman" w:hAnsi="Times New Roman"/>
          <w:sz w:val="28"/>
          <w:szCs w:val="28"/>
        </w:rPr>
        <w:t xml:space="preserve">Контейнеры должны подвергаться промывке и дезинфекции, а контейнерные площадки – уборке, дезинсекции и дератизации. </w:t>
      </w:r>
      <w:bookmarkEnd w:id="52"/>
      <w:r w:rsidRPr="006E0863">
        <w:rPr>
          <w:rFonts w:ascii="Times New Roman" w:hAnsi="Times New Roman"/>
          <w:sz w:val="28"/>
          <w:szCs w:val="28"/>
        </w:rPr>
        <w:t>Не допускается промывка контейнеров на контейнерных площадках.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Контейнеры и площадки под ними должны промываться и обрабатываться дезинфицирующими составами не реже 1 раза в 10 дней в соответствии с требованиями санитарных норм и правил, периодичность санитарной обработки сборников определяется системой сбора и вывоза ТКО. Металлические емкости и контейнеры дезинфицировать хлорактивными веществами и их растворами категорически запрещается.</w:t>
      </w:r>
    </w:p>
    <w:p w:rsidR="00E9505A" w:rsidRPr="006E0863" w:rsidRDefault="00E9505A" w:rsidP="00E9505A">
      <w:pPr>
        <w:rPr>
          <w:rFonts w:ascii="Times New Roman" w:hAnsi="Times New Roman"/>
          <w:sz w:val="28"/>
          <w:szCs w:val="28"/>
        </w:rPr>
      </w:pPr>
      <w:bookmarkStart w:id="54" w:name="sub_612"/>
      <w:bookmarkEnd w:id="53"/>
      <w:r w:rsidRPr="006E0863">
        <w:rPr>
          <w:rFonts w:ascii="Times New Roman" w:hAnsi="Times New Roman"/>
          <w:sz w:val="28"/>
          <w:szCs w:val="28"/>
        </w:rPr>
        <w:t>Подъездные пути во время вывоза отходов должны содержаться свободными. В случае если подъездные пути к контейнерной площадке заблокированы, организация, осуществляющая сбор отходов, должна уведомить об этом лицо, осуществляющее управление многоквартирным домом, и зафиксировать нарушение с использованием фотосъемки или видеосъемки. В случае если такое нарушение не устранено в течение 10 минут, вывоз ТКО не осуществляется.</w:t>
      </w:r>
    </w:p>
    <w:bookmarkEnd w:id="54"/>
    <w:p w:rsidR="00E9505A" w:rsidRPr="006E0863" w:rsidRDefault="00E9505A" w:rsidP="00E9505A">
      <w:pPr>
        <w:rPr>
          <w:rFonts w:ascii="Times New Roman" w:hAnsi="Times New Roman"/>
          <w:sz w:val="28"/>
          <w:szCs w:val="28"/>
        </w:rPr>
      </w:pPr>
      <w:r w:rsidRPr="006E0863">
        <w:rPr>
          <w:rFonts w:ascii="Times New Roman" w:hAnsi="Times New Roman"/>
          <w:sz w:val="28"/>
          <w:szCs w:val="28"/>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ТКО, обязано обеспечить на таких площадках размещение информации об обслуживаемых объектах потребителей и о собственнике площадок.</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Потребителям запрещается осуществлять складирование ТКО в местах (площадках) накопления ТКО, не указанных в договоре на оказание услуг по обращению с ТКО.</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Потребителям запрещается складировать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bookmarkEnd w:id="30"/>
    <w:bookmarkEnd w:id="38"/>
    <w:p w:rsidR="00E9505A" w:rsidRPr="006E0863" w:rsidRDefault="00E9505A" w:rsidP="00E9505A">
      <w:pPr>
        <w:rPr>
          <w:rFonts w:ascii="Times New Roman" w:hAnsi="Times New Roman"/>
          <w:sz w:val="28"/>
          <w:szCs w:val="28"/>
        </w:rPr>
      </w:pPr>
      <w:r w:rsidRPr="006E0863">
        <w:rPr>
          <w:rFonts w:ascii="Times New Roman" w:hAnsi="Times New Roman"/>
          <w:sz w:val="28"/>
          <w:szCs w:val="28"/>
        </w:rPr>
        <w:t>Всем юридическим и физическим лицам категорически запрещается: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выносить и складировать любой мусор за пределами своих земельных участков, домовладений на территориях общего пользования;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засорять общественные места различного рода мусором;</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lastRenderedPageBreak/>
        <w:t>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собственности, без заключения договора с региональным оператором ТКО.</w:t>
      </w:r>
    </w:p>
    <w:p w:rsidR="00E9505A" w:rsidRPr="006E0863" w:rsidRDefault="00E9505A" w:rsidP="00E9505A">
      <w:pPr>
        <w:rPr>
          <w:rFonts w:ascii="Times New Roman" w:hAnsi="Times New Roman"/>
          <w:sz w:val="28"/>
          <w:szCs w:val="28"/>
        </w:rPr>
      </w:pPr>
      <w:bookmarkStart w:id="55" w:name="sub_24"/>
      <w:r w:rsidRPr="006E0863">
        <w:rPr>
          <w:rFonts w:ascii="Times New Roman" w:hAnsi="Times New Roman"/>
          <w:sz w:val="28"/>
          <w:szCs w:val="28"/>
        </w:rPr>
        <w:t>5.1.4. Обращение с жидкими бытовыми отходами.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5.1.4.1. Сбор жидких бытовых отходов осуществляется в соответствии с СанПиН 42-128-4690-88 (в части и в целях, не противоречащих законодательству Российской Федерации), СанПиН 2.1.7.3550-19 «Санитарно-эпидемиологические требования к содержанию территорий муниципальных образований».</w:t>
      </w:r>
    </w:p>
    <w:p w:rsidR="00E9505A" w:rsidRPr="006E0863" w:rsidRDefault="00E9505A" w:rsidP="00E9505A">
      <w:pPr>
        <w:rPr>
          <w:rFonts w:ascii="Times New Roman" w:hAnsi="Times New Roman"/>
          <w:sz w:val="28"/>
          <w:szCs w:val="28"/>
        </w:rPr>
      </w:pPr>
      <w:bookmarkStart w:id="56" w:name="sub_1301"/>
      <w:r w:rsidRPr="006E0863">
        <w:rPr>
          <w:rFonts w:ascii="Times New Roman" w:hAnsi="Times New Roman"/>
          <w:sz w:val="28"/>
          <w:szCs w:val="28"/>
        </w:rPr>
        <w:t>5.1.4.2. В населенных пунктах 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rsidR="00E9505A" w:rsidRPr="006E0863" w:rsidRDefault="00E9505A" w:rsidP="00E9505A">
      <w:pPr>
        <w:rPr>
          <w:rFonts w:ascii="Times New Roman" w:hAnsi="Times New Roman"/>
          <w:sz w:val="28"/>
          <w:szCs w:val="28"/>
        </w:rPr>
      </w:pPr>
      <w:bookmarkStart w:id="57" w:name="sub_1302"/>
      <w:bookmarkEnd w:id="56"/>
      <w:r w:rsidRPr="006E0863">
        <w:rPr>
          <w:rFonts w:ascii="Times New Roman" w:hAnsi="Times New Roman"/>
          <w:sz w:val="28"/>
          <w:szCs w:val="28"/>
        </w:rPr>
        <w:t>Балансодержатели обеспечивают ремонт, содержание и эксплуатацию объектов накопления ЖБО, в том числе вывоз ЖБО.</w:t>
      </w:r>
    </w:p>
    <w:p w:rsidR="00E9505A" w:rsidRPr="006E0863" w:rsidRDefault="00E9505A" w:rsidP="00E9505A">
      <w:pPr>
        <w:rPr>
          <w:rFonts w:ascii="Times New Roman" w:hAnsi="Times New Roman"/>
          <w:sz w:val="28"/>
          <w:szCs w:val="28"/>
        </w:rPr>
      </w:pPr>
      <w:bookmarkStart w:id="58" w:name="sub_1303"/>
      <w:bookmarkEnd w:id="57"/>
      <w:r w:rsidRPr="006E0863">
        <w:rPr>
          <w:rFonts w:ascii="Times New Roman" w:hAnsi="Times New Roman"/>
          <w:sz w:val="28"/>
          <w:szCs w:val="28"/>
        </w:rPr>
        <w:t>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E9505A" w:rsidRPr="006E0863" w:rsidRDefault="00E9505A" w:rsidP="00E9505A">
      <w:pPr>
        <w:rPr>
          <w:rFonts w:ascii="Times New Roman" w:hAnsi="Times New Roman"/>
          <w:sz w:val="28"/>
          <w:szCs w:val="28"/>
        </w:rPr>
      </w:pPr>
      <w:bookmarkStart w:id="59" w:name="sub_1304"/>
      <w:bookmarkEnd w:id="58"/>
      <w:r w:rsidRPr="006E0863">
        <w:rPr>
          <w:rFonts w:ascii="Times New Roman" w:hAnsi="Times New Roman"/>
          <w:sz w:val="28"/>
          <w:szCs w:val="28"/>
        </w:rPr>
        <w:t>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E9505A" w:rsidRPr="006E0863" w:rsidRDefault="00E9505A" w:rsidP="00E9505A">
      <w:pPr>
        <w:rPr>
          <w:rFonts w:ascii="Times New Roman" w:hAnsi="Times New Roman"/>
          <w:sz w:val="28"/>
          <w:szCs w:val="28"/>
        </w:rPr>
      </w:pPr>
      <w:bookmarkStart w:id="60" w:name="sub_1305"/>
      <w:bookmarkEnd w:id="59"/>
      <w:r w:rsidRPr="006E0863">
        <w:rPr>
          <w:rFonts w:ascii="Times New Roman" w:hAnsi="Times New Roman"/>
          <w:sz w:val="28"/>
          <w:szCs w:val="28"/>
        </w:rPr>
        <w:t xml:space="preserve">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транспортируются и размещаются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 </w:t>
      </w:r>
      <w:bookmarkEnd w:id="60"/>
      <w:r w:rsidRPr="006E0863">
        <w:rPr>
          <w:rFonts w:ascii="Times New Roman" w:hAnsi="Times New Roman"/>
          <w:sz w:val="28"/>
          <w:szCs w:val="28"/>
        </w:rPr>
        <w:t>Не допускается вывоз ЖБО в места, не предназначенные для слива отходов.</w:t>
      </w:r>
    </w:p>
    <w:p w:rsidR="00E9505A" w:rsidRPr="006E0863" w:rsidRDefault="00E9505A" w:rsidP="00E9505A">
      <w:pPr>
        <w:rPr>
          <w:rFonts w:ascii="Times New Roman" w:hAnsi="Times New Roman"/>
          <w:sz w:val="28"/>
          <w:szCs w:val="28"/>
        </w:rPr>
      </w:pPr>
      <w:bookmarkStart w:id="61" w:name="sub_1306"/>
      <w:r w:rsidRPr="006E0863">
        <w:rPr>
          <w:rFonts w:ascii="Times New Roman" w:hAnsi="Times New Roman"/>
          <w:sz w:val="28"/>
          <w:szCs w:val="28"/>
        </w:rPr>
        <w:t>Выгребы для накопления ЖБО в районах, не обеспеченных централизованной канализацией, устанавливаются в виде помойниц и дворовых уборных.</w:t>
      </w:r>
    </w:p>
    <w:bookmarkEnd w:id="61"/>
    <w:p w:rsidR="00E9505A" w:rsidRPr="006E0863" w:rsidRDefault="00E9505A" w:rsidP="00E9505A">
      <w:pPr>
        <w:rPr>
          <w:rFonts w:ascii="Times New Roman" w:hAnsi="Times New Roman"/>
          <w:sz w:val="28"/>
          <w:szCs w:val="28"/>
        </w:rPr>
      </w:pPr>
      <w:r w:rsidRPr="006E0863">
        <w:rPr>
          <w:rFonts w:ascii="Times New Roman" w:hAnsi="Times New Roman"/>
          <w:sz w:val="28"/>
          <w:szCs w:val="28"/>
        </w:rPr>
        <w:lastRenderedPageBreak/>
        <w:t>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помойницы должна быть съемной или открывающейся.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 местах массового отдыха населения должны быть установлены общественные туалеты.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Установка мобильных туалетных кабин в передвижных автофургонах допускается только в местах, в которых возможно их присоединение к сетям водоснабжения и канализации.</w:t>
      </w:r>
    </w:p>
    <w:p w:rsidR="00E9505A" w:rsidRPr="006E0863" w:rsidRDefault="00E9505A" w:rsidP="00E9505A">
      <w:pPr>
        <w:rPr>
          <w:rFonts w:ascii="Times New Roman" w:hAnsi="Times New Roman"/>
          <w:sz w:val="28"/>
          <w:szCs w:val="28"/>
        </w:rPr>
      </w:pPr>
      <w:bookmarkStart w:id="62" w:name="sub_241"/>
      <w:bookmarkEnd w:id="55"/>
      <w:r w:rsidRPr="006E0863">
        <w:rPr>
          <w:rFonts w:ascii="Times New Roman" w:hAnsi="Times New Roman"/>
          <w:sz w:val="28"/>
          <w:szCs w:val="28"/>
        </w:rPr>
        <w:t xml:space="preserve">5.1.4.3. Общественные туалеты присоединяются к общей канализационной сети. При отсутствии централизованной канализационной сети, туалеты устраиваются с водонепроницаемым выгребом, объем которого рассчитывают, исходя из численности населения, пользующегося туалетом. </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Общественные туалеты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на расстояние не менее 20 и не более 100 м.</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помойниц должно составлять не менее 20 м и не более 100 м. Расстояние от дворовых уборных и помойниц до жилых домов в районах, не обеспеченных централизованной канализацией, должно составлять не менее 10 м.</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В конфликтных ситуациях место размещения дворовых уборных определяется представителями общественности, административной комиссии администрации поселения.</w:t>
      </w:r>
    </w:p>
    <w:p w:rsidR="00E9505A" w:rsidRPr="006E0863" w:rsidRDefault="00E9505A" w:rsidP="00E9505A">
      <w:pPr>
        <w:rPr>
          <w:rFonts w:ascii="Times New Roman" w:hAnsi="Times New Roman"/>
          <w:sz w:val="28"/>
          <w:szCs w:val="28"/>
        </w:rPr>
      </w:pPr>
      <w:bookmarkStart w:id="63" w:name="sub_1307"/>
      <w:r w:rsidRPr="006E0863">
        <w:rPr>
          <w:rFonts w:ascii="Times New Roman" w:hAnsi="Times New Roman"/>
          <w:sz w:val="28"/>
          <w:szCs w:val="28"/>
        </w:rPr>
        <w:t>Не допускается наполнение выгреба выше, чем 0,35 м от поверхности земли. Выгреб следует очищать не реже 1 раза в 6 месяцев.</w:t>
      </w:r>
    </w:p>
    <w:p w:rsidR="00E9505A" w:rsidRPr="006E0863" w:rsidRDefault="00E9505A" w:rsidP="00E9505A">
      <w:pPr>
        <w:rPr>
          <w:rFonts w:ascii="Times New Roman" w:hAnsi="Times New Roman"/>
          <w:sz w:val="28"/>
          <w:szCs w:val="28"/>
        </w:rPr>
      </w:pPr>
      <w:bookmarkStart w:id="64" w:name="sub_1309"/>
      <w:bookmarkEnd w:id="63"/>
      <w:r w:rsidRPr="006E0863">
        <w:rPr>
          <w:rFonts w:ascii="Times New Roman" w:hAnsi="Times New Roman"/>
          <w:sz w:val="28"/>
          <w:szCs w:val="28"/>
        </w:rPr>
        <w:t>Балансодержатели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p>
    <w:p w:rsidR="00E9505A" w:rsidRPr="006E0863" w:rsidRDefault="00E9505A" w:rsidP="00E9505A">
      <w:pPr>
        <w:rPr>
          <w:rFonts w:ascii="Times New Roman" w:hAnsi="Times New Roman"/>
          <w:sz w:val="28"/>
          <w:szCs w:val="28"/>
        </w:rPr>
      </w:pPr>
      <w:bookmarkStart w:id="65" w:name="sub_25"/>
      <w:bookmarkEnd w:id="62"/>
      <w:bookmarkEnd w:id="64"/>
      <w:r w:rsidRPr="006E0863">
        <w:rPr>
          <w:rFonts w:ascii="Times New Roman" w:hAnsi="Times New Roman"/>
          <w:sz w:val="28"/>
          <w:szCs w:val="28"/>
        </w:rPr>
        <w:t>5.1.5. Сбор пищевых отходов.</w:t>
      </w:r>
    </w:p>
    <w:p w:rsidR="00E9505A" w:rsidRPr="006E0863" w:rsidRDefault="00E9505A" w:rsidP="00E9505A">
      <w:pPr>
        <w:rPr>
          <w:rFonts w:ascii="Times New Roman" w:hAnsi="Times New Roman"/>
          <w:sz w:val="28"/>
          <w:szCs w:val="28"/>
        </w:rPr>
      </w:pPr>
      <w:bookmarkStart w:id="66" w:name="sub_251"/>
      <w:bookmarkEnd w:id="65"/>
      <w:r w:rsidRPr="006E0863">
        <w:rPr>
          <w:rFonts w:ascii="Times New Roman" w:hAnsi="Times New Roman"/>
          <w:sz w:val="28"/>
          <w:szCs w:val="28"/>
        </w:rPr>
        <w:t>5.1.5.1. 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bookmarkEnd w:id="66"/>
    <w:p w:rsidR="00E9505A" w:rsidRPr="006E0863" w:rsidRDefault="00E9505A" w:rsidP="00E9505A">
      <w:pPr>
        <w:rPr>
          <w:rFonts w:ascii="Times New Roman" w:hAnsi="Times New Roman"/>
          <w:spacing w:val="-4"/>
          <w:sz w:val="28"/>
          <w:szCs w:val="28"/>
        </w:rPr>
      </w:pPr>
      <w:r w:rsidRPr="006E0863">
        <w:rPr>
          <w:rFonts w:ascii="Times New Roman" w:hAnsi="Times New Roman"/>
          <w:spacing w:val="-4"/>
          <w:sz w:val="28"/>
          <w:szCs w:val="28"/>
        </w:rPr>
        <w:t>Сбор, хранение и вывоз пищевых отходов осуществляется в соответствии с конструктивными указаниями по организации сбора и вывоза пищевых отходов.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lastRenderedPageBreak/>
        <w:t>Сборники, предназначенные для пищевых отходов, использовать для каких-либо иных целей запрещается.</w:t>
      </w:r>
    </w:p>
    <w:p w:rsidR="00E9505A" w:rsidRPr="006E0863" w:rsidRDefault="00E9505A" w:rsidP="00E9505A">
      <w:pPr>
        <w:rPr>
          <w:rFonts w:ascii="Times New Roman" w:hAnsi="Times New Roman"/>
          <w:spacing w:val="-4"/>
          <w:sz w:val="28"/>
          <w:szCs w:val="28"/>
        </w:rPr>
      </w:pPr>
      <w:r w:rsidRPr="006E0863">
        <w:rPr>
          <w:rFonts w:ascii="Times New Roman" w:hAnsi="Times New Roman"/>
          <w:spacing w:val="-4"/>
          <w:sz w:val="28"/>
          <w:szCs w:val="28"/>
        </w:rPr>
        <w:t>Следует ежедневно тщательно промывать сборники горячей водой с применением моющих средств и периодически подвергать их дезинфекции 2-хпроцентными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E9505A" w:rsidRPr="006E0863" w:rsidRDefault="00E9505A" w:rsidP="00E9505A">
      <w:pPr>
        <w:rPr>
          <w:rFonts w:ascii="Times New Roman" w:hAnsi="Times New Roman"/>
          <w:sz w:val="28"/>
          <w:szCs w:val="28"/>
        </w:rPr>
      </w:pPr>
      <w:bookmarkStart w:id="67" w:name="sub_252"/>
      <w:r w:rsidRPr="006E0863">
        <w:rPr>
          <w:rFonts w:ascii="Times New Roman" w:hAnsi="Times New Roman"/>
          <w:sz w:val="28"/>
          <w:szCs w:val="28"/>
        </w:rPr>
        <w:t xml:space="preserve">5.1.5.2. Запрещается выбор пищевых отходов как из сборников для пищевых, так и для </w:t>
      </w:r>
      <w:hyperlink r:id="rId11" w:anchor="sub_8" w:history="1">
        <w:r w:rsidRPr="006E0863">
          <w:rPr>
            <w:rFonts w:ascii="Times New Roman" w:hAnsi="Times New Roman"/>
            <w:sz w:val="28"/>
            <w:szCs w:val="28"/>
          </w:rPr>
          <w:t>твердых бытовых отходов</w:t>
        </w:r>
      </w:hyperlink>
      <w:r w:rsidRPr="006E0863">
        <w:rPr>
          <w:rFonts w:ascii="Times New Roman" w:hAnsi="Times New Roman"/>
          <w:sz w:val="28"/>
          <w:szCs w:val="28"/>
        </w:rPr>
        <w:t>.</w:t>
      </w:r>
    </w:p>
    <w:bookmarkEnd w:id="67"/>
    <w:p w:rsidR="00E9505A" w:rsidRPr="006E0863" w:rsidRDefault="00E9505A" w:rsidP="00E9505A">
      <w:pPr>
        <w:rPr>
          <w:rFonts w:ascii="Times New Roman" w:hAnsi="Times New Roman"/>
          <w:sz w:val="28"/>
          <w:szCs w:val="28"/>
        </w:rPr>
      </w:pPr>
      <w:r w:rsidRPr="006E0863">
        <w:rPr>
          <w:rFonts w:ascii="Times New Roman" w:hAnsi="Times New Roman"/>
          <w:sz w:val="28"/>
          <w:szCs w:val="28"/>
        </w:rPr>
        <w:t>Запрещается собирать и использовать пищевые отходы столовых инфекционных больниц (отделений).</w:t>
      </w:r>
    </w:p>
    <w:p w:rsidR="00E9505A" w:rsidRPr="006E0863" w:rsidRDefault="00E9505A" w:rsidP="00E9505A">
      <w:pPr>
        <w:rPr>
          <w:rFonts w:ascii="Times New Roman" w:hAnsi="Times New Roman"/>
          <w:sz w:val="28"/>
          <w:szCs w:val="28"/>
        </w:rPr>
      </w:pPr>
      <w:bookmarkStart w:id="68" w:name="sub_253"/>
      <w:r w:rsidRPr="006E0863">
        <w:rPr>
          <w:rFonts w:ascii="Times New Roman" w:hAnsi="Times New Roman"/>
          <w:sz w:val="28"/>
          <w:szCs w:val="28"/>
        </w:rPr>
        <w:t>5.1.5.3. 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E9505A" w:rsidRPr="006E0863" w:rsidRDefault="00E9505A" w:rsidP="00E9505A">
      <w:pPr>
        <w:rPr>
          <w:rFonts w:ascii="Times New Roman" w:hAnsi="Times New Roman"/>
          <w:sz w:val="28"/>
          <w:szCs w:val="28"/>
        </w:rPr>
      </w:pPr>
      <w:bookmarkStart w:id="69" w:name="sub_26"/>
      <w:bookmarkEnd w:id="68"/>
      <w:r w:rsidRPr="006E0863">
        <w:rPr>
          <w:rFonts w:ascii="Times New Roman" w:hAnsi="Times New Roman"/>
          <w:sz w:val="28"/>
          <w:szCs w:val="28"/>
        </w:rPr>
        <w:t>5.1.6. Сбор биологических отходов осуществляется в соответствии с в</w:t>
      </w:r>
      <w:r w:rsidRPr="006E0863">
        <w:rPr>
          <w:rFonts w:ascii="Times New Roman" w:hAnsi="Times New Roman"/>
          <w:sz w:val="28"/>
          <w:szCs w:val="28"/>
          <w:shd w:val="clear" w:color="auto" w:fill="FFFFFF"/>
        </w:rPr>
        <w:t xml:space="preserve">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4 декабря 1995 года № 13-7-2/469. </w:t>
      </w:r>
    </w:p>
    <w:p w:rsidR="00E9505A" w:rsidRPr="006E0863" w:rsidRDefault="00E9505A" w:rsidP="00E9505A">
      <w:pPr>
        <w:rPr>
          <w:rFonts w:ascii="Times New Roman" w:hAnsi="Times New Roman"/>
          <w:sz w:val="28"/>
          <w:szCs w:val="28"/>
        </w:rPr>
      </w:pPr>
      <w:bookmarkStart w:id="70" w:name="sub_27"/>
      <w:bookmarkEnd w:id="69"/>
      <w:r w:rsidRPr="006E0863">
        <w:rPr>
          <w:rFonts w:ascii="Times New Roman" w:hAnsi="Times New Roman"/>
          <w:sz w:val="28"/>
          <w:szCs w:val="28"/>
        </w:rPr>
        <w:t>5.1.7. Содержание и уборка населенных мест.</w:t>
      </w:r>
    </w:p>
    <w:p w:rsidR="00E9505A" w:rsidRPr="006E0863" w:rsidRDefault="00E9505A" w:rsidP="00E9505A">
      <w:pPr>
        <w:rPr>
          <w:rFonts w:ascii="Times New Roman" w:hAnsi="Times New Roman"/>
          <w:spacing w:val="-4"/>
          <w:sz w:val="28"/>
          <w:szCs w:val="28"/>
        </w:rPr>
      </w:pPr>
      <w:bookmarkStart w:id="71" w:name="sub_271"/>
      <w:bookmarkEnd w:id="70"/>
      <w:r w:rsidRPr="006E0863">
        <w:rPr>
          <w:rFonts w:ascii="Times New Roman" w:hAnsi="Times New Roman"/>
          <w:spacing w:val="-4"/>
          <w:sz w:val="28"/>
          <w:szCs w:val="28"/>
        </w:rPr>
        <w:t>5.1.7.1. Остановочные павильоны и остановочные площадки общественного транспорта, а также прилегающие к ним территории на расстоянии не менее 10 м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bookmarkStart w:id="72" w:name="sub_272"/>
      <w:bookmarkEnd w:id="71"/>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5.1.7.2. Запрещается складировать тару и запасы товаров у киосков, палаток, павильонов мелкорозничной торговли, магазинов, кафе и т.д., а также использовать для складирования </w:t>
      </w:r>
      <w:hyperlink r:id="rId12" w:anchor="sub_5" w:history="1">
        <w:r w:rsidRPr="006E0863">
          <w:rPr>
            <w:rFonts w:ascii="Times New Roman" w:hAnsi="Times New Roman"/>
            <w:sz w:val="28"/>
            <w:szCs w:val="28"/>
          </w:rPr>
          <w:t>прилегающие к ним территории</w:t>
        </w:r>
      </w:hyperlink>
      <w:r w:rsidRPr="006E0863">
        <w:rPr>
          <w:rFonts w:ascii="Times New Roman" w:hAnsi="Times New Roman"/>
          <w:sz w:val="28"/>
          <w:szCs w:val="28"/>
        </w:rPr>
        <w:t>.</w:t>
      </w:r>
      <w:bookmarkStart w:id="73" w:name="sub_273"/>
      <w:bookmarkEnd w:id="72"/>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5.1.7.3.</w:t>
      </w:r>
      <w:bookmarkStart w:id="74" w:name="sub_274"/>
      <w:bookmarkEnd w:id="73"/>
      <w:r w:rsidRPr="006E0863">
        <w:rPr>
          <w:rFonts w:ascii="Times New Roman" w:hAnsi="Times New Roman"/>
          <w:sz w:val="28"/>
          <w:szCs w:val="28"/>
        </w:rPr>
        <w:t xml:space="preserve"> Предприятия, учреждения, хозяйства, индивидуальные предприниматели, собственники зданий (помещений в них), а также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благоустройстве прилегающей территории.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Граница прилегающих территорий определяется: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lastRenderedPageBreak/>
        <w:t>1) для многоквартирных домов - в границах земельного участка, входящего в соответствии с жилищным законодательством в состав общего имущества в многоквартирном доме;</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2) для индивидуальных жилых домов, жилых домов блокированной застройки, расположенных на образованном земельном участке, - до проезжей части улицы (за исключением пешеходных коммуникаций), но не более 20 метров от границы данного земельного участка, а в случае если земельный участок под ними не образован, - до проезжей части улицы (за исключением пешеходных коммуникаций), но не более 20 метров от границы жилого дома;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3) для зданий, строений, сооружений, являющихся объектами капитального строительства, расположенных на образованном земельном участке, - до проезжей части улицы (за исключением пешеходных коммуникаций), но не более 20 метров от границы данного земельного участка, а в случае если земельный участок под ними не образован, - до проезжей части улицы (за исключением пешеходных коммуникаций), но не более 20 метров от границы здания, строения, сооружения;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4) для некапитальных строений, сооружений, расположенных на образованном земельном участке, - до проезжей части улицы (за исключением пешеходных коммуникаций), но не более 20 метров от границы данного земельного участка, а в случае если земельный участок под ними не образован, - до проезжей части улицы (за исключением пешеходных коммуникаций), но не более 20 метров от границы некапитального строения, сооружения; </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 для образованных земельных участков, на которых отсутствуют здания, строения, сооружения, - до проезжей части улицы (за исключением пешеходных коммуникаций), но не более 20 метров от границы образованного земельного участка;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6)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настоящим подпунктом,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Границы прилегающей территории определяются с учетом следующих ограничений: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E9505A" w:rsidRPr="006E0863" w:rsidRDefault="00E9505A" w:rsidP="00E9505A">
      <w:pPr>
        <w:rPr>
          <w:rFonts w:ascii="Times New Roman" w:hAnsi="Times New Roman"/>
          <w:sz w:val="28"/>
          <w:szCs w:val="28"/>
        </w:rPr>
      </w:pPr>
      <w:bookmarkStart w:id="75" w:name="sub_352"/>
      <w:r w:rsidRPr="006E0863">
        <w:rPr>
          <w:rFonts w:ascii="Times New Roman" w:hAnsi="Times New Roman"/>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E9505A" w:rsidRPr="006E0863" w:rsidRDefault="00E9505A" w:rsidP="00E9505A">
      <w:pPr>
        <w:rPr>
          <w:rFonts w:ascii="Times New Roman" w:hAnsi="Times New Roman"/>
          <w:sz w:val="28"/>
          <w:szCs w:val="28"/>
        </w:rPr>
      </w:pPr>
      <w:bookmarkStart w:id="76" w:name="sub_353"/>
      <w:bookmarkEnd w:id="75"/>
      <w:r w:rsidRPr="006E0863">
        <w:rPr>
          <w:rFonts w:ascii="Times New Roman" w:hAnsi="Times New Roman"/>
          <w:sz w:val="28"/>
          <w:szCs w:val="28"/>
        </w:rPr>
        <w:lastRenderedPageBreak/>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E9505A" w:rsidRPr="006E0863" w:rsidRDefault="00E9505A" w:rsidP="00E9505A">
      <w:pPr>
        <w:rPr>
          <w:rFonts w:ascii="Times New Roman" w:hAnsi="Times New Roman"/>
          <w:sz w:val="28"/>
          <w:szCs w:val="28"/>
        </w:rPr>
      </w:pPr>
      <w:bookmarkStart w:id="77" w:name="sub_354"/>
      <w:bookmarkEnd w:id="76"/>
      <w:r w:rsidRPr="006E0863">
        <w:rPr>
          <w:rFonts w:ascii="Times New Roman" w:hAnsi="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bookmarkEnd w:id="77"/>
    <w:p w:rsidR="00E9505A" w:rsidRPr="006E0863" w:rsidRDefault="00E9505A" w:rsidP="00E9505A">
      <w:pPr>
        <w:rPr>
          <w:rFonts w:ascii="Times New Roman" w:hAnsi="Times New Roman"/>
          <w:sz w:val="28"/>
          <w:szCs w:val="28"/>
        </w:rPr>
      </w:pPr>
      <w:r w:rsidRPr="006E0863">
        <w:rPr>
          <w:rFonts w:ascii="Times New Roman" w:hAnsi="Times New Roman"/>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5.1.7.4. Уборка территорий общего пользования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сметов и т.п.) на свалку.</w:t>
      </w:r>
    </w:p>
    <w:bookmarkEnd w:id="74"/>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При этом запрещается: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складировать сметы на газонах во избежание повреждения газонов при погрузочных работах;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оставлять собранный мусор, сметы и т.п. на тротуарах, проезжей части дорог и т.п.</w:t>
      </w:r>
    </w:p>
    <w:p w:rsidR="00E9505A" w:rsidRPr="006E0863" w:rsidRDefault="00E9505A" w:rsidP="00E9505A">
      <w:pPr>
        <w:rPr>
          <w:rFonts w:ascii="Times New Roman" w:hAnsi="Times New Roman"/>
          <w:sz w:val="28"/>
          <w:szCs w:val="28"/>
        </w:rPr>
      </w:pPr>
      <w:bookmarkStart w:id="78" w:name="sub_28"/>
      <w:r w:rsidRPr="006E0863">
        <w:rPr>
          <w:rFonts w:ascii="Times New Roman" w:hAnsi="Times New Roman"/>
          <w:sz w:val="28"/>
          <w:szCs w:val="28"/>
        </w:rPr>
        <w:t>5.1.8. 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bookmarkEnd w:id="78"/>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производить своевременную уборку и вывоз мусора, листвы, веток, льда, снега и т.п.;</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своевременно выполнять мероприятия по борьбе с сорной и карантинной растительностью, вредителями зеленых насаждений (покос, иные сезонные работы);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своевременно производить санитарную обрезку деревьев на </w:t>
      </w:r>
      <w:hyperlink r:id="rId13" w:anchor="sub_5" w:history="1">
        <w:r w:rsidRPr="006E0863">
          <w:rPr>
            <w:rFonts w:ascii="Times New Roman" w:hAnsi="Times New Roman"/>
            <w:sz w:val="28"/>
            <w:szCs w:val="28"/>
          </w:rPr>
          <w:t>прилегающей территории</w:t>
        </w:r>
      </w:hyperlink>
      <w:r w:rsidRPr="006E0863">
        <w:rPr>
          <w:rFonts w:ascii="Times New Roman" w:hAnsi="Times New Roman"/>
          <w:sz w:val="28"/>
          <w:szCs w:val="28"/>
        </w:rPr>
        <w:t xml:space="preserve">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E9505A" w:rsidRPr="006E0863" w:rsidRDefault="00E9505A" w:rsidP="00E9505A">
      <w:pPr>
        <w:rPr>
          <w:rFonts w:ascii="Times New Roman" w:hAnsi="Times New Roman"/>
          <w:sz w:val="28"/>
          <w:szCs w:val="28"/>
        </w:rPr>
      </w:pPr>
      <w:bookmarkStart w:id="79" w:name="sub_2111"/>
      <w:r w:rsidRPr="006E0863">
        <w:rPr>
          <w:rFonts w:ascii="Times New Roman" w:hAnsi="Times New Roman"/>
          <w:sz w:val="28"/>
          <w:szCs w:val="28"/>
        </w:rPr>
        <w:lastRenderedPageBreak/>
        <w:t xml:space="preserve">5.1.9. На всех площадях и улицах, в садах, парках, на вокзалах, ярмарках, остановках общественного транспорта и других местах должны быть выставлены в достаточном количестве урны. </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Урны устанавливают:</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на улицах с интенсивным движением и других местах массового посещения населения - на расстоянии до 40 м одна от другой;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на остальных улицах, во дворах, парках, садах и других территориях - на расстоянии до </w:t>
      </w:r>
      <w:smartTag w:uri="urn:schemas-microsoft-com:office:smarttags" w:element="metricconverter">
        <w:smartTagPr>
          <w:attr w:name="ProductID" w:val="100 м"/>
        </w:smartTagPr>
        <w:r w:rsidRPr="006E0863">
          <w:rPr>
            <w:rFonts w:ascii="Times New Roman" w:hAnsi="Times New Roman"/>
            <w:sz w:val="28"/>
            <w:szCs w:val="28"/>
          </w:rPr>
          <w:t>100 м;</w:t>
        </w:r>
      </w:smartTag>
    </w:p>
    <w:bookmarkEnd w:id="79"/>
    <w:p w:rsidR="00E9505A" w:rsidRPr="006E0863" w:rsidRDefault="00E9505A" w:rsidP="00E9505A">
      <w:pPr>
        <w:rPr>
          <w:rFonts w:ascii="Times New Roman" w:hAnsi="Times New Roman"/>
          <w:sz w:val="28"/>
          <w:szCs w:val="28"/>
        </w:rPr>
      </w:pPr>
      <w:r w:rsidRPr="006E0863">
        <w:rPr>
          <w:rFonts w:ascii="Times New Roman" w:hAnsi="Times New Roman"/>
          <w:sz w:val="28"/>
          <w:szCs w:val="28"/>
        </w:rPr>
        <w:t>на остановках пассажирского транспорта и у входов в торговые объекты - в количестве не менее одной.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Очистка урн производится балансодержателями зданий, помещений и территорий по мере их заполнения, но не реже 1 (одного) раза в день. Мойка урн производится по мере загрязнения, но не реже одного раза в неделю. Урны, расположенные на остановках общественного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За содержание урн в чистоте несут ответственность организации, предприятия и учреждения, осуществляющие уборку закрепленных за ними территорий.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Покраска урн осуществляется балансодержателями один раз в год (апрель),</w:t>
      </w:r>
      <w:bookmarkStart w:id="80" w:name="sub_300"/>
      <w:r w:rsidRPr="006E0863">
        <w:rPr>
          <w:rFonts w:ascii="Times New Roman" w:hAnsi="Times New Roman"/>
          <w:sz w:val="28"/>
          <w:szCs w:val="28"/>
        </w:rPr>
        <w:t xml:space="preserve"> а также по мере необходимости.</w:t>
      </w:r>
    </w:p>
    <w:p w:rsidR="00E9505A" w:rsidRPr="006E0863" w:rsidRDefault="00E9505A" w:rsidP="00E9505A">
      <w:pPr>
        <w:rPr>
          <w:rFonts w:ascii="Times New Roman" w:hAnsi="Times New Roman"/>
          <w:sz w:val="28"/>
          <w:szCs w:val="28"/>
        </w:rPr>
      </w:pPr>
      <w:bookmarkStart w:id="81" w:name="sub_33"/>
      <w:r w:rsidRPr="006E0863">
        <w:rPr>
          <w:rFonts w:ascii="Times New Roman" w:hAnsi="Times New Roman"/>
          <w:sz w:val="28"/>
          <w:szCs w:val="28"/>
        </w:rPr>
        <w:t>5.1.10. При любых видах уборки территории поселения запрещается:</w:t>
      </w:r>
    </w:p>
    <w:bookmarkEnd w:id="81"/>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сметать мусор на проезжую часть улицы, в ливнеприемники ливневой канализации;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сжигать промышленные и бытовые отходы, мусор, растительные остатки на улицах, площадях, в скверах, на бульварах, во дворах индивидуальных домовладений и многоквартирных жилых домов. Указанные отходы подлежат вывозу на объекты размещения отходов.</w:t>
      </w:r>
    </w:p>
    <w:p w:rsidR="00E9505A" w:rsidRPr="006E0863" w:rsidRDefault="00E9505A" w:rsidP="00E9505A">
      <w:pPr>
        <w:rPr>
          <w:rFonts w:ascii="Times New Roman" w:hAnsi="Times New Roman"/>
          <w:sz w:val="28"/>
          <w:szCs w:val="28"/>
        </w:rPr>
      </w:pPr>
      <w:bookmarkStart w:id="82" w:name="sub_34"/>
      <w:r w:rsidRPr="006E0863">
        <w:rPr>
          <w:rFonts w:ascii="Times New Roman" w:hAnsi="Times New Roman"/>
          <w:sz w:val="28"/>
          <w:szCs w:val="28"/>
        </w:rPr>
        <w:t>5.1.11.</w:t>
      </w:r>
      <w:bookmarkStart w:id="83" w:name="sub_35"/>
      <w:bookmarkEnd w:id="82"/>
      <w:r w:rsidRPr="006E0863">
        <w:rPr>
          <w:rFonts w:ascii="Times New Roman" w:hAnsi="Times New Roman"/>
          <w:sz w:val="28"/>
          <w:szCs w:val="28"/>
        </w:rPr>
        <w:t xml:space="preserve">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 оператора ТКО.</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При уборке в ночное время принимаются меры, предупреждающие шум.</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lastRenderedPageBreak/>
        <w:t>5.1.12. Запрещается установка устройств наливных помоек, разлив помоев и нечистот за территорией домов и улиц, вынос отходов на уличные проезды.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5.1.13. К мусоросборникам и выгребным ямам обеспечивается свободный подъезд.</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5.1.14. Администрация поселения на добровольной основе привлекает граждан для выполнения работ по уборке, благоустройству и озеленению территории поселения.</w:t>
      </w:r>
    </w:p>
    <w:p w:rsidR="00E9505A" w:rsidRPr="006E0863" w:rsidRDefault="00E9505A" w:rsidP="00E9505A">
      <w:pPr>
        <w:rPr>
          <w:rFonts w:ascii="Times New Roman" w:hAnsi="Times New Roman"/>
          <w:sz w:val="28"/>
          <w:szCs w:val="28"/>
        </w:rPr>
      </w:pPr>
      <w:bookmarkStart w:id="84" w:name="sub_36"/>
      <w:bookmarkEnd w:id="83"/>
      <w:r w:rsidRPr="006E0863">
        <w:rPr>
          <w:rFonts w:ascii="Times New Roman" w:hAnsi="Times New Roman"/>
          <w:sz w:val="28"/>
          <w:szCs w:val="28"/>
        </w:rPr>
        <w:t>5.1.15. Ответственность за организацию и производство уборочных работ возлагается:</w:t>
      </w:r>
    </w:p>
    <w:p w:rsidR="00E9505A" w:rsidRPr="006E0863" w:rsidRDefault="00E9505A" w:rsidP="00E9505A">
      <w:pPr>
        <w:rPr>
          <w:rFonts w:ascii="Times New Roman" w:hAnsi="Times New Roman"/>
          <w:sz w:val="28"/>
          <w:szCs w:val="28"/>
        </w:rPr>
      </w:pPr>
      <w:bookmarkStart w:id="85" w:name="sub_361"/>
      <w:bookmarkEnd w:id="84"/>
      <w:r w:rsidRPr="006E0863">
        <w:rPr>
          <w:rFonts w:ascii="Times New Roman" w:hAnsi="Times New Roman"/>
          <w:sz w:val="28"/>
          <w:szCs w:val="28"/>
        </w:rPr>
        <w:t>5.1.15.1. По тротуарам:</w:t>
      </w:r>
    </w:p>
    <w:bookmarkEnd w:id="85"/>
    <w:p w:rsidR="00E9505A" w:rsidRPr="006E0863" w:rsidRDefault="00E9505A" w:rsidP="00E9505A">
      <w:pPr>
        <w:rPr>
          <w:rFonts w:ascii="Times New Roman" w:hAnsi="Times New Roman"/>
          <w:sz w:val="28"/>
          <w:szCs w:val="28"/>
        </w:rPr>
      </w:pPr>
      <w:r w:rsidRPr="006E0863">
        <w:rPr>
          <w:rFonts w:ascii="Times New Roman" w:hAnsi="Times New Roman"/>
          <w:sz w:val="28"/>
          <w:szCs w:val="28"/>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отделенным от проезжей части улиц и проездов газоном шириной более  </w:t>
      </w:r>
      <w:smartTag w:uri="urn:schemas-microsoft-com:office:smarttags" w:element="metricconverter">
        <w:smartTagPr>
          <w:attr w:name="ProductID" w:val="2 м"/>
        </w:smartTagPr>
        <w:r w:rsidRPr="006E0863">
          <w:rPr>
            <w:rFonts w:ascii="Times New Roman" w:hAnsi="Times New Roman"/>
            <w:sz w:val="28"/>
            <w:szCs w:val="28"/>
          </w:rPr>
          <w:t>2 м</w:t>
        </w:r>
      </w:smartTag>
      <w:r w:rsidRPr="006E0863">
        <w:rPr>
          <w:rFonts w:ascii="Times New Roman" w:hAnsi="Times New Roman"/>
          <w:sz w:val="28"/>
          <w:szCs w:val="28"/>
        </w:rPr>
        <w:t xml:space="preserve">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E9505A" w:rsidRPr="006E0863" w:rsidRDefault="00E9505A" w:rsidP="00E9505A">
      <w:pPr>
        <w:rPr>
          <w:rFonts w:ascii="Times New Roman" w:hAnsi="Times New Roman"/>
          <w:sz w:val="28"/>
          <w:szCs w:val="28"/>
        </w:rPr>
      </w:pPr>
      <w:bookmarkStart w:id="86" w:name="sub_362"/>
      <w:r w:rsidRPr="006E0863">
        <w:rPr>
          <w:rFonts w:ascii="Times New Roman" w:hAnsi="Times New Roman"/>
          <w:sz w:val="28"/>
          <w:szCs w:val="28"/>
        </w:rPr>
        <w:t>5.1.15.2. По тротуарам, расположенным вдоль улиц и проездов, не попадающих под действие пункта 5.1.15.1 настоящих Правил - на организации, закрепленные для уборки поселения (по соглашению), и учреждения, созданные органами местного самоуправления поселения в целях исполнения полномочий по благоустройству территории поселения.</w:t>
      </w:r>
    </w:p>
    <w:p w:rsidR="00E9505A" w:rsidRPr="006E0863" w:rsidRDefault="00E9505A" w:rsidP="00E9505A">
      <w:pPr>
        <w:rPr>
          <w:rFonts w:ascii="Times New Roman" w:hAnsi="Times New Roman"/>
          <w:sz w:val="28"/>
          <w:szCs w:val="28"/>
        </w:rPr>
      </w:pPr>
      <w:bookmarkStart w:id="87" w:name="sub_363"/>
      <w:bookmarkEnd w:id="86"/>
      <w:r w:rsidRPr="006E0863">
        <w:rPr>
          <w:rFonts w:ascii="Times New Roman" w:hAnsi="Times New Roman"/>
          <w:sz w:val="28"/>
          <w:szCs w:val="28"/>
        </w:rPr>
        <w:t>5.1.15.3. 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E9505A" w:rsidRPr="006E0863" w:rsidRDefault="00E9505A" w:rsidP="00E9505A">
      <w:pPr>
        <w:rPr>
          <w:rFonts w:ascii="Times New Roman" w:hAnsi="Times New Roman"/>
          <w:sz w:val="28"/>
          <w:szCs w:val="28"/>
        </w:rPr>
      </w:pPr>
      <w:bookmarkStart w:id="88" w:name="sub_364"/>
      <w:bookmarkEnd w:id="87"/>
      <w:r w:rsidRPr="006E0863">
        <w:rPr>
          <w:rFonts w:ascii="Times New Roman" w:hAnsi="Times New Roman"/>
          <w:sz w:val="28"/>
          <w:szCs w:val="28"/>
        </w:rPr>
        <w:t>5.1.15.4. 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E9505A" w:rsidRPr="006E0863" w:rsidRDefault="00E9505A" w:rsidP="00E9505A">
      <w:pPr>
        <w:rPr>
          <w:rFonts w:ascii="Times New Roman" w:hAnsi="Times New Roman"/>
          <w:sz w:val="28"/>
          <w:szCs w:val="28"/>
        </w:rPr>
      </w:pPr>
      <w:bookmarkStart w:id="89" w:name="sub_365"/>
      <w:bookmarkEnd w:id="88"/>
      <w:r w:rsidRPr="006E0863">
        <w:rPr>
          <w:rFonts w:ascii="Times New Roman" w:hAnsi="Times New Roman"/>
          <w:sz w:val="28"/>
          <w:szCs w:val="28"/>
        </w:rPr>
        <w:t>5.1.15.5.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E9505A" w:rsidRPr="006E0863" w:rsidRDefault="00E9505A" w:rsidP="00E9505A">
      <w:pPr>
        <w:rPr>
          <w:rFonts w:ascii="Times New Roman" w:hAnsi="Times New Roman"/>
          <w:sz w:val="28"/>
          <w:szCs w:val="28"/>
        </w:rPr>
      </w:pPr>
      <w:bookmarkStart w:id="90" w:name="sub_400"/>
      <w:bookmarkEnd w:id="89"/>
      <w:r w:rsidRPr="006E0863">
        <w:rPr>
          <w:rFonts w:ascii="Times New Roman" w:hAnsi="Times New Roman"/>
          <w:sz w:val="28"/>
          <w:szCs w:val="28"/>
        </w:rPr>
        <w:t>5.1.16. Уборка парков</w:t>
      </w:r>
      <w:bookmarkEnd w:id="90"/>
      <w:r w:rsidRPr="006E0863">
        <w:rPr>
          <w:rFonts w:ascii="Times New Roman" w:hAnsi="Times New Roman"/>
          <w:sz w:val="28"/>
          <w:szCs w:val="28"/>
        </w:rPr>
        <w:t>.</w:t>
      </w:r>
    </w:p>
    <w:p w:rsidR="00E9505A" w:rsidRPr="006E0863" w:rsidRDefault="00E9505A" w:rsidP="00E9505A">
      <w:pPr>
        <w:rPr>
          <w:rFonts w:ascii="Times New Roman" w:hAnsi="Times New Roman"/>
          <w:sz w:val="28"/>
          <w:szCs w:val="28"/>
        </w:rPr>
      </w:pPr>
      <w:bookmarkStart w:id="91" w:name="sub_1512"/>
      <w:r w:rsidRPr="006E0863">
        <w:rPr>
          <w:rFonts w:ascii="Times New Roman" w:hAnsi="Times New Roman"/>
          <w:sz w:val="28"/>
          <w:szCs w:val="28"/>
        </w:rPr>
        <w:t>Мероприятия по уборке парков должны проводиться балансодержателями ежедневно.</w:t>
      </w:r>
    </w:p>
    <w:p w:rsidR="00E9505A" w:rsidRPr="006E0863" w:rsidRDefault="00E9505A" w:rsidP="00E9505A">
      <w:pPr>
        <w:rPr>
          <w:rFonts w:ascii="Times New Roman" w:hAnsi="Times New Roman"/>
          <w:sz w:val="28"/>
          <w:szCs w:val="28"/>
        </w:rPr>
      </w:pPr>
      <w:bookmarkStart w:id="92" w:name="sub_1513"/>
      <w:bookmarkEnd w:id="91"/>
      <w:r w:rsidRPr="006E0863">
        <w:rPr>
          <w:rFonts w:ascii="Times New Roman" w:hAnsi="Times New Roman"/>
          <w:sz w:val="28"/>
          <w:szCs w:val="28"/>
        </w:rPr>
        <w:t xml:space="preserve">В парках контейнерные площадки для накопления ТКО должны быть расположены на расстоянии не менее 50 м от мест массового отдыха. При </w:t>
      </w:r>
      <w:r w:rsidRPr="006E0863">
        <w:rPr>
          <w:rFonts w:ascii="Times New Roman" w:hAnsi="Times New Roman"/>
          <w:sz w:val="28"/>
          <w:szCs w:val="28"/>
        </w:rPr>
        <w:lastRenderedPageBreak/>
        <w:t>определении числа контейнеров для территорий зон рекреационного назначения хозяйствующему субъекту необходимо исходить из среднего объема накопления отходов за 3 дня.</w:t>
      </w:r>
    </w:p>
    <w:p w:rsidR="00E9505A" w:rsidRPr="006E0863" w:rsidRDefault="00E9505A" w:rsidP="00E9505A">
      <w:pPr>
        <w:rPr>
          <w:rFonts w:ascii="Times New Roman" w:hAnsi="Times New Roman"/>
          <w:sz w:val="28"/>
          <w:szCs w:val="28"/>
        </w:rPr>
      </w:pPr>
      <w:bookmarkStart w:id="93" w:name="sub_1514"/>
      <w:bookmarkEnd w:id="92"/>
      <w:r w:rsidRPr="006E0863">
        <w:rPr>
          <w:rFonts w:ascii="Times New Roman" w:hAnsi="Times New Roman"/>
          <w:sz w:val="28"/>
          <w:szCs w:val="28"/>
        </w:rPr>
        <w:t>При определении числа урн на территории парка хозяйствующему субъекту необходимо исходить из расчета одна урна на 800 кв.м. площади парка. Расстояние между урнами должно быть не более 40 м.</w:t>
      </w:r>
      <w:bookmarkStart w:id="94" w:name="sub_532"/>
      <w:r w:rsidRPr="006E0863">
        <w:rPr>
          <w:rFonts w:ascii="Times New Roman" w:hAnsi="Times New Roman"/>
          <w:sz w:val="28"/>
          <w:szCs w:val="28"/>
        </w:rPr>
        <w:t xml:space="preserve"> У каждого ларька, киоска необходимо устанавливать урну емкостью не менее 10 л.</w:t>
      </w:r>
    </w:p>
    <w:p w:rsidR="00E9505A" w:rsidRPr="006E0863" w:rsidRDefault="00E9505A" w:rsidP="00E9505A">
      <w:pPr>
        <w:rPr>
          <w:rFonts w:ascii="Times New Roman" w:hAnsi="Times New Roman"/>
          <w:sz w:val="28"/>
          <w:szCs w:val="28"/>
        </w:rPr>
      </w:pPr>
      <w:bookmarkStart w:id="95" w:name="sub_1515"/>
      <w:bookmarkEnd w:id="93"/>
      <w:bookmarkEnd w:id="94"/>
      <w:r w:rsidRPr="006E0863">
        <w:rPr>
          <w:rFonts w:ascii="Times New Roman" w:hAnsi="Times New Roman"/>
          <w:sz w:val="28"/>
          <w:szCs w:val="28"/>
        </w:rPr>
        <w:t>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При отсутствии централизованных систем водоотведения необходимо устанавливать мобильные туалетные кабины. Удаление ЖБО из мобильных туалетных кабин осуществляется не реже 1 раза в день.</w:t>
      </w:r>
    </w:p>
    <w:bookmarkEnd w:id="95"/>
    <w:p w:rsidR="00E9505A" w:rsidRPr="006E0863" w:rsidRDefault="00E9505A" w:rsidP="00E9505A">
      <w:pPr>
        <w:rPr>
          <w:rFonts w:ascii="Times New Roman" w:hAnsi="Times New Roman"/>
          <w:sz w:val="28"/>
          <w:szCs w:val="28"/>
        </w:rPr>
      </w:pPr>
      <w:r w:rsidRPr="006E0863">
        <w:rPr>
          <w:rFonts w:ascii="Times New Roman" w:hAnsi="Times New Roman"/>
          <w:sz w:val="28"/>
          <w:szCs w:val="28"/>
        </w:rPr>
        <w:t>Уборка и дезинфекция общественных туалетов и мобильных туалетных кабин на территории парков должна проводиться не реже двух раз в день с использованием моющих и дезинфицирующих средств.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Балансодержатель обязан обеспечить проведение дератизационных и дезинсекционных мероприятий, в том числе направленных на ликвидацию переносчиков заболеваний, опасных для человека, кратность мероприятий которых определяется в соответствии с порядком проведения санитарно-противоэпидемических (профилактических) мероприятий на контейнерных площадках, площадках для размещения бункеров для КГО.</w:t>
      </w:r>
    </w:p>
    <w:p w:rsidR="00E9505A" w:rsidRPr="006E0863" w:rsidRDefault="00E9505A" w:rsidP="00E9505A">
      <w:pPr>
        <w:rPr>
          <w:rFonts w:ascii="Times New Roman" w:hAnsi="Times New Roman"/>
          <w:sz w:val="28"/>
          <w:szCs w:val="28"/>
        </w:rPr>
      </w:pPr>
      <w:bookmarkStart w:id="96" w:name="sub_533"/>
      <w:bookmarkStart w:id="97" w:name="sub_421"/>
      <w:r w:rsidRPr="006E0863">
        <w:rPr>
          <w:rFonts w:ascii="Times New Roman" w:hAnsi="Times New Roman"/>
          <w:sz w:val="28"/>
          <w:szCs w:val="28"/>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E9505A" w:rsidRPr="006E0863" w:rsidRDefault="00E9505A" w:rsidP="00E9505A">
      <w:pPr>
        <w:rPr>
          <w:rFonts w:ascii="Times New Roman" w:hAnsi="Times New Roman"/>
          <w:sz w:val="28"/>
          <w:szCs w:val="28"/>
        </w:rPr>
      </w:pPr>
      <w:bookmarkStart w:id="98" w:name="sub_534"/>
      <w:bookmarkEnd w:id="96"/>
      <w:r w:rsidRPr="006E0863">
        <w:rPr>
          <w:rFonts w:ascii="Times New Roman" w:hAnsi="Times New Roman"/>
          <w:sz w:val="28"/>
          <w:szCs w:val="28"/>
        </w:rPr>
        <w:t>При определении числа контейнеров для хозяйственных площадок следует исходить из среднего накопления отходов за 3 дня.</w:t>
      </w:r>
    </w:p>
    <w:p w:rsidR="00E9505A" w:rsidRPr="006E0863" w:rsidRDefault="00E9505A" w:rsidP="00E9505A">
      <w:pPr>
        <w:rPr>
          <w:rFonts w:ascii="Times New Roman" w:hAnsi="Times New Roman"/>
          <w:sz w:val="28"/>
          <w:szCs w:val="28"/>
        </w:rPr>
      </w:pPr>
      <w:bookmarkStart w:id="99" w:name="sub_535"/>
      <w:bookmarkEnd w:id="98"/>
      <w:r w:rsidRPr="006E0863">
        <w:rPr>
          <w:rFonts w:ascii="Times New Roman" w:hAnsi="Times New Roman"/>
          <w:sz w:val="28"/>
          <w:szCs w:val="28"/>
        </w:rPr>
        <w:t xml:space="preserve">5.1.17. </w:t>
      </w:r>
      <w:bookmarkStart w:id="100" w:name="sub_1601"/>
      <w:r w:rsidRPr="006E0863">
        <w:rPr>
          <w:rFonts w:ascii="Times New Roman" w:hAnsi="Times New Roman"/>
          <w:sz w:val="28"/>
          <w:szCs w:val="28"/>
        </w:rPr>
        <w:t>Требования к санитарно-техническому состоянию и содержанию территорий торговых объектов, в том числе нестационарных, на которых реализуется продовольственное сырье и пищевая продукция, установлены в санитарно-эпидемиологических правилах к торговым объектам и обороту в них продовольственного сырья и пищевых продуктов.</w:t>
      </w:r>
    </w:p>
    <w:p w:rsidR="00E9505A" w:rsidRPr="006E0863" w:rsidRDefault="00E9505A" w:rsidP="00E9505A">
      <w:pPr>
        <w:rPr>
          <w:rFonts w:ascii="Times New Roman" w:hAnsi="Times New Roman"/>
          <w:sz w:val="28"/>
          <w:szCs w:val="28"/>
        </w:rPr>
      </w:pPr>
      <w:bookmarkStart w:id="101" w:name="sub_1602"/>
      <w:bookmarkEnd w:id="100"/>
      <w:r w:rsidRPr="006E0863">
        <w:rPr>
          <w:rFonts w:ascii="Times New Roman" w:hAnsi="Times New Roman"/>
          <w:sz w:val="28"/>
          <w:szCs w:val="28"/>
        </w:rPr>
        <w:t>На территориях торговых объектов должны быть установлены урны. Накопление ТКО должно осуществляться в мусоросборниках (контейнерах и бункерах). Определение необходимого числа урн и мусоросборников осуществляется балансодержателями исходя из нормативов накопления ТКО.</w:t>
      </w:r>
    </w:p>
    <w:p w:rsidR="00E9505A" w:rsidRPr="006E0863" w:rsidRDefault="00E9505A" w:rsidP="00E9505A">
      <w:pPr>
        <w:rPr>
          <w:rFonts w:ascii="Times New Roman" w:hAnsi="Times New Roman"/>
          <w:sz w:val="28"/>
          <w:szCs w:val="28"/>
        </w:rPr>
      </w:pPr>
      <w:bookmarkStart w:id="102" w:name="sub_1603"/>
      <w:bookmarkEnd w:id="101"/>
      <w:r w:rsidRPr="006E0863">
        <w:rPr>
          <w:rFonts w:ascii="Times New Roman" w:hAnsi="Times New Roman"/>
          <w:sz w:val="28"/>
          <w:szCs w:val="28"/>
        </w:rPr>
        <w:t>На территориях торговых объектов, расположенных в пределах поселения, в соответствии с территориальной схемой обращения с отходами должны быть обустроены места (площадки) накопления ТКО. Место (площадка) накопления ТКО должно иметь достаточную площадь для установки мусоросборника.</w:t>
      </w:r>
    </w:p>
    <w:p w:rsidR="00E9505A" w:rsidRPr="006E0863" w:rsidRDefault="00E9505A" w:rsidP="00E9505A">
      <w:pPr>
        <w:rPr>
          <w:rFonts w:ascii="Times New Roman" w:hAnsi="Times New Roman"/>
          <w:sz w:val="28"/>
          <w:szCs w:val="28"/>
        </w:rPr>
      </w:pPr>
      <w:bookmarkStart w:id="103" w:name="sub_1604"/>
      <w:bookmarkEnd w:id="102"/>
      <w:r w:rsidRPr="006E0863">
        <w:rPr>
          <w:rFonts w:ascii="Times New Roman" w:hAnsi="Times New Roman"/>
          <w:sz w:val="28"/>
          <w:szCs w:val="28"/>
        </w:rPr>
        <w:t>При накоплении отходов в мусоросборниках должна быть исключена возможность их загнивания и разложения. Балансодержатели обязаны обеспечить проведение промывки и дезинфекции мусоросборников, а также уборку, дезинсекцию и дератизацию места (площадки) накопления ТКО.</w:t>
      </w:r>
    </w:p>
    <w:p w:rsidR="00E9505A" w:rsidRPr="006E0863" w:rsidRDefault="00E9505A" w:rsidP="00E9505A">
      <w:pPr>
        <w:rPr>
          <w:rFonts w:ascii="Times New Roman" w:hAnsi="Times New Roman"/>
          <w:sz w:val="28"/>
          <w:szCs w:val="28"/>
        </w:rPr>
      </w:pPr>
      <w:bookmarkStart w:id="104" w:name="sub_1605"/>
      <w:bookmarkEnd w:id="103"/>
      <w:r w:rsidRPr="006E0863">
        <w:rPr>
          <w:rFonts w:ascii="Times New Roman" w:hAnsi="Times New Roman"/>
          <w:sz w:val="28"/>
          <w:szCs w:val="28"/>
        </w:rPr>
        <w:lastRenderedPageBreak/>
        <w:t>На территориях торговых объектов, расположенных в районах, не обеспеченных централизованной канализацией, должны быть установлены мобильные туалетные кабины. Удаление ЖБО из мобильных туалетных кабин, их уборка и дезинфекция проводятся ежедневно.</w:t>
      </w:r>
    </w:p>
    <w:bookmarkEnd w:id="104"/>
    <w:p w:rsidR="00E9505A" w:rsidRPr="006E0863" w:rsidRDefault="00E9505A" w:rsidP="00E9505A">
      <w:pPr>
        <w:rPr>
          <w:rFonts w:ascii="Times New Roman" w:hAnsi="Times New Roman"/>
          <w:sz w:val="28"/>
          <w:szCs w:val="28"/>
        </w:rPr>
      </w:pPr>
      <w:r w:rsidRPr="006E0863">
        <w:rPr>
          <w:rFonts w:ascii="Times New Roman" w:hAnsi="Times New Roman"/>
          <w:sz w:val="28"/>
          <w:szCs w:val="28"/>
        </w:rPr>
        <w:t>На территориях торговых объектов балансодержатели должны обеспечить проведение ежедневной уборки, дератизационных и дезинсекционных мероприятий не реже 1 раза в месяц. Уборка с использованием дезинфицирующих средств должна проводиться 1 раз в месяц.</w:t>
      </w:r>
    </w:p>
    <w:bookmarkEnd w:id="97"/>
    <w:bookmarkEnd w:id="99"/>
    <w:p w:rsidR="00E9505A" w:rsidRPr="006E0863" w:rsidRDefault="00E9505A" w:rsidP="00E9505A">
      <w:pPr>
        <w:rPr>
          <w:rFonts w:ascii="Times New Roman" w:hAnsi="Times New Roman"/>
          <w:sz w:val="28"/>
          <w:szCs w:val="28"/>
        </w:rPr>
      </w:pPr>
    </w:p>
    <w:p w:rsidR="00E9505A" w:rsidRPr="006E0863" w:rsidRDefault="00E9505A" w:rsidP="000A5D0F">
      <w:pPr>
        <w:jc w:val="center"/>
        <w:rPr>
          <w:rFonts w:ascii="Times New Roman" w:hAnsi="Times New Roman"/>
          <w:b/>
          <w:sz w:val="28"/>
          <w:szCs w:val="28"/>
        </w:rPr>
      </w:pPr>
      <w:r w:rsidRPr="006E0863">
        <w:rPr>
          <w:rFonts w:ascii="Times New Roman" w:hAnsi="Times New Roman"/>
          <w:b/>
          <w:sz w:val="28"/>
          <w:szCs w:val="28"/>
        </w:rPr>
        <w:t>5.2. Правила уборки и содержания территории по сезонам года</w:t>
      </w:r>
    </w:p>
    <w:p w:rsidR="00E9505A" w:rsidRPr="006E0863" w:rsidRDefault="00E9505A" w:rsidP="00E9505A">
      <w:pPr>
        <w:rPr>
          <w:rFonts w:ascii="Times New Roman" w:hAnsi="Times New Roman"/>
          <w:b/>
          <w:sz w:val="28"/>
          <w:szCs w:val="28"/>
        </w:rPr>
      </w:pPr>
    </w:p>
    <w:p w:rsidR="00E9505A" w:rsidRPr="006E0863" w:rsidRDefault="00E9505A" w:rsidP="00E9505A">
      <w:pPr>
        <w:rPr>
          <w:rFonts w:ascii="Times New Roman" w:hAnsi="Times New Roman"/>
          <w:sz w:val="28"/>
          <w:szCs w:val="28"/>
        </w:rPr>
      </w:pPr>
      <w:bookmarkStart w:id="105" w:name="sub_31"/>
      <w:bookmarkEnd w:id="80"/>
      <w:r w:rsidRPr="006E0863">
        <w:rPr>
          <w:rFonts w:ascii="Times New Roman" w:hAnsi="Times New Roman"/>
          <w:sz w:val="28"/>
          <w:szCs w:val="28"/>
        </w:rPr>
        <w:t>5.2.1. С 15 ноября по 15 марта.</w:t>
      </w:r>
    </w:p>
    <w:bookmarkEnd w:id="105"/>
    <w:p w:rsidR="00E9505A" w:rsidRPr="006E0863" w:rsidRDefault="00E9505A" w:rsidP="00E9505A">
      <w:pPr>
        <w:rPr>
          <w:rFonts w:ascii="Times New Roman" w:hAnsi="Times New Roman"/>
          <w:sz w:val="28"/>
          <w:szCs w:val="28"/>
        </w:rPr>
      </w:pPr>
      <w:r w:rsidRPr="006E0863">
        <w:rPr>
          <w:rFonts w:ascii="Times New Roman" w:hAnsi="Times New Roman"/>
          <w:sz w:val="28"/>
          <w:szCs w:val="28"/>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Физические и юридические лица независимо от их организационно-правовых форм обеспечивают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Очистка крыш от снега и удаление ледяных наростов на карнизах, крышах и водосточных трубах производится владельцами жилых домов, зданий, сооружений. Очистка крыш многоквартирных домов, административных зданий производится организациями, осуществляющими управление многоквартирным домом, либо собственниками помещений с учетом того, что находиться на крыше лицам, не имеющим отношения к технической эксплуатации и ремонту здания, запрещается. Снег, сброшенный с крыш, счищается с тротуаров, убирается и вывозится снегоуборочной техникой.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E9505A" w:rsidRPr="006E0863" w:rsidRDefault="00E9505A" w:rsidP="00E9505A">
      <w:pPr>
        <w:rPr>
          <w:rFonts w:ascii="Times New Roman" w:hAnsi="Times New Roman"/>
          <w:sz w:val="28"/>
          <w:szCs w:val="28"/>
        </w:rPr>
      </w:pPr>
      <w:bookmarkStart w:id="106" w:name="sub_1406"/>
      <w:bookmarkStart w:id="107" w:name="sub_32"/>
      <w:r w:rsidRPr="006E0863">
        <w:rPr>
          <w:rFonts w:ascii="Times New Roman" w:hAnsi="Times New Roman"/>
          <w:sz w:val="28"/>
          <w:szCs w:val="28"/>
        </w:rPr>
        <w:t>В зимний период года для очистки дорожных покрытий допускается сочетание механической очистки с использованием антигололедных материалов и реагентов, разрешенных к применению в соответствии с законодательством Российской Федерации.</w:t>
      </w:r>
    </w:p>
    <w:p w:rsidR="00E9505A" w:rsidRPr="006E0863" w:rsidRDefault="00E9505A" w:rsidP="00E9505A">
      <w:pPr>
        <w:rPr>
          <w:rFonts w:ascii="Times New Roman" w:hAnsi="Times New Roman"/>
          <w:sz w:val="28"/>
          <w:szCs w:val="28"/>
        </w:rPr>
      </w:pPr>
      <w:bookmarkStart w:id="108" w:name="sub_1407"/>
      <w:bookmarkEnd w:id="106"/>
      <w:r w:rsidRPr="006E0863">
        <w:rPr>
          <w:rFonts w:ascii="Times New Roman" w:hAnsi="Times New Roman"/>
          <w:sz w:val="28"/>
          <w:szCs w:val="28"/>
        </w:rPr>
        <w:t xml:space="preserve">Обработка противогололедными материалами проводится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посыпаются сухим песком либо реагентами. </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При обработке дорожных покрытий химическими материалами для предотвращения образования водных растворов применяемых реагентов необходимо строго придерживаться установленных норм распределения химических реагентов.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Не допускается размещение снега и льда, загрязненного противогололедными материалами и реагентами, на площади зеленых </w:t>
      </w:r>
      <w:r w:rsidRPr="006E0863">
        <w:rPr>
          <w:rFonts w:ascii="Times New Roman" w:hAnsi="Times New Roman"/>
          <w:sz w:val="28"/>
          <w:szCs w:val="28"/>
        </w:rPr>
        <w:lastRenderedPageBreak/>
        <w:t>насаждений, детских и спортивных площадках и в местах массового отдыха населения.</w:t>
      </w:r>
    </w:p>
    <w:p w:rsidR="00E9505A" w:rsidRPr="006E0863" w:rsidRDefault="00E9505A" w:rsidP="00E9505A">
      <w:pPr>
        <w:rPr>
          <w:rFonts w:ascii="Times New Roman" w:hAnsi="Times New Roman"/>
          <w:sz w:val="28"/>
          <w:szCs w:val="28"/>
        </w:rPr>
      </w:pPr>
      <w:bookmarkStart w:id="109" w:name="sub_1408"/>
      <w:bookmarkEnd w:id="108"/>
      <w:r w:rsidRPr="006E0863">
        <w:rPr>
          <w:rFonts w:ascii="Times New Roman" w:hAnsi="Times New Roman"/>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E9505A" w:rsidRPr="006E0863" w:rsidRDefault="00E9505A" w:rsidP="00E9505A">
      <w:pPr>
        <w:rPr>
          <w:rFonts w:ascii="Times New Roman" w:hAnsi="Times New Roman"/>
          <w:sz w:val="28"/>
          <w:szCs w:val="28"/>
        </w:rPr>
      </w:pPr>
      <w:bookmarkStart w:id="110" w:name="sub_1409"/>
      <w:bookmarkEnd w:id="109"/>
      <w:r w:rsidRPr="006E0863">
        <w:rPr>
          <w:rFonts w:ascii="Times New Roman" w:hAnsi="Times New Roman"/>
          <w:sz w:val="28"/>
          <w:szCs w:val="28"/>
        </w:rPr>
        <w:t>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bookmarkEnd w:id="110"/>
    <w:p w:rsidR="00E9505A" w:rsidRPr="006E0863" w:rsidRDefault="00E9505A" w:rsidP="00E9505A">
      <w:pPr>
        <w:rPr>
          <w:rFonts w:ascii="Times New Roman" w:hAnsi="Times New Roman"/>
          <w:sz w:val="28"/>
          <w:szCs w:val="28"/>
        </w:rPr>
      </w:pPr>
      <w:r w:rsidRPr="006E0863">
        <w:rPr>
          <w:rFonts w:ascii="Times New Roman" w:hAnsi="Times New Roman"/>
          <w:sz w:val="28"/>
          <w:szCs w:val="28"/>
        </w:rPr>
        <w:t>Укладка свежевыпавшего снега в валы и кучи разрешается на всех улицах, площадях, бульварах и скверах с последующей вывозкой.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Места отвала снега оснащаются удобными подъездами, необходимыми механизмами для складирования снега.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При уборке улиц, проездов, площадей специализированными организациями лицами, ответственными за содержание соответствующих территорий, обеспечивается после прохождения снегоочистительной техники уборка прибордюрных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5.2.2. С 16 марта по 14 ноября.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lastRenderedPageBreak/>
        <w:t>Юридическими и физическими лицами, а также организациями, выполняющими муниципальный заказ, на своих земельных участках, прилегающих и закрепленных, в соответствии с заключенными соглашениями территориях: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производится уборка территории в зависимости от погодных условий;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выполняется посадка, уходные работы, полив зеленых насаждений по планово-регулярной системе;</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проводятся общественные санитарные дни, экологические субботники и месячники по очистке территории;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проводится систематическая борьба с сорной и карантинной растительностью;</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осуществляется своевременный сбор и вывоз скошенной растительности, опавшей листвы, веток и других растительных остатков на специально отведенные участки для компостирования или на свалки. Сгребание растительных остатков к комлевой части деревьев и кустарников, их сжигание на территории жилой застройки, в скверах и парках запрещается.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Запрещается в указанный период производить механизированную уборку и подметание без увлажнения.</w:t>
      </w:r>
    </w:p>
    <w:p w:rsidR="00E9505A" w:rsidRPr="006E0863" w:rsidRDefault="00E9505A" w:rsidP="00E9505A">
      <w:pPr>
        <w:rPr>
          <w:rFonts w:ascii="Times New Roman" w:hAnsi="Times New Roman"/>
          <w:sz w:val="28"/>
          <w:szCs w:val="28"/>
        </w:rPr>
      </w:pPr>
      <w:bookmarkStart w:id="111" w:name="sub_325"/>
      <w:bookmarkEnd w:id="107"/>
      <w:r w:rsidRPr="006E0863">
        <w:rPr>
          <w:rFonts w:ascii="Times New Roman" w:hAnsi="Times New Roman"/>
          <w:sz w:val="28"/>
          <w:szCs w:val="28"/>
        </w:rPr>
        <w:t>Мойке подвергается вся ширина проезжей части улиц и площадей.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Уборка прибордюрных лотков и бордюров от песка, пыли, мусора после мойки заканчивается к 7 часам утра.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Дорожные покрытия следует мыть так, чтобы загрязнения, скапливающиеся в прилотковой части дороги, не выбрасывались потоками воды на полосы зеленых насаждений или тротуар.</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Проезжая часть очищается от всякого вида загрязнений и промывается.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Тротуары и расположенные на них посадочные площадки остановок пассажирского транспорта очищаются от грунтово-песчаных наносов, 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E9505A" w:rsidRPr="006E0863" w:rsidRDefault="00E9505A" w:rsidP="00E9505A">
      <w:pPr>
        <w:rPr>
          <w:rFonts w:ascii="Times New Roman" w:hAnsi="Times New Roman"/>
          <w:sz w:val="28"/>
          <w:szCs w:val="28"/>
        </w:rPr>
      </w:pPr>
      <w:bookmarkStart w:id="112" w:name="sub_1405"/>
      <w:r w:rsidRPr="006E0863">
        <w:rPr>
          <w:rFonts w:ascii="Times New Roman" w:hAnsi="Times New Roman"/>
          <w:sz w:val="28"/>
          <w:szCs w:val="28"/>
        </w:rPr>
        <w:t>Не допускается заправлять поливомоечные и подметально-уборочные машины технической водой и водой из открытых водоемов.</w:t>
      </w:r>
    </w:p>
    <w:bookmarkEnd w:id="112"/>
    <w:p w:rsidR="00E9505A" w:rsidRPr="006E0863" w:rsidRDefault="00E9505A" w:rsidP="00E9505A">
      <w:pPr>
        <w:rPr>
          <w:rFonts w:ascii="Times New Roman" w:hAnsi="Times New Roman"/>
          <w:sz w:val="28"/>
          <w:szCs w:val="28"/>
        </w:rPr>
      </w:pPr>
      <w:r w:rsidRPr="006E0863">
        <w:rPr>
          <w:rFonts w:ascii="Times New Roman" w:hAnsi="Times New Roman"/>
          <w:sz w:val="28"/>
          <w:szCs w:val="28"/>
        </w:rPr>
        <w:t>Обочины дорог очищаются от крупногабаритного и другого мусора балансодержателями.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Металлические ограждения, дорожные знаки и указатели содержатся в чистоте.</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 полосе отвода дорог поселения, имеющих поперечный профиль шоссейных дорог, высота травяного покрова не должна превышать 15 см. Не допускается засорение полосы различным мусором.</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lastRenderedPageBreak/>
        <w:t xml:space="preserve">Разделительные полосы, выполненные в виде газонов, очищаются от мусора, высота травяного покрова не должна превышать </w:t>
      </w:r>
      <w:smartTag w:uri="urn:schemas-microsoft-com:office:smarttags" w:element="metricconverter">
        <w:smartTagPr>
          <w:attr w:name="ProductID" w:val="15 см"/>
        </w:smartTagPr>
        <w:r w:rsidRPr="006E0863">
          <w:rPr>
            <w:rFonts w:ascii="Times New Roman" w:hAnsi="Times New Roman"/>
            <w:sz w:val="28"/>
            <w:szCs w:val="28"/>
          </w:rPr>
          <w:t>15 см</w:t>
        </w:r>
      </w:smartTag>
      <w:r w:rsidRPr="006E0863">
        <w:rPr>
          <w:rFonts w:ascii="Times New Roman" w:hAnsi="Times New Roman"/>
          <w:sz w:val="28"/>
          <w:szCs w:val="28"/>
        </w:rPr>
        <w:t>.</w:t>
      </w:r>
    </w:p>
    <w:p w:rsidR="00E9505A" w:rsidRPr="006E0863" w:rsidRDefault="00E9505A" w:rsidP="00E9505A">
      <w:pPr>
        <w:rPr>
          <w:rFonts w:ascii="Times New Roman" w:hAnsi="Times New Roman"/>
          <w:sz w:val="28"/>
          <w:szCs w:val="28"/>
        </w:rPr>
      </w:pPr>
      <w:bookmarkStart w:id="113" w:name="sub_424"/>
      <w:bookmarkEnd w:id="111"/>
    </w:p>
    <w:bookmarkEnd w:id="113"/>
    <w:p w:rsidR="00E9505A" w:rsidRPr="006E0863" w:rsidRDefault="00E9505A" w:rsidP="000A5D0F">
      <w:pPr>
        <w:jc w:val="center"/>
        <w:rPr>
          <w:rFonts w:ascii="Times New Roman" w:hAnsi="Times New Roman"/>
          <w:b/>
          <w:sz w:val="28"/>
          <w:szCs w:val="28"/>
        </w:rPr>
      </w:pPr>
      <w:r w:rsidRPr="006E0863">
        <w:rPr>
          <w:rFonts w:ascii="Times New Roman" w:hAnsi="Times New Roman"/>
          <w:b/>
          <w:sz w:val="28"/>
          <w:szCs w:val="28"/>
        </w:rPr>
        <w:t>5.3. Порядок озеленения и содержания зелёных насаждений</w:t>
      </w:r>
    </w:p>
    <w:p w:rsidR="00E9505A" w:rsidRPr="006E0863" w:rsidRDefault="00E9505A" w:rsidP="00E9505A">
      <w:pPr>
        <w:rPr>
          <w:rFonts w:ascii="Times New Roman" w:hAnsi="Times New Roman"/>
          <w:sz w:val="28"/>
          <w:szCs w:val="28"/>
        </w:rPr>
      </w:pP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5.3.1. Элементы озеленения.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5.3.1.1.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5.3.1.2. 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5.3.1.3. Работы по озеленению планируются в комплексе и в контексте общего зеленого «каркаса»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5.3.1.4.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E9505A" w:rsidRPr="006E0863" w:rsidRDefault="00E9505A" w:rsidP="00E9505A">
      <w:pPr>
        <w:rPr>
          <w:rFonts w:ascii="Times New Roman" w:hAnsi="Times New Roman"/>
          <w:spacing w:val="-6"/>
          <w:sz w:val="28"/>
          <w:szCs w:val="28"/>
        </w:rPr>
      </w:pPr>
      <w:r w:rsidRPr="006E0863">
        <w:rPr>
          <w:rFonts w:ascii="Times New Roman" w:hAnsi="Times New Roman"/>
          <w:spacing w:val="-6"/>
          <w:sz w:val="28"/>
          <w:szCs w:val="28"/>
        </w:rPr>
        <w:t>5.3.1.5. Работы проводятся по предварительно разработанному и утвержденному органами местного самоуправления поселения проекту благоустройства.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5.3.1.6.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5.3.1.7. На территории поселения организуются качественные озелененные территории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5.3.1.8. 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экосистемных связей.</w:t>
      </w:r>
    </w:p>
    <w:p w:rsidR="00E9505A" w:rsidRPr="006E0863" w:rsidRDefault="00E9505A" w:rsidP="00E9505A">
      <w:pPr>
        <w:rPr>
          <w:rFonts w:ascii="Times New Roman" w:hAnsi="Times New Roman"/>
          <w:spacing w:val="-4"/>
          <w:sz w:val="28"/>
          <w:szCs w:val="28"/>
        </w:rPr>
      </w:pPr>
      <w:r w:rsidRPr="006E0863">
        <w:rPr>
          <w:rFonts w:ascii="Times New Roman" w:hAnsi="Times New Roman"/>
          <w:spacing w:val="-4"/>
          <w:sz w:val="28"/>
          <w:szCs w:val="28"/>
        </w:rPr>
        <w:t>5.3.1.9. При разработке проектной документации включаются требования, предъявляемые к условным обозначениям зеленых насаждений на дендропланах.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lastRenderedPageBreak/>
        <w:t>5.3.1.10.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на основании геоподосновы с инвентаризационным планом зеленых насаждений на весь участок благоустройства составляется дендроплан,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5.3.1.11.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5.3.1.12.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5.3.1.13.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5.3.1.14. При разработке дендроплана сохраняется нумерация растений инвентаризационного плана.</w:t>
      </w:r>
    </w:p>
    <w:p w:rsidR="00E9505A" w:rsidRPr="006E0863" w:rsidRDefault="00E9505A" w:rsidP="00E9505A">
      <w:pPr>
        <w:rPr>
          <w:rFonts w:ascii="Times New Roman" w:hAnsi="Times New Roman"/>
          <w:spacing w:val="-2"/>
          <w:sz w:val="28"/>
          <w:szCs w:val="28"/>
        </w:rPr>
      </w:pPr>
      <w:bookmarkStart w:id="114" w:name="sub_51"/>
      <w:r w:rsidRPr="006E0863">
        <w:rPr>
          <w:rFonts w:ascii="Times New Roman" w:hAnsi="Times New Roman"/>
          <w:spacing w:val="-2"/>
          <w:sz w:val="28"/>
          <w:szCs w:val="28"/>
        </w:rPr>
        <w:t>5.3.2. 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114"/>
    <w:p w:rsidR="00E9505A" w:rsidRPr="006E0863" w:rsidRDefault="00E9505A" w:rsidP="00E9505A">
      <w:pPr>
        <w:rPr>
          <w:rFonts w:ascii="Times New Roman" w:hAnsi="Times New Roman"/>
          <w:sz w:val="28"/>
          <w:szCs w:val="28"/>
        </w:rPr>
      </w:pPr>
      <w:r w:rsidRPr="006E0863">
        <w:rPr>
          <w:rFonts w:ascii="Times New Roman" w:hAnsi="Times New Roman"/>
          <w:sz w:val="28"/>
          <w:szCs w:val="28"/>
        </w:rPr>
        <w:t>Текущее содержание зеленых насаждений на закрепленных в соответствии с соглашениями территориях возлагается на соответствующие юридические и физические лица.</w:t>
      </w:r>
    </w:p>
    <w:p w:rsidR="00E9505A" w:rsidRPr="006E0863" w:rsidRDefault="00E9505A" w:rsidP="00E9505A">
      <w:pPr>
        <w:rPr>
          <w:rFonts w:ascii="Times New Roman" w:hAnsi="Times New Roman"/>
          <w:spacing w:val="-2"/>
          <w:sz w:val="28"/>
          <w:szCs w:val="28"/>
        </w:rPr>
      </w:pPr>
      <w:bookmarkStart w:id="115" w:name="sub_52"/>
      <w:r w:rsidRPr="006E0863">
        <w:rPr>
          <w:rFonts w:ascii="Times New Roman" w:hAnsi="Times New Roman"/>
          <w:spacing w:val="-2"/>
          <w:sz w:val="28"/>
          <w:szCs w:val="28"/>
        </w:rPr>
        <w:t>Все работы по текущему содержанию зеленых насаждений на земельных участках, находящихся в пользовании граждан и организаций, а также на закрепленных в соответствии с соглашениями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
    <w:p w:rsidR="00E9505A" w:rsidRPr="006E0863" w:rsidRDefault="00E9505A" w:rsidP="00E9505A">
      <w:pPr>
        <w:rPr>
          <w:rFonts w:ascii="Times New Roman" w:hAnsi="Times New Roman"/>
          <w:sz w:val="28"/>
          <w:szCs w:val="28"/>
        </w:rPr>
      </w:pPr>
      <w:bookmarkStart w:id="116" w:name="sub_53"/>
      <w:bookmarkEnd w:id="115"/>
      <w:r w:rsidRPr="006E0863">
        <w:rPr>
          <w:rFonts w:ascii="Times New Roman" w:hAnsi="Times New Roman"/>
          <w:sz w:val="28"/>
          <w:szCs w:val="28"/>
        </w:rPr>
        <w:t>5.3.3. Юридические и физические лица несут ответственность за содержание зеленых насаждений на предоставленных и закрепленных в соответствии с соглашениями за ними территориях, в соответствии с требованиями норм в области охраны зеленых насаждений, охраны окружающей среды, градостроительства, безопасности дорожного движения, содержания подземных и воздушных коммуникационных сетей.</w:t>
      </w:r>
    </w:p>
    <w:p w:rsidR="00E9505A" w:rsidRPr="006E0863" w:rsidRDefault="00E9505A" w:rsidP="00E9505A">
      <w:pPr>
        <w:rPr>
          <w:rFonts w:ascii="Times New Roman" w:hAnsi="Times New Roman"/>
          <w:sz w:val="28"/>
          <w:szCs w:val="28"/>
        </w:rPr>
      </w:pPr>
      <w:bookmarkStart w:id="117" w:name="sub_55"/>
      <w:bookmarkEnd w:id="116"/>
      <w:r w:rsidRPr="006E0863">
        <w:rPr>
          <w:rFonts w:ascii="Times New Roman" w:hAnsi="Times New Roman"/>
          <w:sz w:val="28"/>
          <w:szCs w:val="28"/>
        </w:rPr>
        <w:lastRenderedPageBreak/>
        <w:t>5.3.4. Развитие и содержание зеленых насаждений на закрепленных за юридическими и физическими лицами территориях осуществляются в соответствии с дендропроектами, согласованными со всеми владельцами подземных и воздушных коммуникаций.</w:t>
      </w:r>
    </w:p>
    <w:p w:rsidR="00E9505A" w:rsidRPr="006E0863" w:rsidRDefault="00E9505A" w:rsidP="00E9505A">
      <w:pPr>
        <w:rPr>
          <w:rFonts w:ascii="Times New Roman" w:hAnsi="Times New Roman"/>
          <w:sz w:val="28"/>
          <w:szCs w:val="28"/>
        </w:rPr>
      </w:pPr>
      <w:bookmarkStart w:id="118" w:name="sub_56"/>
      <w:bookmarkEnd w:id="117"/>
      <w:r w:rsidRPr="006E0863">
        <w:rPr>
          <w:rFonts w:ascii="Times New Roman" w:hAnsi="Times New Roman"/>
          <w:sz w:val="28"/>
          <w:szCs w:val="28"/>
        </w:rPr>
        <w:t xml:space="preserve">5.3.5. Вырубка (уничтожение) аварийно-опасных деревьев, сухостойных деревьев и кустарников производится в порядке, установленном </w:t>
      </w:r>
      <w:bookmarkEnd w:id="118"/>
      <w:r w:rsidRPr="006E0863">
        <w:rPr>
          <w:rFonts w:ascii="Times New Roman" w:hAnsi="Times New Roman"/>
          <w:sz w:val="28"/>
          <w:szCs w:val="28"/>
        </w:rPr>
        <w:t xml:space="preserve">Законом Краснодарского края </w:t>
      </w:r>
      <w:hyperlink r:id="rId14" w:tooltip="2695-КЗ 23.04.2013" w:history="1">
        <w:r w:rsidRPr="006E0863">
          <w:rPr>
            <w:rStyle w:val="ad"/>
            <w:rFonts w:ascii="Times New Roman" w:hAnsi="Times New Roman"/>
            <w:sz w:val="28"/>
            <w:szCs w:val="28"/>
          </w:rPr>
          <w:t>от 23 апреля 2013 года № 2695-КЗ</w:t>
        </w:r>
      </w:hyperlink>
      <w:r w:rsidRPr="006E0863">
        <w:rPr>
          <w:rFonts w:ascii="Times New Roman" w:hAnsi="Times New Roman"/>
          <w:sz w:val="28"/>
          <w:szCs w:val="28"/>
        </w:rPr>
        <w:t xml:space="preserve"> «Об охране зеленых насаждений в Краснодарском крае».</w:t>
      </w:r>
    </w:p>
    <w:p w:rsidR="00E9505A" w:rsidRPr="006E0863" w:rsidRDefault="00E9505A" w:rsidP="00E9505A">
      <w:pPr>
        <w:rPr>
          <w:rFonts w:ascii="Times New Roman" w:hAnsi="Times New Roman"/>
          <w:sz w:val="28"/>
          <w:szCs w:val="28"/>
        </w:rPr>
      </w:pPr>
      <w:bookmarkStart w:id="119" w:name="sub_511"/>
      <w:r w:rsidRPr="006E0863">
        <w:rPr>
          <w:rFonts w:ascii="Times New Roman" w:hAnsi="Times New Roman"/>
          <w:sz w:val="28"/>
          <w:szCs w:val="28"/>
        </w:rPr>
        <w:t>5.3.6. Запрещается:</w:t>
      </w:r>
    </w:p>
    <w:bookmarkEnd w:id="119"/>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производить вырубку (уничтожение) зеленых насаждений без получения порубочного билета в установленном федеральными законами, нормативно-правовыми актами Краснодарского края и настоящими Правилами порядке;</w:t>
      </w:r>
    </w:p>
    <w:p w:rsidR="00E9505A" w:rsidRPr="006E0863" w:rsidRDefault="00E9505A" w:rsidP="00E9505A">
      <w:pPr>
        <w:rPr>
          <w:rFonts w:ascii="Times New Roman" w:hAnsi="Times New Roman"/>
          <w:spacing w:val="-4"/>
          <w:sz w:val="28"/>
          <w:szCs w:val="28"/>
        </w:rPr>
      </w:pPr>
      <w:r w:rsidRPr="006E0863">
        <w:rPr>
          <w:rFonts w:ascii="Times New Roman" w:hAnsi="Times New Roman"/>
          <w:spacing w:val="-4"/>
          <w:sz w:val="28"/>
          <w:szCs w:val="28"/>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E9505A" w:rsidRPr="006E0863" w:rsidRDefault="00E9505A" w:rsidP="00E9505A">
      <w:pPr>
        <w:rPr>
          <w:rFonts w:ascii="Times New Roman" w:hAnsi="Times New Roman"/>
          <w:spacing w:val="-4"/>
          <w:sz w:val="28"/>
          <w:szCs w:val="28"/>
        </w:rPr>
      </w:pPr>
      <w:r w:rsidRPr="006E0863">
        <w:rPr>
          <w:rFonts w:ascii="Times New Roman" w:hAnsi="Times New Roman"/>
          <w:spacing w:val="-4"/>
          <w:sz w:val="28"/>
          <w:szCs w:val="28"/>
        </w:rPr>
        <w:t>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производить посадки деревьев в пределах треугольников видимости, на разделительных полосах автодорог шириной до 5 м (кроме кустарника, высотой не более </w:t>
      </w:r>
      <w:smartTag w:uri="urn:schemas-microsoft-com:office:smarttags" w:element="metricconverter">
        <w:smartTagPr>
          <w:attr w:name="ProductID" w:val="0,5 м"/>
        </w:smartTagPr>
        <w:r w:rsidRPr="006E0863">
          <w:rPr>
            <w:rFonts w:ascii="Times New Roman" w:hAnsi="Times New Roman"/>
            <w:sz w:val="28"/>
            <w:szCs w:val="28"/>
          </w:rPr>
          <w:t>0,5 м</w:t>
        </w:r>
      </w:smartTag>
      <w:r w:rsidRPr="006E0863">
        <w:rPr>
          <w:rFonts w:ascii="Times New Roman" w:hAnsi="Times New Roman"/>
          <w:sz w:val="28"/>
          <w:szCs w:val="28"/>
        </w:rPr>
        <w:t xml:space="preserve"> и цветников);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складирование материалов, скола асфальта на газонах;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касание ветвей деревьев токонесущих проводов, закрывание ими указателей улиц и номерных знаков домов, а также дорожных знаков.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Своевременную обрезку ветвей в охранной зоне (в радиусе </w:t>
      </w:r>
      <w:smartTag w:uri="urn:schemas-microsoft-com:office:smarttags" w:element="metricconverter">
        <w:smartTagPr>
          <w:attr w:name="ProductID" w:val="1 м"/>
        </w:smartTagPr>
        <w:r w:rsidRPr="006E0863">
          <w:rPr>
            <w:rFonts w:ascii="Times New Roman" w:hAnsi="Times New Roman"/>
            <w:sz w:val="28"/>
            <w:szCs w:val="28"/>
          </w:rPr>
          <w:t>1 м</w:t>
        </w:r>
      </w:smartTag>
      <w:r w:rsidRPr="006E0863">
        <w:rPr>
          <w:rFonts w:ascii="Times New Roman" w:hAnsi="Times New Roman"/>
          <w:sz w:val="28"/>
          <w:szCs w:val="28"/>
        </w:rPr>
        <w:t>) токонесущих проводов, а также закрывающих указатели улиц и номерные знаки домов, также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 и мер безопасности.</w:t>
      </w:r>
    </w:p>
    <w:p w:rsidR="00E9505A" w:rsidRPr="006E0863" w:rsidRDefault="00E9505A" w:rsidP="00E9505A">
      <w:pPr>
        <w:rPr>
          <w:rFonts w:ascii="Times New Roman" w:hAnsi="Times New Roman"/>
          <w:sz w:val="28"/>
          <w:szCs w:val="28"/>
        </w:rPr>
      </w:pPr>
      <w:bookmarkStart w:id="120" w:name="sub_512"/>
      <w:r w:rsidRPr="006E0863">
        <w:rPr>
          <w:rFonts w:ascii="Times New Roman" w:hAnsi="Times New Roman"/>
          <w:sz w:val="28"/>
          <w:szCs w:val="28"/>
        </w:rPr>
        <w:t xml:space="preserve">5.3.7. Размер ущерба, причиненного вследствие неразрешенной (самовольной, то есть при отсутствии оформленного в установленном порядке порубочного билета, определяется следующим образом. </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В случае обнаружения самовольной вырубки администрация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 в порядке, установленном административным регламентом исполнения администрацией поселения муниципальной функции «Осуществление муниципального контроля за соблюдением правил благоустройства территории поселения на территории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 утвержденным постановлением администрации поселения, производит обследование места самовольной вырубки зеленых насаждений, а также расчет размера ущерба и расчет платы для проведения компенсационного озеленения.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При несанкционированной вырубке (уничтожении) зеленых насаждений плата рассчитывается в пятикратном размере платы за проведение </w:t>
      </w:r>
      <w:r w:rsidRPr="006E0863">
        <w:rPr>
          <w:rFonts w:ascii="Times New Roman" w:hAnsi="Times New Roman"/>
          <w:sz w:val="28"/>
          <w:szCs w:val="28"/>
        </w:rPr>
        <w:lastRenderedPageBreak/>
        <w:t xml:space="preserve">компенсационного озеленения при уничтожении зеленых насаждений на территории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 (далее - плата), которая исчисляется в </w:t>
      </w:r>
      <w:hyperlink w:anchor="sub_1000" w:history="1">
        <w:r w:rsidRPr="006E0863">
          <w:rPr>
            <w:rFonts w:ascii="Times New Roman" w:hAnsi="Times New Roman"/>
            <w:sz w:val="28"/>
            <w:szCs w:val="28"/>
          </w:rPr>
          <w:t>порядке</w:t>
        </w:r>
      </w:hyperlink>
      <w:r w:rsidRPr="006E0863">
        <w:rPr>
          <w:rFonts w:ascii="Times New Roman" w:hAnsi="Times New Roman"/>
          <w:sz w:val="28"/>
          <w:szCs w:val="28"/>
        </w:rPr>
        <w:t xml:space="preserve">, определенном Законом Краснодарского края </w:t>
      </w:r>
      <w:hyperlink r:id="rId15" w:tooltip="2695-КЗ 23.04.2013" w:history="1">
        <w:r w:rsidRPr="006E0863">
          <w:rPr>
            <w:rStyle w:val="ad"/>
            <w:rFonts w:ascii="Times New Roman" w:hAnsi="Times New Roman"/>
            <w:sz w:val="28"/>
            <w:szCs w:val="28"/>
          </w:rPr>
          <w:t>от 23 апреля 2013 года № 2695-КЗ</w:t>
        </w:r>
      </w:hyperlink>
      <w:r w:rsidRPr="006E0863">
        <w:rPr>
          <w:rFonts w:ascii="Times New Roman" w:hAnsi="Times New Roman"/>
          <w:sz w:val="28"/>
          <w:szCs w:val="28"/>
        </w:rPr>
        <w:t xml:space="preserve"> «Об охране зеленых насаждений в Краснодарском крае».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Размер оплаты за самовольную вырубку зеленых насаждений и для проведения компенсационного озеленения, реквизиты для оплаты сообщаются лицу, произведшему самовольную вырубку или лицу, ответственному за сохранность зеленых насаждений, в течение пятнадцати рабочих дней со дня обнаружения самовольной вырубки.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После получения расчета размера ущерба для взимания оплаты в целях проведения компенсационного озеленения лицо, произведшее самовольную вырубку зеленых насаждений или лицо, ответственное за сохранность зеленых насаждений, в течение 5-ти рабочих дней производит оплату на единый счет бюджета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 с указанием назначения платежа.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5.3.8. 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bookmarkEnd w:id="120"/>
    <w:p w:rsidR="00E9505A" w:rsidRPr="006E0863" w:rsidRDefault="00E9505A" w:rsidP="00E9505A">
      <w:pPr>
        <w:rPr>
          <w:rFonts w:ascii="Times New Roman" w:hAnsi="Times New Roman"/>
          <w:sz w:val="28"/>
          <w:szCs w:val="28"/>
        </w:rPr>
      </w:pPr>
      <w:r w:rsidRPr="006E0863">
        <w:rPr>
          <w:rFonts w:ascii="Times New Roman" w:hAnsi="Times New Roman"/>
          <w:sz w:val="28"/>
          <w:szCs w:val="28"/>
        </w:rPr>
        <w:t>Упавшие деревья удаляются балансодержателем территории немедленно с проезжей части дорог, тротуаров, от токонесущих проводов, иных надземных сетей инженерных коммуникаций, фасадов жилых и производственных зданий, а с других территорий - в течение 6 часов с момента обнаружения.</w:t>
      </w:r>
    </w:p>
    <w:p w:rsidR="00E9505A" w:rsidRPr="006E0863" w:rsidRDefault="00E9505A" w:rsidP="00E9505A">
      <w:pPr>
        <w:rPr>
          <w:rFonts w:ascii="Times New Roman" w:hAnsi="Times New Roman"/>
          <w:sz w:val="28"/>
          <w:szCs w:val="28"/>
        </w:rPr>
      </w:pPr>
      <w:bookmarkStart w:id="121" w:name="sub_513"/>
      <w:r w:rsidRPr="006E0863">
        <w:rPr>
          <w:rFonts w:ascii="Times New Roman" w:hAnsi="Times New Roman"/>
          <w:sz w:val="28"/>
          <w:szCs w:val="28"/>
        </w:rPr>
        <w:t>5.3.9. Стрижка газонов производится балансодержателем газонов или (по договору) подрядной организацией на высоту до 3-</w:t>
      </w:r>
      <w:smartTag w:uri="urn:schemas-microsoft-com:office:smarttags" w:element="metricconverter">
        <w:smartTagPr>
          <w:attr w:name="ProductID" w:val="5 см"/>
        </w:smartTagPr>
        <w:r w:rsidRPr="006E0863">
          <w:rPr>
            <w:rFonts w:ascii="Times New Roman" w:hAnsi="Times New Roman"/>
            <w:sz w:val="28"/>
            <w:szCs w:val="28"/>
          </w:rPr>
          <w:t>5 см</w:t>
        </w:r>
      </w:smartTag>
      <w:r w:rsidRPr="006E0863">
        <w:rPr>
          <w:rFonts w:ascii="Times New Roman" w:hAnsi="Times New Roman"/>
          <w:sz w:val="28"/>
          <w:szCs w:val="28"/>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6E0863">
          <w:rPr>
            <w:rFonts w:ascii="Times New Roman" w:hAnsi="Times New Roman"/>
            <w:sz w:val="28"/>
            <w:szCs w:val="28"/>
          </w:rPr>
          <w:t>15 см</w:t>
        </w:r>
      </w:smartTag>
      <w:r w:rsidRPr="006E0863">
        <w:rPr>
          <w:rFonts w:ascii="Times New Roman" w:hAnsi="Times New Roman"/>
          <w:sz w:val="28"/>
          <w:szCs w:val="28"/>
        </w:rPr>
        <w:t>. Скошенная трава убирается в течение 3-х суток.</w:t>
      </w:r>
    </w:p>
    <w:p w:rsidR="00E9505A" w:rsidRPr="006E0863" w:rsidRDefault="00E9505A" w:rsidP="00E9505A">
      <w:pPr>
        <w:rPr>
          <w:rFonts w:ascii="Times New Roman" w:hAnsi="Times New Roman"/>
          <w:sz w:val="28"/>
          <w:szCs w:val="28"/>
        </w:rPr>
      </w:pPr>
      <w:bookmarkStart w:id="122" w:name="sub_514"/>
      <w:bookmarkEnd w:id="121"/>
      <w:r w:rsidRPr="006E0863">
        <w:rPr>
          <w:rFonts w:ascii="Times New Roman" w:hAnsi="Times New Roman"/>
          <w:sz w:val="28"/>
          <w:szCs w:val="28"/>
        </w:rPr>
        <w:t>5.3.10. Полив зеленых насаждений на объектах озеленения производится балансодержателем или подрядной организацией в утреннее время не позднее 9 часов или в вечернее время после 18 часов.</w:t>
      </w:r>
    </w:p>
    <w:p w:rsidR="00E9505A" w:rsidRPr="006E0863" w:rsidRDefault="00E9505A" w:rsidP="00E9505A">
      <w:pPr>
        <w:rPr>
          <w:rFonts w:ascii="Times New Roman" w:hAnsi="Times New Roman"/>
          <w:sz w:val="28"/>
          <w:szCs w:val="28"/>
        </w:rPr>
      </w:pPr>
      <w:bookmarkStart w:id="123" w:name="sub_515"/>
      <w:bookmarkEnd w:id="122"/>
      <w:r w:rsidRPr="006E0863">
        <w:rPr>
          <w:rFonts w:ascii="Times New Roman" w:hAnsi="Times New Roman"/>
          <w:sz w:val="28"/>
          <w:szCs w:val="28"/>
        </w:rPr>
        <w:t>5.3.11. Погибшие и потерявшие декоративность цветы в цветниках и вазонах должны сразу удаляться с одновременной подсадкой новых растений.</w:t>
      </w:r>
    </w:p>
    <w:p w:rsidR="00E9505A" w:rsidRPr="006E0863" w:rsidRDefault="00E9505A" w:rsidP="00E9505A">
      <w:pPr>
        <w:rPr>
          <w:rFonts w:ascii="Times New Roman" w:hAnsi="Times New Roman"/>
          <w:spacing w:val="-6"/>
          <w:sz w:val="28"/>
          <w:szCs w:val="28"/>
        </w:rPr>
      </w:pPr>
      <w:bookmarkStart w:id="124" w:name="sub_516"/>
      <w:bookmarkEnd w:id="123"/>
      <w:r w:rsidRPr="006E0863">
        <w:rPr>
          <w:rFonts w:ascii="Times New Roman" w:hAnsi="Times New Roman"/>
          <w:spacing w:val="-6"/>
          <w:sz w:val="28"/>
          <w:szCs w:val="28"/>
        </w:rPr>
        <w:t>5.3.12. Малые архитектурные формы (МАФ), садово-парковая мебель содержатся в исправном состоянии, промываются и ежегодно до 1 мая окрашиваются.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5.3.13. Содержание зеленых насаждений.</w:t>
      </w:r>
    </w:p>
    <w:p w:rsidR="00E9505A" w:rsidRPr="006E0863" w:rsidRDefault="00E9505A" w:rsidP="00E9505A">
      <w:pPr>
        <w:rPr>
          <w:rFonts w:ascii="Times New Roman" w:hAnsi="Times New Roman"/>
          <w:spacing w:val="-4"/>
          <w:sz w:val="28"/>
          <w:szCs w:val="28"/>
        </w:rPr>
      </w:pPr>
      <w:r w:rsidRPr="006E0863">
        <w:rPr>
          <w:rFonts w:ascii="Times New Roman" w:hAnsi="Times New Roman"/>
          <w:spacing w:val="-4"/>
          <w:sz w:val="28"/>
          <w:szCs w:val="28"/>
        </w:rPr>
        <w:lastRenderedPageBreak/>
        <w:t>5.3.13.1. Работы по содержанию и восстановлению парков, скверов, зеленых зон, содержание и охрану городских лесов и природных зон 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5.3.13.2. Работы по реконструкции и капитальному ремонту объектов ландшафтной архитектуры,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производятся по проектам, согласованным с администрацией поселения.</w:t>
      </w:r>
    </w:p>
    <w:p w:rsidR="00E9505A" w:rsidRPr="006E0863" w:rsidRDefault="00E9505A" w:rsidP="00E9505A">
      <w:pPr>
        <w:rPr>
          <w:rFonts w:ascii="Times New Roman" w:hAnsi="Times New Roman"/>
          <w:spacing w:val="-4"/>
          <w:sz w:val="28"/>
          <w:szCs w:val="28"/>
        </w:rPr>
      </w:pPr>
      <w:r w:rsidRPr="006E0863">
        <w:rPr>
          <w:rFonts w:ascii="Times New Roman" w:hAnsi="Times New Roman"/>
          <w:spacing w:val="-4"/>
          <w:sz w:val="28"/>
          <w:szCs w:val="28"/>
        </w:rPr>
        <w:t>5.3.13.3. Лица, ответственные за содержание соответствующей территории: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своевременно осуществляют проведение всех необходимых агротехнических мероприятий (полив, рыхление, обрезка, борьба с вредителями и болезнями растений, кошение газонов, удаление сорной и карантинной растительности);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доводят до сведения администрации поселения обо всех случаях массового появления вредителей и болезней и принимают меры борьбы с ними, производят замазку ран и дупел на деревьях;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проводят своевременный ремонт ограждений зеленых насаждений.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5.3.13.4. Использование площадей зеленых насаждений осуществляется в соответствии с регламентом, принимаемым Советом муниципального образования Красноармейский район, который определяет разрешенные виды деятельности на этой территории с учетом интересов и потребностей местного сообщества и вводит необходимые ограничения и запреты.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5.3.13.5. При обнаружении признаков повреждения деревьев лица, ответственные за сохранность зеленых насаждений, ставят в известность администрацию поселения для принятия необходимых мер.</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5.3.13.6. Снос деревьев, кроме ценных пород деревьев, и кустарников в зоне индивидуальной застройки собственники земельных участков осуществляют самостоятельно, кроме случаев, установленных законодательством Российской Федерации.</w:t>
      </w:r>
      <w:bookmarkEnd w:id="124"/>
    </w:p>
    <w:p w:rsidR="00E9505A" w:rsidRPr="006E0863" w:rsidRDefault="00E9505A" w:rsidP="00E9505A">
      <w:pPr>
        <w:rPr>
          <w:rFonts w:ascii="Times New Roman" w:hAnsi="Times New Roman"/>
          <w:sz w:val="28"/>
          <w:szCs w:val="28"/>
        </w:rPr>
      </w:pPr>
    </w:p>
    <w:p w:rsidR="00E9505A" w:rsidRPr="006E0863" w:rsidRDefault="00E9505A" w:rsidP="000A5D0F">
      <w:pPr>
        <w:jc w:val="center"/>
        <w:rPr>
          <w:rFonts w:ascii="Times New Roman" w:hAnsi="Times New Roman"/>
          <w:b/>
          <w:sz w:val="28"/>
          <w:szCs w:val="28"/>
        </w:rPr>
      </w:pPr>
      <w:bookmarkStart w:id="125" w:name="sub_61"/>
      <w:r w:rsidRPr="006E0863">
        <w:rPr>
          <w:rFonts w:ascii="Times New Roman" w:hAnsi="Times New Roman"/>
          <w:b/>
          <w:sz w:val="28"/>
          <w:szCs w:val="28"/>
        </w:rPr>
        <w:t>5.4. Содержание домашних и сельскохозяйственных животных</w:t>
      </w:r>
    </w:p>
    <w:p w:rsidR="00E9505A" w:rsidRPr="006E0863" w:rsidRDefault="00E9505A" w:rsidP="00E9505A">
      <w:pPr>
        <w:rPr>
          <w:rFonts w:ascii="Times New Roman" w:hAnsi="Times New Roman"/>
          <w:sz w:val="28"/>
          <w:szCs w:val="28"/>
        </w:rPr>
      </w:pP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5.4.1. Содержание домашних животных на территории поселения осуществляется в порядке, установленном Законом Краснодарского края от 2 декабря 2004 года № 800-КЗ «О содержании и защите домашних животных в Краснодарском крае» и муниципальными нормативно-правовыми актами, разработанными в соответствии с ним.</w:t>
      </w:r>
    </w:p>
    <w:p w:rsidR="00E9505A" w:rsidRPr="006E0863" w:rsidRDefault="00E9505A" w:rsidP="00E9505A">
      <w:pPr>
        <w:rPr>
          <w:rFonts w:ascii="Times New Roman" w:hAnsi="Times New Roman"/>
          <w:sz w:val="28"/>
          <w:szCs w:val="28"/>
        </w:rPr>
      </w:pPr>
      <w:bookmarkStart w:id="126" w:name="sub_611"/>
      <w:bookmarkEnd w:id="125"/>
      <w:r w:rsidRPr="006E0863">
        <w:rPr>
          <w:rFonts w:ascii="Times New Roman" w:hAnsi="Times New Roman"/>
          <w:sz w:val="28"/>
          <w:szCs w:val="28"/>
        </w:rPr>
        <w:lastRenderedPageBreak/>
        <w:t>5.4.2. Содержание сельскохозяйственных животных на территории поселения осуществляется в соответствии с требованиями Закона Российской Федерации от 14 мая 1993 года № 4979-I «О ветеринарии», ветеринарных правил, утвержденных министерством сельского хозяйства Российской Федерации, муниципальными нормативно-правовыми актами, разработанными в соответствии с ними.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5.4.3. Потенциально опасные животные на придомовой территории должны содержаться в огражденном месте или на привязи, обеспечивающих безопасность граждан. При этом по периметру придомовой территории должна быть размещена информация, предупреждающая о нахождении на данной территории потенциально опасных животных.</w:t>
      </w:r>
    </w:p>
    <w:p w:rsidR="00E9505A" w:rsidRPr="006E0863" w:rsidRDefault="00E9505A" w:rsidP="00E9505A">
      <w:pPr>
        <w:rPr>
          <w:rFonts w:ascii="Times New Roman" w:hAnsi="Times New Roman"/>
          <w:sz w:val="28"/>
          <w:szCs w:val="28"/>
        </w:rPr>
      </w:pPr>
      <w:bookmarkStart w:id="127" w:name="sub_700"/>
      <w:bookmarkEnd w:id="126"/>
    </w:p>
    <w:p w:rsidR="00E9505A" w:rsidRPr="006E0863" w:rsidRDefault="00E9505A" w:rsidP="000A5D0F">
      <w:pPr>
        <w:jc w:val="center"/>
        <w:rPr>
          <w:rFonts w:ascii="Times New Roman" w:hAnsi="Times New Roman"/>
          <w:b/>
          <w:sz w:val="28"/>
          <w:szCs w:val="28"/>
        </w:rPr>
      </w:pPr>
      <w:r w:rsidRPr="006E0863">
        <w:rPr>
          <w:rFonts w:ascii="Times New Roman" w:hAnsi="Times New Roman"/>
          <w:b/>
          <w:sz w:val="28"/>
          <w:szCs w:val="28"/>
        </w:rPr>
        <w:t>5.5. Правила производства дорожных и земляных работ</w:t>
      </w:r>
      <w:bookmarkEnd w:id="127"/>
    </w:p>
    <w:p w:rsidR="00E9505A" w:rsidRPr="006E0863" w:rsidRDefault="00E9505A" w:rsidP="00E9505A">
      <w:pPr>
        <w:rPr>
          <w:rFonts w:ascii="Times New Roman" w:hAnsi="Times New Roman"/>
          <w:sz w:val="28"/>
          <w:szCs w:val="28"/>
        </w:rPr>
      </w:pP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Красноармейский район, органами государственной власти, на которые возложены полномочия по осуществлению безопасности дорожного движения и получения разрешения на право производства работ с условием восстановления разрытия.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границах поселения выдается администрацией поселения.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5.5.1.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5.5.1.1. Проектирование подключения к водопроводным, канализационным, тепловым, электрическим и газовым сетям осуществляется при наличии технических условий, выданных данными организациями. </w:t>
      </w:r>
    </w:p>
    <w:p w:rsidR="00E9505A" w:rsidRPr="006E0863" w:rsidRDefault="00E9505A" w:rsidP="00E9505A">
      <w:pPr>
        <w:rPr>
          <w:rFonts w:ascii="Times New Roman" w:hAnsi="Times New Roman"/>
          <w:sz w:val="28"/>
          <w:szCs w:val="28"/>
        </w:rPr>
      </w:pPr>
      <w:bookmarkStart w:id="128" w:name="sub_72"/>
      <w:r w:rsidRPr="006E0863">
        <w:rPr>
          <w:rFonts w:ascii="Times New Roman" w:hAnsi="Times New Roman"/>
          <w:sz w:val="28"/>
          <w:szCs w:val="28"/>
        </w:rPr>
        <w:t>5.5.2. Руководители организаций и учреждений, эксплуатирующих подземные сети и коммуникации, при необходимости обеспечивают своевременную явку своих представителей на место производства работ.</w:t>
      </w:r>
    </w:p>
    <w:p w:rsidR="00E9505A" w:rsidRPr="006E0863" w:rsidRDefault="00E9505A" w:rsidP="00E9505A">
      <w:pPr>
        <w:rPr>
          <w:rFonts w:ascii="Times New Roman" w:hAnsi="Times New Roman"/>
          <w:spacing w:val="-4"/>
          <w:sz w:val="28"/>
          <w:szCs w:val="28"/>
        </w:rPr>
      </w:pPr>
      <w:bookmarkStart w:id="129" w:name="sub_73"/>
      <w:bookmarkEnd w:id="128"/>
      <w:r w:rsidRPr="006E0863">
        <w:rPr>
          <w:rFonts w:ascii="Times New Roman" w:hAnsi="Times New Roman"/>
          <w:spacing w:val="-4"/>
          <w:sz w:val="28"/>
          <w:szCs w:val="28"/>
        </w:rPr>
        <w:t>5.5.3.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E9505A" w:rsidRPr="006E0863" w:rsidRDefault="00E9505A" w:rsidP="00E9505A">
      <w:pPr>
        <w:rPr>
          <w:rFonts w:ascii="Times New Roman" w:hAnsi="Times New Roman"/>
          <w:sz w:val="28"/>
          <w:szCs w:val="28"/>
        </w:rPr>
      </w:pPr>
      <w:bookmarkStart w:id="130" w:name="sub_74"/>
      <w:bookmarkEnd w:id="129"/>
      <w:r w:rsidRPr="006E0863">
        <w:rPr>
          <w:rFonts w:ascii="Times New Roman" w:hAnsi="Times New Roman"/>
          <w:sz w:val="28"/>
          <w:szCs w:val="28"/>
        </w:rPr>
        <w:t xml:space="preserve">5.5.4. В случае повреждения подземных коммуникаций при разрытии юридическое или физическое лицо, производящее работы, немедленно </w:t>
      </w:r>
      <w:r w:rsidRPr="006E0863">
        <w:rPr>
          <w:rFonts w:ascii="Times New Roman" w:hAnsi="Times New Roman"/>
          <w:sz w:val="28"/>
          <w:szCs w:val="28"/>
        </w:rPr>
        <w:lastRenderedPageBreak/>
        <w:t>сообщает об этом их владельцам и в администрацию поселения, а также принимает меры для быстрейшей ликвидации аварии.</w:t>
      </w:r>
    </w:p>
    <w:p w:rsidR="00E9505A" w:rsidRPr="006E0863" w:rsidRDefault="00E9505A" w:rsidP="00E9505A">
      <w:pPr>
        <w:rPr>
          <w:rFonts w:ascii="Times New Roman" w:hAnsi="Times New Roman"/>
          <w:sz w:val="28"/>
          <w:szCs w:val="28"/>
        </w:rPr>
      </w:pPr>
      <w:bookmarkStart w:id="131" w:name="sub_75"/>
      <w:bookmarkEnd w:id="130"/>
      <w:r w:rsidRPr="006E0863">
        <w:rPr>
          <w:rFonts w:ascii="Times New Roman" w:hAnsi="Times New Roman"/>
          <w:sz w:val="28"/>
          <w:szCs w:val="28"/>
        </w:rPr>
        <w:t>5.5.5. Выполнение земляных работ на территориях сельского поселения производится способами, указанными в разрешении, с последующим восстановлением разрытия в установленные сроки.</w:t>
      </w:r>
    </w:p>
    <w:p w:rsidR="00E9505A" w:rsidRPr="006E0863" w:rsidRDefault="00E9505A" w:rsidP="00E9505A">
      <w:pPr>
        <w:rPr>
          <w:rFonts w:ascii="Times New Roman" w:hAnsi="Times New Roman"/>
          <w:sz w:val="28"/>
          <w:szCs w:val="28"/>
        </w:rPr>
      </w:pPr>
      <w:bookmarkStart w:id="132" w:name="sub_76"/>
      <w:bookmarkEnd w:id="131"/>
      <w:r w:rsidRPr="006E0863">
        <w:rPr>
          <w:rFonts w:ascii="Times New Roman" w:hAnsi="Times New Roman"/>
          <w:sz w:val="28"/>
          <w:szCs w:val="28"/>
        </w:rPr>
        <w:t>5.5.6. Засыпка котлованов, траншей, восстановление покрытий производится в срок, указанный в разрешении, с обязательным составлением акта при участии представителя администрации поселения, выдавшей разрешение.</w:t>
      </w:r>
    </w:p>
    <w:p w:rsidR="00E9505A" w:rsidRPr="006E0863" w:rsidRDefault="00E9505A" w:rsidP="00E9505A">
      <w:pPr>
        <w:rPr>
          <w:rFonts w:ascii="Times New Roman" w:hAnsi="Times New Roman"/>
          <w:sz w:val="28"/>
          <w:szCs w:val="28"/>
        </w:rPr>
      </w:pPr>
      <w:bookmarkStart w:id="133" w:name="sub_77"/>
      <w:bookmarkEnd w:id="132"/>
      <w:r w:rsidRPr="006E0863">
        <w:rPr>
          <w:rFonts w:ascii="Times New Roman" w:hAnsi="Times New Roman"/>
          <w:sz w:val="28"/>
          <w:szCs w:val="28"/>
        </w:rPr>
        <w:t>5.5.7. Юридическое или физическое лицо, получившее разрешение на разрытие, сдает восстановленный участок по акту представителю администрации поселения, выдавшей вышеуказанное разрешение.</w:t>
      </w:r>
    </w:p>
    <w:p w:rsidR="00E9505A" w:rsidRPr="006E0863" w:rsidRDefault="00E9505A" w:rsidP="00E9505A">
      <w:pPr>
        <w:rPr>
          <w:rFonts w:ascii="Times New Roman" w:hAnsi="Times New Roman"/>
          <w:sz w:val="28"/>
          <w:szCs w:val="28"/>
        </w:rPr>
      </w:pPr>
      <w:bookmarkStart w:id="134" w:name="sub_78"/>
      <w:bookmarkEnd w:id="133"/>
      <w:r w:rsidRPr="006E0863">
        <w:rPr>
          <w:rFonts w:ascii="Times New Roman" w:hAnsi="Times New Roman"/>
          <w:sz w:val="28"/>
          <w:szCs w:val="28"/>
        </w:rPr>
        <w:t>5.5.8. Юридическим и физическим лицам, нарушившим пункты 5.5.1-5.5.7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выдавшей разрешение.</w:t>
      </w:r>
    </w:p>
    <w:p w:rsidR="00E9505A" w:rsidRPr="006E0863" w:rsidRDefault="00E9505A" w:rsidP="00E9505A">
      <w:pPr>
        <w:rPr>
          <w:rFonts w:ascii="Times New Roman" w:hAnsi="Times New Roman"/>
          <w:sz w:val="28"/>
          <w:szCs w:val="28"/>
        </w:rPr>
      </w:pPr>
    </w:p>
    <w:p w:rsidR="00E9505A" w:rsidRPr="006E0863" w:rsidRDefault="00E9505A" w:rsidP="000A5D0F">
      <w:pPr>
        <w:jc w:val="center"/>
        <w:rPr>
          <w:rFonts w:ascii="Times New Roman" w:hAnsi="Times New Roman"/>
          <w:b/>
          <w:sz w:val="28"/>
          <w:szCs w:val="28"/>
        </w:rPr>
      </w:pPr>
      <w:bookmarkStart w:id="135" w:name="sub_79"/>
      <w:bookmarkEnd w:id="134"/>
      <w:r w:rsidRPr="006E0863">
        <w:rPr>
          <w:rFonts w:ascii="Times New Roman" w:hAnsi="Times New Roman"/>
          <w:b/>
          <w:sz w:val="28"/>
          <w:szCs w:val="28"/>
        </w:rPr>
        <w:t>5.6. Требования при выполнении строительно-ремонтных работ</w:t>
      </w:r>
    </w:p>
    <w:p w:rsidR="00E9505A" w:rsidRPr="006E0863" w:rsidRDefault="00E9505A" w:rsidP="00E9505A">
      <w:pPr>
        <w:rPr>
          <w:rFonts w:ascii="Times New Roman" w:hAnsi="Times New Roman"/>
          <w:b/>
          <w:sz w:val="28"/>
          <w:szCs w:val="28"/>
        </w:rPr>
      </w:pPr>
    </w:p>
    <w:p w:rsidR="00E9505A" w:rsidRPr="006E0863" w:rsidRDefault="00E9505A" w:rsidP="00E9505A">
      <w:pPr>
        <w:rPr>
          <w:rFonts w:ascii="Times New Roman" w:hAnsi="Times New Roman"/>
          <w:sz w:val="28"/>
          <w:szCs w:val="28"/>
        </w:rPr>
      </w:pPr>
      <w:bookmarkStart w:id="136" w:name="sub_791"/>
      <w:bookmarkEnd w:id="135"/>
      <w:r w:rsidRPr="006E0863">
        <w:rPr>
          <w:rFonts w:ascii="Times New Roman" w:hAnsi="Times New Roman"/>
          <w:sz w:val="28"/>
          <w:szCs w:val="28"/>
        </w:rPr>
        <w:t>5.6.1. 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управлении архитектуры и градостроительства администрации муниципального образования Красноармейский район.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органами государственной власти, на которые возложены полномочия по осуществлению безопасности дорожного движения, управлением по строительству, транспорту, связи и жилищно-коммунальному хозяйству администрации муниципального образования Красноармейский район, как правило, в ночное время.</w:t>
      </w:r>
    </w:p>
    <w:bookmarkEnd w:id="136"/>
    <w:p w:rsidR="00E9505A" w:rsidRPr="006E0863" w:rsidRDefault="00E9505A" w:rsidP="00E9505A">
      <w:pPr>
        <w:rPr>
          <w:rFonts w:ascii="Times New Roman" w:hAnsi="Times New Roman"/>
          <w:sz w:val="28"/>
          <w:szCs w:val="28"/>
        </w:rPr>
      </w:pPr>
      <w:r w:rsidRPr="006E0863">
        <w:rPr>
          <w:rFonts w:ascii="Times New Roman" w:hAnsi="Times New Roman"/>
          <w:sz w:val="28"/>
          <w:szCs w:val="28"/>
        </w:rPr>
        <w:t>В случае обнаружения несанкционированного проведения работ, они должны быть немедленно прекращены, а виновные в их проведении лица - привлечены к ответственности согласно действующему законодательству.</w:t>
      </w:r>
    </w:p>
    <w:p w:rsidR="00E9505A" w:rsidRPr="006E0863" w:rsidRDefault="00E9505A" w:rsidP="00E9505A">
      <w:pPr>
        <w:rPr>
          <w:rFonts w:ascii="Times New Roman" w:hAnsi="Times New Roman"/>
          <w:sz w:val="28"/>
          <w:szCs w:val="28"/>
        </w:rPr>
      </w:pPr>
      <w:bookmarkStart w:id="137" w:name="sub_792"/>
      <w:r w:rsidRPr="006E0863">
        <w:rPr>
          <w:rFonts w:ascii="Times New Roman" w:hAnsi="Times New Roman"/>
          <w:sz w:val="28"/>
          <w:szCs w:val="28"/>
        </w:rPr>
        <w:t>5.6.2. При подготовке к проведению строительно-ремонтных работ должно быть обеспечено выполнение следующих условий:</w:t>
      </w:r>
    </w:p>
    <w:bookmarkEnd w:id="137"/>
    <w:p w:rsidR="00E9505A" w:rsidRPr="006E0863" w:rsidRDefault="00E9505A" w:rsidP="00E9505A">
      <w:pPr>
        <w:rPr>
          <w:rFonts w:ascii="Times New Roman" w:hAnsi="Times New Roman"/>
          <w:sz w:val="28"/>
          <w:szCs w:val="28"/>
        </w:rPr>
      </w:pPr>
      <w:r w:rsidRPr="006E0863">
        <w:rPr>
          <w:rFonts w:ascii="Times New Roman" w:hAnsi="Times New Roman"/>
          <w:sz w:val="28"/>
          <w:szCs w:val="28"/>
        </w:rPr>
        <w:t>доставка материалов к месту работ производится с обязательным соблюдением правил транспортировки и не ранее чем за 3 дня до начала работ;</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E9505A" w:rsidRPr="006E0863" w:rsidRDefault="00E9505A" w:rsidP="00E9505A">
      <w:pPr>
        <w:rPr>
          <w:rFonts w:ascii="Times New Roman" w:hAnsi="Times New Roman"/>
          <w:spacing w:val="-4"/>
          <w:sz w:val="28"/>
          <w:szCs w:val="28"/>
        </w:rPr>
      </w:pPr>
      <w:r w:rsidRPr="006E0863">
        <w:rPr>
          <w:rFonts w:ascii="Times New Roman" w:hAnsi="Times New Roman"/>
          <w:spacing w:val="-4"/>
          <w:sz w:val="28"/>
          <w:szCs w:val="28"/>
        </w:rPr>
        <w:t xml:space="preserve">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w:t>
      </w:r>
      <w:r w:rsidRPr="006E0863">
        <w:rPr>
          <w:rFonts w:ascii="Times New Roman" w:hAnsi="Times New Roman"/>
          <w:spacing w:val="-4"/>
          <w:sz w:val="28"/>
          <w:szCs w:val="28"/>
        </w:rPr>
        <w:lastRenderedPageBreak/>
        <w:t>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органами государственной власти, на которые возложены полномочия по осуществлению безопасности дорожного движения.</w:t>
      </w:r>
    </w:p>
    <w:p w:rsidR="00E9505A" w:rsidRPr="006E0863" w:rsidRDefault="00E9505A" w:rsidP="00E9505A">
      <w:pPr>
        <w:rPr>
          <w:rFonts w:ascii="Times New Roman" w:hAnsi="Times New Roman"/>
          <w:sz w:val="28"/>
          <w:szCs w:val="28"/>
        </w:rPr>
      </w:pPr>
      <w:bookmarkStart w:id="138" w:name="sub_793"/>
      <w:r w:rsidRPr="006E0863">
        <w:rPr>
          <w:rFonts w:ascii="Times New Roman" w:hAnsi="Times New Roman"/>
          <w:sz w:val="28"/>
          <w:szCs w:val="28"/>
        </w:rPr>
        <w:t>5.6.3. В процессе проведения земляных и строительно-ремонтных работ юридические и физические лица, производящие данные работы, обеспечивают выполнение следующих условий:</w:t>
      </w:r>
    </w:p>
    <w:bookmarkEnd w:id="138"/>
    <w:p w:rsidR="00E9505A" w:rsidRPr="006E0863" w:rsidRDefault="00E9505A" w:rsidP="00E9505A">
      <w:pPr>
        <w:rPr>
          <w:rFonts w:ascii="Times New Roman" w:hAnsi="Times New Roman"/>
          <w:sz w:val="28"/>
          <w:szCs w:val="28"/>
        </w:rPr>
      </w:pPr>
      <w:r w:rsidRPr="006E0863">
        <w:rPr>
          <w:rFonts w:ascii="Times New Roman" w:hAnsi="Times New Roman"/>
          <w:sz w:val="28"/>
          <w:szCs w:val="28"/>
        </w:rPr>
        <w:t>устанавливают прочные настилы и мостики с перилами для безопасности проезда транспорта и прохода пешеходов через траншеи;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осуществляют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обеспечивают сохранность (ограждения) деревьев и кустарников, находящихся на территории строительства;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оставляют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устраивают бордюр из камня или бетона с возвышением 5-10 см над поверхностью;</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производят рытье траншей при прокладке кабеля, канализационных труб и прочих коммуникаций, установки любых объектов и сооружений от стволов деревьев на расстоянии при толщине ствола свыше 15 см - не менее 1,5 м, от кустарников - не менее 0,5 м, считая от корневой шейки кустарника;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озеленение вновь строящихся объектов осуществляют в соответствии с проектом благоустройства объекта (озеленения). Земельный участок, предназначенный для посадки зеленых насаждений, предварительно очищается от строительного мусора, а затем подсыпается слоем плодородной земли.</w:t>
      </w:r>
    </w:p>
    <w:p w:rsidR="00E9505A" w:rsidRPr="006E0863" w:rsidRDefault="00E9505A" w:rsidP="00E9505A">
      <w:pPr>
        <w:rPr>
          <w:rFonts w:ascii="Times New Roman" w:hAnsi="Times New Roman"/>
          <w:sz w:val="28"/>
          <w:szCs w:val="28"/>
        </w:rPr>
      </w:pPr>
      <w:bookmarkStart w:id="139" w:name="sub_794"/>
      <w:r w:rsidRPr="006E0863">
        <w:rPr>
          <w:rFonts w:ascii="Times New Roman" w:hAnsi="Times New Roman"/>
          <w:sz w:val="28"/>
          <w:szCs w:val="28"/>
        </w:rPr>
        <w:t>5.6.4. Всем индивидуальным предпринимателям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указанные лица обеспечивают соблюдение экологических, санитарных и иных требований, установленных законодательством РФ в области охраны окружающей природной среды и здоровья человека</w:t>
      </w:r>
      <w:bookmarkStart w:id="140" w:name="sub_795"/>
      <w:bookmarkEnd w:id="139"/>
      <w:r w:rsidRPr="006E0863">
        <w:rPr>
          <w:rFonts w:ascii="Times New Roman" w:hAnsi="Times New Roman"/>
          <w:sz w:val="28"/>
          <w:szCs w:val="28"/>
        </w:rPr>
        <w:t xml:space="preserve"> и требований Федерального закона от 24 июня 1998 года № 89-ФЗ «Об отходах производства и потребления».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5.6.5. Строительные площадки, объекты промышленности строительных материалов (заводы ЖБИ,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с указанных территорий на территорию поселения.</w:t>
      </w:r>
    </w:p>
    <w:p w:rsidR="00E9505A" w:rsidRPr="006E0863" w:rsidRDefault="00E9505A" w:rsidP="00E9505A">
      <w:pPr>
        <w:rPr>
          <w:rFonts w:ascii="Times New Roman" w:hAnsi="Times New Roman"/>
          <w:sz w:val="28"/>
          <w:szCs w:val="28"/>
        </w:rPr>
      </w:pPr>
      <w:bookmarkStart w:id="141" w:name="sub_796"/>
      <w:bookmarkEnd w:id="140"/>
      <w:r w:rsidRPr="006E0863">
        <w:rPr>
          <w:rFonts w:ascii="Times New Roman" w:hAnsi="Times New Roman"/>
          <w:sz w:val="28"/>
          <w:szCs w:val="28"/>
        </w:rPr>
        <w:lastRenderedPageBreak/>
        <w:t>5.6.6. При проведении всех видов земляных и строительно-ремонтных работ категорически запрещается:</w:t>
      </w:r>
    </w:p>
    <w:bookmarkEnd w:id="141"/>
    <w:p w:rsidR="00E9505A" w:rsidRPr="006E0863" w:rsidRDefault="00E9505A" w:rsidP="00E9505A">
      <w:pPr>
        <w:rPr>
          <w:rFonts w:ascii="Times New Roman" w:hAnsi="Times New Roman"/>
          <w:sz w:val="28"/>
          <w:szCs w:val="28"/>
        </w:rPr>
      </w:pPr>
      <w:r w:rsidRPr="006E0863">
        <w:rPr>
          <w:rFonts w:ascii="Times New Roman" w:hAnsi="Times New Roman"/>
          <w:sz w:val="28"/>
          <w:szCs w:val="28"/>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загромождать проходы и въезды во дворы;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выезд транспортных средств за пределы дорожного покрытия (на газоны, через бордюры, на тротуары, участки открытого грунта и т.п.);</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выезд транспортных средств со строительных площадок на дороги с покрытием без очистки колес от налипшего грунта.</w:t>
      </w:r>
    </w:p>
    <w:p w:rsidR="00E9505A" w:rsidRPr="006E0863" w:rsidRDefault="00E9505A" w:rsidP="00E9505A">
      <w:pPr>
        <w:rPr>
          <w:rFonts w:ascii="Times New Roman" w:hAnsi="Times New Roman"/>
          <w:sz w:val="28"/>
          <w:szCs w:val="28"/>
        </w:rPr>
      </w:pPr>
      <w:bookmarkStart w:id="142" w:name="sub_710"/>
      <w:r w:rsidRPr="006E0863">
        <w:rPr>
          <w:rFonts w:ascii="Times New Roman" w:hAnsi="Times New Roman"/>
          <w:sz w:val="28"/>
          <w:szCs w:val="28"/>
        </w:rPr>
        <w:t xml:space="preserve">5.6.7. Юридические и физические лица, в собственности, владении которых имеются инженерные коммуникации, </w:t>
      </w:r>
      <w:bookmarkEnd w:id="142"/>
      <w:r w:rsidRPr="006E0863">
        <w:rPr>
          <w:rFonts w:ascii="Times New Roman" w:hAnsi="Times New Roman"/>
          <w:sz w:val="28"/>
          <w:szCs w:val="28"/>
        </w:rPr>
        <w:t>систематически проверяют техническое и эстетическое состояние своих объектов и принимают незамедлительные меры к его нормализации.</w:t>
      </w:r>
    </w:p>
    <w:p w:rsidR="00E9505A" w:rsidRPr="006E0863" w:rsidRDefault="00E9505A" w:rsidP="00E9505A">
      <w:pPr>
        <w:rPr>
          <w:rFonts w:ascii="Times New Roman" w:hAnsi="Times New Roman"/>
          <w:sz w:val="28"/>
          <w:szCs w:val="28"/>
        </w:rPr>
      </w:pPr>
      <w:bookmarkStart w:id="143" w:name="sub_711"/>
      <w:r w:rsidRPr="006E0863">
        <w:rPr>
          <w:rFonts w:ascii="Times New Roman" w:hAnsi="Times New Roman"/>
          <w:sz w:val="28"/>
          <w:szCs w:val="28"/>
        </w:rPr>
        <w:t>5.6.8.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E9505A" w:rsidRPr="006E0863" w:rsidRDefault="00E9505A" w:rsidP="00E9505A">
      <w:pPr>
        <w:rPr>
          <w:rFonts w:ascii="Times New Roman" w:hAnsi="Times New Roman"/>
          <w:sz w:val="28"/>
          <w:szCs w:val="28"/>
        </w:rPr>
      </w:pPr>
      <w:bookmarkStart w:id="144" w:name="sub_712"/>
      <w:bookmarkEnd w:id="143"/>
      <w:r w:rsidRPr="006E0863">
        <w:rPr>
          <w:rFonts w:ascii="Times New Roman" w:hAnsi="Times New Roman"/>
          <w:sz w:val="28"/>
          <w:szCs w:val="28"/>
        </w:rPr>
        <w:t>5.6.9.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5.6.10. Юридические и физические лица, отвечающие за производство земляных и строительно-ремонтных работ на территориях общего пользования обязаны произвести восстановительные работы до состояния, не хуже исходного (по качественным характеристикам) не позднее трех дней после окончания работ. </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5.6.11. Юридические и физические лица, отвечающие за производство земляных и строительно-ремонтных работ на территориях общего пользования обязаны поддерживать состояние, не хуже исходного (по качественным характеристикам) на протяжении шести месяцев с момента окончания работ. </w:t>
      </w:r>
    </w:p>
    <w:p w:rsidR="00E9505A" w:rsidRDefault="00E9505A" w:rsidP="00E9505A">
      <w:pPr>
        <w:rPr>
          <w:rFonts w:ascii="Times New Roman" w:hAnsi="Times New Roman"/>
          <w:sz w:val="28"/>
          <w:szCs w:val="28"/>
        </w:rPr>
      </w:pPr>
    </w:p>
    <w:p w:rsidR="000A5D0F" w:rsidRPr="006E0863" w:rsidRDefault="000A5D0F" w:rsidP="00E9505A">
      <w:pPr>
        <w:rPr>
          <w:rFonts w:ascii="Times New Roman" w:hAnsi="Times New Roman"/>
          <w:sz w:val="28"/>
          <w:szCs w:val="28"/>
        </w:rPr>
      </w:pPr>
    </w:p>
    <w:p w:rsidR="00E9505A" w:rsidRPr="006E0863" w:rsidRDefault="00E9505A" w:rsidP="000A5D0F">
      <w:pPr>
        <w:jc w:val="center"/>
        <w:rPr>
          <w:rFonts w:ascii="Times New Roman" w:hAnsi="Times New Roman"/>
          <w:b/>
          <w:sz w:val="28"/>
          <w:szCs w:val="28"/>
        </w:rPr>
      </w:pPr>
      <w:bookmarkStart w:id="145" w:name="sub_800"/>
      <w:bookmarkEnd w:id="144"/>
      <w:r w:rsidRPr="006E0863">
        <w:rPr>
          <w:rFonts w:ascii="Times New Roman" w:hAnsi="Times New Roman"/>
          <w:b/>
          <w:sz w:val="28"/>
          <w:szCs w:val="28"/>
        </w:rPr>
        <w:lastRenderedPageBreak/>
        <w:t>5.7. Содержание объектов водопроводно-канализационного хозяйства</w:t>
      </w:r>
    </w:p>
    <w:p w:rsidR="00E9505A" w:rsidRPr="006E0863" w:rsidRDefault="00E9505A" w:rsidP="00E9505A">
      <w:pPr>
        <w:rPr>
          <w:rFonts w:ascii="Times New Roman" w:hAnsi="Times New Roman"/>
          <w:b/>
          <w:sz w:val="28"/>
          <w:szCs w:val="28"/>
        </w:rPr>
      </w:pPr>
    </w:p>
    <w:p w:rsidR="00E9505A" w:rsidRPr="006E0863" w:rsidRDefault="00E9505A" w:rsidP="00E9505A">
      <w:pPr>
        <w:rPr>
          <w:rFonts w:ascii="Times New Roman" w:hAnsi="Times New Roman"/>
          <w:sz w:val="28"/>
          <w:szCs w:val="28"/>
        </w:rPr>
      </w:pPr>
      <w:bookmarkStart w:id="146" w:name="sub_81"/>
      <w:bookmarkEnd w:id="145"/>
      <w:r w:rsidRPr="006E0863">
        <w:rPr>
          <w:rFonts w:ascii="Times New Roman" w:hAnsi="Times New Roman"/>
          <w:sz w:val="28"/>
          <w:szCs w:val="28"/>
        </w:rPr>
        <w:t>5.7.1.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СНиП 2.04.02-84 «Водоснабжение. Наружные сети и сооружения».</w:t>
      </w:r>
    </w:p>
    <w:p w:rsidR="00E9505A" w:rsidRPr="006E0863" w:rsidRDefault="00E9505A" w:rsidP="00E9505A">
      <w:pPr>
        <w:rPr>
          <w:rFonts w:ascii="Times New Roman" w:hAnsi="Times New Roman"/>
          <w:sz w:val="28"/>
          <w:szCs w:val="28"/>
        </w:rPr>
      </w:pPr>
      <w:bookmarkStart w:id="147" w:name="sub_82"/>
      <w:bookmarkEnd w:id="146"/>
      <w:r w:rsidRPr="006E0863">
        <w:rPr>
          <w:rFonts w:ascii="Times New Roman" w:hAnsi="Times New Roman"/>
          <w:sz w:val="28"/>
          <w:szCs w:val="28"/>
        </w:rPr>
        <w:t>5.7.2.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СНиП 2.04.03-85 «Канализация. Наружные сети и сооружения».</w:t>
      </w:r>
    </w:p>
    <w:p w:rsidR="00E9505A" w:rsidRPr="006E0863" w:rsidRDefault="00E9505A" w:rsidP="00E9505A">
      <w:pPr>
        <w:rPr>
          <w:rFonts w:ascii="Times New Roman" w:hAnsi="Times New Roman"/>
          <w:sz w:val="28"/>
          <w:szCs w:val="28"/>
        </w:rPr>
      </w:pPr>
      <w:bookmarkStart w:id="148" w:name="sub_83"/>
      <w:bookmarkEnd w:id="147"/>
      <w:r w:rsidRPr="006E0863">
        <w:rPr>
          <w:rFonts w:ascii="Times New Roman" w:hAnsi="Times New Roman"/>
          <w:sz w:val="28"/>
          <w:szCs w:val="28"/>
        </w:rPr>
        <w:t xml:space="preserve">5.7.3. Нормативные сроки ликвидации аварий, порывов и утечек на водопроводно-канализационных сетях: </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1) аварии (повреждения, когда прекращается подача воды потребителю в дом, на улицу, в район) должны устраняться</w:t>
      </w:r>
      <w:r w:rsidR="00F44375">
        <w:rPr>
          <w:rFonts w:ascii="Times New Roman" w:hAnsi="Times New Roman"/>
          <w:sz w:val="28"/>
          <w:szCs w:val="28"/>
        </w:rPr>
        <w:t xml:space="preserve"> </w:t>
      </w:r>
      <w:r w:rsidRPr="006E0863">
        <w:rPr>
          <w:rFonts w:ascii="Times New Roman" w:hAnsi="Times New Roman"/>
          <w:sz w:val="28"/>
          <w:szCs w:val="28"/>
        </w:rPr>
        <w:t>при диаметре труб:</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до 400 мм - в течение 8 часов, </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от 400 до 1000 м - в течение 12 часов, </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более 1000 мм - в течение 18 часов;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2) повреждения, утечки - в течение одних суток.</w:t>
      </w:r>
      <w:bookmarkStart w:id="149" w:name="sub_84"/>
      <w:bookmarkEnd w:id="148"/>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5.7.4. Прием сточных вод от предприятий и других объектов в систему канализации производится согласно Правилам приема производственных сточных вод в системы канализации населенных пунктов, утвержденным приказом Министерства жилищно-коммунального хозяйства РСФСР от 2 марта 1984 года № 107, а также по расчетам предельно-допустимых сбросов, разработанным специализированными проектными организациями.</w:t>
      </w:r>
    </w:p>
    <w:p w:rsidR="00E9505A" w:rsidRPr="006E0863" w:rsidRDefault="00E9505A" w:rsidP="00E9505A">
      <w:pPr>
        <w:rPr>
          <w:rFonts w:ascii="Times New Roman" w:hAnsi="Times New Roman"/>
          <w:sz w:val="28"/>
          <w:szCs w:val="28"/>
        </w:rPr>
      </w:pPr>
      <w:bookmarkStart w:id="150" w:name="sub_85"/>
      <w:bookmarkEnd w:id="149"/>
      <w:r w:rsidRPr="006E0863">
        <w:rPr>
          <w:rFonts w:ascii="Times New Roman" w:hAnsi="Times New Roman"/>
          <w:sz w:val="28"/>
          <w:szCs w:val="28"/>
        </w:rPr>
        <w:t>5.7.5. Эксплуатация и содержание объектов водоснабжения и канализования определяется их владельцами в соответствии с существующими нормами и требованиями.</w:t>
      </w:r>
    </w:p>
    <w:p w:rsidR="00E9505A" w:rsidRPr="006E0863" w:rsidRDefault="00E9505A" w:rsidP="00E9505A">
      <w:pPr>
        <w:rPr>
          <w:rFonts w:ascii="Times New Roman" w:hAnsi="Times New Roman"/>
          <w:sz w:val="28"/>
          <w:szCs w:val="28"/>
        </w:rPr>
      </w:pPr>
    </w:p>
    <w:p w:rsidR="00E9505A" w:rsidRPr="006E0863" w:rsidRDefault="00E9505A" w:rsidP="000A5D0F">
      <w:pPr>
        <w:jc w:val="center"/>
        <w:rPr>
          <w:rFonts w:ascii="Times New Roman" w:hAnsi="Times New Roman"/>
          <w:b/>
          <w:sz w:val="28"/>
          <w:szCs w:val="28"/>
        </w:rPr>
      </w:pPr>
      <w:bookmarkStart w:id="151" w:name="sub_900"/>
      <w:bookmarkEnd w:id="150"/>
      <w:r w:rsidRPr="006E0863">
        <w:rPr>
          <w:rFonts w:ascii="Times New Roman" w:hAnsi="Times New Roman"/>
          <w:b/>
          <w:sz w:val="28"/>
          <w:szCs w:val="28"/>
        </w:rPr>
        <w:t>5.8. Правила проведения ремонта и содержания жилых,</w:t>
      </w:r>
    </w:p>
    <w:p w:rsidR="00E9505A" w:rsidRPr="006E0863" w:rsidRDefault="00E9505A" w:rsidP="000A5D0F">
      <w:pPr>
        <w:jc w:val="center"/>
        <w:rPr>
          <w:rFonts w:ascii="Times New Roman" w:hAnsi="Times New Roman"/>
          <w:b/>
          <w:sz w:val="28"/>
          <w:szCs w:val="28"/>
        </w:rPr>
      </w:pPr>
      <w:r w:rsidRPr="006E0863">
        <w:rPr>
          <w:rFonts w:ascii="Times New Roman" w:hAnsi="Times New Roman"/>
          <w:b/>
          <w:sz w:val="28"/>
          <w:szCs w:val="28"/>
        </w:rPr>
        <w:t>культурно-бытовых и общественных зданий и сооружений,</w:t>
      </w:r>
    </w:p>
    <w:p w:rsidR="00E9505A" w:rsidRPr="006E0863" w:rsidRDefault="00E9505A" w:rsidP="000A5D0F">
      <w:pPr>
        <w:jc w:val="center"/>
        <w:rPr>
          <w:rFonts w:ascii="Times New Roman" w:hAnsi="Times New Roman"/>
          <w:b/>
          <w:sz w:val="28"/>
          <w:szCs w:val="28"/>
        </w:rPr>
      </w:pPr>
      <w:r w:rsidRPr="006E0863">
        <w:rPr>
          <w:rFonts w:ascii="Times New Roman" w:hAnsi="Times New Roman"/>
          <w:b/>
          <w:sz w:val="28"/>
          <w:szCs w:val="28"/>
        </w:rPr>
        <w:t>систем уличного и дворового освещения</w:t>
      </w:r>
    </w:p>
    <w:p w:rsidR="00E9505A" w:rsidRPr="006E0863" w:rsidRDefault="00E9505A" w:rsidP="00E9505A">
      <w:pPr>
        <w:rPr>
          <w:rFonts w:ascii="Times New Roman" w:hAnsi="Times New Roman"/>
          <w:b/>
          <w:sz w:val="28"/>
          <w:szCs w:val="28"/>
        </w:rPr>
      </w:pPr>
    </w:p>
    <w:p w:rsidR="00E9505A" w:rsidRPr="006E0863" w:rsidRDefault="00E9505A" w:rsidP="00E9505A">
      <w:pPr>
        <w:rPr>
          <w:rFonts w:ascii="Times New Roman" w:hAnsi="Times New Roman"/>
          <w:sz w:val="28"/>
          <w:szCs w:val="28"/>
        </w:rPr>
      </w:pPr>
      <w:bookmarkStart w:id="152" w:name="sub_91"/>
      <w:bookmarkEnd w:id="151"/>
      <w:r w:rsidRPr="006E0863">
        <w:rPr>
          <w:rFonts w:ascii="Times New Roman" w:hAnsi="Times New Roman"/>
          <w:sz w:val="28"/>
          <w:szCs w:val="28"/>
        </w:rPr>
        <w:t>5.8.1. Эксплуатация зданий и сооружений и их ремонт производится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E9505A" w:rsidRPr="006E0863" w:rsidRDefault="00E9505A" w:rsidP="00E9505A">
      <w:pPr>
        <w:rPr>
          <w:rFonts w:ascii="Times New Roman" w:hAnsi="Times New Roman"/>
          <w:sz w:val="28"/>
          <w:szCs w:val="28"/>
        </w:rPr>
      </w:pPr>
      <w:bookmarkStart w:id="153" w:name="sub_92"/>
      <w:bookmarkEnd w:id="152"/>
      <w:r w:rsidRPr="006E0863">
        <w:rPr>
          <w:rFonts w:ascii="Times New Roman" w:hAnsi="Times New Roman"/>
          <w:sz w:val="28"/>
          <w:szCs w:val="28"/>
        </w:rPr>
        <w:t>5.8.2. Владельцы зданий, домовладений (юридические и физические лица) несут ответственность за содержание фасадов принадлежащих им зданий в надлежащем техническом и эстетическом состоянии.</w:t>
      </w:r>
    </w:p>
    <w:bookmarkEnd w:id="153"/>
    <w:p w:rsidR="00E9505A" w:rsidRPr="006E0863" w:rsidRDefault="00E9505A" w:rsidP="00E9505A">
      <w:pPr>
        <w:rPr>
          <w:rFonts w:ascii="Times New Roman" w:hAnsi="Times New Roman"/>
          <w:spacing w:val="-2"/>
          <w:sz w:val="28"/>
          <w:szCs w:val="28"/>
        </w:rPr>
      </w:pPr>
      <w:r w:rsidRPr="006E0863">
        <w:rPr>
          <w:rFonts w:ascii="Times New Roman" w:hAnsi="Times New Roman"/>
          <w:spacing w:val="-2"/>
          <w:sz w:val="28"/>
          <w:szCs w:val="28"/>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E9505A" w:rsidRPr="006E0863" w:rsidRDefault="00E9505A" w:rsidP="00E9505A">
      <w:pPr>
        <w:rPr>
          <w:rFonts w:ascii="Times New Roman" w:hAnsi="Times New Roman"/>
          <w:sz w:val="28"/>
          <w:szCs w:val="28"/>
        </w:rPr>
      </w:pPr>
      <w:bookmarkStart w:id="154" w:name="sub_93"/>
      <w:r w:rsidRPr="006E0863">
        <w:rPr>
          <w:rFonts w:ascii="Times New Roman" w:hAnsi="Times New Roman"/>
          <w:sz w:val="28"/>
          <w:szCs w:val="28"/>
        </w:rPr>
        <w:lastRenderedPageBreak/>
        <w:t>5.8.3. 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bookmarkEnd w:id="154"/>
    <w:p w:rsidR="00E9505A" w:rsidRPr="006E0863" w:rsidRDefault="00E9505A" w:rsidP="00E9505A">
      <w:pPr>
        <w:rPr>
          <w:rFonts w:ascii="Times New Roman" w:hAnsi="Times New Roman"/>
          <w:sz w:val="28"/>
          <w:szCs w:val="28"/>
        </w:rPr>
      </w:pPr>
      <w:r w:rsidRPr="006E0863">
        <w:rPr>
          <w:rFonts w:ascii="Times New Roman" w:hAnsi="Times New Roman"/>
          <w:sz w:val="28"/>
          <w:szCs w:val="28"/>
        </w:rPr>
        <w:t>5.8.4.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федеральным и краевым законодательством, муниципальными правовыми актами муниципального образования Красноармейский район и настоящими Правилами.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Изменение фасадов зданий, строений, сооружений, в том числе устройство отдельных входов в нежилые помещения жилых домов, согласовывается с администрацией муниципального образования Красноармейский район.</w:t>
      </w:r>
    </w:p>
    <w:p w:rsidR="00E9505A" w:rsidRPr="006E0863" w:rsidRDefault="00E9505A" w:rsidP="00E9505A">
      <w:pPr>
        <w:rPr>
          <w:rFonts w:ascii="Times New Roman" w:hAnsi="Times New Roman"/>
          <w:sz w:val="28"/>
          <w:szCs w:val="28"/>
        </w:rPr>
      </w:pPr>
      <w:bookmarkStart w:id="155" w:name="sub_95"/>
      <w:r w:rsidRPr="006E0863">
        <w:rPr>
          <w:rFonts w:ascii="Times New Roman" w:hAnsi="Times New Roman"/>
          <w:sz w:val="28"/>
          <w:szCs w:val="28"/>
        </w:rPr>
        <w:t>5.8.5.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E9505A" w:rsidRPr="006E0863" w:rsidRDefault="00E9505A" w:rsidP="00E9505A">
      <w:pPr>
        <w:rPr>
          <w:rFonts w:ascii="Times New Roman" w:hAnsi="Times New Roman"/>
          <w:sz w:val="28"/>
          <w:szCs w:val="28"/>
        </w:rPr>
      </w:pPr>
      <w:bookmarkStart w:id="156" w:name="sub_97"/>
      <w:bookmarkEnd w:id="155"/>
      <w:r w:rsidRPr="006E0863">
        <w:rPr>
          <w:rFonts w:ascii="Times New Roman" w:hAnsi="Times New Roman"/>
          <w:sz w:val="28"/>
          <w:szCs w:val="28"/>
        </w:rPr>
        <w:t>5.8.6. Запрещается перекрывать внутридворовые проезды турникетами, шлагбаумами и другими ограждениями без согласования с администрацией поселения и управлением архитектуры и градостроительства администрации муниципального образования Красноармейский район.</w:t>
      </w:r>
    </w:p>
    <w:p w:rsidR="00E9505A" w:rsidRPr="006E0863" w:rsidRDefault="00E9505A" w:rsidP="00E9505A">
      <w:pPr>
        <w:rPr>
          <w:rFonts w:ascii="Times New Roman" w:hAnsi="Times New Roman"/>
          <w:sz w:val="28"/>
          <w:szCs w:val="28"/>
        </w:rPr>
      </w:pPr>
      <w:bookmarkStart w:id="157" w:name="sub_98"/>
      <w:bookmarkEnd w:id="156"/>
      <w:r w:rsidRPr="006E0863">
        <w:rPr>
          <w:rFonts w:ascii="Times New Roman" w:hAnsi="Times New Roman"/>
          <w:sz w:val="28"/>
          <w:szCs w:val="28"/>
        </w:rPr>
        <w:t>5.8.7. 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E9505A" w:rsidRPr="006E0863" w:rsidRDefault="00E9505A" w:rsidP="00E9505A">
      <w:pPr>
        <w:rPr>
          <w:rFonts w:ascii="Times New Roman" w:hAnsi="Times New Roman"/>
          <w:sz w:val="28"/>
          <w:szCs w:val="28"/>
        </w:rPr>
      </w:pPr>
      <w:bookmarkStart w:id="158" w:name="sub_99"/>
      <w:bookmarkEnd w:id="157"/>
      <w:r w:rsidRPr="006E0863">
        <w:rPr>
          <w:rFonts w:ascii="Times New Roman" w:hAnsi="Times New Roman"/>
          <w:sz w:val="28"/>
          <w:szCs w:val="28"/>
        </w:rPr>
        <w:t>5.8.8. У входа в подъезд собственником здания устанавливаются указатели номеров квартир, расположенных в этом подъезде, на каждой двери квартиры устанавливается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E9505A" w:rsidRPr="006E0863" w:rsidRDefault="00E9505A" w:rsidP="00E9505A">
      <w:pPr>
        <w:rPr>
          <w:rFonts w:ascii="Times New Roman" w:hAnsi="Times New Roman"/>
          <w:sz w:val="28"/>
          <w:szCs w:val="28"/>
        </w:rPr>
      </w:pPr>
      <w:bookmarkStart w:id="159" w:name="sub_910"/>
      <w:bookmarkEnd w:id="158"/>
      <w:r w:rsidRPr="006E0863">
        <w:rPr>
          <w:rFonts w:ascii="Times New Roman" w:hAnsi="Times New Roman"/>
          <w:sz w:val="28"/>
          <w:szCs w:val="28"/>
        </w:rPr>
        <w:t>5.8.9. 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E9505A" w:rsidRPr="006E0863" w:rsidRDefault="00E9505A" w:rsidP="00E9505A">
      <w:pPr>
        <w:rPr>
          <w:rFonts w:ascii="Times New Roman" w:hAnsi="Times New Roman"/>
          <w:sz w:val="28"/>
          <w:szCs w:val="28"/>
        </w:rPr>
      </w:pPr>
      <w:bookmarkStart w:id="160" w:name="sub_911"/>
      <w:bookmarkEnd w:id="159"/>
      <w:r w:rsidRPr="006E0863">
        <w:rPr>
          <w:rFonts w:ascii="Times New Roman" w:hAnsi="Times New Roman"/>
          <w:sz w:val="28"/>
          <w:szCs w:val="28"/>
        </w:rPr>
        <w:t>5.8.10. Наружное освещение:</w:t>
      </w:r>
    </w:p>
    <w:bookmarkEnd w:id="160"/>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лк, а отключение </w:t>
      </w:r>
      <w:r w:rsidRPr="006E0863">
        <w:rPr>
          <w:rFonts w:ascii="Times New Roman" w:hAnsi="Times New Roman"/>
          <w:sz w:val="28"/>
          <w:szCs w:val="28"/>
        </w:rPr>
        <w:lastRenderedPageBreak/>
        <w:t>- в утренние сумерки при ее повышении до 10 лк по графику, утвержденному администрацией поселения;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металлические опоры, кронштейны и другие элементы устройств наружного освещения и контактной сети содержатся в чистоте, не должны иметь очагов коррозии и окрашиваются балансодержателями по мере необходимости, но не реже одного раза в три года;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вышедшие из строя газоразрядные лампы, содержащие ртуть - ДРЛ, ДРИ, ДНаТ, люминесцентные хранятся в специально отведенных для этих целей помещениях и вывозятся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E9505A" w:rsidRPr="006E0863" w:rsidRDefault="00E9505A" w:rsidP="00E9505A">
      <w:pPr>
        <w:rPr>
          <w:rFonts w:ascii="Times New Roman" w:hAnsi="Times New Roman"/>
          <w:spacing w:val="-4"/>
          <w:sz w:val="28"/>
          <w:szCs w:val="28"/>
        </w:rPr>
      </w:pPr>
      <w:r w:rsidRPr="006E0863">
        <w:rPr>
          <w:rFonts w:ascii="Times New Roman" w:hAnsi="Times New Roman"/>
          <w:spacing w:val="-4"/>
          <w:sz w:val="28"/>
          <w:szCs w:val="28"/>
        </w:rPr>
        <w:t>вывоз сбитых опор освещения осуществляется владельцем опоры:</w:t>
      </w:r>
    </w:p>
    <w:p w:rsidR="00E9505A" w:rsidRPr="006E0863" w:rsidRDefault="00E9505A" w:rsidP="00E9505A">
      <w:pPr>
        <w:rPr>
          <w:rFonts w:ascii="Times New Roman" w:hAnsi="Times New Roman"/>
          <w:spacing w:val="-4"/>
          <w:sz w:val="28"/>
          <w:szCs w:val="28"/>
        </w:rPr>
      </w:pPr>
      <w:r w:rsidRPr="006E0863">
        <w:rPr>
          <w:rFonts w:ascii="Times New Roman" w:hAnsi="Times New Roman"/>
          <w:spacing w:val="-4"/>
          <w:sz w:val="28"/>
          <w:szCs w:val="28"/>
        </w:rPr>
        <w:t>а) на улицах с интенсивным движением – незамедлительно,</w:t>
      </w:r>
    </w:p>
    <w:p w:rsidR="00E9505A" w:rsidRPr="006E0863" w:rsidRDefault="00E9505A" w:rsidP="00E9505A">
      <w:pPr>
        <w:rPr>
          <w:rFonts w:ascii="Times New Roman" w:hAnsi="Times New Roman"/>
          <w:spacing w:val="-4"/>
          <w:sz w:val="28"/>
          <w:szCs w:val="28"/>
        </w:rPr>
      </w:pPr>
      <w:r w:rsidRPr="006E0863">
        <w:rPr>
          <w:rFonts w:ascii="Times New Roman" w:hAnsi="Times New Roman"/>
          <w:spacing w:val="-4"/>
          <w:sz w:val="28"/>
          <w:szCs w:val="28"/>
        </w:rPr>
        <w:t>б) на остальных территориях, а также демонтируемых опор, - в течение суток с момента обнаружения (демонтажа).</w:t>
      </w:r>
    </w:p>
    <w:p w:rsidR="00E9505A" w:rsidRPr="006E0863" w:rsidRDefault="00E9505A" w:rsidP="00E9505A">
      <w:pPr>
        <w:rPr>
          <w:rFonts w:ascii="Times New Roman" w:hAnsi="Times New Roman"/>
          <w:sz w:val="28"/>
          <w:szCs w:val="28"/>
        </w:rPr>
      </w:pPr>
      <w:r w:rsidRPr="006E0863">
        <w:rPr>
          <w:rFonts w:ascii="Times New Roman" w:hAnsi="Times New Roman"/>
          <w:spacing w:val="-4"/>
          <w:sz w:val="28"/>
          <w:szCs w:val="28"/>
        </w:rPr>
        <w:t xml:space="preserve">5.8.11. </w:t>
      </w:r>
      <w:r w:rsidRPr="006E0863">
        <w:rPr>
          <w:rFonts w:ascii="Times New Roman" w:hAnsi="Times New Roman"/>
          <w:sz w:val="28"/>
          <w:szCs w:val="28"/>
        </w:rPr>
        <w:t xml:space="preserve">Реализуя и защищая гарантированные действующим законодательством права и законные интересы, в том числе, с целью защиты собственного имущества, обеспечения личной безопасности, граждане вправе по собственной инициативе в индивидуальном порядке обратиться в администрацию </w:t>
      </w:r>
      <w:r w:rsidR="00286945">
        <w:rPr>
          <w:rFonts w:ascii="Times New Roman" w:hAnsi="Times New Roman"/>
          <w:sz w:val="28"/>
          <w:szCs w:val="28"/>
        </w:rPr>
        <w:t>Краснополянского</w:t>
      </w:r>
      <w:r w:rsidRPr="006E0863">
        <w:rPr>
          <w:rFonts w:ascii="Times New Roman" w:hAnsi="Times New Roman"/>
          <w:sz w:val="28"/>
          <w:szCs w:val="28"/>
        </w:rPr>
        <w:t xml:space="preserve">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 с письменными заявлениями об установке на прилегающей к принадлежащим им объектам недвижимого имущества территории светильников уличного освещения с подключением от индивидуальных приборов учета, установленных у заявителей, являющихся потребителями электрической энергии. Установка светильника уличного освещения осуществляется специализированной организацией за счет средств местного бюджета с одновременным оборудованием выключателя данного прибора освещения, находящегося на территории объекта недвижимого имущества, принадлежащего заявителю, в удобном для него месте.</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5.8.12. Содержание и внешний вид зданий и сооружений.</w:t>
      </w:r>
    </w:p>
    <w:p w:rsidR="00E9505A" w:rsidRPr="006E0863" w:rsidRDefault="00E9505A" w:rsidP="00E9505A">
      <w:pPr>
        <w:rPr>
          <w:rFonts w:ascii="Times New Roman" w:hAnsi="Times New Roman"/>
          <w:sz w:val="28"/>
          <w:szCs w:val="28"/>
          <w:bdr w:val="none" w:sz="0" w:space="0" w:color="auto" w:frame="1"/>
        </w:rPr>
      </w:pPr>
      <w:r w:rsidRPr="006E0863">
        <w:rPr>
          <w:rFonts w:ascii="Times New Roman" w:hAnsi="Times New Roman"/>
          <w:sz w:val="28"/>
          <w:szCs w:val="28"/>
          <w:bdr w:val="none" w:sz="0" w:space="0" w:color="auto" w:frame="1"/>
        </w:rPr>
        <w:t>Проектирование оформления и оборудования зданий и сооружений включает в себя: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колористическое решение зданий и сооружений проектируется с учетом концепции общего цветового решения застройки улиц и территории поселения;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 xml:space="preserve">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предусматривается со </w:t>
      </w:r>
      <w:r w:rsidRPr="006E0863">
        <w:rPr>
          <w:rFonts w:ascii="Times New Roman" w:hAnsi="Times New Roman"/>
          <w:sz w:val="28"/>
          <w:szCs w:val="28"/>
          <w:bdr w:val="none" w:sz="0" w:space="0" w:color="auto" w:frame="1"/>
        </w:rPr>
        <w:lastRenderedPageBreak/>
        <w:t>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На зданиях и сооружениях поселения размещаются</w:t>
      </w:r>
      <w:r w:rsidR="000A5D0F">
        <w:rPr>
          <w:rFonts w:ascii="Times New Roman" w:hAnsi="Times New Roman"/>
          <w:sz w:val="28"/>
          <w:szCs w:val="28"/>
          <w:bdr w:val="none" w:sz="0" w:space="0" w:color="auto" w:frame="1"/>
        </w:rPr>
        <w:t xml:space="preserve"> </w:t>
      </w:r>
      <w:r w:rsidRPr="006E0863">
        <w:rPr>
          <w:rFonts w:ascii="Times New Roman" w:hAnsi="Times New Roman"/>
          <w:sz w:val="28"/>
          <w:szCs w:val="28"/>
          <w:bdr w:val="none" w:sz="0" w:space="0" w:color="auto" w:frame="1"/>
        </w:rPr>
        <w:t>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принимается не менее 10 промилле в сторону от здания. Ширину отмостки для зданий и сооружений принимается 0,8-</w:t>
      </w:r>
      <w:smartTag w:uri="urn:schemas-microsoft-com:office:smarttags" w:element="metricconverter">
        <w:smartTagPr>
          <w:attr w:name="ProductID" w:val="1,2 м"/>
        </w:smartTagPr>
        <w:r w:rsidRPr="006E0863">
          <w:rPr>
            <w:rFonts w:ascii="Times New Roman" w:hAnsi="Times New Roman"/>
            <w:sz w:val="28"/>
            <w:szCs w:val="28"/>
            <w:bdr w:val="none" w:sz="0" w:space="0" w:color="auto" w:frame="1"/>
          </w:rPr>
          <w:t>1,2 м</w:t>
        </w:r>
      </w:smartTag>
      <w:r w:rsidRPr="006E0863">
        <w:rPr>
          <w:rFonts w:ascii="Times New Roman" w:hAnsi="Times New Roman"/>
          <w:sz w:val="28"/>
          <w:szCs w:val="28"/>
          <w:bdr w:val="none" w:sz="0" w:space="0" w:color="auto" w:frame="1"/>
        </w:rPr>
        <w:t>, в сложных геологических условиях (грунты с карстами) - 1,5-</w:t>
      </w:r>
      <w:smartTag w:uri="urn:schemas-microsoft-com:office:smarttags" w:element="metricconverter">
        <w:smartTagPr>
          <w:attr w:name="ProductID" w:val="3 м"/>
        </w:smartTagPr>
        <w:r w:rsidRPr="006E0863">
          <w:rPr>
            <w:rFonts w:ascii="Times New Roman" w:hAnsi="Times New Roman"/>
            <w:sz w:val="28"/>
            <w:szCs w:val="28"/>
            <w:bdr w:val="none" w:sz="0" w:space="0" w:color="auto" w:frame="1"/>
          </w:rPr>
          <w:t>3 м</w:t>
        </w:r>
      </w:smartTag>
      <w:r w:rsidRPr="006E0863">
        <w:rPr>
          <w:rFonts w:ascii="Times New Roman" w:hAnsi="Times New Roman"/>
          <w:sz w:val="28"/>
          <w:szCs w:val="28"/>
          <w:bdr w:val="none" w:sz="0" w:space="0" w:color="auto" w:frame="1"/>
        </w:rPr>
        <w:t>. В случае примыкания здания к пешеходным коммуникациям, роль отмостки обычно выполняет тротуар с твердым видом покрытия.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При организации стока воды со скатных крыш через водосточные трубы рекомендуется: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не допускать высоты свободного падения воды из выходного отверстия трубы более 150 мм;</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предусматривать устройство дренажа в местах стока воды из трубы на газон или иные мягкие виды покрытия.</w:t>
      </w:r>
    </w:p>
    <w:p w:rsidR="00E9505A" w:rsidRPr="006E0863" w:rsidRDefault="00E9505A" w:rsidP="00E9505A">
      <w:pPr>
        <w:rPr>
          <w:rFonts w:ascii="Times New Roman" w:hAnsi="Times New Roman"/>
          <w:sz w:val="28"/>
          <w:szCs w:val="28"/>
          <w:bdr w:val="none" w:sz="0" w:space="0" w:color="auto" w:frame="1"/>
        </w:rPr>
      </w:pPr>
      <w:r w:rsidRPr="006E0863">
        <w:rPr>
          <w:rFonts w:ascii="Times New Roman" w:hAnsi="Times New Roman"/>
          <w:sz w:val="28"/>
          <w:szCs w:val="28"/>
          <w:bdr w:val="none" w:sz="0" w:space="0" w:color="auto" w:frame="1"/>
        </w:rPr>
        <w:t xml:space="preserve">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При входных группах предусматриваются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sidRPr="006E0863">
          <w:rPr>
            <w:rFonts w:ascii="Times New Roman" w:hAnsi="Times New Roman"/>
            <w:sz w:val="28"/>
            <w:szCs w:val="28"/>
            <w:bdr w:val="none" w:sz="0" w:space="0" w:color="auto" w:frame="1"/>
          </w:rPr>
          <w:t>0,5 м</w:t>
        </w:r>
      </w:smartTag>
      <w:r w:rsidRPr="006E0863">
        <w:rPr>
          <w:rFonts w:ascii="Times New Roman" w:hAnsi="Times New Roman"/>
          <w:sz w:val="28"/>
          <w:szCs w:val="28"/>
          <w:bdr w:val="none" w:sz="0" w:space="0" w:color="auto" w:frame="1"/>
        </w:rPr>
        <w:t xml:space="preserve">. </w:t>
      </w:r>
    </w:p>
    <w:p w:rsidR="00E9505A" w:rsidRPr="006E0863" w:rsidRDefault="00E9505A" w:rsidP="00E9505A">
      <w:pPr>
        <w:rPr>
          <w:rFonts w:ascii="Times New Roman" w:hAnsi="Times New Roman"/>
          <w:sz w:val="28"/>
          <w:szCs w:val="28"/>
          <w:bdr w:val="none" w:sz="0" w:space="0" w:color="auto" w:frame="1"/>
        </w:rPr>
      </w:pPr>
    </w:p>
    <w:p w:rsidR="00E9505A" w:rsidRPr="006E0863" w:rsidRDefault="00E9505A" w:rsidP="000A5D0F">
      <w:pPr>
        <w:jc w:val="center"/>
        <w:rPr>
          <w:rFonts w:ascii="Times New Roman" w:hAnsi="Times New Roman"/>
          <w:b/>
          <w:sz w:val="28"/>
          <w:szCs w:val="28"/>
        </w:rPr>
      </w:pPr>
      <w:bookmarkStart w:id="161" w:name="sub_1010"/>
      <w:r w:rsidRPr="006E0863">
        <w:rPr>
          <w:rFonts w:ascii="Times New Roman" w:hAnsi="Times New Roman"/>
          <w:b/>
          <w:sz w:val="28"/>
          <w:szCs w:val="28"/>
        </w:rPr>
        <w:t>5.9. Правила содержания транспортных средств</w:t>
      </w:r>
    </w:p>
    <w:p w:rsidR="00E9505A" w:rsidRPr="006E0863" w:rsidRDefault="00E9505A" w:rsidP="00E9505A">
      <w:pPr>
        <w:rPr>
          <w:rFonts w:ascii="Times New Roman" w:hAnsi="Times New Roman"/>
          <w:b/>
          <w:sz w:val="28"/>
          <w:szCs w:val="28"/>
        </w:rPr>
      </w:pPr>
    </w:p>
    <w:p w:rsidR="00E9505A" w:rsidRPr="006E0863" w:rsidRDefault="00E9505A" w:rsidP="00E9505A">
      <w:pPr>
        <w:rPr>
          <w:rFonts w:ascii="Times New Roman" w:hAnsi="Times New Roman"/>
          <w:sz w:val="28"/>
          <w:szCs w:val="28"/>
        </w:rPr>
      </w:pPr>
      <w:bookmarkStart w:id="162" w:name="sub_101"/>
      <w:bookmarkEnd w:id="161"/>
      <w:r w:rsidRPr="006E0863">
        <w:rPr>
          <w:rFonts w:ascii="Times New Roman" w:hAnsi="Times New Roman"/>
          <w:sz w:val="28"/>
          <w:szCs w:val="28"/>
        </w:rPr>
        <w:t>5.9.1. 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обеспечивают выпуск на улицы поселения исправных и чистых транспортных средств.</w:t>
      </w:r>
    </w:p>
    <w:p w:rsidR="00E9505A" w:rsidRPr="006E0863" w:rsidRDefault="00E9505A" w:rsidP="00E9505A">
      <w:pPr>
        <w:rPr>
          <w:rFonts w:ascii="Times New Roman" w:hAnsi="Times New Roman"/>
          <w:sz w:val="28"/>
          <w:szCs w:val="28"/>
        </w:rPr>
      </w:pPr>
      <w:bookmarkStart w:id="163" w:name="sub_102"/>
      <w:bookmarkEnd w:id="162"/>
      <w:r w:rsidRPr="006E0863">
        <w:rPr>
          <w:rFonts w:ascii="Times New Roman" w:hAnsi="Times New Roman"/>
          <w:sz w:val="28"/>
          <w:szCs w:val="28"/>
        </w:rPr>
        <w:t>5.9.2. Мойку транспортных средств разрешается осуществлять только в местах, предназначенных для этих целей (автомойки).</w:t>
      </w:r>
    </w:p>
    <w:bookmarkEnd w:id="163"/>
    <w:p w:rsidR="00E9505A" w:rsidRPr="006E0863" w:rsidRDefault="00E9505A" w:rsidP="00E9505A">
      <w:pPr>
        <w:rPr>
          <w:rFonts w:ascii="Times New Roman" w:hAnsi="Times New Roman"/>
          <w:sz w:val="28"/>
          <w:szCs w:val="28"/>
        </w:rPr>
      </w:pPr>
      <w:r w:rsidRPr="006E0863">
        <w:rPr>
          <w:rFonts w:ascii="Times New Roman" w:hAnsi="Times New Roman"/>
          <w:sz w:val="28"/>
          <w:szCs w:val="28"/>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E9505A" w:rsidRPr="006E0863" w:rsidRDefault="00E9505A" w:rsidP="00E9505A">
      <w:pPr>
        <w:rPr>
          <w:rFonts w:ascii="Times New Roman" w:hAnsi="Times New Roman"/>
          <w:sz w:val="28"/>
          <w:szCs w:val="28"/>
        </w:rPr>
      </w:pPr>
      <w:bookmarkStart w:id="164" w:name="sub_103"/>
      <w:r w:rsidRPr="006E0863">
        <w:rPr>
          <w:rFonts w:ascii="Times New Roman" w:hAnsi="Times New Roman"/>
          <w:sz w:val="28"/>
          <w:szCs w:val="28"/>
        </w:rPr>
        <w:t>5.9.3.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E9505A" w:rsidRPr="006E0863" w:rsidRDefault="00E9505A" w:rsidP="00E9505A">
      <w:pPr>
        <w:rPr>
          <w:rFonts w:ascii="Times New Roman" w:hAnsi="Times New Roman"/>
          <w:sz w:val="28"/>
          <w:szCs w:val="28"/>
        </w:rPr>
      </w:pPr>
      <w:bookmarkStart w:id="165" w:name="sub_104"/>
      <w:bookmarkEnd w:id="164"/>
      <w:r w:rsidRPr="006E0863">
        <w:rPr>
          <w:rFonts w:ascii="Times New Roman" w:hAnsi="Times New Roman"/>
          <w:sz w:val="28"/>
          <w:szCs w:val="28"/>
        </w:rPr>
        <w:t xml:space="preserve">5.9.4. </w:t>
      </w:r>
      <w:bookmarkStart w:id="166" w:name="sub_106"/>
      <w:bookmarkEnd w:id="165"/>
      <w:r w:rsidRPr="006E0863">
        <w:rPr>
          <w:rFonts w:ascii="Times New Roman" w:hAnsi="Times New Roman"/>
          <w:sz w:val="28"/>
          <w:szCs w:val="28"/>
        </w:rPr>
        <w:t>Запрещается хранение и стоянка неисправных транспортных средств и их деталей на придомовых (прилегающих) территориях.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Запрещается: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стоянка автотранспорта, на прилегающей к домовладению территории более 3-х часов, за исключением случаев, когда отсутствует техническая возможности организации заезда на внутридомовую территорию;</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стоянка автобусов, грузового автотранспорта, прицепов, брошенного транспорта на прилегающей к домовладению территории, кроме специально отведенных для этого мест.</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Владельцам автотранспорта запрещается использовать проезжую часть улиц и проездов поселения для стоянки и размещения транспортных средств. </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Допускается хранение и отстой личного автотранспорта на прилегающих, дворовых и внутриквартальных территориях при условии обеспечения беспрепятственного продвижения уборочной и специальной техники. </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Хранение и отстой грузового автотранспорта, в том числе частного, вне границ земельного участка, принадлежащего или арендуемого собственником транспортного средства, допускается только в специально отведенных для этой цели местах (стоянках, оборудованных парковках и пр.). </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5.9.5. Администрация поселения запрашивает в государственных органах, на которые возложены полномочия по безопасности дорожного движения, информацию о дорожно-транспортных происшествиях, в результате которых произошло нарушение (повреждение) элементов внешнего благоустройства для принятия соответствующих мер к восстановлению имущества за счет средств виновного в дорожно-транспортном происшествии.</w:t>
      </w:r>
    </w:p>
    <w:p w:rsidR="00E9505A" w:rsidRPr="006E0863" w:rsidRDefault="00E9505A" w:rsidP="00E9505A">
      <w:pPr>
        <w:rPr>
          <w:rFonts w:ascii="Times New Roman" w:hAnsi="Times New Roman"/>
          <w:sz w:val="28"/>
          <w:szCs w:val="28"/>
        </w:rPr>
      </w:pPr>
      <w:bookmarkStart w:id="167" w:name="sub_1011"/>
      <w:bookmarkEnd w:id="166"/>
    </w:p>
    <w:p w:rsidR="00E9505A" w:rsidRPr="006E0863" w:rsidRDefault="00E9505A" w:rsidP="000A5D0F">
      <w:pPr>
        <w:jc w:val="center"/>
        <w:rPr>
          <w:rFonts w:ascii="Times New Roman" w:hAnsi="Times New Roman"/>
          <w:b/>
          <w:sz w:val="28"/>
          <w:szCs w:val="28"/>
        </w:rPr>
      </w:pPr>
      <w:r w:rsidRPr="006E0863">
        <w:rPr>
          <w:rFonts w:ascii="Times New Roman" w:hAnsi="Times New Roman"/>
          <w:b/>
          <w:sz w:val="28"/>
          <w:szCs w:val="28"/>
        </w:rPr>
        <w:t>5.10. Правила содержания дорожных знаков, ограждений.</w:t>
      </w:r>
    </w:p>
    <w:p w:rsidR="00E9505A" w:rsidRPr="006E0863" w:rsidRDefault="00E9505A" w:rsidP="00E9505A">
      <w:pPr>
        <w:rPr>
          <w:rFonts w:ascii="Times New Roman" w:hAnsi="Times New Roman"/>
          <w:sz w:val="28"/>
          <w:szCs w:val="28"/>
        </w:rPr>
      </w:pPr>
    </w:p>
    <w:p w:rsidR="00E9505A" w:rsidRPr="006E0863" w:rsidRDefault="00E9505A" w:rsidP="00E9505A">
      <w:pPr>
        <w:rPr>
          <w:rFonts w:ascii="Times New Roman" w:hAnsi="Times New Roman"/>
          <w:sz w:val="28"/>
          <w:szCs w:val="28"/>
        </w:rPr>
      </w:pPr>
      <w:bookmarkStart w:id="168" w:name="sub_111"/>
      <w:bookmarkEnd w:id="167"/>
      <w:r w:rsidRPr="006E0863">
        <w:rPr>
          <w:rFonts w:ascii="Times New Roman" w:hAnsi="Times New Roman"/>
          <w:sz w:val="28"/>
          <w:szCs w:val="28"/>
        </w:rPr>
        <w:t>Автомобильные дороги оборудуются дорожными знаками в соответствии с утвержденной государственными органами, на которые возложены полномочия по безопасности дорожного движения, в установленном порядке дислокацией.</w:t>
      </w:r>
    </w:p>
    <w:bookmarkEnd w:id="168"/>
    <w:p w:rsidR="00E9505A" w:rsidRPr="006E0863" w:rsidRDefault="00E9505A" w:rsidP="00E9505A">
      <w:pPr>
        <w:rPr>
          <w:rFonts w:ascii="Times New Roman" w:hAnsi="Times New Roman"/>
          <w:sz w:val="28"/>
          <w:szCs w:val="28"/>
        </w:rPr>
      </w:pPr>
      <w:r w:rsidRPr="006E0863">
        <w:rPr>
          <w:rFonts w:ascii="Times New Roman" w:hAnsi="Times New Roman"/>
          <w:sz w:val="28"/>
          <w:szCs w:val="28"/>
        </w:rPr>
        <w:t>Поверхность знаков должна быть чистой, без повреждений.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Временно установленные знаки снимаются в течение суток после устранения причин, вызвавших необходимость их установки.</w:t>
      </w:r>
    </w:p>
    <w:p w:rsidR="00E9505A" w:rsidRPr="006E0863" w:rsidRDefault="00E9505A" w:rsidP="00E9505A">
      <w:pPr>
        <w:rPr>
          <w:rFonts w:ascii="Times New Roman" w:hAnsi="Times New Roman"/>
          <w:sz w:val="28"/>
          <w:szCs w:val="28"/>
        </w:rPr>
      </w:pPr>
      <w:bookmarkStart w:id="169" w:name="sub_112"/>
      <w:r w:rsidRPr="006E0863">
        <w:rPr>
          <w:rFonts w:ascii="Times New Roman" w:hAnsi="Times New Roman"/>
          <w:sz w:val="28"/>
          <w:szCs w:val="28"/>
        </w:rPr>
        <w:t>Опасные для движения участки улиц (в том числе проходящие по мостам и путепроводам) оборудуются ограждениями.</w:t>
      </w:r>
    </w:p>
    <w:bookmarkEnd w:id="169"/>
    <w:p w:rsidR="00E9505A" w:rsidRPr="006E0863" w:rsidRDefault="00E9505A" w:rsidP="00E9505A">
      <w:pPr>
        <w:rPr>
          <w:rFonts w:ascii="Times New Roman" w:hAnsi="Times New Roman"/>
          <w:sz w:val="28"/>
          <w:szCs w:val="28"/>
        </w:rPr>
      </w:pPr>
      <w:r w:rsidRPr="006E0863">
        <w:rPr>
          <w:rFonts w:ascii="Times New Roman" w:hAnsi="Times New Roman"/>
          <w:sz w:val="28"/>
          <w:szCs w:val="28"/>
        </w:rPr>
        <w:t>Поврежденные элементы ограждений подлежат восстановлению или замене в течение суток после обнаружения дефектов.</w:t>
      </w:r>
    </w:p>
    <w:p w:rsidR="00E9505A" w:rsidRPr="006E0863" w:rsidRDefault="00E9505A" w:rsidP="00E9505A">
      <w:pPr>
        <w:rPr>
          <w:rFonts w:ascii="Times New Roman" w:hAnsi="Times New Roman"/>
          <w:sz w:val="28"/>
          <w:szCs w:val="28"/>
        </w:rPr>
      </w:pPr>
      <w:bookmarkStart w:id="170" w:name="sub_113"/>
      <w:r w:rsidRPr="006E0863">
        <w:rPr>
          <w:rFonts w:ascii="Times New Roman" w:hAnsi="Times New Roman"/>
          <w:sz w:val="28"/>
          <w:szCs w:val="28"/>
        </w:rPr>
        <w:t>Информационные указатели, километровые знаки, парапеты и др. окрашиваются в соответствии с существующими ГОСТами, промыты и очищены от грязи.</w:t>
      </w:r>
    </w:p>
    <w:bookmarkEnd w:id="170"/>
    <w:p w:rsidR="00E9505A" w:rsidRPr="006E0863" w:rsidRDefault="00E9505A" w:rsidP="00E9505A">
      <w:pPr>
        <w:rPr>
          <w:rFonts w:ascii="Times New Roman" w:hAnsi="Times New Roman"/>
          <w:sz w:val="28"/>
          <w:szCs w:val="28"/>
        </w:rPr>
      </w:pPr>
      <w:r w:rsidRPr="006E0863">
        <w:rPr>
          <w:rFonts w:ascii="Times New Roman" w:hAnsi="Times New Roman"/>
          <w:sz w:val="28"/>
          <w:szCs w:val="28"/>
        </w:rPr>
        <w:t>Все надписи на указателях должны быть четко различимы.</w:t>
      </w:r>
    </w:p>
    <w:p w:rsidR="00E9505A" w:rsidRPr="006E0863" w:rsidRDefault="00E9505A" w:rsidP="00E9505A">
      <w:pPr>
        <w:rPr>
          <w:rFonts w:ascii="Times New Roman" w:hAnsi="Times New Roman"/>
          <w:sz w:val="28"/>
          <w:szCs w:val="28"/>
        </w:rPr>
      </w:pPr>
    </w:p>
    <w:p w:rsidR="00E9505A" w:rsidRPr="006E0863" w:rsidRDefault="00E9505A" w:rsidP="000A5D0F">
      <w:pPr>
        <w:jc w:val="center"/>
        <w:rPr>
          <w:rFonts w:ascii="Times New Roman" w:hAnsi="Times New Roman"/>
          <w:b/>
          <w:sz w:val="28"/>
          <w:szCs w:val="28"/>
        </w:rPr>
      </w:pPr>
      <w:bookmarkStart w:id="171" w:name="sub_1012"/>
      <w:r w:rsidRPr="006E0863">
        <w:rPr>
          <w:rFonts w:ascii="Times New Roman" w:hAnsi="Times New Roman"/>
          <w:b/>
          <w:sz w:val="28"/>
          <w:szCs w:val="28"/>
        </w:rPr>
        <w:t xml:space="preserve">5.11. Правила </w:t>
      </w:r>
      <w:bookmarkStart w:id="172" w:name="sub_128"/>
      <w:bookmarkEnd w:id="171"/>
      <w:r w:rsidRPr="006E0863">
        <w:rPr>
          <w:rFonts w:ascii="Times New Roman" w:hAnsi="Times New Roman"/>
          <w:b/>
          <w:sz w:val="28"/>
          <w:szCs w:val="28"/>
        </w:rPr>
        <w:t>оформления поселения и информации</w:t>
      </w:r>
    </w:p>
    <w:p w:rsidR="00E9505A" w:rsidRPr="006E0863" w:rsidRDefault="00E9505A" w:rsidP="00E9505A">
      <w:pPr>
        <w:rPr>
          <w:rFonts w:ascii="Times New Roman" w:hAnsi="Times New Roman"/>
          <w:sz w:val="28"/>
          <w:szCs w:val="28"/>
        </w:rPr>
      </w:pP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5.11.1. Установленные на территории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 рекламные конструкции должны соответствовать требованиям Порядка размещения рекламных конструкций на территории муниципального образования Красноармейский район, утвержденного постановлением администрации муниципального образования Красноармейский район от (далее - Порядок).</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Установка на территории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 типов и видов рекламных конструкций, не предусмотренных Порядком, не допускается.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5.11.2. Установка и эксплуатация рекламных конструкций на территории поселения производится в соответствии с Федеральным законом от 13 марта 2006 года № 38-ФЗ «О рекламе», постановлением Межгосударственного стандарта от 1 сентября 2016 года МКС 93.080.01 ГОСТ 33027-2014 «Автомобильные дороги общего пользования. Требования к размещению средств наружной рекламы», постановлением Госстандарта Российской Федерации от 22 апреля 2003 года №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муниципальными нормативно-правовыми актами, утверждающими схемы размещения рекламных конструкций на территории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5.11.3. </w:t>
      </w:r>
      <w:r w:rsidRPr="006E0863">
        <w:rPr>
          <w:rFonts w:ascii="Times New Roman" w:hAnsi="Times New Roman"/>
          <w:sz w:val="28"/>
          <w:szCs w:val="28"/>
          <w:bdr w:val="none" w:sz="0" w:space="0" w:color="auto" w:frame="1"/>
        </w:rPr>
        <w:t>Рекламные конструкции эксплуатируются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lastRenderedPageBreak/>
        <w:t>Рекламные конструкции содержатся в надлежащем состоянии. Надлежащее состояние рекламных конструкций подразумевает:</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целостность рекламных конструкций;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недопущение факта отсутствия рекламной информации на рекламной конструкции;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отсутствие механических повреждений;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отсутствие порывов рекламных полотен;</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наличие покрашенного каркаса;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отсутствие ржавчины, коррозии и грязи на всех частях и элементах рекламных конструкций;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Владелец рекламной конструкции обеспечивает мытье и очистку от загрязнений принадлежащих ему рекламных конструкций по мере необходимости, но не реже:</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двух раз в неделю - рекламные конструкции на остановочных павильонах и площадках ожидания общественного транспорта;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одного раза в месяц - конструкции среднего формата (сити-борды);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одного раза в квартал - для прочих рекламных конструкций.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В случае необходимости приведения рекламных конструкций в надлежащий вид владельцы рекламных конструкций выполняют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5.11.4. Рекламные конструкции, установленные и (или) эксплуатируемые на территории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 без разрешения на установку и эксплуатацию рекламной конструкции, подлежат демонтажу в порядке, установленном постановлением администрации муниципального образования Красноармейский район, утверждающим порядок обращения с рекламными конструкциями, установленными и (или) эксплуатируемыми на территории муниципального образования Красноармейский район без разрешения на установку и эксплуатацию рекламной конструкции, с изменениями и дополнениями.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lastRenderedPageBreak/>
        <w:t>Выявление фактов установки и (или) эксплуатации без разрешения рекламных конструкций осуществляется рабочей группой по вопросам упорядочения наружной рекламы на территории муниципального образования Красноармейский район при проведении мониторинга территории муниципального образования Красноармейский район.</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5.11.5. У входа в помещение, занимаемое хозяйствующим субъектом, располагается информационная вывеска – вывеска хозяйствующего субъекта площадью не более 5 кв.м., содержащая информацию согласно статье 9 Закона Российской Федерации от 7 февраля 1992 года № 2300-I «О защите прав потребителей» (фирменное наименование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наименование зарегистрировавшего органа), если имеется – с изображением их товарных знаков или знаков обслуживания, зарегистрированных в порядке, установленном законодательством, либо коммерческого обозначения, если такое обозначение обладает достаточным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E9505A" w:rsidRPr="006E0863" w:rsidRDefault="00E9505A" w:rsidP="00E9505A">
      <w:pPr>
        <w:rPr>
          <w:rFonts w:ascii="Times New Roman" w:hAnsi="Times New Roman"/>
          <w:sz w:val="28"/>
          <w:szCs w:val="28"/>
          <w:bdr w:val="none" w:sz="0" w:space="0" w:color="auto" w:frame="1"/>
        </w:rPr>
      </w:pPr>
      <w:r w:rsidRPr="006E0863">
        <w:rPr>
          <w:rFonts w:ascii="Times New Roman" w:hAnsi="Times New Roman"/>
          <w:sz w:val="28"/>
          <w:szCs w:val="28"/>
          <w:bdr w:val="none" w:sz="0" w:space="0" w:color="auto" w:frame="1"/>
        </w:rPr>
        <w:t>Собственник или иной законный владелец помещения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5.11.6. Установка и размещения информационных конструкций разрешается только после согласования эскизов с администрацией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Важной особенностью использования надписей при согласовании вывесок является необходимость сжатого, четкого и не рекламного характера обозначения профиля деятельности организации.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5.11.7. 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Недопустимы перекрывание частей фасада здания фальшфасадами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Недопустимо закрывать баннерами, окрашивать и оклеивать поверхности оконных и дверных проемов с целью размещения рекламы и информации (изображения, текст), </w:t>
      </w:r>
      <w:r w:rsidRPr="006E0863">
        <w:rPr>
          <w:rFonts w:ascii="Times New Roman" w:hAnsi="Times New Roman"/>
          <w:sz w:val="28"/>
          <w:szCs w:val="28"/>
          <w:bdr w:val="none" w:sz="0" w:space="0" w:color="auto" w:frame="1"/>
        </w:rPr>
        <w:t>входной группы объекта, замена остекления фасада световыми коробами, содержащими сведения информационного характера, не допускаются.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lastRenderedPageBreak/>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На вывесках недопустимо размещение рекламной контактной информации.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Вывески не должны быть напечатаны на баннерной ткани.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Не допускается размещение на тротуарах, пешеходных дорожках, парковках автотранспорта и иных территориях общего пользования, а также конструктивных элементах входных групп выносных конструкций (в том числе штендеров), содержащих рекламную и иную информацию или указывающих на местонахождение объекта.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Не допускается размещение рекламных конструкций, баннеров на фасадах жилых домов без получения соответствующего разрешения.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Не допускается размещение надписей на тротуарах.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Фасад, вывеска, стекла витрин и прилегающий к зданию тротуар должны быть ухожены.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Установка маркизов допускается в пределах дверных, оконных и витринных проемов.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5.11.8. </w:t>
      </w:r>
      <w:r w:rsidRPr="006E0863">
        <w:rPr>
          <w:rFonts w:ascii="Times New Roman" w:hAnsi="Times New Roman"/>
          <w:sz w:val="28"/>
          <w:szCs w:val="28"/>
          <w:bdr w:val="none" w:sz="0" w:space="0" w:color="auto" w:frame="1"/>
        </w:rPr>
        <w:t>Максимальная площадь всех вывесок на одном здании, строении, сооружении не может превышать:</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10% от общей площади фасада здания, строения, сооружения, в случае если площадь такого фасада менее 50 кв.м.;</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5 - 10% от общей площади фасада здания, строения, сооружения, в случае если площадь такого фасада составляет от 50 до 100 кв.м.;</w:t>
      </w:r>
    </w:p>
    <w:p w:rsidR="00E9505A" w:rsidRPr="006E0863" w:rsidRDefault="00E9505A" w:rsidP="00E9505A">
      <w:pPr>
        <w:rPr>
          <w:rFonts w:ascii="Times New Roman" w:hAnsi="Times New Roman"/>
          <w:sz w:val="28"/>
          <w:szCs w:val="28"/>
        </w:rPr>
      </w:pPr>
      <w:r w:rsidRPr="006E0863">
        <w:rPr>
          <w:rFonts w:ascii="Times New Roman" w:hAnsi="Times New Roman"/>
          <w:sz w:val="28"/>
          <w:szCs w:val="28"/>
          <w:bdr w:val="none" w:sz="0" w:space="0" w:color="auto" w:frame="1"/>
        </w:rPr>
        <w:t>3 - 5% от общей площади фасада здания, строения, сооружения, в случае если площадь такого фасада составляет более 100 кв.м.</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5.11.9. Размещение газет, афиш, плакатов, различного рода объявлений, социальной рекламы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5.11.10.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5.11.11. Навигация размещается в удобных местах, не вызывая визуальный шум и не перекрывая архитектурные элементы зданий.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5.11.12. Организация уличного искусства (стрит-арт, граффити, мурали)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Для </w:t>
      </w:r>
      <w:r w:rsidRPr="006E0863">
        <w:rPr>
          <w:rFonts w:ascii="Times New Roman" w:hAnsi="Times New Roman"/>
          <w:sz w:val="28"/>
          <w:szCs w:val="28"/>
        </w:rPr>
        <w:lastRenderedPageBreak/>
        <w:t>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5.11.13. Размещение и демонтаж праздничного оформления территорий поселения производятся в сроки, установленные распоряжением администрации поселения.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Размещение и содержание праздничного оформления осуществляется: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праздничного оформления фасадов и витрин - балансодержателями и арендаторами зданий;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праздничного оформления центральных улиц - администрацией поселения.</w:t>
      </w:r>
    </w:p>
    <w:p w:rsidR="00E9505A" w:rsidRPr="006E0863" w:rsidRDefault="00E9505A" w:rsidP="00E9505A">
      <w:pPr>
        <w:rPr>
          <w:rFonts w:ascii="Times New Roman" w:hAnsi="Times New Roman"/>
          <w:sz w:val="28"/>
          <w:szCs w:val="28"/>
        </w:rPr>
      </w:pPr>
    </w:p>
    <w:p w:rsidR="00E9505A" w:rsidRPr="006E0863" w:rsidRDefault="00E9505A" w:rsidP="000A5D0F">
      <w:pPr>
        <w:jc w:val="center"/>
        <w:rPr>
          <w:rFonts w:ascii="Times New Roman" w:hAnsi="Times New Roman"/>
          <w:b/>
          <w:sz w:val="28"/>
          <w:szCs w:val="28"/>
        </w:rPr>
      </w:pPr>
      <w:bookmarkStart w:id="173" w:name="sub_1013"/>
      <w:bookmarkEnd w:id="172"/>
      <w:r w:rsidRPr="006E0863">
        <w:rPr>
          <w:rFonts w:ascii="Times New Roman" w:hAnsi="Times New Roman"/>
          <w:b/>
          <w:sz w:val="28"/>
          <w:szCs w:val="28"/>
        </w:rPr>
        <w:t>5.12. Правила установки и содержания малых архитектурных форм,</w:t>
      </w:r>
    </w:p>
    <w:p w:rsidR="00E9505A" w:rsidRPr="006E0863" w:rsidRDefault="00E9505A" w:rsidP="000A5D0F">
      <w:pPr>
        <w:jc w:val="center"/>
        <w:rPr>
          <w:rFonts w:ascii="Times New Roman" w:hAnsi="Times New Roman"/>
          <w:b/>
          <w:sz w:val="28"/>
          <w:szCs w:val="28"/>
        </w:rPr>
      </w:pPr>
      <w:r w:rsidRPr="006E0863">
        <w:rPr>
          <w:rFonts w:ascii="Times New Roman" w:hAnsi="Times New Roman"/>
          <w:b/>
          <w:sz w:val="28"/>
          <w:szCs w:val="28"/>
        </w:rPr>
        <w:t>элементов благоустройства, средств передвижной мелкорозничной</w:t>
      </w:r>
    </w:p>
    <w:p w:rsidR="00E9505A" w:rsidRPr="006E0863" w:rsidRDefault="00E9505A" w:rsidP="000A5D0F">
      <w:pPr>
        <w:jc w:val="center"/>
        <w:rPr>
          <w:rFonts w:ascii="Times New Roman" w:hAnsi="Times New Roman"/>
          <w:b/>
          <w:sz w:val="28"/>
          <w:szCs w:val="28"/>
        </w:rPr>
      </w:pPr>
      <w:r w:rsidRPr="006E0863">
        <w:rPr>
          <w:rFonts w:ascii="Times New Roman" w:hAnsi="Times New Roman"/>
          <w:b/>
          <w:sz w:val="28"/>
          <w:szCs w:val="28"/>
        </w:rPr>
        <w:t>торговли и других легкосъемных объектов</w:t>
      </w:r>
    </w:p>
    <w:p w:rsidR="00E9505A" w:rsidRPr="006E0863" w:rsidRDefault="00E9505A" w:rsidP="00E9505A">
      <w:pPr>
        <w:rPr>
          <w:rFonts w:ascii="Times New Roman" w:hAnsi="Times New Roman"/>
          <w:sz w:val="28"/>
          <w:szCs w:val="28"/>
        </w:rPr>
      </w:pPr>
    </w:p>
    <w:p w:rsidR="00E9505A" w:rsidRPr="006E0863" w:rsidRDefault="00E9505A" w:rsidP="00E9505A">
      <w:pPr>
        <w:rPr>
          <w:rFonts w:ascii="Times New Roman" w:hAnsi="Times New Roman"/>
          <w:sz w:val="28"/>
          <w:szCs w:val="28"/>
        </w:rPr>
      </w:pPr>
      <w:bookmarkStart w:id="174" w:name="sub_131"/>
      <w:bookmarkEnd w:id="173"/>
      <w:r w:rsidRPr="006E0863">
        <w:rPr>
          <w:rFonts w:ascii="Times New Roman" w:hAnsi="Times New Roman"/>
          <w:sz w:val="28"/>
          <w:szCs w:val="28"/>
        </w:rPr>
        <w:t>5.12.1. Размещение любых малых архитектурных форм (МАФ), элементов благоустройства: киосков, летних кафе, ограждений, остановочных павильонов, палаток, ярмарок,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т.п. допускается лишь в установленном законодательством порядке. При этом соблюдается целевое назначение земельного участка.</w:t>
      </w:r>
    </w:p>
    <w:p w:rsidR="00E9505A" w:rsidRPr="006E0863" w:rsidRDefault="00E9505A" w:rsidP="00E9505A">
      <w:pPr>
        <w:rPr>
          <w:rFonts w:ascii="Times New Roman" w:hAnsi="Times New Roman"/>
          <w:sz w:val="28"/>
          <w:szCs w:val="28"/>
        </w:rPr>
      </w:pPr>
      <w:bookmarkStart w:id="175" w:name="sub_132"/>
      <w:bookmarkEnd w:id="174"/>
      <w:r w:rsidRPr="006E0863">
        <w:rPr>
          <w:rFonts w:ascii="Times New Roman" w:hAnsi="Times New Roman"/>
          <w:sz w:val="28"/>
          <w:szCs w:val="28"/>
        </w:rPr>
        <w:t>5.12.2. Самовольно размещенные МАФ и элементы внешнего благоустройства подлежат демонтажу в принудительном порядке в соответствии с действующим законодательством,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E9505A" w:rsidRPr="006E0863" w:rsidRDefault="00E9505A" w:rsidP="00E9505A">
      <w:pPr>
        <w:rPr>
          <w:rFonts w:ascii="Times New Roman" w:hAnsi="Times New Roman"/>
          <w:sz w:val="28"/>
          <w:szCs w:val="28"/>
        </w:rPr>
      </w:pPr>
      <w:bookmarkStart w:id="176" w:name="sub_133"/>
      <w:bookmarkEnd w:id="175"/>
      <w:r w:rsidRPr="006E0863">
        <w:rPr>
          <w:rFonts w:ascii="Times New Roman" w:hAnsi="Times New Roman"/>
          <w:sz w:val="28"/>
          <w:szCs w:val="28"/>
        </w:rPr>
        <w:t>5.12.3. Размещение на территории поселения нестационарных торговых объектов (НТО) осуществляется со схемой размещения НТО, утверждаемой постановлением администрации муниципального образования Красноармейский район в порядке, установленном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E9505A" w:rsidRPr="006E0863" w:rsidRDefault="00E9505A" w:rsidP="00E9505A">
      <w:pPr>
        <w:rPr>
          <w:rFonts w:ascii="Times New Roman" w:hAnsi="Times New Roman"/>
          <w:sz w:val="28"/>
          <w:szCs w:val="28"/>
        </w:rPr>
      </w:pPr>
      <w:bookmarkStart w:id="177" w:name="sub_134"/>
      <w:bookmarkEnd w:id="176"/>
      <w:r w:rsidRPr="006E0863">
        <w:rPr>
          <w:rFonts w:ascii="Times New Roman" w:hAnsi="Times New Roman"/>
          <w:sz w:val="28"/>
          <w:szCs w:val="28"/>
        </w:rPr>
        <w:t>5.12.4. Собственники МАФ и НТО обеспечивают содержание и текущий ремонт принадлежащих им объектов. Благоустройство и содержание прилегающей территории осуществляется собственниками МАФ и НТО.</w:t>
      </w:r>
    </w:p>
    <w:p w:rsidR="00E9505A" w:rsidRPr="006E0863" w:rsidRDefault="00E9505A" w:rsidP="00E9505A">
      <w:pPr>
        <w:rPr>
          <w:rFonts w:ascii="Times New Roman" w:hAnsi="Times New Roman"/>
          <w:sz w:val="28"/>
          <w:szCs w:val="28"/>
        </w:rPr>
      </w:pPr>
      <w:bookmarkStart w:id="178" w:name="sub_135"/>
      <w:bookmarkEnd w:id="177"/>
      <w:r w:rsidRPr="006E0863">
        <w:rPr>
          <w:rFonts w:ascii="Times New Roman" w:hAnsi="Times New Roman"/>
          <w:sz w:val="28"/>
          <w:szCs w:val="28"/>
        </w:rPr>
        <w:t>5.12.5. Окраска МАФ, НТО и всех видов элементов благоустройства производится их владельцами по мере необходимости.</w:t>
      </w:r>
    </w:p>
    <w:p w:rsidR="00E9505A" w:rsidRPr="006E0863" w:rsidRDefault="00E9505A" w:rsidP="00E9505A">
      <w:pPr>
        <w:rPr>
          <w:rFonts w:ascii="Times New Roman" w:hAnsi="Times New Roman"/>
          <w:sz w:val="28"/>
          <w:szCs w:val="28"/>
        </w:rPr>
      </w:pPr>
      <w:bookmarkStart w:id="179" w:name="sub_136"/>
      <w:bookmarkEnd w:id="178"/>
      <w:r w:rsidRPr="006E0863">
        <w:rPr>
          <w:rFonts w:ascii="Times New Roman" w:hAnsi="Times New Roman"/>
          <w:sz w:val="28"/>
          <w:szCs w:val="28"/>
        </w:rPr>
        <w:t xml:space="preserve">5.12.6. 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w:t>
      </w:r>
      <w:r w:rsidRPr="006E0863">
        <w:rPr>
          <w:rFonts w:ascii="Times New Roman" w:hAnsi="Times New Roman"/>
          <w:sz w:val="28"/>
          <w:szCs w:val="28"/>
        </w:rPr>
        <w:lastRenderedPageBreak/>
        <w:t>будок и т.п.) несут балансодержатели таксофонов.</w:t>
      </w:r>
      <w:bookmarkEnd w:id="179"/>
      <w:r w:rsidRPr="006E0863">
        <w:rPr>
          <w:rFonts w:ascii="Times New Roman" w:hAnsi="Times New Roman"/>
          <w:sz w:val="28"/>
          <w:szCs w:val="28"/>
        </w:rPr>
        <w:t xml:space="preserve"> 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5.12.7. Собственники МАФ и НТО организуют сбор и вывоз отходов, образующихся в результате деятельности, в соответствии с законодательством Российской Федерации.</w:t>
      </w:r>
    </w:p>
    <w:p w:rsidR="00E9505A" w:rsidRPr="006E0863" w:rsidRDefault="00E9505A" w:rsidP="00E9505A">
      <w:pPr>
        <w:rPr>
          <w:rFonts w:ascii="Times New Roman" w:hAnsi="Times New Roman"/>
          <w:sz w:val="28"/>
          <w:szCs w:val="28"/>
        </w:rPr>
      </w:pPr>
      <w:bookmarkStart w:id="180" w:name="sub_1015"/>
    </w:p>
    <w:p w:rsidR="00E9505A" w:rsidRPr="006E0863" w:rsidRDefault="00E9505A" w:rsidP="000A5D0F">
      <w:pPr>
        <w:jc w:val="center"/>
        <w:rPr>
          <w:rFonts w:ascii="Times New Roman" w:hAnsi="Times New Roman"/>
          <w:b/>
          <w:sz w:val="28"/>
          <w:szCs w:val="28"/>
        </w:rPr>
      </w:pPr>
      <w:r w:rsidRPr="006E0863">
        <w:rPr>
          <w:rFonts w:ascii="Times New Roman" w:hAnsi="Times New Roman"/>
          <w:b/>
          <w:sz w:val="28"/>
          <w:szCs w:val="28"/>
        </w:rPr>
        <w:t>6. Контроль за соблюдением и ответственность за нарушение</w:t>
      </w:r>
    </w:p>
    <w:p w:rsidR="00E9505A" w:rsidRPr="006E0863" w:rsidRDefault="00E9505A" w:rsidP="000A5D0F">
      <w:pPr>
        <w:jc w:val="center"/>
        <w:rPr>
          <w:rFonts w:ascii="Times New Roman" w:hAnsi="Times New Roman"/>
          <w:b/>
          <w:sz w:val="28"/>
          <w:szCs w:val="28"/>
        </w:rPr>
      </w:pPr>
      <w:r w:rsidRPr="006E0863">
        <w:rPr>
          <w:rFonts w:ascii="Times New Roman" w:hAnsi="Times New Roman"/>
          <w:b/>
          <w:sz w:val="28"/>
          <w:szCs w:val="28"/>
        </w:rPr>
        <w:t>Правил благоустройства и санитарного содержания территорий поселения</w:t>
      </w:r>
    </w:p>
    <w:p w:rsidR="00E9505A" w:rsidRPr="006E0863" w:rsidRDefault="00E9505A" w:rsidP="00E9505A">
      <w:pPr>
        <w:rPr>
          <w:rFonts w:ascii="Times New Roman" w:hAnsi="Times New Roman"/>
          <w:b/>
          <w:sz w:val="28"/>
          <w:szCs w:val="28"/>
        </w:rPr>
      </w:pPr>
    </w:p>
    <w:p w:rsidR="00E9505A" w:rsidRPr="006E0863" w:rsidRDefault="00E9505A" w:rsidP="00E9505A">
      <w:pPr>
        <w:rPr>
          <w:rFonts w:ascii="Times New Roman" w:hAnsi="Times New Roman"/>
          <w:sz w:val="28"/>
          <w:szCs w:val="28"/>
        </w:rPr>
      </w:pPr>
      <w:bookmarkStart w:id="181" w:name="sub_151"/>
      <w:bookmarkEnd w:id="180"/>
      <w:r w:rsidRPr="006E0863">
        <w:rPr>
          <w:rFonts w:ascii="Times New Roman" w:hAnsi="Times New Roman"/>
          <w:sz w:val="28"/>
          <w:szCs w:val="28"/>
        </w:rPr>
        <w:t>6.1. На территории поселения запрещается:</w:t>
      </w:r>
    </w:p>
    <w:bookmarkEnd w:id="181"/>
    <w:p w:rsidR="00E9505A" w:rsidRPr="006E0863" w:rsidRDefault="00E9505A" w:rsidP="00E9505A">
      <w:pPr>
        <w:rPr>
          <w:rFonts w:ascii="Times New Roman" w:hAnsi="Times New Roman"/>
          <w:sz w:val="28"/>
          <w:szCs w:val="28"/>
        </w:rPr>
      </w:pPr>
      <w:r w:rsidRPr="006E0863">
        <w:rPr>
          <w:rFonts w:ascii="Times New Roman" w:hAnsi="Times New Roman"/>
          <w:sz w:val="28"/>
          <w:szCs w:val="28"/>
        </w:rPr>
        <w:t>осуществлять выброс мусора, в том числе крупногабаритного, в общественных местах, выставлять тару с мусором и пищевыми отходами во дворах и на улицах;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сметать мусор на проезжую часть, тротуары и в колодцы ливнёвой канализации;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выливать жидкие отходы на территорию двора и улицу, использовать для этого колодцы, выводить стоки в кюветы;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сбрасывать в водоемы </w:t>
      </w:r>
      <w:hyperlink r:id="rId16" w:anchor="sub_7" w:history="1">
        <w:r w:rsidRPr="006E0863">
          <w:rPr>
            <w:rFonts w:ascii="Times New Roman" w:hAnsi="Times New Roman"/>
            <w:sz w:val="28"/>
            <w:szCs w:val="28"/>
          </w:rPr>
          <w:t>отходы производства</w:t>
        </w:r>
      </w:hyperlink>
      <w:r w:rsidRPr="006E0863">
        <w:rPr>
          <w:rFonts w:ascii="Times New Roman" w:hAnsi="Times New Roman"/>
          <w:sz w:val="28"/>
          <w:szCs w:val="28"/>
        </w:rPr>
        <w:t>, бытовые отходы и загрязнять воду;</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складировать и хранить песок, глину, иные инертные и строительные материалы, дрова, уголь, грунт, органические и минеральные удобрения, растительные остатки (шелуха, листва, обрезки и порубочные остатки деревьев и пр.), корма для сельскохозяйственных животных и птицы на прилегающей, территории, пешеходных коммуникациях, проезжей части;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высаживать овощные и другие сельскохозяйственные культуры, включая плодовые деревья на прилегающей территории;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повреждать, засорять и уничтожать клумбы, цветники, газоны, ходить по ним;</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перекрывать, захламлять водоотводные трубы, дренажи и водоотводные каналы;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создавать стихийные свалки, организовывать свалку (сброс) и хранение (складирование) снега (смёта), твердых коммунальных, промышленных, строительных отходов, других отходов на территории поселения;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захламлять прилегающие к земельным участкам территории, а также отведенные и закрепленные территории, ТКО и другими отходами;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lastRenderedPageBreak/>
        <w:t>допускать произрастание сорной и карантинной растительности на высоту более 15 см на вышеуказанных территориях;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настоящими Правилами; </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повреждать и разрушать МАФ, иные элементы благоустройства;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производить сброс хозяйственно-бытовых вод на смежные земельные участки, на улицы, в ливневую канализацию, водоотводные каналы, водоемы, дренажи;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использовать колодцы и дождеприёмные решётки ливнёвой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размещать на муниципальной территории подвесные системы водоотведения дождевых вод в ливнестоки и накопители. При отсутствии ливнестоков и накопителей необходимо организовать сбор дождевых вод на внутренней территории домовладения; </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добывать грунт, песок и производить другие раскопки на территории поселения, без соответствующего разрешения;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при ограждении строительных площадок занимать прилегающие к ним пешеходные коммуникации;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складировать и загромождать пустой тарой пешеходные коммуникации и территории, прилегающие к объектам торговли, складам, общественно-бытовым объектам;</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оставлять на улицах, в парках и других местах после окончания сезонной торговли нестационарные торговые объекты и неубранную территорию, прилегающую к ним;</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осуществлять торгово-закупочную деятельность в местах, не отведенных специально для этих целей;</w:t>
      </w:r>
    </w:p>
    <w:p w:rsidR="00E9505A" w:rsidRPr="006E0863" w:rsidRDefault="00E9505A" w:rsidP="00E9505A">
      <w:pPr>
        <w:rPr>
          <w:rFonts w:ascii="Times New Roman" w:hAnsi="Times New Roman"/>
          <w:i/>
          <w:sz w:val="28"/>
          <w:szCs w:val="28"/>
        </w:rPr>
      </w:pPr>
      <w:r w:rsidRPr="006E0863">
        <w:rPr>
          <w:rFonts w:ascii="Times New Roman" w:hAnsi="Times New Roman"/>
          <w:sz w:val="28"/>
          <w:szCs w:val="28"/>
        </w:rPr>
        <w:t>использование проезжей части, обочины, автобусных остановок для оказания услуг без согласования с государственными органами, на которые возложены полномочия по безопасности дорожного движения, администрацией поселения.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размещать товар, запасы товаров и отходы, за пределами отведенной для торговли территории;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повреждение дорог и иных дорожных сооружений;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проведение земляных работ без соответствующего разрешения;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lastRenderedPageBreak/>
        <w:t>поднимать (подсыпать) уровень обочины выше уровня дорожного покрытия;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производить работы по благоустройству прилегающей территории, не соответствующие требованиям настоящих Правил;</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стоянка автотранспорта в не отведенных для этой цели местах (стоянки, оборудованные парковки);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съезд с дороги и выезд на нее в неустановленных для этого местах;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заезд на тротуарное покрытие (кроме случаев, предусмотренных Правилами дорожного движения), бордюрный камень, элементы озеленения;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мойка транспортных средств, за исключением специально отведенных для этих целей мест;</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(за исключением случаев перевозки горячих асфальтобетонных смесей). Транспортные организации, а также иные организации, владельцы частного транспорта, водители которых допустили высыпание перевозимых материалов, должны принять меры по уборке мусора;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движение загрязненных автобусов, автомобилей и других транспортных средств;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порча элементов улично-дорожной сети, в том числе покрытия автомобильных дорог, тротуаров (вне зависимости от типа покрытия). В случае нарушения указанного пункта, собственник автотранспортного средства обязан за свой счёт произвести восстановительные работы;</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въезд в дворовые территории грузового автомобильного транспорта полной массой более 3,5 тонн, кроме заказанного населением, спецтранспорта коммунально-бытовых, пожарных и аварийных служб;</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перегон по дорогам местного значения внутри границ населенных пунктов машин и механизмов на гусеничном ходу без специального разрешения собственника автомобильной дороги. Перемещение гусеничной техники разрешается на специальных автомобильных платформах либо по специально проложенному настилу; </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подвоз груза волоком;</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устанавливать любые препятствия для проезда транспорта на территории общего пользования без согласования с уполномоченными органами в установленном действующими нормативно-правовыми актами порядке;</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lastRenderedPageBreak/>
        <w:t xml:space="preserve">осуществлять установку каких-либо ограждений территорий многоквартирных жилых домов без согласования с администрацией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осуществлять полив огородов, цветочных клумб и других насаждений личного пользования из водопроводных сетей общего пользования;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сжигать траву, листву, обрезки деревьев, выжигать сухую травянистую растительность, стерню, пожнивные остатки (за исключением рисовой соломы) сельскохозяйственных культур на землях населенных пунктов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сжигать промышленные отходы, мусор на улицах, во дворах предприятий, учреждений и организаций, а также сжигать мусор в </w:t>
      </w:r>
      <w:hyperlink r:id="rId17" w:anchor="sub_9" w:history="1">
        <w:r w:rsidRPr="006E0863">
          <w:rPr>
            <w:rFonts w:ascii="Times New Roman" w:hAnsi="Times New Roman"/>
            <w:sz w:val="28"/>
            <w:szCs w:val="28"/>
          </w:rPr>
          <w:t>контейнерах</w:t>
        </w:r>
      </w:hyperlink>
      <w:r w:rsidRPr="006E0863">
        <w:rPr>
          <w:rFonts w:ascii="Times New Roman" w:hAnsi="Times New Roman"/>
          <w:strike/>
          <w:sz w:val="28"/>
          <w:szCs w:val="28"/>
        </w:rPr>
        <w:t>;</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размещать вдоль дорог рекламные конструкции, другие информационные средства без согласования с государственными органами, на которые возложены полномочия по безопасности дорожного движения, владельцами дорог и администрацией поселения;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производить вывеску афиш, объявлений, рекламных, агитационных и информационных материалов, в том числе плакатов, иных материалов информационного характера, в частности, в отношении различных групп товаров, производить надписи, рисунки на стенах зданий, строений и сооружений на столбах, деревьях, остановочных павильонах, ограждениях, заборах, опорах наружного освещения и распределительных щитах и иных объектах, не предназначенных для этих целей;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выгуливать и отпускать с поводка собак в парках, лесопарках, скверах и иных территориях зеленых насаждений, за исключением специально отведенных для этого местах;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уничтожение трупов домашних животных путем захоронения в землю, а также сброс трупов домашних животных в бытовые мусорные контейнеры и вывоз их на свалки и полигоны для захоронения;</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выпускать сельскохозяйственных животных и птиц на улицу, осуществлять выпас скота и птиц на обочинах дорог, парках, скверах и других неустановленных местах;</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перегонять крупный рогатый скот, коз, овец по территории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 без привязи и (или) присмотра;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устанавливать ограждения в границах территорий, прилегающих к объектам капитального строительства, жилым постройкам, зданиям, строениям и сооружениям, относящихся к территориям общего пользования без согласования с администрацией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производить вырубку (уничтожение) зеленых насаждений на территории общего пользования без получения порубочного билета в установленном федеральными законами, нормативно-правовыми актами Краснодарского края и настоящими Правилами;</w:t>
      </w:r>
    </w:p>
    <w:p w:rsidR="00E9505A" w:rsidRPr="006E0863" w:rsidRDefault="00E9505A" w:rsidP="00E9505A">
      <w:pPr>
        <w:rPr>
          <w:rFonts w:ascii="Times New Roman" w:hAnsi="Times New Roman"/>
          <w:spacing w:val="-4"/>
          <w:sz w:val="28"/>
          <w:szCs w:val="28"/>
        </w:rPr>
      </w:pPr>
      <w:r w:rsidRPr="006E0863">
        <w:rPr>
          <w:rFonts w:ascii="Times New Roman" w:hAnsi="Times New Roman"/>
          <w:spacing w:val="-4"/>
          <w:sz w:val="28"/>
          <w:szCs w:val="28"/>
        </w:rPr>
        <w:lastRenderedPageBreak/>
        <w:t xml:space="preserve">производить любые действия, направленные на ухудшение (разрушение) объектов зеленого хозяйства без согласования с администрацией поселения и последующего восстановления за счет лица, осуществившего указанные действия; </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производить посадки деревьев в пределах треугольников видимости, в соответствии с действующим законодательством РФ, на разделительных полосах автодорог шириной до 5 м (кроме кустарника, высотой не более 0,5 м и цветников);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касание ветвей деревьев токонесущих проводов, закрывание ими указателей улиц, а также дорожных знаков;</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зарастание деревьев ветками на высоту ниже:</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- 2 м от существующего уровня земли до нижней части кроны дерева - для территорий общего пользования от границы дороги до границы тротуара,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- 2,5 м – от существующего уровня тротуара до нижней части кроны дерева над тротуарами, пешеходными переходами;</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- 4 м от существующего уровня дороги общего пользования до нижней части кроны дерева над дорогой;</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отсутствие на наружном фасаде жилого дома (заборе) домового номерного знака с указанием номера дома и названия улицы; </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самовольное размещения МАФ и элементов внешнего благоустройства.</w:t>
      </w:r>
    </w:p>
    <w:p w:rsidR="00E9505A" w:rsidRPr="006E0863" w:rsidRDefault="00E9505A" w:rsidP="00E9505A">
      <w:pPr>
        <w:rPr>
          <w:rFonts w:ascii="Times New Roman" w:hAnsi="Times New Roman"/>
          <w:sz w:val="28"/>
          <w:szCs w:val="28"/>
        </w:rPr>
      </w:pPr>
      <w:r w:rsidRPr="006E0863">
        <w:rPr>
          <w:rFonts w:ascii="Times New Roman" w:hAnsi="Times New Roman"/>
          <w:sz w:val="28"/>
          <w:szCs w:val="28"/>
        </w:rPr>
        <w:t xml:space="preserve">6.2. </w:t>
      </w:r>
      <w:bookmarkStart w:id="182" w:name="sub_152"/>
      <w:r w:rsidRPr="006E0863">
        <w:rPr>
          <w:rFonts w:ascii="Times New Roman" w:hAnsi="Times New Roman"/>
          <w:sz w:val="28"/>
          <w:szCs w:val="28"/>
        </w:rPr>
        <w:t>Ответственность за нарушение требований правил по благоустройству, санитарному содержанию объектов и территорий населенных мест поселения, обеспечению чистоты и порядка на данных объектах несут руководители объектов, уполномоченные лица, граждане в соответствии с Кодексом Российской Федерации об административных правонарушениях и Законом Краснодарского края от 23 июля 2003 года № 608-КЗ «Об административных правонарушениях».</w:t>
      </w:r>
    </w:p>
    <w:p w:rsidR="00E9505A" w:rsidRPr="006E0863" w:rsidRDefault="00E9505A" w:rsidP="00E9505A">
      <w:pPr>
        <w:rPr>
          <w:rFonts w:ascii="Times New Roman" w:hAnsi="Times New Roman"/>
          <w:sz w:val="28"/>
          <w:szCs w:val="28"/>
        </w:rPr>
      </w:pPr>
      <w:bookmarkStart w:id="183" w:name="sub_156"/>
      <w:bookmarkEnd w:id="182"/>
      <w:r w:rsidRPr="006E0863">
        <w:rPr>
          <w:rFonts w:ascii="Times New Roman" w:hAnsi="Times New Roman"/>
          <w:sz w:val="28"/>
          <w:szCs w:val="28"/>
        </w:rPr>
        <w:t>6.3. Для организации планово-регулярной уборки территории населенных мест следует руководствоваться Законом Российской Федерации от 30 марта 1999 года № 52-ФЗ «О санитарно-эпидемиологическом благополучии населения», Федеральным законом от 10 января 2002 года № 7-ФЗ «Об охране окружающей среды», санитарными правилами и нормами.</w:t>
      </w:r>
    </w:p>
    <w:p w:rsidR="00E9505A" w:rsidRPr="006E0863" w:rsidRDefault="00E9505A" w:rsidP="00E9505A">
      <w:pPr>
        <w:rPr>
          <w:rFonts w:ascii="Times New Roman" w:hAnsi="Times New Roman"/>
          <w:sz w:val="28"/>
          <w:szCs w:val="28"/>
        </w:rPr>
      </w:pPr>
      <w:bookmarkStart w:id="184" w:name="sub_157"/>
      <w:bookmarkEnd w:id="183"/>
      <w:r w:rsidRPr="006E0863">
        <w:rPr>
          <w:rFonts w:ascii="Times New Roman" w:hAnsi="Times New Roman"/>
          <w:sz w:val="28"/>
          <w:szCs w:val="28"/>
        </w:rPr>
        <w:t xml:space="preserve">6.4. Настоящие Правила благоустройства </w:t>
      </w:r>
      <w:r w:rsidR="00286945">
        <w:rPr>
          <w:rFonts w:ascii="Times New Roman" w:hAnsi="Times New Roman"/>
          <w:sz w:val="28"/>
          <w:szCs w:val="28"/>
        </w:rPr>
        <w:t>Краснополянского</w:t>
      </w:r>
      <w:r w:rsidRPr="006E0863">
        <w:rPr>
          <w:rFonts w:ascii="Times New Roman" w:hAnsi="Times New Roman"/>
          <w:sz w:val="28"/>
          <w:szCs w:val="28"/>
        </w:rPr>
        <w:t xml:space="preserve"> сельского поселения </w:t>
      </w:r>
      <w:r w:rsidR="006E0863" w:rsidRPr="006E0863">
        <w:rPr>
          <w:rFonts w:ascii="Times New Roman" w:hAnsi="Times New Roman"/>
          <w:sz w:val="28"/>
          <w:szCs w:val="28"/>
        </w:rPr>
        <w:t>Кущевского</w:t>
      </w:r>
      <w:r w:rsidRPr="006E0863">
        <w:rPr>
          <w:rFonts w:ascii="Times New Roman" w:hAnsi="Times New Roman"/>
          <w:sz w:val="28"/>
          <w:szCs w:val="28"/>
        </w:rPr>
        <w:t xml:space="preserve"> района обязательны к исполнению всеми юридическим и физическими лицами на территории сельского поселения. За их невыполнение виновные несут ответственность в установленном законом порядке.</w:t>
      </w:r>
    </w:p>
    <w:p w:rsidR="00E9505A" w:rsidRPr="006E0863" w:rsidRDefault="00E9505A" w:rsidP="00E9505A">
      <w:pPr>
        <w:rPr>
          <w:rFonts w:ascii="Times New Roman" w:hAnsi="Times New Roman"/>
          <w:sz w:val="28"/>
          <w:szCs w:val="28"/>
        </w:rPr>
      </w:pPr>
      <w:bookmarkStart w:id="185" w:name="sub_158"/>
      <w:bookmarkEnd w:id="184"/>
      <w:r w:rsidRPr="006E0863">
        <w:rPr>
          <w:rFonts w:ascii="Times New Roman" w:hAnsi="Times New Roman"/>
          <w:sz w:val="28"/>
          <w:szCs w:val="28"/>
        </w:rPr>
        <w:t>6.5. Дела об административных правонарушениях по фактам нарушения Правил благоустройства территории поселения рассматриваются административной комиссией поселения, при этом</w:t>
      </w:r>
      <w:bookmarkEnd w:id="185"/>
      <w:r w:rsidRPr="006E0863">
        <w:rPr>
          <w:rFonts w:ascii="Times New Roman" w:hAnsi="Times New Roman"/>
          <w:sz w:val="28"/>
          <w:szCs w:val="28"/>
        </w:rPr>
        <w:t xml:space="preserve"> 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Закону Краснодарского края от 23 июля 2003 года № 608-КЗ «Об административных правонарушениях».</w:t>
      </w:r>
    </w:p>
    <w:p w:rsidR="00E9505A" w:rsidRPr="006E0863" w:rsidRDefault="00E9505A" w:rsidP="00E9505A">
      <w:pPr>
        <w:rPr>
          <w:rFonts w:ascii="Times New Roman" w:hAnsi="Times New Roman"/>
          <w:sz w:val="28"/>
          <w:szCs w:val="28"/>
        </w:rPr>
      </w:pPr>
      <w:bookmarkStart w:id="186" w:name="sub_159"/>
      <w:r w:rsidRPr="006E0863">
        <w:rPr>
          <w:rFonts w:ascii="Times New Roman" w:hAnsi="Times New Roman"/>
          <w:sz w:val="28"/>
          <w:szCs w:val="28"/>
        </w:rPr>
        <w:lastRenderedPageBreak/>
        <w:t>6.6. Юридические и физические лица, нанесшие своими противоправными действиями или бездействием ущерб сельскому поселению, возмещают его в установленном действующим законодательством порядке.</w:t>
      </w:r>
    </w:p>
    <w:p w:rsidR="00E9505A" w:rsidRPr="006E0863" w:rsidRDefault="00E9505A" w:rsidP="00E9505A">
      <w:pPr>
        <w:rPr>
          <w:rFonts w:ascii="Times New Roman" w:hAnsi="Times New Roman"/>
          <w:sz w:val="28"/>
          <w:szCs w:val="28"/>
        </w:rPr>
      </w:pPr>
      <w:bookmarkStart w:id="187" w:name="sub_1510"/>
      <w:bookmarkEnd w:id="186"/>
      <w:r w:rsidRPr="006E0863">
        <w:rPr>
          <w:rFonts w:ascii="Times New Roman" w:hAnsi="Times New Roman"/>
          <w:sz w:val="28"/>
          <w:szCs w:val="28"/>
        </w:rPr>
        <w:t>6.7. В случае отказа (уклонения) от добровольного возмещения ущерба в установленный срок ущерб взыскивается в судебном порядке.</w:t>
      </w:r>
    </w:p>
    <w:p w:rsidR="00E9505A" w:rsidRPr="006E0863" w:rsidRDefault="00E9505A" w:rsidP="00E9505A">
      <w:pPr>
        <w:rPr>
          <w:rFonts w:ascii="Times New Roman" w:hAnsi="Times New Roman"/>
          <w:sz w:val="28"/>
          <w:szCs w:val="28"/>
        </w:rPr>
      </w:pPr>
      <w:bookmarkStart w:id="188" w:name="sub_1511"/>
      <w:bookmarkEnd w:id="187"/>
      <w:r w:rsidRPr="006E0863">
        <w:rPr>
          <w:rFonts w:ascii="Times New Roman" w:hAnsi="Times New Roman"/>
          <w:sz w:val="28"/>
          <w:szCs w:val="28"/>
        </w:rPr>
        <w:t xml:space="preserve">6.8. </w:t>
      </w:r>
      <w:bookmarkEnd w:id="188"/>
      <w:r w:rsidRPr="006E0863">
        <w:rPr>
          <w:rFonts w:ascii="Times New Roman" w:hAnsi="Times New Roman"/>
          <w:sz w:val="28"/>
          <w:szCs w:val="28"/>
        </w:rPr>
        <w:t>Контроль за исполнением настоящих Правил осуществляет администрация поселения. Перечень специалистов администрации поселения, уполномоченных на осуществление контроля за соблюдением Правил (далее - уполномоченный специалист), утверждается распоряжением администрации поселения.</w:t>
      </w:r>
    </w:p>
    <w:p w:rsidR="00E9505A" w:rsidRPr="006E0863" w:rsidRDefault="00E9505A" w:rsidP="00E9505A">
      <w:pPr>
        <w:rPr>
          <w:rFonts w:ascii="Times New Roman" w:hAnsi="Times New Roman"/>
          <w:sz w:val="28"/>
          <w:szCs w:val="28"/>
        </w:rPr>
      </w:pPr>
    </w:p>
    <w:p w:rsidR="00E9505A" w:rsidRPr="006E0863" w:rsidRDefault="00E9505A" w:rsidP="00E9505A">
      <w:pPr>
        <w:rPr>
          <w:rFonts w:ascii="Times New Roman" w:hAnsi="Times New Roman"/>
          <w:sz w:val="28"/>
          <w:szCs w:val="28"/>
        </w:rPr>
      </w:pPr>
    </w:p>
    <w:p w:rsidR="00E9505A" w:rsidRPr="006E0863" w:rsidRDefault="00E9505A" w:rsidP="00E9505A">
      <w:pPr>
        <w:rPr>
          <w:rFonts w:ascii="Times New Roman" w:hAnsi="Times New Roman"/>
          <w:sz w:val="28"/>
          <w:szCs w:val="28"/>
        </w:rPr>
      </w:pPr>
    </w:p>
    <w:p w:rsidR="00E9505A" w:rsidRDefault="00E9505A" w:rsidP="000A5D0F">
      <w:pPr>
        <w:ind w:firstLine="0"/>
        <w:rPr>
          <w:rFonts w:ascii="Times New Roman" w:hAnsi="Times New Roman"/>
          <w:sz w:val="28"/>
          <w:szCs w:val="28"/>
        </w:rPr>
      </w:pPr>
      <w:r w:rsidRPr="006E0863">
        <w:rPr>
          <w:rFonts w:ascii="Times New Roman" w:hAnsi="Times New Roman"/>
          <w:sz w:val="28"/>
          <w:szCs w:val="28"/>
        </w:rPr>
        <w:t>Глава</w:t>
      </w:r>
      <w:r w:rsidR="000A5D0F">
        <w:rPr>
          <w:rFonts w:ascii="Times New Roman" w:hAnsi="Times New Roman"/>
          <w:sz w:val="28"/>
          <w:szCs w:val="28"/>
        </w:rPr>
        <w:t xml:space="preserve"> </w:t>
      </w:r>
      <w:r w:rsidR="00286945">
        <w:rPr>
          <w:rFonts w:ascii="Times New Roman" w:hAnsi="Times New Roman"/>
          <w:sz w:val="28"/>
          <w:szCs w:val="28"/>
        </w:rPr>
        <w:t>Краснополянского</w:t>
      </w:r>
      <w:r w:rsidR="000A5D0F">
        <w:rPr>
          <w:rFonts w:ascii="Times New Roman" w:hAnsi="Times New Roman"/>
          <w:sz w:val="28"/>
          <w:szCs w:val="28"/>
        </w:rPr>
        <w:t xml:space="preserve"> сельского поселения</w:t>
      </w:r>
    </w:p>
    <w:p w:rsidR="000A5D0F" w:rsidRPr="006E0863" w:rsidRDefault="000A5D0F" w:rsidP="000A5D0F">
      <w:pPr>
        <w:ind w:firstLine="0"/>
        <w:rPr>
          <w:rFonts w:ascii="Times New Roman" w:hAnsi="Times New Roman"/>
          <w:sz w:val="28"/>
          <w:szCs w:val="28"/>
        </w:rPr>
      </w:pPr>
      <w:r>
        <w:rPr>
          <w:rFonts w:ascii="Times New Roman" w:hAnsi="Times New Roman"/>
          <w:sz w:val="28"/>
          <w:szCs w:val="28"/>
        </w:rPr>
        <w:t xml:space="preserve">Кущевского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8954B9">
        <w:rPr>
          <w:rFonts w:ascii="Times New Roman" w:hAnsi="Times New Roman"/>
          <w:sz w:val="28"/>
          <w:szCs w:val="28"/>
        </w:rPr>
        <w:t>В.А.Сиденко</w:t>
      </w:r>
    </w:p>
    <w:p w:rsidR="006E0863" w:rsidRPr="006E0863" w:rsidRDefault="006E0863">
      <w:pPr>
        <w:rPr>
          <w:rFonts w:ascii="Times New Roman" w:hAnsi="Times New Roman"/>
          <w:sz w:val="28"/>
          <w:szCs w:val="28"/>
        </w:rPr>
      </w:pPr>
      <w:bookmarkStart w:id="189" w:name="_GoBack"/>
      <w:bookmarkEnd w:id="189"/>
    </w:p>
    <w:sectPr w:rsidR="006E0863" w:rsidRPr="006E0863" w:rsidSect="006E0863">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9EE" w:rsidRDefault="007229EE" w:rsidP="00707B88">
      <w:r>
        <w:separator/>
      </w:r>
    </w:p>
  </w:endnote>
  <w:endnote w:type="continuationSeparator" w:id="1">
    <w:p w:rsidR="007229EE" w:rsidRDefault="007229EE" w:rsidP="00707B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9EE" w:rsidRDefault="007229EE" w:rsidP="00707B88">
      <w:r>
        <w:separator/>
      </w:r>
    </w:p>
  </w:footnote>
  <w:footnote w:type="continuationSeparator" w:id="1">
    <w:p w:rsidR="007229EE" w:rsidRDefault="007229EE" w:rsidP="00707B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863" w:rsidRPr="00944069" w:rsidRDefault="006E0863" w:rsidP="006E0863">
    <w:pPr>
      <w:pStyle w:val="a4"/>
      <w:jc w:val="center"/>
      <w:rPr>
        <w:color w:val="8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9505A"/>
    <w:rsid w:val="00041F93"/>
    <w:rsid w:val="000A5D0F"/>
    <w:rsid w:val="00286945"/>
    <w:rsid w:val="002D192C"/>
    <w:rsid w:val="004213CA"/>
    <w:rsid w:val="005D51C7"/>
    <w:rsid w:val="00623EB0"/>
    <w:rsid w:val="006E0863"/>
    <w:rsid w:val="00707B88"/>
    <w:rsid w:val="007229EE"/>
    <w:rsid w:val="007E31E0"/>
    <w:rsid w:val="00827949"/>
    <w:rsid w:val="00887FA3"/>
    <w:rsid w:val="008954B9"/>
    <w:rsid w:val="008B4595"/>
    <w:rsid w:val="00965C18"/>
    <w:rsid w:val="009E4B13"/>
    <w:rsid w:val="00C65A6D"/>
    <w:rsid w:val="00CE2FA7"/>
    <w:rsid w:val="00D71EBE"/>
    <w:rsid w:val="00D960EF"/>
    <w:rsid w:val="00DA55C8"/>
    <w:rsid w:val="00DC0239"/>
    <w:rsid w:val="00DF29FD"/>
    <w:rsid w:val="00E9505A"/>
    <w:rsid w:val="00F038D4"/>
    <w:rsid w:val="00F44375"/>
    <w:rsid w:val="00F76AB6"/>
    <w:rsid w:val="00F93067"/>
    <w:rsid w:val="00FB39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9505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9505A"/>
    <w:pPr>
      <w:jc w:val="center"/>
      <w:outlineLvl w:val="0"/>
    </w:pPr>
    <w:rPr>
      <w:rFonts w:cs="Arial"/>
      <w:b/>
      <w:bCs/>
      <w:kern w:val="32"/>
      <w:sz w:val="32"/>
      <w:szCs w:val="32"/>
    </w:rPr>
  </w:style>
  <w:style w:type="paragraph" w:styleId="2">
    <w:name w:val="heading 2"/>
    <w:aliases w:val="!Разделы документа"/>
    <w:basedOn w:val="a"/>
    <w:link w:val="20"/>
    <w:qFormat/>
    <w:rsid w:val="00E9505A"/>
    <w:pPr>
      <w:jc w:val="center"/>
      <w:outlineLvl w:val="1"/>
    </w:pPr>
    <w:rPr>
      <w:rFonts w:cs="Arial"/>
      <w:b/>
      <w:bCs/>
      <w:iCs/>
      <w:sz w:val="30"/>
      <w:szCs w:val="28"/>
    </w:rPr>
  </w:style>
  <w:style w:type="paragraph" w:styleId="3">
    <w:name w:val="heading 3"/>
    <w:aliases w:val="!Главы документа"/>
    <w:basedOn w:val="a"/>
    <w:link w:val="30"/>
    <w:qFormat/>
    <w:rsid w:val="00E9505A"/>
    <w:pPr>
      <w:outlineLvl w:val="2"/>
    </w:pPr>
    <w:rPr>
      <w:rFonts w:cs="Arial"/>
      <w:b/>
      <w:bCs/>
      <w:sz w:val="28"/>
      <w:szCs w:val="26"/>
    </w:rPr>
  </w:style>
  <w:style w:type="paragraph" w:styleId="4">
    <w:name w:val="heading 4"/>
    <w:aliases w:val="!Параграфы/Статьи документа"/>
    <w:basedOn w:val="a"/>
    <w:link w:val="40"/>
    <w:qFormat/>
    <w:rsid w:val="00E9505A"/>
    <w:pPr>
      <w:outlineLvl w:val="3"/>
    </w:pPr>
    <w:rPr>
      <w:b/>
      <w:bCs/>
      <w:sz w:val="26"/>
      <w:szCs w:val="28"/>
    </w:rPr>
  </w:style>
  <w:style w:type="paragraph" w:styleId="5">
    <w:name w:val="heading 5"/>
    <w:basedOn w:val="a"/>
    <w:next w:val="a"/>
    <w:link w:val="50"/>
    <w:semiHidden/>
    <w:unhideWhenUsed/>
    <w:qFormat/>
    <w:rsid w:val="00E9505A"/>
    <w:pPr>
      <w:keepNext/>
      <w:keepLines/>
      <w:widowControl w:val="0"/>
      <w:autoSpaceDE w:val="0"/>
      <w:autoSpaceDN w:val="0"/>
      <w:adjustRightInd w:val="0"/>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9505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9505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9505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9505A"/>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E9505A"/>
    <w:rPr>
      <w:rFonts w:ascii="Cambria" w:eastAsia="Times New Roman" w:hAnsi="Cambria" w:cs="Times New Roman"/>
      <w:color w:val="243F60"/>
      <w:sz w:val="24"/>
      <w:szCs w:val="24"/>
      <w:lang w:eastAsia="ru-RU"/>
    </w:rPr>
  </w:style>
  <w:style w:type="numbering" w:customStyle="1" w:styleId="11">
    <w:name w:val="Нет списка1"/>
    <w:next w:val="a2"/>
    <w:semiHidden/>
    <w:rsid w:val="00E9505A"/>
  </w:style>
  <w:style w:type="character" w:customStyle="1" w:styleId="a3">
    <w:name w:val="Верхний колонтитул Знак"/>
    <w:link w:val="a4"/>
    <w:uiPriority w:val="99"/>
    <w:rsid w:val="00E9505A"/>
    <w:rPr>
      <w:rFonts w:eastAsia="Times New Roman"/>
    </w:rPr>
  </w:style>
  <w:style w:type="paragraph" w:styleId="a4">
    <w:name w:val="header"/>
    <w:basedOn w:val="a"/>
    <w:link w:val="a3"/>
    <w:uiPriority w:val="99"/>
    <w:unhideWhenUsed/>
    <w:rsid w:val="00E9505A"/>
    <w:pPr>
      <w:tabs>
        <w:tab w:val="center" w:pos="4677"/>
        <w:tab w:val="right" w:pos="9355"/>
      </w:tabs>
    </w:pPr>
    <w:rPr>
      <w:rFonts w:asciiTheme="minorHAnsi" w:hAnsiTheme="minorHAnsi" w:cstheme="minorBidi"/>
      <w:sz w:val="22"/>
      <w:szCs w:val="22"/>
      <w:lang w:eastAsia="en-US"/>
    </w:rPr>
  </w:style>
  <w:style w:type="character" w:customStyle="1" w:styleId="12">
    <w:name w:val="Верхний колонтитул Знак1"/>
    <w:basedOn w:val="a0"/>
    <w:uiPriority w:val="99"/>
    <w:semiHidden/>
    <w:rsid w:val="00E9505A"/>
    <w:rPr>
      <w:rFonts w:ascii="Arial" w:eastAsia="Times New Roman" w:hAnsi="Arial" w:cs="Times New Roman"/>
      <w:sz w:val="24"/>
      <w:szCs w:val="24"/>
      <w:lang w:eastAsia="ru-RU"/>
    </w:rPr>
  </w:style>
  <w:style w:type="character" w:customStyle="1" w:styleId="a5">
    <w:name w:val="Нижний колонтитул Знак"/>
    <w:link w:val="a6"/>
    <w:rsid w:val="00E9505A"/>
    <w:rPr>
      <w:rFonts w:ascii="Arial" w:hAnsi="Arial" w:cs="Arial"/>
    </w:rPr>
  </w:style>
  <w:style w:type="paragraph" w:styleId="a6">
    <w:name w:val="footer"/>
    <w:basedOn w:val="a"/>
    <w:link w:val="a5"/>
    <w:unhideWhenUsed/>
    <w:rsid w:val="00E9505A"/>
    <w:pPr>
      <w:widowControl w:val="0"/>
      <w:tabs>
        <w:tab w:val="center" w:pos="4677"/>
        <w:tab w:val="right" w:pos="9355"/>
      </w:tabs>
      <w:autoSpaceDE w:val="0"/>
      <w:autoSpaceDN w:val="0"/>
      <w:adjustRightInd w:val="0"/>
    </w:pPr>
    <w:rPr>
      <w:rFonts w:eastAsiaTheme="minorHAnsi" w:cs="Arial"/>
      <w:sz w:val="22"/>
      <w:szCs w:val="22"/>
      <w:lang w:eastAsia="en-US"/>
    </w:rPr>
  </w:style>
  <w:style w:type="character" w:customStyle="1" w:styleId="13">
    <w:name w:val="Нижний колонтитул Знак1"/>
    <w:basedOn w:val="a0"/>
    <w:uiPriority w:val="99"/>
    <w:semiHidden/>
    <w:rsid w:val="00E9505A"/>
    <w:rPr>
      <w:rFonts w:ascii="Arial" w:eastAsia="Times New Roman" w:hAnsi="Arial" w:cs="Times New Roman"/>
      <w:sz w:val="24"/>
      <w:szCs w:val="24"/>
      <w:lang w:eastAsia="ru-RU"/>
    </w:rPr>
  </w:style>
  <w:style w:type="character" w:customStyle="1" w:styleId="a7">
    <w:name w:val="Название Знак"/>
    <w:link w:val="a8"/>
    <w:rsid w:val="00E9505A"/>
    <w:rPr>
      <w:rFonts w:ascii="Times New Roman" w:hAnsi="Times New Roman"/>
      <w:b/>
      <w:bCs/>
      <w:sz w:val="28"/>
      <w:szCs w:val="24"/>
    </w:rPr>
  </w:style>
  <w:style w:type="paragraph" w:styleId="a8">
    <w:name w:val="Title"/>
    <w:basedOn w:val="a"/>
    <w:link w:val="a7"/>
    <w:qFormat/>
    <w:rsid w:val="00E9505A"/>
    <w:pPr>
      <w:jc w:val="center"/>
    </w:pPr>
    <w:rPr>
      <w:rFonts w:ascii="Times New Roman" w:eastAsiaTheme="minorHAnsi" w:hAnsi="Times New Roman" w:cstheme="minorBidi"/>
      <w:b/>
      <w:bCs/>
      <w:sz w:val="28"/>
      <w:lang w:eastAsia="en-US"/>
    </w:rPr>
  </w:style>
  <w:style w:type="character" w:customStyle="1" w:styleId="14">
    <w:name w:val="Название Знак1"/>
    <w:basedOn w:val="a0"/>
    <w:uiPriority w:val="10"/>
    <w:rsid w:val="00E9505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Текст Знак"/>
    <w:link w:val="aa"/>
    <w:semiHidden/>
    <w:rsid w:val="00E9505A"/>
    <w:rPr>
      <w:rFonts w:ascii="Courier New" w:hAnsi="Courier New"/>
    </w:rPr>
  </w:style>
  <w:style w:type="paragraph" w:styleId="aa">
    <w:name w:val="Plain Text"/>
    <w:basedOn w:val="a"/>
    <w:link w:val="a9"/>
    <w:semiHidden/>
    <w:unhideWhenUsed/>
    <w:rsid w:val="00E9505A"/>
    <w:rPr>
      <w:rFonts w:ascii="Courier New" w:eastAsiaTheme="minorHAnsi" w:hAnsi="Courier New" w:cstheme="minorBidi"/>
      <w:sz w:val="22"/>
      <w:szCs w:val="22"/>
      <w:lang w:eastAsia="en-US"/>
    </w:rPr>
  </w:style>
  <w:style w:type="character" w:customStyle="1" w:styleId="15">
    <w:name w:val="Текст Знак1"/>
    <w:basedOn w:val="a0"/>
    <w:uiPriority w:val="99"/>
    <w:semiHidden/>
    <w:rsid w:val="00E9505A"/>
    <w:rPr>
      <w:rFonts w:ascii="Consolas" w:eastAsia="Times New Roman" w:hAnsi="Consolas" w:cs="Consolas"/>
      <w:sz w:val="21"/>
      <w:szCs w:val="21"/>
      <w:lang w:eastAsia="ru-RU"/>
    </w:rPr>
  </w:style>
  <w:style w:type="character" w:customStyle="1" w:styleId="ab">
    <w:name w:val="Текст выноски Знак"/>
    <w:link w:val="ac"/>
    <w:semiHidden/>
    <w:rsid w:val="00E9505A"/>
    <w:rPr>
      <w:rFonts w:ascii="Tahoma" w:hAnsi="Tahoma" w:cs="Tahoma"/>
      <w:sz w:val="16"/>
      <w:szCs w:val="16"/>
    </w:rPr>
  </w:style>
  <w:style w:type="paragraph" w:styleId="ac">
    <w:name w:val="Balloon Text"/>
    <w:basedOn w:val="a"/>
    <w:link w:val="ab"/>
    <w:semiHidden/>
    <w:unhideWhenUsed/>
    <w:rsid w:val="00E9505A"/>
    <w:pPr>
      <w:widowControl w:val="0"/>
      <w:autoSpaceDE w:val="0"/>
      <w:autoSpaceDN w:val="0"/>
      <w:adjustRightInd w:val="0"/>
    </w:pPr>
    <w:rPr>
      <w:rFonts w:ascii="Tahoma" w:eastAsiaTheme="minorHAnsi" w:hAnsi="Tahoma" w:cs="Tahoma"/>
      <w:sz w:val="16"/>
      <w:szCs w:val="16"/>
      <w:lang w:eastAsia="en-US"/>
    </w:rPr>
  </w:style>
  <w:style w:type="character" w:customStyle="1" w:styleId="16">
    <w:name w:val="Текст выноски Знак1"/>
    <w:basedOn w:val="a0"/>
    <w:uiPriority w:val="99"/>
    <w:semiHidden/>
    <w:rsid w:val="00E9505A"/>
    <w:rPr>
      <w:rFonts w:ascii="Tahoma" w:eastAsia="Times New Roman" w:hAnsi="Tahoma" w:cs="Tahoma"/>
      <w:sz w:val="16"/>
      <w:szCs w:val="16"/>
      <w:lang w:eastAsia="ru-RU"/>
    </w:rPr>
  </w:style>
  <w:style w:type="character" w:styleId="ad">
    <w:name w:val="Hyperlink"/>
    <w:rsid w:val="00E9505A"/>
    <w:rPr>
      <w:color w:val="0000FF"/>
      <w:u w:val="none"/>
    </w:rPr>
  </w:style>
  <w:style w:type="paragraph" w:customStyle="1" w:styleId="17">
    <w:name w:val="Без интервала1"/>
    <w:rsid w:val="00E9505A"/>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E9505A"/>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E9505A"/>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semiHidden/>
    <w:rsid w:val="00E9505A"/>
    <w:rPr>
      <w:rFonts w:ascii="Courier" w:eastAsia="Times New Roman" w:hAnsi="Courier" w:cs="Times New Roman"/>
      <w:szCs w:val="20"/>
      <w:lang w:eastAsia="ru-RU"/>
    </w:rPr>
  </w:style>
  <w:style w:type="paragraph" w:customStyle="1" w:styleId="Title">
    <w:name w:val="Title!Название НПА"/>
    <w:basedOn w:val="a"/>
    <w:rsid w:val="00E9505A"/>
    <w:pPr>
      <w:spacing w:before="240" w:after="60"/>
      <w:jc w:val="center"/>
      <w:outlineLvl w:val="0"/>
    </w:pPr>
    <w:rPr>
      <w:rFonts w:cs="Arial"/>
      <w:b/>
      <w:bCs/>
      <w:kern w:val="28"/>
      <w:sz w:val="32"/>
      <w:szCs w:val="32"/>
    </w:rPr>
  </w:style>
  <w:style w:type="paragraph" w:customStyle="1" w:styleId="Application">
    <w:name w:val="Application!Приложение"/>
    <w:rsid w:val="00E9505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505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505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9505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505A"/>
    <w:rPr>
      <w:sz w:val="28"/>
    </w:rPr>
  </w:style>
  <w:style w:type="character" w:customStyle="1" w:styleId="af0">
    <w:name w:val="Гипертекстовая ссылка"/>
    <w:uiPriority w:val="99"/>
    <w:rsid w:val="00E9505A"/>
    <w:rPr>
      <w:color w:val="106BBE"/>
    </w:rPr>
  </w:style>
  <w:style w:type="paragraph" w:styleId="af1">
    <w:name w:val="List Paragraph"/>
    <w:basedOn w:val="a"/>
    <w:uiPriority w:val="34"/>
    <w:qFormat/>
    <w:rsid w:val="00E9505A"/>
    <w:pPr>
      <w:ind w:left="720"/>
      <w:contextualSpacing/>
    </w:pPr>
  </w:style>
  <w:style w:type="character" w:customStyle="1" w:styleId="af2">
    <w:name w:val="Цветовое выделение"/>
    <w:uiPriority w:val="99"/>
    <w:rsid w:val="00E9505A"/>
    <w:rPr>
      <w:b/>
      <w:bCs/>
      <w:color w:val="26282F"/>
    </w:rPr>
  </w:style>
  <w:style w:type="paragraph" w:customStyle="1" w:styleId="af3">
    <w:name w:val="Комментарий"/>
    <w:basedOn w:val="a"/>
    <w:next w:val="a"/>
    <w:uiPriority w:val="99"/>
    <w:rsid w:val="00E9505A"/>
    <w:pPr>
      <w:autoSpaceDE w:val="0"/>
      <w:autoSpaceDN w:val="0"/>
      <w:adjustRightInd w:val="0"/>
      <w:spacing w:before="75"/>
      <w:ind w:left="170"/>
    </w:pPr>
    <w:rPr>
      <w:rFonts w:cs="Arial"/>
      <w:color w:val="353842"/>
      <w:shd w:val="clear" w:color="auto" w:fill="F0F0F0"/>
    </w:rPr>
  </w:style>
  <w:style w:type="paragraph" w:customStyle="1" w:styleId="af4">
    <w:name w:val="Прижатый влево"/>
    <w:basedOn w:val="a"/>
    <w:next w:val="a"/>
    <w:uiPriority w:val="99"/>
    <w:rsid w:val="00E9505A"/>
    <w:pPr>
      <w:autoSpaceDE w:val="0"/>
      <w:autoSpaceDN w:val="0"/>
      <w:adjustRightInd w:val="0"/>
    </w:pPr>
    <w:rPr>
      <w:rFonts w:cs="Arial"/>
    </w:rPr>
  </w:style>
  <w:style w:type="paragraph" w:customStyle="1" w:styleId="af5">
    <w:name w:val="Информация об изменениях документа"/>
    <w:basedOn w:val="af3"/>
    <w:next w:val="a"/>
    <w:uiPriority w:val="99"/>
    <w:rsid w:val="00E9505A"/>
    <w:rPr>
      <w:i/>
      <w:iCs/>
    </w:rPr>
  </w:style>
  <w:style w:type="paragraph" w:customStyle="1" w:styleId="headertext">
    <w:name w:val="headertext"/>
    <w:basedOn w:val="a"/>
    <w:rsid w:val="00E9505A"/>
    <w:pPr>
      <w:spacing w:before="100" w:beforeAutospacing="1" w:after="100" w:afterAutospacing="1"/>
    </w:pPr>
    <w:rPr>
      <w:rFonts w:ascii="Times New Roman" w:hAnsi="Times New Roman"/>
    </w:rPr>
  </w:style>
  <w:style w:type="paragraph" w:styleId="af6">
    <w:name w:val="Normal (Web)"/>
    <w:basedOn w:val="a"/>
    <w:uiPriority w:val="99"/>
    <w:semiHidden/>
    <w:unhideWhenUsed/>
    <w:rsid w:val="00E9505A"/>
    <w:rPr>
      <w:rFonts w:ascii="Times New Roman" w:hAnsi="Times New Roman"/>
    </w:rPr>
  </w:style>
  <w:style w:type="paragraph" w:customStyle="1" w:styleId="af7">
    <w:name w:val="Нормальный (таблица)"/>
    <w:basedOn w:val="a"/>
    <w:next w:val="a"/>
    <w:uiPriority w:val="99"/>
    <w:rsid w:val="00E9505A"/>
    <w:pPr>
      <w:autoSpaceDE w:val="0"/>
      <w:autoSpaceDN w:val="0"/>
      <w:adjustRightInd w:val="0"/>
    </w:pPr>
    <w:rPr>
      <w:rFonts w:cs="Arial"/>
    </w:rPr>
  </w:style>
  <w:style w:type="character" w:customStyle="1" w:styleId="af8">
    <w:name w:val="Не вступил в силу"/>
    <w:uiPriority w:val="99"/>
    <w:rsid w:val="00E9505A"/>
    <w:rPr>
      <w:b w:val="0"/>
      <w:bCs w:val="0"/>
      <w:color w:val="000000"/>
      <w:shd w:val="clear" w:color="auto" w:fill="D8EDE8"/>
    </w:rPr>
  </w:style>
  <w:style w:type="paragraph" w:styleId="af9">
    <w:name w:val="No Spacing"/>
    <w:uiPriority w:val="1"/>
    <w:qFormat/>
    <w:rsid w:val="00E9505A"/>
    <w:pPr>
      <w:spacing w:after="0" w:line="240" w:lineRule="auto"/>
    </w:pPr>
    <w:rPr>
      <w:rFonts w:ascii="Calibri" w:eastAsia="Times New Roman" w:hAnsi="Calibri" w:cs="Times New Roman"/>
      <w:lang w:eastAsia="ru-RU"/>
    </w:rPr>
  </w:style>
  <w:style w:type="table" w:styleId="afa">
    <w:name w:val="Table Grid"/>
    <w:basedOn w:val="a1"/>
    <w:uiPriority w:val="59"/>
    <w:rsid w:val="006E08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9505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9505A"/>
    <w:pPr>
      <w:jc w:val="center"/>
      <w:outlineLvl w:val="0"/>
    </w:pPr>
    <w:rPr>
      <w:rFonts w:cs="Arial"/>
      <w:b/>
      <w:bCs/>
      <w:kern w:val="32"/>
      <w:sz w:val="32"/>
      <w:szCs w:val="32"/>
    </w:rPr>
  </w:style>
  <w:style w:type="paragraph" w:styleId="2">
    <w:name w:val="heading 2"/>
    <w:aliases w:val="!Разделы документа"/>
    <w:basedOn w:val="a"/>
    <w:link w:val="20"/>
    <w:qFormat/>
    <w:rsid w:val="00E9505A"/>
    <w:pPr>
      <w:jc w:val="center"/>
      <w:outlineLvl w:val="1"/>
    </w:pPr>
    <w:rPr>
      <w:rFonts w:cs="Arial"/>
      <w:b/>
      <w:bCs/>
      <w:iCs/>
      <w:sz w:val="30"/>
      <w:szCs w:val="28"/>
    </w:rPr>
  </w:style>
  <w:style w:type="paragraph" w:styleId="3">
    <w:name w:val="heading 3"/>
    <w:aliases w:val="!Главы документа"/>
    <w:basedOn w:val="a"/>
    <w:link w:val="30"/>
    <w:qFormat/>
    <w:rsid w:val="00E9505A"/>
    <w:pPr>
      <w:outlineLvl w:val="2"/>
    </w:pPr>
    <w:rPr>
      <w:rFonts w:cs="Arial"/>
      <w:b/>
      <w:bCs/>
      <w:sz w:val="28"/>
      <w:szCs w:val="26"/>
    </w:rPr>
  </w:style>
  <w:style w:type="paragraph" w:styleId="4">
    <w:name w:val="heading 4"/>
    <w:aliases w:val="!Параграфы/Статьи документа"/>
    <w:basedOn w:val="a"/>
    <w:link w:val="40"/>
    <w:qFormat/>
    <w:rsid w:val="00E9505A"/>
    <w:pPr>
      <w:outlineLvl w:val="3"/>
    </w:pPr>
    <w:rPr>
      <w:b/>
      <w:bCs/>
      <w:sz w:val="26"/>
      <w:szCs w:val="28"/>
    </w:rPr>
  </w:style>
  <w:style w:type="paragraph" w:styleId="5">
    <w:name w:val="heading 5"/>
    <w:basedOn w:val="a"/>
    <w:next w:val="a"/>
    <w:link w:val="50"/>
    <w:semiHidden/>
    <w:unhideWhenUsed/>
    <w:qFormat/>
    <w:rsid w:val="00E9505A"/>
    <w:pPr>
      <w:keepNext/>
      <w:keepLines/>
      <w:widowControl w:val="0"/>
      <w:autoSpaceDE w:val="0"/>
      <w:autoSpaceDN w:val="0"/>
      <w:adjustRightInd w:val="0"/>
      <w:spacing w:before="200"/>
      <w:outlineLvl w:val="4"/>
    </w:pPr>
    <w:rPr>
      <w:rFonts w:ascii="Cambria" w:hAnsi="Cambria"/>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E9505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9505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9505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9505A"/>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E9505A"/>
    <w:rPr>
      <w:rFonts w:ascii="Cambria" w:eastAsia="Times New Roman" w:hAnsi="Cambria" w:cs="Times New Roman"/>
      <w:color w:val="243F60"/>
      <w:sz w:val="24"/>
      <w:szCs w:val="24"/>
      <w:lang w:val="x-none" w:eastAsia="ru-RU"/>
    </w:rPr>
  </w:style>
  <w:style w:type="numbering" w:customStyle="1" w:styleId="11">
    <w:name w:val="Нет списка1"/>
    <w:next w:val="a2"/>
    <w:semiHidden/>
    <w:rsid w:val="00E9505A"/>
  </w:style>
  <w:style w:type="character" w:customStyle="1" w:styleId="a3">
    <w:name w:val="Верхний колонтитул Знак"/>
    <w:link w:val="a4"/>
    <w:uiPriority w:val="99"/>
    <w:rsid w:val="00E9505A"/>
    <w:rPr>
      <w:rFonts w:eastAsia="Times New Roman"/>
    </w:rPr>
  </w:style>
  <w:style w:type="paragraph" w:styleId="a4">
    <w:name w:val="header"/>
    <w:basedOn w:val="a"/>
    <w:link w:val="a3"/>
    <w:uiPriority w:val="99"/>
    <w:unhideWhenUsed/>
    <w:rsid w:val="00E9505A"/>
    <w:pPr>
      <w:tabs>
        <w:tab w:val="center" w:pos="4677"/>
        <w:tab w:val="right" w:pos="9355"/>
      </w:tabs>
    </w:pPr>
    <w:rPr>
      <w:rFonts w:asciiTheme="minorHAnsi" w:hAnsiTheme="minorHAnsi" w:cstheme="minorBidi"/>
      <w:sz w:val="22"/>
      <w:szCs w:val="22"/>
      <w:lang w:eastAsia="en-US"/>
    </w:rPr>
  </w:style>
  <w:style w:type="character" w:customStyle="1" w:styleId="12">
    <w:name w:val="Верхний колонтитул Знак1"/>
    <w:basedOn w:val="a0"/>
    <w:uiPriority w:val="99"/>
    <w:semiHidden/>
    <w:rsid w:val="00E9505A"/>
    <w:rPr>
      <w:rFonts w:ascii="Arial" w:eastAsia="Times New Roman" w:hAnsi="Arial" w:cs="Times New Roman"/>
      <w:sz w:val="24"/>
      <w:szCs w:val="24"/>
      <w:lang w:eastAsia="ru-RU"/>
    </w:rPr>
  </w:style>
  <w:style w:type="character" w:customStyle="1" w:styleId="a5">
    <w:name w:val="Нижний колонтитул Знак"/>
    <w:link w:val="a6"/>
    <w:rsid w:val="00E9505A"/>
    <w:rPr>
      <w:rFonts w:ascii="Arial" w:hAnsi="Arial" w:cs="Arial"/>
    </w:rPr>
  </w:style>
  <w:style w:type="paragraph" w:styleId="a6">
    <w:name w:val="footer"/>
    <w:basedOn w:val="a"/>
    <w:link w:val="a5"/>
    <w:unhideWhenUsed/>
    <w:rsid w:val="00E9505A"/>
    <w:pPr>
      <w:widowControl w:val="0"/>
      <w:tabs>
        <w:tab w:val="center" w:pos="4677"/>
        <w:tab w:val="right" w:pos="9355"/>
      </w:tabs>
      <w:autoSpaceDE w:val="0"/>
      <w:autoSpaceDN w:val="0"/>
      <w:adjustRightInd w:val="0"/>
    </w:pPr>
    <w:rPr>
      <w:rFonts w:eastAsiaTheme="minorHAnsi" w:cs="Arial"/>
      <w:sz w:val="22"/>
      <w:szCs w:val="22"/>
      <w:lang w:eastAsia="en-US"/>
    </w:rPr>
  </w:style>
  <w:style w:type="character" w:customStyle="1" w:styleId="13">
    <w:name w:val="Нижний колонтитул Знак1"/>
    <w:basedOn w:val="a0"/>
    <w:uiPriority w:val="99"/>
    <w:semiHidden/>
    <w:rsid w:val="00E9505A"/>
    <w:rPr>
      <w:rFonts w:ascii="Arial" w:eastAsia="Times New Roman" w:hAnsi="Arial" w:cs="Times New Roman"/>
      <w:sz w:val="24"/>
      <w:szCs w:val="24"/>
      <w:lang w:eastAsia="ru-RU"/>
    </w:rPr>
  </w:style>
  <w:style w:type="character" w:customStyle="1" w:styleId="a7">
    <w:name w:val="Название Знак"/>
    <w:link w:val="a8"/>
    <w:rsid w:val="00E9505A"/>
    <w:rPr>
      <w:rFonts w:ascii="Times New Roman" w:hAnsi="Times New Roman"/>
      <w:b/>
      <w:bCs/>
      <w:sz w:val="28"/>
      <w:szCs w:val="24"/>
    </w:rPr>
  </w:style>
  <w:style w:type="paragraph" w:styleId="a8">
    <w:name w:val="Title"/>
    <w:basedOn w:val="a"/>
    <w:link w:val="a7"/>
    <w:qFormat/>
    <w:rsid w:val="00E9505A"/>
    <w:pPr>
      <w:jc w:val="center"/>
    </w:pPr>
    <w:rPr>
      <w:rFonts w:ascii="Times New Roman" w:eastAsiaTheme="minorHAnsi" w:hAnsi="Times New Roman" w:cstheme="minorBidi"/>
      <w:b/>
      <w:bCs/>
      <w:sz w:val="28"/>
      <w:lang w:eastAsia="en-US"/>
    </w:rPr>
  </w:style>
  <w:style w:type="character" w:customStyle="1" w:styleId="14">
    <w:name w:val="Название Знак1"/>
    <w:basedOn w:val="a0"/>
    <w:uiPriority w:val="10"/>
    <w:rsid w:val="00E9505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Текст Знак"/>
    <w:link w:val="aa"/>
    <w:semiHidden/>
    <w:rsid w:val="00E9505A"/>
    <w:rPr>
      <w:rFonts w:ascii="Courier New" w:hAnsi="Courier New"/>
    </w:rPr>
  </w:style>
  <w:style w:type="paragraph" w:styleId="aa">
    <w:name w:val="Plain Text"/>
    <w:basedOn w:val="a"/>
    <w:link w:val="a9"/>
    <w:semiHidden/>
    <w:unhideWhenUsed/>
    <w:rsid w:val="00E9505A"/>
    <w:rPr>
      <w:rFonts w:ascii="Courier New" w:eastAsiaTheme="minorHAnsi" w:hAnsi="Courier New" w:cstheme="minorBidi"/>
      <w:sz w:val="22"/>
      <w:szCs w:val="22"/>
      <w:lang w:eastAsia="en-US"/>
    </w:rPr>
  </w:style>
  <w:style w:type="character" w:customStyle="1" w:styleId="15">
    <w:name w:val="Текст Знак1"/>
    <w:basedOn w:val="a0"/>
    <w:uiPriority w:val="99"/>
    <w:semiHidden/>
    <w:rsid w:val="00E9505A"/>
    <w:rPr>
      <w:rFonts w:ascii="Consolas" w:eastAsia="Times New Roman" w:hAnsi="Consolas" w:cs="Consolas"/>
      <w:sz w:val="21"/>
      <w:szCs w:val="21"/>
      <w:lang w:eastAsia="ru-RU"/>
    </w:rPr>
  </w:style>
  <w:style w:type="character" w:customStyle="1" w:styleId="ab">
    <w:name w:val="Текст выноски Знак"/>
    <w:link w:val="ac"/>
    <w:semiHidden/>
    <w:rsid w:val="00E9505A"/>
    <w:rPr>
      <w:rFonts w:ascii="Tahoma" w:hAnsi="Tahoma" w:cs="Tahoma"/>
      <w:sz w:val="16"/>
      <w:szCs w:val="16"/>
    </w:rPr>
  </w:style>
  <w:style w:type="paragraph" w:styleId="ac">
    <w:name w:val="Balloon Text"/>
    <w:basedOn w:val="a"/>
    <w:link w:val="ab"/>
    <w:semiHidden/>
    <w:unhideWhenUsed/>
    <w:rsid w:val="00E9505A"/>
    <w:pPr>
      <w:widowControl w:val="0"/>
      <w:autoSpaceDE w:val="0"/>
      <w:autoSpaceDN w:val="0"/>
      <w:adjustRightInd w:val="0"/>
    </w:pPr>
    <w:rPr>
      <w:rFonts w:ascii="Tahoma" w:eastAsiaTheme="minorHAnsi" w:hAnsi="Tahoma" w:cs="Tahoma"/>
      <w:sz w:val="16"/>
      <w:szCs w:val="16"/>
      <w:lang w:eastAsia="en-US"/>
    </w:rPr>
  </w:style>
  <w:style w:type="character" w:customStyle="1" w:styleId="16">
    <w:name w:val="Текст выноски Знак1"/>
    <w:basedOn w:val="a0"/>
    <w:uiPriority w:val="99"/>
    <w:semiHidden/>
    <w:rsid w:val="00E9505A"/>
    <w:rPr>
      <w:rFonts w:ascii="Tahoma" w:eastAsia="Times New Roman" w:hAnsi="Tahoma" w:cs="Tahoma"/>
      <w:sz w:val="16"/>
      <w:szCs w:val="16"/>
      <w:lang w:eastAsia="ru-RU"/>
    </w:rPr>
  </w:style>
  <w:style w:type="character" w:styleId="ad">
    <w:name w:val="Hyperlink"/>
    <w:rsid w:val="00E9505A"/>
    <w:rPr>
      <w:color w:val="0000FF"/>
      <w:u w:val="none"/>
    </w:rPr>
  </w:style>
  <w:style w:type="paragraph" w:customStyle="1" w:styleId="17">
    <w:name w:val="Без интервала1"/>
    <w:rsid w:val="00E9505A"/>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E9505A"/>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E9505A"/>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semiHidden/>
    <w:rsid w:val="00E9505A"/>
    <w:rPr>
      <w:rFonts w:ascii="Courier" w:eastAsia="Times New Roman" w:hAnsi="Courier" w:cs="Times New Roman"/>
      <w:szCs w:val="20"/>
      <w:lang w:eastAsia="ru-RU"/>
    </w:rPr>
  </w:style>
  <w:style w:type="paragraph" w:customStyle="1" w:styleId="Title">
    <w:name w:val="Title!Название НПА"/>
    <w:basedOn w:val="a"/>
    <w:rsid w:val="00E9505A"/>
    <w:pPr>
      <w:spacing w:before="240" w:after="60"/>
      <w:jc w:val="center"/>
      <w:outlineLvl w:val="0"/>
    </w:pPr>
    <w:rPr>
      <w:rFonts w:cs="Arial"/>
      <w:b/>
      <w:bCs/>
      <w:kern w:val="28"/>
      <w:sz w:val="32"/>
      <w:szCs w:val="32"/>
    </w:rPr>
  </w:style>
  <w:style w:type="paragraph" w:customStyle="1" w:styleId="Application">
    <w:name w:val="Application!Приложение"/>
    <w:rsid w:val="00E9505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505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505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9505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505A"/>
    <w:rPr>
      <w:sz w:val="28"/>
    </w:rPr>
  </w:style>
  <w:style w:type="character" w:customStyle="1" w:styleId="af0">
    <w:name w:val="Гипертекстовая ссылка"/>
    <w:uiPriority w:val="99"/>
    <w:rsid w:val="00E9505A"/>
    <w:rPr>
      <w:color w:val="106BBE"/>
    </w:rPr>
  </w:style>
  <w:style w:type="paragraph" w:styleId="af1">
    <w:name w:val="List Paragraph"/>
    <w:basedOn w:val="a"/>
    <w:uiPriority w:val="34"/>
    <w:qFormat/>
    <w:rsid w:val="00E9505A"/>
    <w:pPr>
      <w:ind w:left="720"/>
      <w:contextualSpacing/>
    </w:pPr>
  </w:style>
  <w:style w:type="character" w:customStyle="1" w:styleId="af2">
    <w:name w:val="Цветовое выделение"/>
    <w:uiPriority w:val="99"/>
    <w:rsid w:val="00E9505A"/>
    <w:rPr>
      <w:b/>
      <w:bCs/>
      <w:color w:val="26282F"/>
    </w:rPr>
  </w:style>
  <w:style w:type="paragraph" w:customStyle="1" w:styleId="af3">
    <w:name w:val="Комментарий"/>
    <w:basedOn w:val="a"/>
    <w:next w:val="a"/>
    <w:uiPriority w:val="99"/>
    <w:rsid w:val="00E9505A"/>
    <w:pPr>
      <w:autoSpaceDE w:val="0"/>
      <w:autoSpaceDN w:val="0"/>
      <w:adjustRightInd w:val="0"/>
      <w:spacing w:before="75"/>
      <w:ind w:left="170"/>
    </w:pPr>
    <w:rPr>
      <w:rFonts w:cs="Arial"/>
      <w:color w:val="353842"/>
      <w:shd w:val="clear" w:color="auto" w:fill="F0F0F0"/>
    </w:rPr>
  </w:style>
  <w:style w:type="paragraph" w:customStyle="1" w:styleId="af4">
    <w:name w:val="Прижатый влево"/>
    <w:basedOn w:val="a"/>
    <w:next w:val="a"/>
    <w:uiPriority w:val="99"/>
    <w:rsid w:val="00E9505A"/>
    <w:pPr>
      <w:autoSpaceDE w:val="0"/>
      <w:autoSpaceDN w:val="0"/>
      <w:adjustRightInd w:val="0"/>
    </w:pPr>
    <w:rPr>
      <w:rFonts w:cs="Arial"/>
    </w:rPr>
  </w:style>
  <w:style w:type="paragraph" w:customStyle="1" w:styleId="af5">
    <w:name w:val="Информация об изменениях документа"/>
    <w:basedOn w:val="af3"/>
    <w:next w:val="a"/>
    <w:uiPriority w:val="99"/>
    <w:rsid w:val="00E9505A"/>
    <w:rPr>
      <w:i/>
      <w:iCs/>
    </w:rPr>
  </w:style>
  <w:style w:type="paragraph" w:customStyle="1" w:styleId="headertext">
    <w:name w:val="headertext"/>
    <w:basedOn w:val="a"/>
    <w:rsid w:val="00E9505A"/>
    <w:pPr>
      <w:spacing w:before="100" w:beforeAutospacing="1" w:after="100" w:afterAutospacing="1"/>
    </w:pPr>
    <w:rPr>
      <w:rFonts w:ascii="Times New Roman" w:hAnsi="Times New Roman"/>
    </w:rPr>
  </w:style>
  <w:style w:type="paragraph" w:styleId="af6">
    <w:name w:val="Normal (Web)"/>
    <w:basedOn w:val="a"/>
    <w:uiPriority w:val="99"/>
    <w:semiHidden/>
    <w:unhideWhenUsed/>
    <w:rsid w:val="00E9505A"/>
    <w:rPr>
      <w:rFonts w:ascii="Times New Roman" w:hAnsi="Times New Roman"/>
    </w:rPr>
  </w:style>
  <w:style w:type="paragraph" w:customStyle="1" w:styleId="af7">
    <w:name w:val="Нормальный (таблица)"/>
    <w:basedOn w:val="a"/>
    <w:next w:val="a"/>
    <w:uiPriority w:val="99"/>
    <w:rsid w:val="00E9505A"/>
    <w:pPr>
      <w:autoSpaceDE w:val="0"/>
      <w:autoSpaceDN w:val="0"/>
      <w:adjustRightInd w:val="0"/>
    </w:pPr>
    <w:rPr>
      <w:rFonts w:cs="Arial"/>
    </w:rPr>
  </w:style>
  <w:style w:type="character" w:customStyle="1" w:styleId="af8">
    <w:name w:val="Не вступил в силу"/>
    <w:uiPriority w:val="99"/>
    <w:rsid w:val="00E9505A"/>
    <w:rPr>
      <w:b w:val="0"/>
      <w:bCs w:val="0"/>
      <w:color w:val="000000"/>
      <w:shd w:val="clear" w:color="auto" w:fill="D8EDE8"/>
    </w:rPr>
  </w:style>
  <w:style w:type="paragraph" w:styleId="af9">
    <w:name w:val="No Spacing"/>
    <w:uiPriority w:val="1"/>
    <w:qFormat/>
    <w:rsid w:val="00E9505A"/>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13" Type="http://schemas.openxmlformats.org/officeDocument/2006/relationships/hyperlink" Target="http://zakon.scli.ru/"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zakon.scli.ru/" TargetMode="External"/><Relationship Id="rId17" Type="http://schemas.openxmlformats.org/officeDocument/2006/relationships/hyperlink" Target="http://zakon.scli.ru/" TargetMode="External"/><Relationship Id="rId2" Type="http://schemas.openxmlformats.org/officeDocument/2006/relationships/styles" Target="styles.xml"/><Relationship Id="rId16" Type="http://schemas.openxmlformats.org/officeDocument/2006/relationships/hyperlink" Target="http://zakon.scl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scli.ru/" TargetMode="External"/><Relationship Id="rId5" Type="http://schemas.openxmlformats.org/officeDocument/2006/relationships/footnotes" Target="footnotes.xml"/><Relationship Id="rId15" Type="http://schemas.openxmlformats.org/officeDocument/2006/relationships/hyperlink" Target="file:///C:\content\act\4430a955-e261-458d-a61f-a9649578e874.html" TargetMode="External"/><Relationship Id="rId10" Type="http://schemas.openxmlformats.org/officeDocument/2006/relationships/hyperlink" Target="file:///C:\content\act\4430a955-e261-458d-a61f-a9649578e874.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file:///C:\content\act\4430a955-e261-458d-a61f-a9649578e87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26700</Words>
  <Characters>152193</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Сторожкова Ю.В.</dc:creator>
  <cp:lastModifiedBy>Windows User</cp:lastModifiedBy>
  <cp:revision>4</cp:revision>
  <dcterms:created xsi:type="dcterms:W3CDTF">2021-07-15T10:06:00Z</dcterms:created>
  <dcterms:modified xsi:type="dcterms:W3CDTF">2021-07-15T10:10:00Z</dcterms:modified>
</cp:coreProperties>
</file>