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D8" w:rsidRDefault="007064D8" w:rsidP="0070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7064D8" w:rsidRDefault="007064D8" w:rsidP="0070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КРАСНЯНСКОГО СЕЛЬСКОГО ПОСЕЛЕНИЯ </w:t>
      </w:r>
    </w:p>
    <w:p w:rsidR="007064D8" w:rsidRDefault="007064D8" w:rsidP="0070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НОВОХОПЕРСКОГО МУНИЦИПАЛЬНОГО РАЙОНА </w:t>
      </w:r>
    </w:p>
    <w:p w:rsidR="007064D8" w:rsidRDefault="007064D8" w:rsidP="0070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064D8" w:rsidRDefault="007064D8" w:rsidP="007064D8">
      <w:pPr>
        <w:jc w:val="center"/>
        <w:rPr>
          <w:b/>
          <w:sz w:val="28"/>
          <w:szCs w:val="28"/>
        </w:rPr>
      </w:pPr>
    </w:p>
    <w:p w:rsidR="007064D8" w:rsidRDefault="007064D8" w:rsidP="0070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64D8" w:rsidRDefault="007064D8" w:rsidP="007064D8">
      <w:pPr>
        <w:rPr>
          <w:sz w:val="28"/>
          <w:szCs w:val="28"/>
          <w:u w:val="single"/>
        </w:rPr>
      </w:pPr>
    </w:p>
    <w:p w:rsidR="007064D8" w:rsidRPr="00264548" w:rsidRDefault="007064D8" w:rsidP="007064D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A0500">
        <w:rPr>
          <w:sz w:val="28"/>
          <w:szCs w:val="28"/>
          <w:u w:val="single"/>
        </w:rPr>
        <w:t>29</w:t>
      </w:r>
      <w:r w:rsidRPr="00264548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 </w:t>
      </w:r>
      <w:r w:rsidR="00BA0500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Pr="00264548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264548">
        <w:rPr>
          <w:sz w:val="28"/>
          <w:szCs w:val="28"/>
          <w:u w:val="single"/>
        </w:rPr>
        <w:t xml:space="preserve"> г. </w:t>
      </w:r>
      <w:r w:rsidRPr="0026454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264548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BA0500">
        <w:rPr>
          <w:sz w:val="28"/>
          <w:szCs w:val="28"/>
        </w:rPr>
        <w:t>10</w:t>
      </w:r>
      <w:r w:rsidR="003905B5">
        <w:rPr>
          <w:sz w:val="28"/>
          <w:szCs w:val="28"/>
        </w:rPr>
        <w:t>6</w:t>
      </w:r>
      <w:r w:rsidRPr="00264548">
        <w:rPr>
          <w:sz w:val="28"/>
          <w:szCs w:val="28"/>
        </w:rPr>
        <w:t xml:space="preserve">  </w:t>
      </w:r>
    </w:p>
    <w:p w:rsidR="007064D8" w:rsidRPr="00264548" w:rsidRDefault="007064D8" w:rsidP="007064D8">
      <w:pPr>
        <w:rPr>
          <w:sz w:val="28"/>
          <w:szCs w:val="28"/>
        </w:rPr>
      </w:pPr>
      <w:r w:rsidRPr="00264548">
        <w:rPr>
          <w:sz w:val="28"/>
          <w:szCs w:val="28"/>
        </w:rPr>
        <w:t xml:space="preserve">с. Красное </w:t>
      </w:r>
    </w:p>
    <w:p w:rsidR="007064D8" w:rsidRPr="00264548" w:rsidRDefault="007064D8" w:rsidP="007064D8">
      <w:pPr>
        <w:tabs>
          <w:tab w:val="left" w:pos="2618"/>
        </w:tabs>
        <w:jc w:val="both"/>
        <w:rPr>
          <w:sz w:val="28"/>
          <w:szCs w:val="28"/>
        </w:rPr>
      </w:pPr>
    </w:p>
    <w:p w:rsidR="007064D8" w:rsidRPr="00256301" w:rsidRDefault="007064D8" w:rsidP="007064D8">
      <w:pPr>
        <w:rPr>
          <w:b/>
          <w:sz w:val="28"/>
          <w:szCs w:val="28"/>
        </w:rPr>
      </w:pPr>
      <w:r w:rsidRPr="00256301">
        <w:rPr>
          <w:b/>
          <w:sz w:val="28"/>
          <w:szCs w:val="28"/>
        </w:rPr>
        <w:t xml:space="preserve">Об утверждении </w:t>
      </w:r>
      <w:proofErr w:type="gramStart"/>
      <w:r w:rsidRPr="00256301">
        <w:rPr>
          <w:b/>
          <w:sz w:val="28"/>
          <w:szCs w:val="28"/>
        </w:rPr>
        <w:t>Муниципальной</w:t>
      </w:r>
      <w:proofErr w:type="gramEnd"/>
      <w:r w:rsidRPr="00256301">
        <w:rPr>
          <w:b/>
          <w:sz w:val="28"/>
          <w:szCs w:val="28"/>
        </w:rPr>
        <w:t xml:space="preserve"> целевой </w:t>
      </w:r>
    </w:p>
    <w:p w:rsidR="007064D8" w:rsidRPr="00256301" w:rsidRDefault="007064D8" w:rsidP="007064D8">
      <w:pPr>
        <w:rPr>
          <w:b/>
          <w:sz w:val="28"/>
          <w:szCs w:val="28"/>
        </w:rPr>
      </w:pPr>
      <w:r w:rsidRPr="00256301">
        <w:rPr>
          <w:b/>
          <w:sz w:val="28"/>
          <w:szCs w:val="28"/>
        </w:rPr>
        <w:t xml:space="preserve">программы «Комплексное развитие систем </w:t>
      </w:r>
    </w:p>
    <w:p w:rsidR="007064D8" w:rsidRPr="00256301" w:rsidRDefault="007064D8" w:rsidP="007064D8">
      <w:pPr>
        <w:rPr>
          <w:b/>
          <w:sz w:val="28"/>
          <w:szCs w:val="28"/>
        </w:rPr>
      </w:pPr>
      <w:r w:rsidRPr="00256301">
        <w:rPr>
          <w:b/>
          <w:sz w:val="28"/>
          <w:szCs w:val="28"/>
        </w:rPr>
        <w:t xml:space="preserve">коммунальной инфраструктуры </w:t>
      </w:r>
    </w:p>
    <w:p w:rsidR="007064D8" w:rsidRPr="00256301" w:rsidRDefault="007064D8" w:rsidP="007064D8">
      <w:pPr>
        <w:rPr>
          <w:b/>
          <w:sz w:val="28"/>
          <w:szCs w:val="28"/>
        </w:rPr>
      </w:pPr>
      <w:r w:rsidRPr="00256301">
        <w:rPr>
          <w:b/>
          <w:sz w:val="28"/>
          <w:szCs w:val="28"/>
        </w:rPr>
        <w:t xml:space="preserve">Краснянского  сельского поселения </w:t>
      </w:r>
    </w:p>
    <w:p w:rsidR="007064D8" w:rsidRPr="00256301" w:rsidRDefault="007064D8" w:rsidP="007064D8">
      <w:pPr>
        <w:rPr>
          <w:b/>
          <w:sz w:val="28"/>
          <w:szCs w:val="28"/>
        </w:rPr>
      </w:pPr>
      <w:r w:rsidRPr="0025630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25630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8</w:t>
      </w:r>
      <w:r w:rsidRPr="00256301">
        <w:rPr>
          <w:b/>
          <w:sz w:val="28"/>
          <w:szCs w:val="28"/>
        </w:rPr>
        <w:t xml:space="preserve"> годы»</w:t>
      </w:r>
    </w:p>
    <w:p w:rsidR="007064D8" w:rsidRPr="00264548" w:rsidRDefault="007064D8" w:rsidP="00706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64D8" w:rsidRPr="00264548" w:rsidRDefault="007064D8" w:rsidP="007064D8">
      <w:pPr>
        <w:jc w:val="both"/>
        <w:rPr>
          <w:sz w:val="28"/>
          <w:szCs w:val="28"/>
        </w:rPr>
      </w:pPr>
      <w:r w:rsidRPr="00264548">
        <w:rPr>
          <w:sz w:val="28"/>
          <w:szCs w:val="28"/>
        </w:rPr>
        <w:t xml:space="preserve">         </w:t>
      </w:r>
      <w:proofErr w:type="gramStart"/>
      <w:r w:rsidRPr="00264548">
        <w:rPr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264548">
          <w:rPr>
            <w:sz w:val="28"/>
            <w:szCs w:val="28"/>
          </w:rPr>
          <w:t>2003 г</w:t>
        </w:r>
      </w:smartTag>
      <w:r w:rsidRPr="00264548"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Федерации»,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264548">
          <w:rPr>
            <w:sz w:val="28"/>
            <w:szCs w:val="28"/>
          </w:rPr>
          <w:t>2009 г</w:t>
        </w:r>
      </w:smartTag>
      <w:r w:rsidRPr="00264548"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26454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</w:t>
      </w:r>
      <w:r w:rsidRPr="00264548">
        <w:rPr>
          <w:sz w:val="28"/>
          <w:szCs w:val="28"/>
        </w:rPr>
        <w:t xml:space="preserve"> Краснянского сельского поселения </w:t>
      </w:r>
      <w:r w:rsidRPr="002645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7064D8" w:rsidRPr="00264548" w:rsidRDefault="007064D8" w:rsidP="007064D8">
      <w:pPr>
        <w:jc w:val="center"/>
        <w:rPr>
          <w:b/>
          <w:sz w:val="28"/>
          <w:szCs w:val="28"/>
        </w:rPr>
      </w:pPr>
    </w:p>
    <w:p w:rsidR="007064D8" w:rsidRPr="00264548" w:rsidRDefault="007064D8" w:rsidP="0070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64D8" w:rsidRPr="00264548" w:rsidRDefault="007064D8" w:rsidP="007064D8">
      <w:pPr>
        <w:jc w:val="both"/>
        <w:rPr>
          <w:sz w:val="28"/>
          <w:szCs w:val="28"/>
        </w:rPr>
      </w:pPr>
      <w:r w:rsidRPr="00264548">
        <w:rPr>
          <w:sz w:val="28"/>
          <w:szCs w:val="28"/>
        </w:rPr>
        <w:t xml:space="preserve">         1.Утвердить</w:t>
      </w:r>
      <w:r w:rsidRPr="00264548">
        <w:rPr>
          <w:b/>
          <w:sz w:val="28"/>
          <w:szCs w:val="28"/>
        </w:rPr>
        <w:t xml:space="preserve"> </w:t>
      </w:r>
      <w:r w:rsidRPr="00264548">
        <w:rPr>
          <w:sz w:val="28"/>
          <w:szCs w:val="28"/>
        </w:rPr>
        <w:t>Муниципальную целевую программу «Комплексное развитие систем коммунальной инфраструктуры Краснянского  сельского поселения на 201</w:t>
      </w:r>
      <w:r>
        <w:rPr>
          <w:sz w:val="28"/>
          <w:szCs w:val="28"/>
        </w:rPr>
        <w:t>9</w:t>
      </w:r>
      <w:r w:rsidRPr="00264548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264548">
        <w:rPr>
          <w:sz w:val="28"/>
          <w:szCs w:val="28"/>
        </w:rPr>
        <w:t xml:space="preserve"> годы». (Приложение).</w:t>
      </w:r>
    </w:p>
    <w:p w:rsidR="007064D8" w:rsidRPr="00264548" w:rsidRDefault="007064D8" w:rsidP="007064D8">
      <w:pPr>
        <w:jc w:val="both"/>
        <w:rPr>
          <w:sz w:val="28"/>
          <w:szCs w:val="28"/>
        </w:rPr>
      </w:pPr>
      <w:r w:rsidRPr="00264548">
        <w:rPr>
          <w:sz w:val="28"/>
          <w:szCs w:val="28"/>
        </w:rPr>
        <w:t xml:space="preserve">         2.  Настоящее решение подлежит обнародованию.</w:t>
      </w:r>
    </w:p>
    <w:p w:rsidR="007064D8" w:rsidRPr="00264548" w:rsidRDefault="007064D8" w:rsidP="007064D8">
      <w:pPr>
        <w:jc w:val="both"/>
        <w:rPr>
          <w:sz w:val="28"/>
          <w:szCs w:val="28"/>
        </w:rPr>
      </w:pPr>
      <w:r w:rsidRPr="00264548">
        <w:rPr>
          <w:sz w:val="28"/>
          <w:szCs w:val="28"/>
        </w:rPr>
        <w:t xml:space="preserve">         3. Настоящее решение вступает в силу 01 января 201</w:t>
      </w:r>
      <w:r>
        <w:rPr>
          <w:sz w:val="28"/>
          <w:szCs w:val="28"/>
        </w:rPr>
        <w:t>9</w:t>
      </w:r>
      <w:r w:rsidRPr="00264548">
        <w:rPr>
          <w:sz w:val="28"/>
          <w:szCs w:val="28"/>
        </w:rPr>
        <w:t xml:space="preserve"> года.</w:t>
      </w:r>
    </w:p>
    <w:p w:rsidR="007064D8" w:rsidRPr="00264548" w:rsidRDefault="007064D8" w:rsidP="007064D8">
      <w:pPr>
        <w:jc w:val="both"/>
        <w:rPr>
          <w:sz w:val="28"/>
          <w:szCs w:val="28"/>
        </w:rPr>
      </w:pPr>
    </w:p>
    <w:p w:rsidR="007064D8" w:rsidRPr="007064D8" w:rsidRDefault="007064D8" w:rsidP="007064D8">
      <w:pPr>
        <w:jc w:val="both"/>
        <w:rPr>
          <w:iCs/>
          <w:sz w:val="28"/>
          <w:szCs w:val="28"/>
        </w:rPr>
      </w:pPr>
    </w:p>
    <w:p w:rsidR="007064D8" w:rsidRPr="007064D8" w:rsidRDefault="007064D8" w:rsidP="007064D8">
      <w:pPr>
        <w:jc w:val="both"/>
        <w:rPr>
          <w:iCs/>
          <w:sz w:val="28"/>
          <w:szCs w:val="28"/>
        </w:rPr>
      </w:pPr>
    </w:p>
    <w:p w:rsidR="007064D8" w:rsidRPr="007064D8" w:rsidRDefault="007064D8" w:rsidP="007064D8">
      <w:pPr>
        <w:jc w:val="both"/>
        <w:rPr>
          <w:iCs/>
          <w:sz w:val="28"/>
          <w:szCs w:val="28"/>
        </w:rPr>
      </w:pPr>
    </w:p>
    <w:p w:rsidR="007064D8" w:rsidRPr="00264548" w:rsidRDefault="007064D8" w:rsidP="007064D8">
      <w:pPr>
        <w:jc w:val="both"/>
        <w:rPr>
          <w:iCs/>
          <w:sz w:val="28"/>
          <w:szCs w:val="28"/>
        </w:rPr>
      </w:pPr>
      <w:r w:rsidRPr="00264548">
        <w:rPr>
          <w:iCs/>
          <w:sz w:val="28"/>
          <w:szCs w:val="28"/>
        </w:rPr>
        <w:t xml:space="preserve">Глава Краснянского </w:t>
      </w:r>
    </w:p>
    <w:p w:rsidR="007064D8" w:rsidRDefault="007064D8" w:rsidP="007064D8">
      <w:pPr>
        <w:jc w:val="both"/>
        <w:rPr>
          <w:iCs/>
          <w:sz w:val="28"/>
          <w:szCs w:val="28"/>
        </w:rPr>
      </w:pPr>
      <w:r w:rsidRPr="00264548">
        <w:rPr>
          <w:iCs/>
          <w:sz w:val="28"/>
          <w:szCs w:val="28"/>
        </w:rPr>
        <w:t xml:space="preserve">сельского поселения                                                                                    </w:t>
      </w:r>
      <w:proofErr w:type="spellStart"/>
      <w:r>
        <w:rPr>
          <w:iCs/>
          <w:sz w:val="28"/>
          <w:szCs w:val="28"/>
        </w:rPr>
        <w:t>С.А.Тыняный</w:t>
      </w:r>
      <w:proofErr w:type="spellEnd"/>
      <w:r w:rsidRPr="00577116">
        <w:rPr>
          <w:iCs/>
          <w:sz w:val="28"/>
          <w:szCs w:val="28"/>
        </w:rPr>
        <w:t xml:space="preserve">   </w:t>
      </w:r>
    </w:p>
    <w:p w:rsidR="007064D8" w:rsidRDefault="007064D8" w:rsidP="007064D8">
      <w:pPr>
        <w:jc w:val="both"/>
        <w:rPr>
          <w:iCs/>
          <w:sz w:val="28"/>
          <w:szCs w:val="28"/>
        </w:rPr>
      </w:pPr>
    </w:p>
    <w:p w:rsidR="007064D8" w:rsidRPr="00E71584" w:rsidRDefault="007064D8" w:rsidP="007064D8">
      <w:pPr>
        <w:jc w:val="both"/>
      </w:pPr>
      <w:r w:rsidRPr="00577116">
        <w:rPr>
          <w:iCs/>
          <w:sz w:val="28"/>
          <w:szCs w:val="28"/>
        </w:rPr>
        <w:t xml:space="preserve">    </w:t>
      </w:r>
      <w:r w:rsidRPr="00E71584">
        <w:rPr>
          <w:iCs/>
        </w:rPr>
        <w:t xml:space="preserve">                         </w:t>
      </w:r>
    </w:p>
    <w:p w:rsidR="007064D8" w:rsidRDefault="007064D8" w:rsidP="007064D8">
      <w:pPr>
        <w:jc w:val="both"/>
      </w:pPr>
    </w:p>
    <w:p w:rsidR="007064D8" w:rsidRDefault="007064D8" w:rsidP="007064D8">
      <w:pPr>
        <w:jc w:val="both"/>
      </w:pPr>
    </w:p>
    <w:p w:rsidR="007064D8" w:rsidRDefault="007064D8" w:rsidP="007064D8">
      <w:pPr>
        <w:jc w:val="both"/>
      </w:pPr>
    </w:p>
    <w:p w:rsidR="007064D8" w:rsidRDefault="007064D8" w:rsidP="007064D8">
      <w:pPr>
        <w:jc w:val="both"/>
      </w:pPr>
    </w:p>
    <w:p w:rsidR="006249E7" w:rsidRDefault="006249E7" w:rsidP="007064D8">
      <w:pPr>
        <w:jc w:val="both"/>
      </w:pPr>
    </w:p>
    <w:p w:rsidR="006249E7" w:rsidRDefault="006249E7" w:rsidP="007064D8">
      <w:pPr>
        <w:jc w:val="both"/>
      </w:pPr>
    </w:p>
    <w:p w:rsidR="006249E7" w:rsidRDefault="006249E7" w:rsidP="007064D8">
      <w:pPr>
        <w:jc w:val="both"/>
      </w:pPr>
    </w:p>
    <w:p w:rsidR="007064D8" w:rsidRDefault="007064D8" w:rsidP="007064D8">
      <w:pPr>
        <w:jc w:val="both"/>
      </w:pPr>
    </w:p>
    <w:p w:rsidR="007064D8" w:rsidRDefault="007064D8" w:rsidP="007064D8">
      <w:pPr>
        <w:jc w:val="both"/>
      </w:pPr>
    </w:p>
    <w:p w:rsidR="007064D8" w:rsidRDefault="007064D8" w:rsidP="00912817">
      <w:pPr>
        <w:jc w:val="both"/>
      </w:pPr>
      <w:r w:rsidRPr="00E71584">
        <w:lastRenderedPageBreak/>
        <w:t xml:space="preserve">                                                                                          </w:t>
      </w:r>
      <w:r>
        <w:t xml:space="preserve">         Приложение </w:t>
      </w:r>
    </w:p>
    <w:p w:rsidR="007064D8" w:rsidRDefault="007064D8" w:rsidP="007064D8">
      <w:pPr>
        <w:jc w:val="center"/>
      </w:pPr>
      <w:r>
        <w:t xml:space="preserve">                                                                                                 к решению Совета народных депутатов</w:t>
      </w:r>
    </w:p>
    <w:p w:rsidR="007064D8" w:rsidRDefault="007064D8" w:rsidP="007064D8">
      <w:r>
        <w:t xml:space="preserve">                                                                                                   Краснянского сельского поселения</w:t>
      </w:r>
    </w:p>
    <w:p w:rsidR="007064D8" w:rsidRDefault="007064D8" w:rsidP="007064D8">
      <w:pPr>
        <w:jc w:val="right"/>
      </w:pPr>
      <w:r>
        <w:t>Новохоперского муниципального района</w:t>
      </w:r>
    </w:p>
    <w:p w:rsidR="007064D8" w:rsidRDefault="007064D8" w:rsidP="007064D8">
      <w:pPr>
        <w:jc w:val="both"/>
      </w:pPr>
      <w:r>
        <w:t xml:space="preserve">                                                                                                   от «</w:t>
      </w:r>
      <w:r w:rsidR="00BA0500">
        <w:t>29</w:t>
      </w:r>
      <w:r>
        <w:t xml:space="preserve">» </w:t>
      </w:r>
      <w:r w:rsidR="00BA0500">
        <w:t>марта</w:t>
      </w:r>
      <w:r>
        <w:t xml:space="preserve">  2019 года  №  </w:t>
      </w:r>
      <w:r w:rsidR="00BA0500">
        <w:t>10</w:t>
      </w:r>
      <w:r w:rsidR="003905B5">
        <w:t>6</w:t>
      </w:r>
      <w:bookmarkStart w:id="0" w:name="_GoBack"/>
      <w:bookmarkEnd w:id="0"/>
    </w:p>
    <w:p w:rsidR="007064D8" w:rsidRDefault="007064D8" w:rsidP="007064D8">
      <w:pPr>
        <w:jc w:val="both"/>
      </w:pPr>
    </w:p>
    <w:p w:rsidR="007064D8" w:rsidRPr="00E71584" w:rsidRDefault="007064D8" w:rsidP="007064D8">
      <w:pPr>
        <w:jc w:val="both"/>
      </w:pPr>
    </w:p>
    <w:p w:rsidR="007064D8" w:rsidRPr="005862BF" w:rsidRDefault="007064D8" w:rsidP="007064D8">
      <w:pPr>
        <w:jc w:val="center"/>
        <w:rPr>
          <w:b/>
        </w:rPr>
      </w:pPr>
      <w:r w:rsidRPr="005862BF">
        <w:rPr>
          <w:b/>
        </w:rPr>
        <w:t>МУНИЦИПАЛЬНАЯ ЦЕЛЕВАЯ ПРОГРАММА</w:t>
      </w:r>
    </w:p>
    <w:p w:rsidR="007064D8" w:rsidRPr="005862BF" w:rsidRDefault="007064D8" w:rsidP="007064D8">
      <w:pPr>
        <w:jc w:val="center"/>
        <w:rPr>
          <w:b/>
        </w:rPr>
      </w:pPr>
      <w:r w:rsidRPr="005862BF">
        <w:rPr>
          <w:b/>
        </w:rPr>
        <w:t>"КОМПЛЕКСНОЕ РАЗВИТИЕ СИСТЕМ  КОММУНАЛЬНОЙ</w:t>
      </w:r>
    </w:p>
    <w:p w:rsidR="007064D8" w:rsidRPr="005862BF" w:rsidRDefault="007064D8" w:rsidP="007064D8">
      <w:pPr>
        <w:jc w:val="center"/>
        <w:rPr>
          <w:b/>
        </w:rPr>
      </w:pPr>
      <w:r w:rsidRPr="005862BF">
        <w:rPr>
          <w:b/>
        </w:rPr>
        <w:t>ИНФРАСТРУКТУРЫ КРАСНЯНСКОГО СЕЛЬСКОГО ПОСЕЛЕНИЯ</w:t>
      </w:r>
    </w:p>
    <w:p w:rsidR="007064D8" w:rsidRDefault="007064D8" w:rsidP="007064D8">
      <w:pPr>
        <w:jc w:val="center"/>
        <w:rPr>
          <w:b/>
        </w:rPr>
      </w:pPr>
      <w:r w:rsidRPr="005862BF">
        <w:rPr>
          <w:b/>
        </w:rPr>
        <w:t>НА 201</w:t>
      </w:r>
      <w:r>
        <w:rPr>
          <w:b/>
        </w:rPr>
        <w:t>9</w:t>
      </w:r>
      <w:r w:rsidRPr="005862BF">
        <w:rPr>
          <w:b/>
        </w:rPr>
        <w:t xml:space="preserve"> - 202</w:t>
      </w:r>
      <w:r w:rsidR="002446F2">
        <w:rPr>
          <w:b/>
        </w:rPr>
        <w:t>8</w:t>
      </w:r>
      <w:r w:rsidRPr="005862BF">
        <w:rPr>
          <w:b/>
        </w:rPr>
        <w:t xml:space="preserve"> ГОДЫ"</w:t>
      </w:r>
    </w:p>
    <w:p w:rsidR="007064D8" w:rsidRPr="005862BF" w:rsidRDefault="007064D8" w:rsidP="007064D8">
      <w:pPr>
        <w:jc w:val="center"/>
        <w:rPr>
          <w:b/>
        </w:rPr>
      </w:pPr>
    </w:p>
    <w:p w:rsidR="007064D8" w:rsidRPr="00E71584" w:rsidRDefault="007064D8" w:rsidP="007064D8">
      <w:pPr>
        <w:jc w:val="both"/>
      </w:pPr>
    </w:p>
    <w:p w:rsidR="007064D8" w:rsidRPr="00E71584" w:rsidRDefault="007064D8" w:rsidP="007064D8">
      <w:pPr>
        <w:jc w:val="center"/>
        <w:rPr>
          <w:b/>
        </w:rPr>
      </w:pPr>
      <w:r w:rsidRPr="00E71584">
        <w:rPr>
          <w:b/>
        </w:rPr>
        <w:t>ПАСПОРТ</w:t>
      </w:r>
    </w:p>
    <w:p w:rsidR="007064D8" w:rsidRPr="00E71584" w:rsidRDefault="007064D8" w:rsidP="007064D8">
      <w:pPr>
        <w:jc w:val="center"/>
        <w:rPr>
          <w:b/>
        </w:rPr>
      </w:pPr>
      <w:r w:rsidRPr="00E71584">
        <w:rPr>
          <w:b/>
        </w:rPr>
        <w:t xml:space="preserve">Муниципальной целевой программы «Комплексное развитие систем коммунальной инфраструктуры </w:t>
      </w:r>
      <w:r>
        <w:rPr>
          <w:b/>
        </w:rPr>
        <w:t xml:space="preserve">Краснянского </w:t>
      </w:r>
      <w:r w:rsidRPr="00E71584">
        <w:rPr>
          <w:b/>
        </w:rPr>
        <w:t xml:space="preserve"> сельского поселения на 201</w:t>
      </w:r>
      <w:r w:rsidR="002446F2">
        <w:rPr>
          <w:b/>
        </w:rPr>
        <w:t>9</w:t>
      </w:r>
      <w:r w:rsidRPr="00E71584">
        <w:rPr>
          <w:b/>
        </w:rPr>
        <w:t>-202</w:t>
      </w:r>
      <w:r w:rsidR="002446F2">
        <w:rPr>
          <w:b/>
        </w:rPr>
        <w:t>8</w:t>
      </w:r>
      <w:r w:rsidRPr="00E71584">
        <w:rPr>
          <w:b/>
        </w:rPr>
        <w:t xml:space="preserve"> годы»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480"/>
      </w:tblGrid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Наименование Программы</w:t>
            </w:r>
          </w:p>
        </w:tc>
        <w:tc>
          <w:tcPr>
            <w:tcW w:w="6480" w:type="dxa"/>
          </w:tcPr>
          <w:p w:rsidR="007064D8" w:rsidRPr="00E71584" w:rsidRDefault="007064D8" w:rsidP="002446F2">
            <w:pPr>
              <w:jc w:val="both"/>
            </w:pPr>
            <w:r w:rsidRPr="00E71584">
              <w:t xml:space="preserve">Муниципальная целевая программа «Комплексное развитие систем коммунальной инфраструктуры </w:t>
            </w:r>
            <w:r>
              <w:t>Краснянского  сельского поселения на 201</w:t>
            </w:r>
            <w:r w:rsidR="002446F2">
              <w:t>9</w:t>
            </w:r>
            <w:r w:rsidRPr="00E71584">
              <w:t>-202</w:t>
            </w:r>
            <w:r w:rsidR="002446F2">
              <w:t>8</w:t>
            </w:r>
            <w:r w:rsidRPr="00E71584">
              <w:t xml:space="preserve"> годы»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Основание принятия решения о разработке программы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1584">
                <w:t>2003 г</w:t>
              </w:r>
            </w:smartTag>
            <w:r w:rsidRPr="00E71584">
              <w:t>. № 131 – ФЗ «Об общих принципах организации местного самоуправления в Российской Федерации»;</w:t>
            </w:r>
          </w:p>
          <w:p w:rsidR="007064D8" w:rsidRPr="00E71584" w:rsidRDefault="007064D8" w:rsidP="009E339B">
            <w:pPr>
              <w:jc w:val="both"/>
            </w:pPr>
            <w:r w:rsidRPr="00E71584"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1584">
                <w:t>2009 г</w:t>
              </w:r>
            </w:smartTag>
            <w:r w:rsidRPr="00E71584">
              <w:t>. № 261 – ФЗ «Об энергосбережении и о повышении энергетической эффективности и о внесении изменений в отдельные законодател</w:t>
            </w:r>
            <w:r>
              <w:t>ьные акты Российской Федерации»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Заказчик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 xml:space="preserve">Администрация </w:t>
            </w:r>
            <w:r>
              <w:t>Краснянского</w:t>
            </w:r>
            <w:r w:rsidRPr="00E71584">
              <w:t xml:space="preserve"> сельского поселения Новохоперского муниципального района Воронежской области</w:t>
            </w:r>
          </w:p>
        </w:tc>
      </w:tr>
      <w:tr w:rsidR="007064D8" w:rsidRPr="00E71584" w:rsidTr="002446F2">
        <w:trPr>
          <w:trHeight w:val="741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Основные разработчики Программы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 xml:space="preserve">Администрация </w:t>
            </w:r>
            <w:r>
              <w:t>Краснянского</w:t>
            </w:r>
            <w:r w:rsidRPr="00E71584">
              <w:t xml:space="preserve"> сельского поселения Новохоперского муниципального района Воронежской области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Исполнители Программы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 xml:space="preserve">Администрация </w:t>
            </w:r>
            <w:r>
              <w:t xml:space="preserve">Краснянского </w:t>
            </w:r>
            <w:r w:rsidRPr="00E71584">
              <w:t>сельского поселения Новохоперского муниципального района Воронежской области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Цели и задачи Программы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 xml:space="preserve">Восстановление и техническое перевооружение основных фондов коммунального комплекса </w:t>
            </w:r>
            <w:r>
              <w:t>Краснянского</w:t>
            </w:r>
            <w:r w:rsidRPr="00E71584">
              <w:t xml:space="preserve"> сельского поселения с целью:</w:t>
            </w:r>
          </w:p>
          <w:p w:rsidR="007064D8" w:rsidRPr="00E71584" w:rsidRDefault="007064D8" w:rsidP="009E339B">
            <w:pPr>
              <w:jc w:val="both"/>
            </w:pPr>
            <w:r w:rsidRPr="00E71584">
              <w:t>обеспечения доступности для потребителей товаров и услуг организаций коммунального комплекса;</w:t>
            </w:r>
          </w:p>
          <w:p w:rsidR="007064D8" w:rsidRPr="00E71584" w:rsidRDefault="007064D8" w:rsidP="009E339B">
            <w:pPr>
              <w:jc w:val="both"/>
            </w:pPr>
            <w:r w:rsidRPr="00E71584">
              <w:t>повышения надежности и качества услуг по тепло-, водоснабжению в соответствии со стандартами качества;</w:t>
            </w:r>
          </w:p>
          <w:p w:rsidR="007064D8" w:rsidRPr="00E71584" w:rsidRDefault="007064D8" w:rsidP="009E339B">
            <w:pPr>
              <w:jc w:val="both"/>
            </w:pPr>
            <w:r w:rsidRPr="00E71584">
              <w:t>снижения издержек производства и транспорта энергоресурсов;</w:t>
            </w:r>
          </w:p>
          <w:p w:rsidR="007064D8" w:rsidRPr="00E71584" w:rsidRDefault="007064D8" w:rsidP="009E339B">
            <w:pPr>
              <w:jc w:val="both"/>
            </w:pPr>
            <w:r w:rsidRPr="00E71584">
              <w:t>снижения расходов бюджетов всех уровней и населения на коммунальные услуги;</w:t>
            </w:r>
          </w:p>
          <w:p w:rsidR="007064D8" w:rsidRPr="00E71584" w:rsidRDefault="007064D8" w:rsidP="009E339B">
            <w:pPr>
              <w:jc w:val="both"/>
            </w:pPr>
            <w:r w:rsidRPr="00E71584">
              <w:t xml:space="preserve">проведение мероприятий по модернизации существующих, строительство новых объектов и магистральных сетей электроснабжения, теплоснабжения, водоснабжения 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Сроки и этапы реализации Программы</w:t>
            </w:r>
          </w:p>
        </w:tc>
        <w:tc>
          <w:tcPr>
            <w:tcW w:w="6480" w:type="dxa"/>
          </w:tcPr>
          <w:p w:rsidR="007064D8" w:rsidRPr="00E71584" w:rsidRDefault="007064D8" w:rsidP="007064D8">
            <w:pPr>
              <w:jc w:val="both"/>
            </w:pPr>
            <w:r w:rsidRPr="00E71584">
              <w:t>Срок реализации Программы 201</w:t>
            </w:r>
            <w:r>
              <w:t>9</w:t>
            </w:r>
            <w:r w:rsidRPr="00E71584">
              <w:t>-202</w:t>
            </w:r>
            <w:r>
              <w:t xml:space="preserve">8 </w:t>
            </w:r>
            <w:r w:rsidRPr="00E71584">
              <w:t>годы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 xml:space="preserve">Объемы и источники </w:t>
            </w:r>
            <w:r w:rsidRPr="00E71584">
              <w:rPr>
                <w:b/>
              </w:rPr>
              <w:lastRenderedPageBreak/>
              <w:t>финансирования</w:t>
            </w:r>
          </w:p>
        </w:tc>
        <w:tc>
          <w:tcPr>
            <w:tcW w:w="6480" w:type="dxa"/>
          </w:tcPr>
          <w:p w:rsidR="007064D8" w:rsidRPr="003946A0" w:rsidRDefault="007064D8" w:rsidP="009E339B">
            <w:pPr>
              <w:jc w:val="both"/>
            </w:pPr>
            <w:r w:rsidRPr="003946A0">
              <w:lastRenderedPageBreak/>
              <w:t>Объем финансирования Программы составляет</w:t>
            </w:r>
            <w:r>
              <w:t xml:space="preserve">: </w:t>
            </w:r>
            <w:r w:rsidRPr="0004779D">
              <w:rPr>
                <w:b/>
                <w:sz w:val="26"/>
                <w:szCs w:val="26"/>
              </w:rPr>
              <w:t>107</w:t>
            </w:r>
            <w:r w:rsidRPr="0025342E">
              <w:rPr>
                <w:b/>
                <w:sz w:val="26"/>
                <w:szCs w:val="26"/>
                <w:lang w:val="en-US"/>
              </w:rPr>
              <w:t> </w:t>
            </w:r>
            <w:r w:rsidRPr="0004779D">
              <w:rPr>
                <w:b/>
                <w:sz w:val="26"/>
                <w:szCs w:val="26"/>
              </w:rPr>
              <w:t>226</w:t>
            </w:r>
            <w:r w:rsidRPr="0025342E">
              <w:rPr>
                <w:b/>
                <w:sz w:val="26"/>
                <w:szCs w:val="26"/>
              </w:rPr>
              <w:t>,7</w:t>
            </w:r>
            <w:r w:rsidRPr="0004779D">
              <w:rPr>
                <w:b/>
                <w:sz w:val="26"/>
                <w:szCs w:val="26"/>
              </w:rPr>
              <w:t xml:space="preserve"> </w:t>
            </w:r>
            <w:r w:rsidRPr="0025342E">
              <w:rPr>
                <w:b/>
                <w:sz w:val="26"/>
                <w:szCs w:val="26"/>
              </w:rPr>
              <w:t xml:space="preserve"> </w:t>
            </w:r>
            <w:r w:rsidRPr="0025342E">
              <w:rPr>
                <w:b/>
                <w:sz w:val="26"/>
                <w:szCs w:val="26"/>
              </w:rPr>
              <w:lastRenderedPageBreak/>
              <w:t>тыс. руб.</w:t>
            </w:r>
            <w:r>
              <w:t xml:space="preserve">  </w:t>
            </w:r>
            <w:r w:rsidRPr="003946A0">
              <w:t xml:space="preserve"> – средства областного бюджета</w:t>
            </w:r>
            <w:r>
              <w:t>.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>В результате реализации Программы будут достигнуты следующие показатели:</w:t>
            </w:r>
          </w:p>
          <w:p w:rsidR="007064D8" w:rsidRPr="00E71584" w:rsidRDefault="007064D8" w:rsidP="009E339B">
            <w:pPr>
              <w:jc w:val="both"/>
            </w:pPr>
            <w:r w:rsidRPr="00E71584">
              <w:t>понижение среднего физического износа систем коммунальной инфраструктуры до 60%;</w:t>
            </w:r>
          </w:p>
          <w:p w:rsidR="007064D8" w:rsidRPr="00E71584" w:rsidRDefault="007064D8" w:rsidP="009E339B">
            <w:pPr>
              <w:jc w:val="both"/>
            </w:pPr>
            <w:r w:rsidRPr="00E71584">
              <w:t>повышение качества и надежности предоставления коммунальных услуг населению;</w:t>
            </w:r>
          </w:p>
          <w:p w:rsidR="007064D8" w:rsidRPr="00E71584" w:rsidRDefault="007064D8" w:rsidP="009E339B">
            <w:pPr>
              <w:jc w:val="both"/>
            </w:pPr>
            <w:r w:rsidRPr="00E71584">
              <w:t>наращивание мощности коммунальной инфраструктуры;</w:t>
            </w:r>
          </w:p>
          <w:p w:rsidR="007064D8" w:rsidRPr="00E71584" w:rsidRDefault="007064D8" w:rsidP="009E339B">
            <w:pPr>
              <w:jc w:val="both"/>
            </w:pPr>
            <w:r w:rsidRPr="00E71584">
              <w:t>достижение баланса интересов потребителей товаров и услуг организаций коммунального комплекса и интересов указанных организаций, обеспечивающих доступность этих товаров и услуг для потребителей и эффективное функционирование организаций коммунального комплекса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>Контроль за реализацией Программы осуществляет заказчик Программы</w:t>
            </w:r>
          </w:p>
        </w:tc>
      </w:tr>
    </w:tbl>
    <w:p w:rsidR="007064D8" w:rsidRPr="00E71584" w:rsidRDefault="007064D8" w:rsidP="007064D8">
      <w:pPr>
        <w:jc w:val="both"/>
      </w:pPr>
    </w:p>
    <w:p w:rsidR="007064D8" w:rsidRPr="00E71584" w:rsidRDefault="007064D8" w:rsidP="007064D8">
      <w:pPr>
        <w:jc w:val="center"/>
        <w:rPr>
          <w:b/>
        </w:rPr>
      </w:pPr>
      <w:r w:rsidRPr="00E71584">
        <w:rPr>
          <w:b/>
        </w:rPr>
        <w:t>1. Содержание проблемы и обоснование необходимости</w:t>
      </w:r>
    </w:p>
    <w:p w:rsidR="007064D8" w:rsidRPr="00F51F33" w:rsidRDefault="007064D8" w:rsidP="007064D8">
      <w:pPr>
        <w:jc w:val="center"/>
        <w:rPr>
          <w:b/>
        </w:rPr>
      </w:pPr>
      <w:r w:rsidRPr="00E71584">
        <w:rPr>
          <w:b/>
        </w:rPr>
        <w:t>ее решения программными методами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E71584">
          <w:t>2003 г</w:t>
        </w:r>
      </w:smartTag>
      <w:r w:rsidRPr="00E71584">
        <w:t xml:space="preserve">. № 131 – ФЗ «Об общих принципах организации местного самоуправления в Российской Федерации», от 23 ноября </w:t>
      </w:r>
      <w:smartTag w:uri="urn:schemas-microsoft-com:office:smarttags" w:element="metricconverter">
        <w:smartTagPr>
          <w:attr w:name="ProductID" w:val="2009 г"/>
        </w:smartTagPr>
        <w:r w:rsidRPr="00E71584">
          <w:t>2009 г</w:t>
        </w:r>
      </w:smartTag>
      <w:r w:rsidRPr="00E71584">
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7064D8" w:rsidRPr="00E71584" w:rsidRDefault="007064D8" w:rsidP="007064D8">
      <w:pPr>
        <w:jc w:val="both"/>
      </w:pPr>
      <w:r w:rsidRPr="00E71584">
        <w:t xml:space="preserve">Муниципальная целевая программа </w:t>
      </w:r>
      <w:r>
        <w:t>Краснянского</w:t>
      </w:r>
      <w:r w:rsidRPr="00E71584">
        <w:t xml:space="preserve"> сельского поселения Новохоперского муниципального района «Комплексное развитие систем коммунальной инфраструктуры </w:t>
      </w:r>
      <w:r>
        <w:t>Краснянского</w:t>
      </w:r>
      <w:r w:rsidRPr="00E71584">
        <w:t xml:space="preserve"> сельского поселения на 20</w:t>
      </w:r>
      <w:r>
        <w:t>19</w:t>
      </w:r>
      <w:r w:rsidRPr="00E71584">
        <w:t>-202</w:t>
      </w:r>
      <w:r>
        <w:t>8</w:t>
      </w:r>
      <w:r w:rsidRPr="00E71584">
        <w:t xml:space="preserve"> годы» (далее именуется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7064D8" w:rsidRPr="00E71584" w:rsidRDefault="007064D8" w:rsidP="007064D8">
      <w:pPr>
        <w:jc w:val="both"/>
      </w:pPr>
      <w:r w:rsidRPr="00E71584">
        <w:t xml:space="preserve">Капитальный ремонт существующей системы водоснабжения, теплоснабжения отвечает интересам жителей </w:t>
      </w:r>
      <w:r>
        <w:t>Краснянского</w:t>
      </w:r>
      <w:r w:rsidRPr="00E71584">
        <w:t xml:space="preserve"> сельского поселения Новохоперского муниципального района и позволит:</w:t>
      </w:r>
    </w:p>
    <w:p w:rsidR="007064D8" w:rsidRPr="00E71584" w:rsidRDefault="007064D8" w:rsidP="007064D8">
      <w:pPr>
        <w:jc w:val="both"/>
      </w:pPr>
      <w:r>
        <w:t xml:space="preserve">- </w:t>
      </w:r>
      <w:r w:rsidRPr="00E71584">
        <w:t xml:space="preserve">повысить комфортность условий проживания населения на  территории </w:t>
      </w:r>
      <w:r>
        <w:t>Краснянского</w:t>
      </w:r>
      <w:r w:rsidRPr="00E71584">
        <w:t xml:space="preserve"> сельского поселения Новохоперского муниципального района за счет повышения качества предоставляемых жилищно-коммунальных услуг с одновременным снижением нерациональных затрат;</w:t>
      </w:r>
    </w:p>
    <w:p w:rsidR="007064D8" w:rsidRPr="00E71584" w:rsidRDefault="007064D8" w:rsidP="007064D8">
      <w:pPr>
        <w:jc w:val="both"/>
      </w:pPr>
      <w:r>
        <w:t xml:space="preserve">- </w:t>
      </w:r>
      <w:r w:rsidRPr="00E71584">
        <w:t>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7064D8" w:rsidRPr="00E71584" w:rsidRDefault="007064D8" w:rsidP="007064D8">
      <w:pPr>
        <w:jc w:val="both"/>
      </w:pPr>
      <w:r>
        <w:t xml:space="preserve">- </w:t>
      </w:r>
      <w:r w:rsidRPr="00E71584">
        <w:t>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7064D8" w:rsidRPr="00E71584" w:rsidRDefault="007064D8" w:rsidP="007064D8">
      <w:pPr>
        <w:jc w:val="both"/>
      </w:pPr>
      <w:r>
        <w:rPr>
          <w:color w:val="000000"/>
        </w:rPr>
        <w:t xml:space="preserve">         </w:t>
      </w:r>
      <w:r w:rsidRPr="00E71584">
        <w:rPr>
          <w:color w:val="000000"/>
        </w:rPr>
        <w:t xml:space="preserve">Капитальный ремонт существующей системы водоснабжения, </w:t>
      </w:r>
      <w:r w:rsidRPr="00E71584">
        <w:rPr>
          <w:color w:val="000000"/>
          <w:spacing w:val="3"/>
        </w:rPr>
        <w:t xml:space="preserve">теплоснабжения - это проведение работ по замене их на более долговечные и </w:t>
      </w:r>
      <w:r w:rsidRPr="00E71584">
        <w:rPr>
          <w:color w:val="000000"/>
          <w:spacing w:val="-1"/>
        </w:rPr>
        <w:t>экономичные, в целях улучшения эксплуатационных показателей объектов ЖКХ.</w:t>
      </w:r>
    </w:p>
    <w:p w:rsidR="007064D8" w:rsidRDefault="007064D8" w:rsidP="007064D8">
      <w:pPr>
        <w:jc w:val="both"/>
        <w:rPr>
          <w:color w:val="000000"/>
          <w:spacing w:val="-2"/>
        </w:rPr>
      </w:pPr>
      <w:r>
        <w:rPr>
          <w:color w:val="000000"/>
          <w:spacing w:val="12"/>
        </w:rPr>
        <w:t xml:space="preserve">         </w:t>
      </w:r>
      <w:r w:rsidRPr="00E71584">
        <w:rPr>
          <w:color w:val="000000"/>
          <w:spacing w:val="12"/>
        </w:rPr>
        <w:t xml:space="preserve">В связи с тем, что </w:t>
      </w:r>
      <w:proofErr w:type="spellStart"/>
      <w:r>
        <w:rPr>
          <w:color w:val="000000"/>
          <w:spacing w:val="12"/>
        </w:rPr>
        <w:t>Краснянское</w:t>
      </w:r>
      <w:proofErr w:type="spellEnd"/>
      <w:r>
        <w:rPr>
          <w:color w:val="000000"/>
          <w:spacing w:val="12"/>
        </w:rPr>
        <w:t xml:space="preserve"> </w:t>
      </w:r>
      <w:r w:rsidRPr="00E71584">
        <w:rPr>
          <w:color w:val="000000"/>
          <w:spacing w:val="12"/>
        </w:rPr>
        <w:t xml:space="preserve"> сельское поселение </w:t>
      </w:r>
      <w:r w:rsidRPr="00E71584">
        <w:rPr>
          <w:color w:val="000000"/>
        </w:rPr>
        <w:t xml:space="preserve">Новохоперского муниципального района из-за ограниченных возможностей местного бюджета не имеет возможности самостоятельно решить проблему реконструкции, </w:t>
      </w:r>
      <w:r w:rsidRPr="00E71584">
        <w:rPr>
          <w:color w:val="000000"/>
          <w:spacing w:val="-2"/>
        </w:rPr>
        <w:t xml:space="preserve">модернизации и капитального ремонта объектов жилищно-коммунального хозяйства в </w:t>
      </w:r>
      <w:r w:rsidRPr="00E71584">
        <w:rPr>
          <w:color w:val="000000"/>
          <w:spacing w:val="-1"/>
        </w:rPr>
        <w:t xml:space="preserve">целях улучшения качества предоставления коммунальных </w:t>
      </w:r>
      <w:r w:rsidRPr="00E71584">
        <w:rPr>
          <w:color w:val="000000"/>
          <w:spacing w:val="-1"/>
        </w:rPr>
        <w:lastRenderedPageBreak/>
        <w:t xml:space="preserve">услуг, финансирование </w:t>
      </w:r>
      <w:r w:rsidRPr="00E71584">
        <w:rPr>
          <w:color w:val="000000"/>
          <w:spacing w:val="5"/>
        </w:rPr>
        <w:t xml:space="preserve">мероприятий Программы необходимо </w:t>
      </w:r>
      <w:r w:rsidRPr="00E71584">
        <w:rPr>
          <w:color w:val="000000"/>
          <w:spacing w:val="-2"/>
        </w:rPr>
        <w:t>осуществлять за счет средств, областного, районного и местного бюджета.</w:t>
      </w:r>
    </w:p>
    <w:p w:rsidR="007064D8" w:rsidRPr="00E71584" w:rsidRDefault="007064D8" w:rsidP="007064D8">
      <w:pPr>
        <w:jc w:val="both"/>
        <w:rPr>
          <w:color w:val="000000"/>
          <w:spacing w:val="-2"/>
        </w:rPr>
      </w:pPr>
    </w:p>
    <w:p w:rsidR="007064D8" w:rsidRPr="00F51F33" w:rsidRDefault="007064D8" w:rsidP="007064D8">
      <w:pPr>
        <w:jc w:val="center"/>
        <w:rPr>
          <w:b/>
          <w:bCs/>
          <w:color w:val="000000"/>
          <w:spacing w:val="1"/>
        </w:rPr>
      </w:pPr>
      <w:r w:rsidRPr="00E71584">
        <w:rPr>
          <w:b/>
          <w:bCs/>
          <w:color w:val="000000"/>
          <w:spacing w:val="1"/>
        </w:rPr>
        <w:t>2. Цели и задачи Программы</w:t>
      </w:r>
    </w:p>
    <w:p w:rsidR="007064D8" w:rsidRPr="00E71584" w:rsidRDefault="007064D8" w:rsidP="007064D8">
      <w:pPr>
        <w:jc w:val="both"/>
      </w:pPr>
      <w:r>
        <w:rPr>
          <w:color w:val="000000"/>
          <w:spacing w:val="6"/>
        </w:rPr>
        <w:t xml:space="preserve">         </w:t>
      </w:r>
      <w:r w:rsidRPr="00E71584">
        <w:rPr>
          <w:color w:val="000000"/>
          <w:spacing w:val="6"/>
        </w:rPr>
        <w:t xml:space="preserve">Основной целью Программы является: снижение уровня общего износа </w:t>
      </w:r>
      <w:r w:rsidRPr="00E71584">
        <w:rPr>
          <w:color w:val="000000"/>
          <w:spacing w:val="1"/>
        </w:rPr>
        <w:t xml:space="preserve">основных фондов, улучшение качества предоставляемых жилищно-коммунальных </w:t>
      </w:r>
      <w:r w:rsidRPr="00E71584">
        <w:rPr>
          <w:color w:val="000000"/>
          <w:spacing w:val="-5"/>
        </w:rPr>
        <w:t>услуг, повышение качества оказываемых потребителям коммунальных услуг.</w:t>
      </w:r>
    </w:p>
    <w:p w:rsidR="007064D8" w:rsidRPr="00E71584" w:rsidRDefault="007064D8" w:rsidP="007064D8">
      <w:pPr>
        <w:jc w:val="both"/>
      </w:pPr>
      <w:r>
        <w:rPr>
          <w:color w:val="000000"/>
        </w:rPr>
        <w:t xml:space="preserve">         </w:t>
      </w:r>
      <w:r w:rsidRPr="00E71584">
        <w:rPr>
          <w:color w:val="000000"/>
        </w:rPr>
        <w:t>Реализация данной цели предполагает решение следующих задач:</w:t>
      </w:r>
    </w:p>
    <w:p w:rsidR="007064D8" w:rsidRPr="00E71584" w:rsidRDefault="007064D8" w:rsidP="007064D8">
      <w:pPr>
        <w:jc w:val="both"/>
        <w:rPr>
          <w:color w:val="000000"/>
        </w:rPr>
      </w:pPr>
      <w:r>
        <w:rPr>
          <w:color w:val="000000"/>
          <w:spacing w:val="2"/>
        </w:rPr>
        <w:t xml:space="preserve">- </w:t>
      </w:r>
      <w:r w:rsidRPr="00E71584">
        <w:rPr>
          <w:color w:val="000000"/>
          <w:spacing w:val="2"/>
        </w:rPr>
        <w:t>организация стабильной подачи потребителям воды, улучшение качества питьевой воды;</w:t>
      </w:r>
    </w:p>
    <w:p w:rsidR="007064D8" w:rsidRPr="00E71584" w:rsidRDefault="007064D8" w:rsidP="007064D8">
      <w:pPr>
        <w:jc w:val="both"/>
        <w:rPr>
          <w:color w:val="000000"/>
          <w:spacing w:val="-2"/>
        </w:rPr>
      </w:pPr>
      <w:r w:rsidRPr="00E71584">
        <w:rPr>
          <w:color w:val="000000"/>
        </w:rPr>
        <w:t xml:space="preserve">-снижение потерь при эксплуатации систем водоснабжения, </w:t>
      </w:r>
      <w:r w:rsidRPr="00E71584">
        <w:rPr>
          <w:color w:val="000000"/>
          <w:spacing w:val="-2"/>
        </w:rPr>
        <w:t>теплоснабжения.</w:t>
      </w:r>
    </w:p>
    <w:p w:rsidR="007064D8" w:rsidRPr="00E71584" w:rsidRDefault="007064D8" w:rsidP="007064D8">
      <w:pPr>
        <w:jc w:val="both"/>
        <w:rPr>
          <w:b/>
        </w:rPr>
      </w:pPr>
    </w:p>
    <w:p w:rsidR="007064D8" w:rsidRPr="00E71584" w:rsidRDefault="007064D8" w:rsidP="007064D8">
      <w:pPr>
        <w:jc w:val="center"/>
        <w:rPr>
          <w:b/>
        </w:rPr>
      </w:pPr>
      <w:r w:rsidRPr="00E71584">
        <w:rPr>
          <w:b/>
        </w:rPr>
        <w:t>3. Сроки и этапы реализации Программы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>Программа реализуется в течение 20</w:t>
      </w:r>
      <w:r w:rsidR="00CA1482">
        <w:t>19</w:t>
      </w:r>
      <w:r w:rsidRPr="00E71584">
        <w:t>-202</w:t>
      </w:r>
      <w:r w:rsidR="00CA1482">
        <w:t>8</w:t>
      </w:r>
      <w:r w:rsidRPr="00E71584">
        <w:t xml:space="preserve"> годов.</w:t>
      </w:r>
    </w:p>
    <w:p w:rsidR="007064D8" w:rsidRPr="00E71584" w:rsidRDefault="007064D8" w:rsidP="007064D8">
      <w:pPr>
        <w:jc w:val="both"/>
        <w:rPr>
          <w:b/>
        </w:rPr>
      </w:pPr>
    </w:p>
    <w:p w:rsidR="007064D8" w:rsidRPr="00E71584" w:rsidRDefault="007064D8" w:rsidP="007064D8">
      <w:pPr>
        <w:jc w:val="center"/>
        <w:rPr>
          <w:b/>
        </w:rPr>
      </w:pPr>
      <w:r w:rsidRPr="00E71584">
        <w:rPr>
          <w:b/>
        </w:rPr>
        <w:t>4. Оценка состояния инженерной инфраструктуры</w:t>
      </w:r>
    </w:p>
    <w:p w:rsidR="007064D8" w:rsidRPr="00E71584" w:rsidRDefault="007064D8" w:rsidP="007064D8">
      <w:pPr>
        <w:jc w:val="both"/>
      </w:pPr>
      <w:r>
        <w:rPr>
          <w:b/>
          <w:bCs/>
        </w:rPr>
        <w:t xml:space="preserve">         </w:t>
      </w:r>
      <w:r w:rsidRPr="00E71584">
        <w:rPr>
          <w:b/>
          <w:bCs/>
        </w:rPr>
        <w:t>Водоснабжение</w:t>
      </w:r>
      <w:r>
        <w:rPr>
          <w:b/>
          <w:bCs/>
        </w:rPr>
        <w:t>.</w:t>
      </w:r>
      <w:r>
        <w:t xml:space="preserve"> </w:t>
      </w:r>
      <w:r w:rsidRPr="00E71584">
        <w:t xml:space="preserve">Источником водоснабжения населенных пунктов </w:t>
      </w:r>
      <w:r>
        <w:t>Краснянского</w:t>
      </w:r>
      <w:r w:rsidRPr="00E71584">
        <w:t xml:space="preserve"> сельского поселения являются подземные воды.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>Качество холодной воды, подаваемой потребителю, не всегда соответствует требованиям ГОСТ Р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064D8" w:rsidRPr="00E71584" w:rsidRDefault="007064D8" w:rsidP="007064D8">
      <w:pPr>
        <w:jc w:val="both"/>
      </w:pPr>
      <w:r w:rsidRPr="00E71584">
        <w:t xml:space="preserve">Система водоснабжения </w:t>
      </w:r>
      <w:r>
        <w:t xml:space="preserve">Краснянского </w:t>
      </w:r>
      <w:proofErr w:type="spellStart"/>
      <w:r>
        <w:t>с.п</w:t>
      </w:r>
      <w:proofErr w:type="spellEnd"/>
      <w:r>
        <w:t>.</w:t>
      </w:r>
      <w:r w:rsidRPr="00E71584">
        <w:t xml:space="preserve"> включает в себя:</w:t>
      </w:r>
    </w:p>
    <w:p w:rsidR="007064D8" w:rsidRPr="003946A0" w:rsidRDefault="007064D8" w:rsidP="007064D8">
      <w:pPr>
        <w:jc w:val="both"/>
      </w:pPr>
      <w:r w:rsidRPr="003946A0">
        <w:t>водозабор</w:t>
      </w:r>
      <w:r>
        <w:t>,</w:t>
      </w:r>
      <w:r w:rsidRPr="003946A0">
        <w:t xml:space="preserve"> расположенный по ул. Пролетарская, состоящий из скважины и водонапорной башни </w:t>
      </w:r>
      <w:proofErr w:type="spellStart"/>
      <w:r w:rsidRPr="003946A0">
        <w:t>Рожновского</w:t>
      </w:r>
      <w:proofErr w:type="spellEnd"/>
      <w:r w:rsidRPr="003946A0">
        <w:t xml:space="preserve"> (№ 385 максимальная величина производительности водозабора </w:t>
      </w:r>
      <w:smartTag w:uri="urn:schemas-microsoft-com:office:smarttags" w:element="metricconverter">
        <w:smartTagPr>
          <w:attr w:name="ProductID" w:val="80 м3"/>
        </w:smartTagPr>
        <w:r w:rsidRPr="003946A0">
          <w:t>80 м3</w:t>
        </w:r>
      </w:smartTag>
      <w:r w:rsidRPr="003946A0">
        <w:t xml:space="preserve"> /</w:t>
      </w:r>
      <w:proofErr w:type="spellStart"/>
      <w:r w:rsidRPr="003946A0">
        <w:t>сут</w:t>
      </w:r>
      <w:proofErr w:type="spellEnd"/>
      <w:r w:rsidRPr="003946A0">
        <w:t>.);</w:t>
      </w:r>
    </w:p>
    <w:p w:rsidR="007064D8" w:rsidRPr="003946A0" w:rsidRDefault="007064D8" w:rsidP="007064D8">
      <w:pPr>
        <w:jc w:val="both"/>
        <w:rPr>
          <w:spacing w:val="-1"/>
        </w:rPr>
      </w:pPr>
      <w:r w:rsidRPr="003946A0">
        <w:t>водозабор</w:t>
      </w:r>
      <w:r>
        <w:t>,</w:t>
      </w:r>
      <w:r w:rsidRPr="003946A0">
        <w:t xml:space="preserve"> расположенный по ул. Карла Маркса, состоящий из скважины и водонапорной башни </w:t>
      </w:r>
      <w:proofErr w:type="spellStart"/>
      <w:r w:rsidRPr="003946A0">
        <w:t>Рожновского</w:t>
      </w:r>
      <w:proofErr w:type="spellEnd"/>
      <w:r w:rsidRPr="003946A0">
        <w:t xml:space="preserve"> (№ 9715</w:t>
      </w:r>
      <w:r w:rsidRPr="003946A0">
        <w:rPr>
          <w:spacing w:val="-1"/>
        </w:rPr>
        <w:t xml:space="preserve"> </w:t>
      </w:r>
      <w:r w:rsidRPr="003946A0">
        <w:t>максимальная величина производительности водозабора 79,8 м</w:t>
      </w:r>
      <w:r w:rsidRPr="003946A0">
        <w:rPr>
          <w:spacing w:val="-1"/>
          <w:vertAlign w:val="superscript"/>
        </w:rPr>
        <w:t>3</w:t>
      </w:r>
      <w:r w:rsidRPr="003946A0">
        <w:rPr>
          <w:spacing w:val="-1"/>
        </w:rPr>
        <w:t>/</w:t>
      </w:r>
      <w:proofErr w:type="spellStart"/>
      <w:r w:rsidRPr="003946A0">
        <w:rPr>
          <w:spacing w:val="-1"/>
        </w:rPr>
        <w:t>сут</w:t>
      </w:r>
      <w:proofErr w:type="spellEnd"/>
      <w:r w:rsidRPr="003946A0">
        <w:rPr>
          <w:spacing w:val="-1"/>
        </w:rPr>
        <w:t>.);</w:t>
      </w:r>
    </w:p>
    <w:p w:rsidR="007064D8" w:rsidRPr="003946A0" w:rsidRDefault="007064D8" w:rsidP="007064D8">
      <w:pPr>
        <w:jc w:val="both"/>
      </w:pPr>
      <w:r w:rsidRPr="003946A0">
        <w:t>водозабор</w:t>
      </w:r>
      <w:r>
        <w:t>,</w:t>
      </w:r>
      <w:r w:rsidRPr="003946A0">
        <w:t xml:space="preserve"> расположенный по ул. Первомайская, состоящий из скважины и водонапорной башни </w:t>
      </w:r>
      <w:proofErr w:type="spellStart"/>
      <w:r w:rsidRPr="003946A0">
        <w:t>Рожновского</w:t>
      </w:r>
      <w:proofErr w:type="spellEnd"/>
      <w:r w:rsidRPr="003946A0">
        <w:t xml:space="preserve"> (№ 9716 максимальная величина производительности водозабора </w:t>
      </w:r>
      <w:smartTag w:uri="urn:schemas-microsoft-com:office:smarttags" w:element="metricconverter">
        <w:smartTagPr>
          <w:attr w:name="ProductID" w:val="23,5 м3"/>
        </w:smartTagPr>
        <w:r w:rsidRPr="003946A0">
          <w:t>23,5 м3</w:t>
        </w:r>
      </w:smartTag>
      <w:r w:rsidRPr="003946A0">
        <w:t xml:space="preserve"> /</w:t>
      </w:r>
      <w:proofErr w:type="spellStart"/>
      <w:r w:rsidRPr="003946A0">
        <w:t>сут</w:t>
      </w:r>
      <w:proofErr w:type="spellEnd"/>
      <w:r w:rsidRPr="003946A0">
        <w:t>.);</w:t>
      </w:r>
    </w:p>
    <w:p w:rsidR="007064D8" w:rsidRPr="003946A0" w:rsidRDefault="007064D8" w:rsidP="007064D8">
      <w:pPr>
        <w:jc w:val="both"/>
        <w:rPr>
          <w:spacing w:val="-1"/>
        </w:rPr>
      </w:pPr>
      <w:r w:rsidRPr="003946A0">
        <w:t>водозабор</w:t>
      </w:r>
      <w:r>
        <w:t>,</w:t>
      </w:r>
      <w:r w:rsidRPr="003946A0">
        <w:t xml:space="preserve"> расположенный по ул. Садовая, состоящий из скважины и водонапорной башни </w:t>
      </w:r>
      <w:proofErr w:type="spellStart"/>
      <w:r w:rsidRPr="003946A0">
        <w:t>Рожновского</w:t>
      </w:r>
      <w:proofErr w:type="spellEnd"/>
      <w:r w:rsidRPr="003946A0">
        <w:t xml:space="preserve"> (№ 1662</w:t>
      </w:r>
      <w:r w:rsidRPr="003946A0">
        <w:rPr>
          <w:spacing w:val="-1"/>
        </w:rPr>
        <w:t xml:space="preserve"> </w:t>
      </w:r>
      <w:r w:rsidRPr="003946A0">
        <w:t>максимальная величина производительности водозабора 15 м</w:t>
      </w:r>
      <w:r w:rsidRPr="003946A0">
        <w:rPr>
          <w:spacing w:val="-1"/>
          <w:vertAlign w:val="superscript"/>
        </w:rPr>
        <w:t>3</w:t>
      </w:r>
      <w:r w:rsidRPr="003946A0">
        <w:rPr>
          <w:spacing w:val="-1"/>
        </w:rPr>
        <w:t>/</w:t>
      </w:r>
      <w:proofErr w:type="spellStart"/>
      <w:r w:rsidRPr="003946A0">
        <w:rPr>
          <w:spacing w:val="-1"/>
        </w:rPr>
        <w:t>сут</w:t>
      </w:r>
      <w:proofErr w:type="spellEnd"/>
      <w:r w:rsidRPr="003946A0">
        <w:rPr>
          <w:spacing w:val="-1"/>
        </w:rPr>
        <w:t>.);</w:t>
      </w:r>
    </w:p>
    <w:p w:rsidR="007064D8" w:rsidRPr="003946A0" w:rsidRDefault="007064D8" w:rsidP="007064D8">
      <w:pPr>
        <w:jc w:val="both"/>
      </w:pPr>
      <w:r w:rsidRPr="003946A0">
        <w:t>водозабор</w:t>
      </w:r>
      <w:r>
        <w:t>,</w:t>
      </w:r>
      <w:r w:rsidRPr="003946A0">
        <w:t xml:space="preserve"> расположенный по ул. Ленинская, состоящий из скважины и водонапорной башни </w:t>
      </w:r>
      <w:proofErr w:type="spellStart"/>
      <w:r w:rsidRPr="003946A0">
        <w:t>Рожновского</w:t>
      </w:r>
      <w:proofErr w:type="spellEnd"/>
      <w:r w:rsidRPr="003946A0">
        <w:t xml:space="preserve"> (№ 1585 максимальная величина производительности водозабора </w:t>
      </w:r>
      <w:smartTag w:uri="urn:schemas-microsoft-com:office:smarttags" w:element="metricconverter">
        <w:smartTagPr>
          <w:attr w:name="ProductID" w:val="39,2 м3"/>
        </w:smartTagPr>
        <w:r w:rsidRPr="003946A0">
          <w:t>39,2 м3</w:t>
        </w:r>
      </w:smartTag>
      <w:r w:rsidRPr="003946A0">
        <w:t xml:space="preserve"> /</w:t>
      </w:r>
      <w:proofErr w:type="spellStart"/>
      <w:r w:rsidRPr="003946A0">
        <w:t>сут</w:t>
      </w:r>
      <w:proofErr w:type="spellEnd"/>
      <w:r w:rsidRPr="003946A0">
        <w:t>.);</w:t>
      </w:r>
    </w:p>
    <w:p w:rsidR="007064D8" w:rsidRPr="00E71584" w:rsidRDefault="007064D8" w:rsidP="007064D8">
      <w:pPr>
        <w:jc w:val="both"/>
        <w:rPr>
          <w:color w:val="FF0000"/>
        </w:rPr>
      </w:pPr>
    </w:p>
    <w:p w:rsidR="007064D8" w:rsidRPr="00E71584" w:rsidRDefault="007064D8" w:rsidP="007064D8">
      <w:pPr>
        <w:jc w:val="both"/>
      </w:pPr>
      <w:r w:rsidRPr="00E71584">
        <w:tab/>
        <w:t xml:space="preserve">Анализируя существующее состояние систем водоснабжения в населенных пунктах </w:t>
      </w:r>
      <w:r>
        <w:t>Краснянского</w:t>
      </w:r>
      <w:r w:rsidRPr="00E71584">
        <w:t xml:space="preserve"> сельского поселения Новохоперского муниципального района, выявлено:</w:t>
      </w:r>
    </w:p>
    <w:p w:rsidR="007064D8" w:rsidRPr="00E71584" w:rsidRDefault="007064D8" w:rsidP="007064D8">
      <w:pPr>
        <w:jc w:val="both"/>
      </w:pPr>
      <w:r w:rsidRPr="00E71584"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утечек. </w:t>
      </w:r>
    </w:p>
    <w:p w:rsidR="007064D8" w:rsidRPr="00E71584" w:rsidRDefault="007064D8" w:rsidP="007064D8">
      <w:pPr>
        <w:jc w:val="both"/>
      </w:pPr>
      <w:r w:rsidRPr="00E71584">
        <w:t xml:space="preserve">- износ водопроводных сетей составляет </w:t>
      </w:r>
      <w:r w:rsidRPr="003946A0">
        <w:t>98 %</w:t>
      </w:r>
      <w:r w:rsidRPr="00E71584">
        <w:t>,</w:t>
      </w:r>
      <w:r>
        <w:t xml:space="preserve"> в</w:t>
      </w:r>
      <w:r w:rsidRPr="00E71584">
        <w:t xml:space="preserve">следствие чего число ежегодных порывов увеличивается, </w:t>
      </w:r>
      <w:r>
        <w:t xml:space="preserve">а потери в сетях достигают 20-40 </w:t>
      </w:r>
      <w:r w:rsidRPr="00E71584">
        <w:t>% от объема воды поданной в сеть, что превышает нормативы в несколько раз.</w:t>
      </w:r>
    </w:p>
    <w:p w:rsidR="007064D8" w:rsidRPr="00E71584" w:rsidRDefault="007064D8" w:rsidP="007064D8">
      <w:pPr>
        <w:jc w:val="both"/>
      </w:pPr>
      <w:r w:rsidRPr="00E71584">
        <w:tab/>
        <w:t>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7064D8" w:rsidRPr="00643932" w:rsidRDefault="007064D8" w:rsidP="007064D8">
      <w:pPr>
        <w:jc w:val="both"/>
      </w:pPr>
      <w:r>
        <w:t xml:space="preserve">        </w:t>
      </w:r>
      <w:r w:rsidR="00BF1E30">
        <w:t xml:space="preserve">   </w:t>
      </w:r>
      <w:r>
        <w:t xml:space="preserve"> </w:t>
      </w:r>
      <w:r w:rsidRPr="00E71584"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</w:p>
    <w:p w:rsidR="007064D8" w:rsidRPr="00E71584" w:rsidRDefault="007064D8" w:rsidP="007064D8">
      <w:pPr>
        <w:jc w:val="both"/>
      </w:pPr>
    </w:p>
    <w:p w:rsidR="007064D8" w:rsidRDefault="007064D8" w:rsidP="007064D8">
      <w:pPr>
        <w:jc w:val="center"/>
        <w:rPr>
          <w:b/>
        </w:rPr>
      </w:pPr>
      <w:r w:rsidRPr="00E71584">
        <w:rPr>
          <w:b/>
        </w:rPr>
        <w:t>5. Перечень основных мероприятий программы.</w:t>
      </w:r>
    </w:p>
    <w:p w:rsidR="007064D8" w:rsidRPr="00E71584" w:rsidRDefault="007064D8" w:rsidP="007064D8">
      <w:pPr>
        <w:jc w:val="both"/>
      </w:pPr>
      <w:r>
        <w:lastRenderedPageBreak/>
        <w:t xml:space="preserve">        </w:t>
      </w:r>
      <w:r w:rsidRPr="00E71584"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7064D8" w:rsidRPr="00E71584" w:rsidRDefault="007064D8" w:rsidP="007064D8">
      <w:pPr>
        <w:jc w:val="both"/>
      </w:pPr>
      <w:r w:rsidRPr="00E71584">
        <w:t>Организационные мероприятия предусматривают:</w:t>
      </w:r>
    </w:p>
    <w:p w:rsidR="007064D8" w:rsidRPr="00E71584" w:rsidRDefault="007064D8" w:rsidP="007064D8">
      <w:pPr>
        <w:jc w:val="both"/>
      </w:pPr>
      <w:r w:rsidRPr="00E71584">
        <w:t>- формирование перечня объектов, подлежащих реконструкции, мод</w:t>
      </w:r>
      <w:r>
        <w:t>ернизации, капитальному ремонту;</w:t>
      </w:r>
    </w:p>
    <w:p w:rsidR="007064D8" w:rsidRPr="00E71584" w:rsidRDefault="007064D8" w:rsidP="007064D8">
      <w:pPr>
        <w:jc w:val="both"/>
      </w:pPr>
      <w:r w:rsidRPr="00E71584"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реконструкции, модернизации и капитального ремонта объектов коммунальной </w:t>
      </w:r>
      <w:r w:rsidR="002446F2" w:rsidRPr="00E71584">
        <w:t>инфраструктуры,</w:t>
      </w:r>
      <w:r w:rsidRPr="00E71584">
        <w:t xml:space="preserve"> в целях обеспечения качества предоставляемых жилищно-коммунальных услуг;</w:t>
      </w:r>
    </w:p>
    <w:p w:rsidR="007064D8" w:rsidRPr="00E71584" w:rsidRDefault="007064D8" w:rsidP="007064D8">
      <w:pPr>
        <w:jc w:val="both"/>
      </w:pPr>
      <w:r w:rsidRPr="00E71584">
        <w:t>- формирование пакета документов для получения субсидии из областного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Губернатора Воронежской области и в целях обеспечения качества предоставляемых жилищно-коммунальных услуг;</w:t>
      </w:r>
    </w:p>
    <w:p w:rsidR="007064D8" w:rsidRPr="00E71584" w:rsidRDefault="007064D8" w:rsidP="007064D8">
      <w:pPr>
        <w:jc w:val="both"/>
      </w:pPr>
      <w:r w:rsidRPr="00E71584">
        <w:t>- 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 xml:space="preserve">В результате реализации программных мероприятий </w:t>
      </w:r>
      <w:r w:rsidR="002446F2" w:rsidRPr="00E71584">
        <w:t>будет,</w:t>
      </w:r>
      <w:r w:rsidRPr="00E71584">
        <w:t xml:space="preserve"> достигнут положительный социально-экономический эффект, выражающийся в улучшении качества предоставляемых коммунальных услуг по тепло-, водоснабжению.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 тепло-, водоснабжению, а также позволит обеспечить качественное бесперебойное предоставление коммунальных услуг потребителям.</w:t>
      </w:r>
    </w:p>
    <w:p w:rsidR="007064D8" w:rsidRPr="00E71584" w:rsidRDefault="007064D8" w:rsidP="007064D8">
      <w:pPr>
        <w:jc w:val="both"/>
      </w:pPr>
    </w:p>
    <w:p w:rsidR="007064D8" w:rsidRPr="00E71584" w:rsidRDefault="007064D8" w:rsidP="007064D8">
      <w:pPr>
        <w:jc w:val="center"/>
        <w:rPr>
          <w:b/>
        </w:rPr>
      </w:pPr>
      <w:r w:rsidRPr="00E71584">
        <w:rPr>
          <w:b/>
        </w:rPr>
        <w:t>6. Механизм реализации Программы.</w:t>
      </w:r>
    </w:p>
    <w:p w:rsidR="007064D8" w:rsidRPr="00E71584" w:rsidRDefault="007064D8" w:rsidP="007064D8">
      <w:pPr>
        <w:jc w:val="both"/>
      </w:pPr>
      <w:r w:rsidRPr="00E71584">
        <w:tab/>
      </w:r>
      <w:r w:rsidRPr="00E71584">
        <w:rPr>
          <w:color w:val="000000"/>
          <w:spacing w:val="1"/>
        </w:rPr>
        <w:t xml:space="preserve">Администрация </w:t>
      </w:r>
      <w:r>
        <w:rPr>
          <w:color w:val="000000"/>
          <w:spacing w:val="1"/>
        </w:rPr>
        <w:t xml:space="preserve">Краснянского </w:t>
      </w:r>
      <w:r w:rsidRPr="00E71584">
        <w:rPr>
          <w:color w:val="000000"/>
          <w:spacing w:val="1"/>
        </w:rPr>
        <w:t xml:space="preserve">сельского поселения </w:t>
      </w:r>
      <w:r w:rsidRPr="00E71584">
        <w:rPr>
          <w:color w:val="000000"/>
        </w:rPr>
        <w:t>Новохоперского муниципального района в рамках настоящей Программы:</w:t>
      </w:r>
    </w:p>
    <w:p w:rsidR="007064D8" w:rsidRPr="00E71584" w:rsidRDefault="007064D8" w:rsidP="007064D8">
      <w:pPr>
        <w:jc w:val="both"/>
      </w:pPr>
      <w:r w:rsidRPr="00E71584">
        <w:rPr>
          <w:color w:val="000000"/>
        </w:rPr>
        <w:t>-</w:t>
      </w:r>
      <w:r>
        <w:rPr>
          <w:color w:val="000000"/>
        </w:rPr>
        <w:t xml:space="preserve"> </w:t>
      </w:r>
      <w:r w:rsidRPr="00E71584">
        <w:rPr>
          <w:color w:val="000000"/>
          <w:spacing w:val="6"/>
        </w:rPr>
        <w:t xml:space="preserve">осуществляет общее руководство, координацию и контроль за реализацией </w:t>
      </w:r>
      <w:r w:rsidRPr="00E71584">
        <w:rPr>
          <w:color w:val="000000"/>
          <w:spacing w:val="-3"/>
        </w:rPr>
        <w:t>Программы;</w:t>
      </w:r>
    </w:p>
    <w:p w:rsidR="007064D8" w:rsidRPr="00E71584" w:rsidRDefault="007064D8" w:rsidP="007064D8">
      <w:pPr>
        <w:jc w:val="both"/>
      </w:pPr>
      <w:r w:rsidRPr="00E71584">
        <w:rPr>
          <w:color w:val="000000"/>
        </w:rPr>
        <w:t>-</w:t>
      </w:r>
      <w:r>
        <w:rPr>
          <w:color w:val="000000"/>
        </w:rPr>
        <w:t xml:space="preserve"> </w:t>
      </w:r>
      <w:r w:rsidRPr="00E71584">
        <w:rPr>
          <w:color w:val="000000"/>
        </w:rPr>
        <w:t>формирует перечень объектов, подлежащих включению в Программу</w:t>
      </w:r>
      <w:r>
        <w:rPr>
          <w:color w:val="000000"/>
        </w:rPr>
        <w:t>. (Приложение 1);</w:t>
      </w:r>
    </w:p>
    <w:p w:rsidR="007064D8" w:rsidRPr="00E71584" w:rsidRDefault="007064D8" w:rsidP="007064D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E71584">
        <w:rPr>
          <w:color w:val="000000"/>
        </w:rPr>
        <w:t>подает бюджетные заявки на финансирование Программы;</w:t>
      </w:r>
    </w:p>
    <w:p w:rsidR="007064D8" w:rsidRPr="00E71584" w:rsidRDefault="007064D8" w:rsidP="007064D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E71584">
        <w:rPr>
          <w:color w:val="000000"/>
        </w:rPr>
        <w:t>распределяет бюджетные средства по основным направлениям Программы;</w:t>
      </w:r>
    </w:p>
    <w:p w:rsidR="007064D8" w:rsidRPr="00E71584" w:rsidRDefault="007064D8" w:rsidP="007064D8">
      <w:pPr>
        <w:jc w:val="both"/>
        <w:rPr>
          <w:color w:val="000000"/>
        </w:rPr>
      </w:pPr>
      <w:r>
        <w:rPr>
          <w:color w:val="000000"/>
          <w:spacing w:val="3"/>
        </w:rPr>
        <w:t xml:space="preserve">- </w:t>
      </w:r>
      <w:r w:rsidRPr="00E71584">
        <w:rPr>
          <w:color w:val="000000"/>
          <w:spacing w:val="3"/>
        </w:rPr>
        <w:t xml:space="preserve">определяет ежегодный объем средств, выделяемых из местного бюджета на </w:t>
      </w:r>
      <w:r w:rsidRPr="00E71584">
        <w:rPr>
          <w:color w:val="000000"/>
          <w:spacing w:val="4"/>
        </w:rPr>
        <w:t xml:space="preserve">реализацию мероприятий Программы на осуществление долевого финансирования </w:t>
      </w:r>
      <w:r w:rsidRPr="00E71584">
        <w:rPr>
          <w:color w:val="000000"/>
          <w:spacing w:val="-2"/>
        </w:rPr>
        <w:t xml:space="preserve">реконструкции, модернизации и капитального ремонта объектов коммунальной </w:t>
      </w:r>
      <w:r w:rsidR="002446F2" w:rsidRPr="00E71584">
        <w:rPr>
          <w:color w:val="000000"/>
          <w:spacing w:val="-1"/>
        </w:rPr>
        <w:t>инфраструктуры,</w:t>
      </w:r>
      <w:r w:rsidRPr="00E71584">
        <w:rPr>
          <w:color w:val="000000"/>
          <w:spacing w:val="-1"/>
        </w:rPr>
        <w:t xml:space="preserve"> в целях обеспечения качества предоставляемых жилищно-коммунальных услуг;</w:t>
      </w:r>
    </w:p>
    <w:p w:rsidR="007064D8" w:rsidRPr="00E71584" w:rsidRDefault="007064D8" w:rsidP="007064D8">
      <w:pPr>
        <w:jc w:val="both"/>
        <w:rPr>
          <w:color w:val="000000"/>
        </w:rPr>
      </w:pPr>
      <w:r>
        <w:rPr>
          <w:color w:val="000000"/>
          <w:spacing w:val="3"/>
        </w:rPr>
        <w:t xml:space="preserve">- </w:t>
      </w:r>
      <w:r w:rsidRPr="00E71584">
        <w:rPr>
          <w:color w:val="000000"/>
          <w:spacing w:val="3"/>
        </w:rPr>
        <w:t xml:space="preserve">определяет ежегодный объем средств, выделяемых из местного бюджета на </w:t>
      </w:r>
      <w:r w:rsidRPr="00E71584">
        <w:rPr>
          <w:color w:val="000000"/>
          <w:spacing w:val="1"/>
        </w:rPr>
        <w:t xml:space="preserve">реализацию мероприятий Программы на осуществление финансирования </w:t>
      </w:r>
      <w:r w:rsidRPr="00E71584">
        <w:rPr>
          <w:color w:val="000000"/>
          <w:spacing w:val="-1"/>
        </w:rPr>
        <w:t xml:space="preserve">реконструкции, модернизации и капитального ремонта объектов коммунальной </w:t>
      </w:r>
      <w:r w:rsidRPr="00E71584">
        <w:rPr>
          <w:color w:val="000000"/>
          <w:spacing w:val="-2"/>
        </w:rPr>
        <w:t>инфраструктуры;</w:t>
      </w:r>
    </w:p>
    <w:p w:rsidR="007064D8" w:rsidRPr="00E71584" w:rsidRDefault="007064D8" w:rsidP="007064D8">
      <w:pPr>
        <w:jc w:val="both"/>
        <w:rPr>
          <w:color w:val="000000"/>
        </w:rPr>
      </w:pPr>
      <w:r>
        <w:rPr>
          <w:color w:val="000000"/>
          <w:spacing w:val="5"/>
        </w:rPr>
        <w:t xml:space="preserve">- </w:t>
      </w:r>
      <w:r w:rsidRPr="00E71584">
        <w:rPr>
          <w:color w:val="000000"/>
          <w:spacing w:val="5"/>
        </w:rPr>
        <w:t xml:space="preserve">формирует и подает в Администрацию Воронежской области пакет документов </w:t>
      </w:r>
      <w:r w:rsidRPr="00E71584">
        <w:rPr>
          <w:color w:val="000000"/>
          <w:spacing w:val="3"/>
        </w:rPr>
        <w:t xml:space="preserve">для получения субсидии из областного бюджета на осуществление долевого </w:t>
      </w:r>
      <w:r w:rsidRPr="00E71584">
        <w:rPr>
          <w:color w:val="000000"/>
          <w:spacing w:val="6"/>
        </w:rPr>
        <w:t xml:space="preserve">финансирования реконструкции, модернизации и капитального ремонта объектов </w:t>
      </w:r>
      <w:r w:rsidRPr="00E71584">
        <w:rPr>
          <w:color w:val="000000"/>
        </w:rPr>
        <w:t>коммунальной инфраструктуры целях обеспечения качества предоставляемых жилищно-коммунальных услуг;</w:t>
      </w:r>
    </w:p>
    <w:p w:rsidR="007064D8" w:rsidRPr="00E71584" w:rsidRDefault="007064D8" w:rsidP="007064D8">
      <w:pPr>
        <w:jc w:val="both"/>
      </w:pPr>
      <w:r w:rsidRPr="00E71584">
        <w:rPr>
          <w:color w:val="000000"/>
        </w:rPr>
        <w:t>-</w:t>
      </w:r>
      <w:r>
        <w:rPr>
          <w:color w:val="000000"/>
        </w:rPr>
        <w:t xml:space="preserve"> </w:t>
      </w:r>
      <w:r w:rsidRPr="00E71584">
        <w:rPr>
          <w:color w:val="000000"/>
          <w:spacing w:val="6"/>
        </w:rPr>
        <w:t xml:space="preserve">осуществляет обеспечение разработки проектно-сметной документации на </w:t>
      </w:r>
      <w:r w:rsidRPr="00E71584">
        <w:rPr>
          <w:color w:val="000000"/>
          <w:spacing w:val="-1"/>
        </w:rPr>
        <w:t xml:space="preserve">реконструкцию, модернизацию и капитальный ремонт объектов коммунальной </w:t>
      </w:r>
      <w:r w:rsidRPr="00E71584">
        <w:rPr>
          <w:color w:val="000000"/>
          <w:spacing w:val="-2"/>
        </w:rPr>
        <w:t>инфраструктуры;</w:t>
      </w:r>
    </w:p>
    <w:p w:rsidR="007064D8" w:rsidRPr="00E71584" w:rsidRDefault="007064D8" w:rsidP="007064D8">
      <w:pPr>
        <w:jc w:val="both"/>
      </w:pPr>
      <w:r w:rsidRPr="00E71584">
        <w:rPr>
          <w:color w:val="000000"/>
        </w:rPr>
        <w:t>-</w:t>
      </w:r>
      <w:r>
        <w:rPr>
          <w:color w:val="000000"/>
        </w:rPr>
        <w:t xml:space="preserve"> </w:t>
      </w:r>
      <w:r w:rsidRPr="00E71584">
        <w:rPr>
          <w:color w:val="000000"/>
          <w:spacing w:val="1"/>
        </w:rPr>
        <w:t>заключает с исполнителями необходимые контракты на выполнение проектно-</w:t>
      </w:r>
      <w:r w:rsidRPr="00E71584">
        <w:rPr>
          <w:color w:val="000000"/>
          <w:spacing w:val="3"/>
        </w:rPr>
        <w:t xml:space="preserve">сметных работ на реконструкцию, модернизацию и капитальный ремонт объектов </w:t>
      </w:r>
      <w:r w:rsidRPr="00E71584">
        <w:rPr>
          <w:color w:val="000000"/>
          <w:spacing w:val="6"/>
        </w:rPr>
        <w:t xml:space="preserve">коммунальной инфраструктуры в соответствие с Федеральным законом от 21 июля </w:t>
      </w:r>
      <w:r w:rsidRPr="00E71584">
        <w:rPr>
          <w:color w:val="000000"/>
          <w:spacing w:val="2"/>
        </w:rPr>
        <w:t xml:space="preserve">2005 года № 94-ФЗ «О </w:t>
      </w:r>
      <w:r w:rsidRPr="00E71584">
        <w:rPr>
          <w:color w:val="000000"/>
          <w:spacing w:val="2"/>
        </w:rPr>
        <w:lastRenderedPageBreak/>
        <w:t xml:space="preserve">размещении заказов на поставки товаров, выполнение работ, </w:t>
      </w:r>
      <w:r w:rsidRPr="00E71584">
        <w:rPr>
          <w:color w:val="000000"/>
        </w:rPr>
        <w:t>оказание услуг для государственных и муниципальных нужд»;</w:t>
      </w:r>
    </w:p>
    <w:p w:rsidR="007064D8" w:rsidRPr="00E71584" w:rsidRDefault="007064D8" w:rsidP="007064D8">
      <w:pPr>
        <w:jc w:val="both"/>
        <w:rPr>
          <w:color w:val="000000"/>
          <w:spacing w:val="1"/>
        </w:rPr>
      </w:pPr>
      <w:r w:rsidRPr="00E71584">
        <w:rPr>
          <w:color w:val="000000"/>
          <w:spacing w:val="-1"/>
        </w:rPr>
        <w:t xml:space="preserve">- предоставляет отчеты об объемах реализации муниципальных Программ и </w:t>
      </w:r>
      <w:r w:rsidRPr="00E71584">
        <w:rPr>
          <w:color w:val="000000"/>
          <w:spacing w:val="1"/>
        </w:rPr>
        <w:t>расходовании средств в Администрацию Воронежской области.</w:t>
      </w:r>
    </w:p>
    <w:p w:rsidR="007064D8" w:rsidRPr="00E71584" w:rsidRDefault="007064D8" w:rsidP="007064D8">
      <w:pPr>
        <w:jc w:val="both"/>
        <w:rPr>
          <w:color w:val="000000"/>
        </w:rPr>
      </w:pPr>
    </w:p>
    <w:p w:rsidR="007064D8" w:rsidRPr="00E71584" w:rsidRDefault="007064D8" w:rsidP="007064D8">
      <w:pPr>
        <w:jc w:val="center"/>
        <w:rPr>
          <w:b/>
          <w:bCs/>
          <w:color w:val="000000"/>
        </w:rPr>
      </w:pPr>
      <w:r w:rsidRPr="00E71584">
        <w:rPr>
          <w:b/>
          <w:bCs/>
          <w:color w:val="000000"/>
        </w:rPr>
        <w:t>7. Ресурсное обеспечение Программы</w:t>
      </w:r>
    </w:p>
    <w:p w:rsidR="007064D8" w:rsidRPr="00377728" w:rsidRDefault="007064D8" w:rsidP="007064D8">
      <w:pPr>
        <w:jc w:val="both"/>
        <w:rPr>
          <w:b/>
          <w:color w:val="FF0000"/>
          <w:spacing w:val="3"/>
        </w:rPr>
      </w:pPr>
      <w:r>
        <w:rPr>
          <w:color w:val="000000"/>
        </w:rPr>
        <w:t xml:space="preserve">         </w:t>
      </w:r>
      <w:r w:rsidRPr="00E71584">
        <w:rPr>
          <w:color w:val="000000"/>
        </w:rPr>
        <w:t xml:space="preserve">Финансирование мероприятий Программы осуществляется за счет средств </w:t>
      </w:r>
      <w:r>
        <w:rPr>
          <w:color w:val="000000"/>
        </w:rPr>
        <w:t>Краснянского</w:t>
      </w:r>
      <w:r w:rsidRPr="00E71584">
        <w:rPr>
          <w:color w:val="000000"/>
        </w:rPr>
        <w:t xml:space="preserve"> сельского поселения Новохоперского муниципального района с привлечение средств областного бюджета. Общий объем финансирования Программы составляет</w:t>
      </w:r>
      <w:r>
        <w:rPr>
          <w:b/>
          <w:bCs/>
        </w:rPr>
        <w:t xml:space="preserve"> </w:t>
      </w:r>
      <w:r w:rsidRPr="00377728">
        <w:rPr>
          <w:b/>
          <w:color w:val="FF0000"/>
          <w:sz w:val="26"/>
          <w:szCs w:val="26"/>
        </w:rPr>
        <w:t>107</w:t>
      </w:r>
      <w:r w:rsidRPr="00377728">
        <w:rPr>
          <w:b/>
          <w:color w:val="FF0000"/>
          <w:sz w:val="26"/>
          <w:szCs w:val="26"/>
          <w:lang w:val="en-US"/>
        </w:rPr>
        <w:t> </w:t>
      </w:r>
      <w:r w:rsidRPr="00377728">
        <w:rPr>
          <w:b/>
          <w:color w:val="FF0000"/>
          <w:sz w:val="26"/>
          <w:szCs w:val="26"/>
        </w:rPr>
        <w:t>226,7  тыс. руб.</w:t>
      </w:r>
      <w:r w:rsidRPr="00377728">
        <w:rPr>
          <w:b/>
          <w:color w:val="FF0000"/>
        </w:rPr>
        <w:t xml:space="preserve"> </w:t>
      </w:r>
    </w:p>
    <w:p w:rsidR="007064D8" w:rsidRPr="00E71584" w:rsidRDefault="007064D8" w:rsidP="007064D8">
      <w:pPr>
        <w:jc w:val="both"/>
      </w:pPr>
      <w:r w:rsidRPr="00E71584">
        <w:rPr>
          <w:color w:val="000000"/>
          <w:spacing w:val="2"/>
        </w:rPr>
        <w:t xml:space="preserve">Финансирование Программы предусматривает финансирование из областного бюджета </w:t>
      </w:r>
      <w:r w:rsidRPr="00E71584">
        <w:rPr>
          <w:color w:val="000000"/>
        </w:rPr>
        <w:t>в виде субсидий местному бюджету на условиях софинансирования.</w:t>
      </w:r>
    </w:p>
    <w:p w:rsidR="007064D8" w:rsidRPr="00E71584" w:rsidRDefault="007064D8" w:rsidP="007064D8">
      <w:pPr>
        <w:jc w:val="both"/>
      </w:pPr>
      <w:r>
        <w:rPr>
          <w:color w:val="000000"/>
          <w:spacing w:val="3"/>
        </w:rPr>
        <w:t xml:space="preserve">         </w:t>
      </w:r>
      <w:r w:rsidRPr="00E71584">
        <w:rPr>
          <w:color w:val="000000"/>
          <w:spacing w:val="3"/>
        </w:rPr>
        <w:t>Объемы финансирования Программы на 201</w:t>
      </w:r>
      <w:r w:rsidR="00CA1482">
        <w:rPr>
          <w:color w:val="000000"/>
          <w:spacing w:val="3"/>
        </w:rPr>
        <w:t>9</w:t>
      </w:r>
      <w:r w:rsidRPr="00E71584">
        <w:rPr>
          <w:color w:val="000000"/>
          <w:spacing w:val="3"/>
        </w:rPr>
        <w:t>-202</w:t>
      </w:r>
      <w:r w:rsidR="00CA1482">
        <w:rPr>
          <w:color w:val="000000"/>
          <w:spacing w:val="3"/>
        </w:rPr>
        <w:t>8</w:t>
      </w:r>
      <w:r w:rsidRPr="00E71584">
        <w:rPr>
          <w:color w:val="000000"/>
          <w:spacing w:val="3"/>
        </w:rPr>
        <w:t xml:space="preserve"> годы носят прогнозный </w:t>
      </w:r>
      <w:r w:rsidRPr="00E71584">
        <w:rPr>
          <w:color w:val="000000"/>
          <w:spacing w:val="8"/>
        </w:rPr>
        <w:t xml:space="preserve">характер и подлежат ежегодному уточнению в установленном порядке после </w:t>
      </w:r>
      <w:r w:rsidRPr="00E71584">
        <w:rPr>
          <w:color w:val="000000"/>
        </w:rPr>
        <w:t>принятия бюджетов на очередной финансовый год.</w:t>
      </w:r>
    </w:p>
    <w:p w:rsidR="007064D8" w:rsidRPr="00E71584" w:rsidRDefault="007064D8" w:rsidP="007064D8">
      <w:pPr>
        <w:jc w:val="both"/>
        <w:rPr>
          <w:color w:val="000000"/>
        </w:rPr>
      </w:pPr>
    </w:p>
    <w:p w:rsidR="007064D8" w:rsidRPr="00E71584" w:rsidRDefault="007064D8" w:rsidP="007064D8">
      <w:pPr>
        <w:jc w:val="center"/>
      </w:pPr>
      <w:r w:rsidRPr="00E71584">
        <w:rPr>
          <w:b/>
          <w:bCs/>
          <w:color w:val="000000"/>
        </w:rPr>
        <w:t>8. Управление реализацией Программы и контроль за ходом ее исполнения</w:t>
      </w:r>
    </w:p>
    <w:p w:rsidR="007064D8" w:rsidRPr="00E71584" w:rsidRDefault="00CA1482" w:rsidP="007064D8">
      <w:pPr>
        <w:jc w:val="both"/>
      </w:pPr>
      <w:r>
        <w:rPr>
          <w:color w:val="000000"/>
          <w:spacing w:val="12"/>
        </w:rPr>
        <w:t xml:space="preserve">         </w:t>
      </w:r>
      <w:r w:rsidR="007064D8" w:rsidRPr="00E71584">
        <w:rPr>
          <w:color w:val="000000"/>
          <w:spacing w:val="12"/>
        </w:rPr>
        <w:t xml:space="preserve">Заказчик осуществляет контроль за ходом реализации Программы, </w:t>
      </w:r>
      <w:r w:rsidR="007064D8" w:rsidRPr="00E71584">
        <w:rPr>
          <w:color w:val="000000"/>
        </w:rPr>
        <w:t xml:space="preserve">обеспечивает согласование действий по подготовке и реализации программных </w:t>
      </w:r>
      <w:r w:rsidR="007064D8" w:rsidRPr="00E71584">
        <w:rPr>
          <w:color w:val="000000"/>
          <w:spacing w:val="2"/>
        </w:rPr>
        <w:t xml:space="preserve">мероприятий, целевому и эффективному использованию бюджетных средств, </w:t>
      </w:r>
      <w:r w:rsidR="007064D8" w:rsidRPr="00E71584">
        <w:rPr>
          <w:color w:val="000000"/>
          <w:spacing w:val="3"/>
        </w:rPr>
        <w:t xml:space="preserve">разрабатывает и представляет в установленном порядке бюджетную заявку на </w:t>
      </w:r>
      <w:r w:rsidR="007064D8" w:rsidRPr="00E71584">
        <w:rPr>
          <w:color w:val="000000"/>
          <w:spacing w:val="-1"/>
        </w:rPr>
        <w:t>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квартал и за год.</w:t>
      </w:r>
    </w:p>
    <w:p w:rsidR="007064D8" w:rsidRPr="00E71584" w:rsidRDefault="007064D8" w:rsidP="007064D8">
      <w:pPr>
        <w:jc w:val="both"/>
      </w:pPr>
      <w:r>
        <w:rPr>
          <w:color w:val="000000"/>
        </w:rPr>
        <w:t xml:space="preserve">         </w:t>
      </w:r>
      <w:r w:rsidRPr="00E71584">
        <w:rPr>
          <w:color w:val="000000"/>
        </w:rPr>
        <w:t xml:space="preserve">Контроль за Программой включает периодическую отчетность о реализации </w:t>
      </w:r>
      <w:r w:rsidRPr="00E71584">
        <w:rPr>
          <w:color w:val="000000"/>
          <w:spacing w:val="8"/>
        </w:rPr>
        <w:t xml:space="preserve">программных мероприятий и рациональном использовании исполнителями </w:t>
      </w:r>
      <w:r w:rsidRPr="00E71584">
        <w:rPr>
          <w:color w:val="000000"/>
          <w:spacing w:val="9"/>
        </w:rPr>
        <w:t xml:space="preserve">выделяемых им финансовых средств, качестве реализуемых программных </w:t>
      </w:r>
      <w:r w:rsidRPr="00E71584">
        <w:rPr>
          <w:color w:val="000000"/>
        </w:rPr>
        <w:t>мероприятий, сроках исполнения муниципальных контрактов.</w:t>
      </w:r>
    </w:p>
    <w:p w:rsidR="007064D8" w:rsidRPr="00E71584" w:rsidRDefault="007064D8" w:rsidP="007064D8">
      <w:pPr>
        <w:jc w:val="both"/>
      </w:pPr>
      <w:r>
        <w:rPr>
          <w:color w:val="000000"/>
          <w:spacing w:val="11"/>
        </w:rPr>
        <w:t xml:space="preserve">        </w:t>
      </w:r>
      <w:r w:rsidRPr="00E71584">
        <w:rPr>
          <w:color w:val="000000"/>
          <w:spacing w:val="11"/>
        </w:rPr>
        <w:t xml:space="preserve">Исполнители программных мероприятий в установленном порядке </w:t>
      </w:r>
      <w:r w:rsidRPr="00E71584">
        <w:rPr>
          <w:color w:val="000000"/>
          <w:spacing w:val="10"/>
        </w:rPr>
        <w:t xml:space="preserve">отчитываются перед заказчиком о целевом использовании выделенных им </w:t>
      </w:r>
      <w:r w:rsidRPr="00E71584">
        <w:rPr>
          <w:color w:val="000000"/>
          <w:spacing w:val="-2"/>
        </w:rPr>
        <w:t>финансовых средств.</w:t>
      </w:r>
    </w:p>
    <w:p w:rsidR="007064D8" w:rsidRPr="00E71584" w:rsidRDefault="007064D8" w:rsidP="007064D8">
      <w:pPr>
        <w:jc w:val="both"/>
        <w:rPr>
          <w:color w:val="000000"/>
          <w:spacing w:val="1"/>
        </w:rPr>
      </w:pPr>
      <w:r>
        <w:rPr>
          <w:color w:val="000000"/>
          <w:spacing w:val="-1"/>
        </w:rPr>
        <w:t xml:space="preserve">         </w:t>
      </w:r>
      <w:r w:rsidRPr="00E71584">
        <w:rPr>
          <w:color w:val="000000"/>
          <w:spacing w:val="-1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</w:t>
      </w:r>
      <w:r w:rsidRPr="00E71584">
        <w:rPr>
          <w:color w:val="000000"/>
          <w:spacing w:val="1"/>
        </w:rPr>
        <w:t>предложению заказчика, разработчиков Программы.</w:t>
      </w:r>
    </w:p>
    <w:p w:rsidR="007064D8" w:rsidRPr="00E71584" w:rsidRDefault="007064D8" w:rsidP="007064D8">
      <w:pPr>
        <w:jc w:val="both"/>
      </w:pPr>
    </w:p>
    <w:p w:rsidR="007064D8" w:rsidRPr="00E71584" w:rsidRDefault="007064D8" w:rsidP="007064D8">
      <w:pPr>
        <w:jc w:val="center"/>
      </w:pPr>
      <w:r w:rsidRPr="00E71584">
        <w:rPr>
          <w:b/>
          <w:bCs/>
          <w:color w:val="000000"/>
        </w:rPr>
        <w:t>9. Оценка эффективности реализации Программы</w:t>
      </w:r>
    </w:p>
    <w:p w:rsidR="007064D8" w:rsidRPr="00E71584" w:rsidRDefault="007064D8" w:rsidP="007064D8">
      <w:pPr>
        <w:jc w:val="both"/>
      </w:pPr>
      <w:r>
        <w:rPr>
          <w:color w:val="000000"/>
        </w:rPr>
        <w:t xml:space="preserve">         </w:t>
      </w:r>
      <w:r w:rsidRPr="00E71584">
        <w:rPr>
          <w:color w:val="000000"/>
        </w:rPr>
        <w:t xml:space="preserve">Успешная реализация Программы позволит: </w:t>
      </w:r>
    </w:p>
    <w:p w:rsidR="007064D8" w:rsidRPr="00E71584" w:rsidRDefault="007064D8" w:rsidP="007064D8">
      <w:pPr>
        <w:jc w:val="both"/>
      </w:pPr>
      <w:r w:rsidRPr="00E71584">
        <w:rPr>
          <w:color w:val="000000"/>
          <w:spacing w:val="-1"/>
        </w:rPr>
        <w:t xml:space="preserve">- обеспечить жителей поселения бесперебойным, безопасным предоставлением </w:t>
      </w:r>
      <w:r w:rsidRPr="00E71584">
        <w:rPr>
          <w:color w:val="000000"/>
        </w:rPr>
        <w:t>коммунальных услуг (водоснабжения, теплоснабжения);</w:t>
      </w:r>
    </w:p>
    <w:p w:rsidR="007064D8" w:rsidRPr="00E71584" w:rsidRDefault="007064D8" w:rsidP="007064D8">
      <w:pPr>
        <w:jc w:val="both"/>
      </w:pPr>
      <w:r w:rsidRPr="00E71584">
        <w:rPr>
          <w:color w:val="000000"/>
          <w:spacing w:val="-1"/>
        </w:rPr>
        <w:t xml:space="preserve">- поэтапно восстановить ветхие инженерные сети и другие объекты жилищно-коммунального хозяйства </w:t>
      </w:r>
      <w:r>
        <w:rPr>
          <w:color w:val="000000"/>
          <w:spacing w:val="-1"/>
        </w:rPr>
        <w:t xml:space="preserve">Краснянского </w:t>
      </w:r>
      <w:r w:rsidRPr="00E71584">
        <w:rPr>
          <w:color w:val="000000"/>
          <w:spacing w:val="-1"/>
        </w:rPr>
        <w:t xml:space="preserve"> сельского поселения Новохоперского муниципального района;</w:t>
      </w:r>
    </w:p>
    <w:p w:rsidR="007064D8" w:rsidRPr="0004779D" w:rsidRDefault="007064D8" w:rsidP="007064D8">
      <w:pPr>
        <w:jc w:val="both"/>
        <w:rPr>
          <w:color w:val="000000"/>
          <w:spacing w:val="-1"/>
        </w:rPr>
      </w:pPr>
      <w:r w:rsidRPr="00E71584">
        <w:rPr>
          <w:color w:val="000000"/>
          <w:spacing w:val="-1"/>
        </w:rPr>
        <w:t>- сократить ежегодные потери энергоресурсов.</w:t>
      </w: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  <w:sectPr w:rsidR="007064D8" w:rsidRPr="0004779D" w:rsidSect="00AA18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4D8" w:rsidRDefault="007064D8" w:rsidP="007064D8">
      <w:pPr>
        <w:jc w:val="both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Приложение 1 </w:t>
      </w:r>
    </w:p>
    <w:p w:rsidR="007064D8" w:rsidRDefault="007064D8" w:rsidP="00706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к целевой программе «Комплексное </w:t>
      </w:r>
    </w:p>
    <w:p w:rsidR="007064D8" w:rsidRDefault="007064D8" w:rsidP="00706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развитие систем коммунальной </w:t>
      </w:r>
    </w:p>
    <w:p w:rsidR="007064D8" w:rsidRDefault="007064D8" w:rsidP="00706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инфраструктуры Краснянского              </w:t>
      </w:r>
    </w:p>
    <w:p w:rsidR="007064D8" w:rsidRDefault="007064D8" w:rsidP="00706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сельского поселения Новохоперского </w:t>
      </w:r>
    </w:p>
    <w:p w:rsidR="007064D8" w:rsidRDefault="007064D8" w:rsidP="00706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муниципального района  </w:t>
      </w:r>
    </w:p>
    <w:p w:rsidR="007064D8" w:rsidRDefault="007064D8" w:rsidP="00706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на 201</w:t>
      </w:r>
      <w:r w:rsidR="00B941E8">
        <w:rPr>
          <w:sz w:val="26"/>
          <w:szCs w:val="26"/>
        </w:rPr>
        <w:t>9</w:t>
      </w:r>
      <w:r>
        <w:rPr>
          <w:sz w:val="26"/>
          <w:szCs w:val="26"/>
        </w:rPr>
        <w:t>-202</w:t>
      </w:r>
      <w:r w:rsidR="00B941E8">
        <w:rPr>
          <w:sz w:val="26"/>
          <w:szCs w:val="26"/>
        </w:rPr>
        <w:t>8</w:t>
      </w:r>
      <w:r>
        <w:rPr>
          <w:sz w:val="26"/>
          <w:szCs w:val="26"/>
        </w:rPr>
        <w:t xml:space="preserve"> годы»</w:t>
      </w:r>
    </w:p>
    <w:p w:rsidR="007064D8" w:rsidRDefault="007064D8" w:rsidP="007064D8">
      <w:pPr>
        <w:jc w:val="center"/>
        <w:rPr>
          <w:sz w:val="28"/>
          <w:szCs w:val="28"/>
        </w:rPr>
      </w:pPr>
    </w:p>
    <w:p w:rsidR="007064D8" w:rsidRDefault="007064D8" w:rsidP="007064D8">
      <w:pPr>
        <w:jc w:val="center"/>
        <w:rPr>
          <w:sz w:val="28"/>
          <w:szCs w:val="28"/>
        </w:rPr>
      </w:pPr>
    </w:p>
    <w:p w:rsidR="007064D8" w:rsidRDefault="007064D8" w:rsidP="007064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объектов, подлежащих включению в программу «Комплексное развитие систем коммунальной инфраструктуры Краснянского сельского поселения Новохоперского муниципального района на 201</w:t>
      </w:r>
      <w:r w:rsidR="00B941E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-202</w:t>
      </w:r>
      <w:r w:rsidR="00B941E8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годы»</w:t>
      </w:r>
    </w:p>
    <w:p w:rsidR="007064D8" w:rsidRDefault="007064D8" w:rsidP="007064D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403"/>
        <w:gridCol w:w="2559"/>
        <w:gridCol w:w="2972"/>
      </w:tblGrid>
      <w:tr w:rsidR="007064D8" w:rsidTr="009E33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Ориентировочная стоимость</w:t>
            </w:r>
          </w:p>
        </w:tc>
      </w:tr>
      <w:tr w:rsidR="007064D8" w:rsidTr="009E33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377728" w:rsidRDefault="007064D8" w:rsidP="009E339B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377728">
              <w:rPr>
                <w:color w:val="FF0000"/>
                <w:sz w:val="26"/>
                <w:szCs w:val="26"/>
              </w:rPr>
              <w:t>Сооружение разведочно-эксплуатационных скважин в Краснянского сельском поселении Новохоперского района Воронежской области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377728" w:rsidRDefault="007064D8" w:rsidP="009E339B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377728">
              <w:rPr>
                <w:color w:val="FF0000"/>
                <w:sz w:val="26"/>
                <w:szCs w:val="26"/>
                <w:lang w:val="en-US"/>
              </w:rPr>
              <w:t>3</w:t>
            </w:r>
            <w:r w:rsidRPr="00377728">
              <w:rPr>
                <w:color w:val="FF0000"/>
                <w:sz w:val="26"/>
                <w:szCs w:val="26"/>
              </w:rPr>
              <w:t xml:space="preserve"> шт.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377728" w:rsidRDefault="007064D8" w:rsidP="009E339B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377728">
              <w:rPr>
                <w:color w:val="FF0000"/>
                <w:sz w:val="26"/>
                <w:szCs w:val="26"/>
                <w:lang w:val="en-US"/>
              </w:rPr>
              <w:t>7226</w:t>
            </w:r>
            <w:r w:rsidRPr="00377728">
              <w:rPr>
                <w:color w:val="FF0000"/>
                <w:sz w:val="26"/>
                <w:szCs w:val="26"/>
              </w:rPr>
              <w:t xml:space="preserve">,7 </w:t>
            </w:r>
            <w:proofErr w:type="spellStart"/>
            <w:r w:rsidRPr="00377728">
              <w:rPr>
                <w:color w:val="FF0000"/>
                <w:sz w:val="26"/>
                <w:szCs w:val="26"/>
              </w:rPr>
              <w:t>тыс.руб</w:t>
            </w:r>
            <w:proofErr w:type="spellEnd"/>
            <w:r w:rsidRPr="00377728">
              <w:rPr>
                <w:color w:val="FF0000"/>
                <w:sz w:val="26"/>
                <w:szCs w:val="26"/>
              </w:rPr>
              <w:t>.</w:t>
            </w:r>
          </w:p>
        </w:tc>
      </w:tr>
      <w:tr w:rsidR="007064D8" w:rsidTr="009E33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377728" w:rsidRDefault="007064D8" w:rsidP="009E339B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377728">
              <w:rPr>
                <w:color w:val="FF0000"/>
                <w:sz w:val="26"/>
                <w:szCs w:val="26"/>
              </w:rPr>
              <w:t>Реконструкция водопроводных сетей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377728" w:rsidRDefault="007064D8" w:rsidP="009E339B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377728">
                <w:rPr>
                  <w:color w:val="FF0000"/>
                  <w:sz w:val="26"/>
                  <w:szCs w:val="26"/>
                  <w:lang w:val="en-US"/>
                </w:rPr>
                <w:t>25</w:t>
              </w:r>
              <w:r w:rsidRPr="00377728">
                <w:rPr>
                  <w:color w:val="FF0000"/>
                  <w:sz w:val="26"/>
                  <w:szCs w:val="26"/>
                </w:rPr>
                <w:t xml:space="preserve"> км</w:t>
              </w:r>
            </w:smartTag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377728" w:rsidRDefault="007064D8" w:rsidP="009E339B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377728">
              <w:rPr>
                <w:color w:val="FF0000"/>
                <w:sz w:val="26"/>
                <w:szCs w:val="26"/>
                <w:lang w:val="en-US"/>
              </w:rPr>
              <w:t>100000</w:t>
            </w:r>
            <w:r w:rsidRPr="00377728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77728">
              <w:rPr>
                <w:color w:val="FF0000"/>
                <w:sz w:val="26"/>
                <w:szCs w:val="26"/>
              </w:rPr>
              <w:t>тыс.руб</w:t>
            </w:r>
            <w:proofErr w:type="spellEnd"/>
            <w:r w:rsidRPr="00377728">
              <w:rPr>
                <w:color w:val="FF0000"/>
                <w:sz w:val="26"/>
                <w:szCs w:val="26"/>
              </w:rPr>
              <w:t>.</w:t>
            </w:r>
          </w:p>
        </w:tc>
      </w:tr>
      <w:tr w:rsidR="007064D8" w:rsidTr="009E33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26454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645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25342E">
              <w:rPr>
                <w:b/>
                <w:sz w:val="26"/>
                <w:szCs w:val="26"/>
                <w:lang w:val="en-US"/>
              </w:rPr>
              <w:t>107 226</w:t>
            </w:r>
            <w:r w:rsidRPr="0025342E">
              <w:rPr>
                <w:b/>
                <w:sz w:val="26"/>
                <w:szCs w:val="26"/>
              </w:rPr>
              <w:t>,7</w:t>
            </w:r>
            <w:r w:rsidRPr="0025342E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25342E">
              <w:rPr>
                <w:b/>
                <w:sz w:val="26"/>
                <w:szCs w:val="26"/>
              </w:rPr>
              <w:t xml:space="preserve"> тыс. руб.</w:t>
            </w:r>
          </w:p>
        </w:tc>
      </w:tr>
    </w:tbl>
    <w:p w:rsidR="007064D8" w:rsidRDefault="007064D8" w:rsidP="007064D8">
      <w:pPr>
        <w:jc w:val="center"/>
        <w:rPr>
          <w:b/>
          <w:sz w:val="26"/>
          <w:szCs w:val="26"/>
        </w:rPr>
      </w:pPr>
    </w:p>
    <w:p w:rsidR="007064D8" w:rsidRDefault="007064D8" w:rsidP="007064D8"/>
    <w:p w:rsidR="007064D8" w:rsidRPr="00032112" w:rsidRDefault="007064D8" w:rsidP="007064D8">
      <w:pPr>
        <w:jc w:val="both"/>
        <w:rPr>
          <w:lang w:val="en-US"/>
        </w:rPr>
      </w:pPr>
    </w:p>
    <w:p w:rsidR="00495DDA" w:rsidRDefault="00495DDA"/>
    <w:sectPr w:rsidR="00495DDA" w:rsidSect="00264548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F9"/>
    <w:rsid w:val="002446F2"/>
    <w:rsid w:val="00377728"/>
    <w:rsid w:val="003905B5"/>
    <w:rsid w:val="00495DDA"/>
    <w:rsid w:val="006249E7"/>
    <w:rsid w:val="007064D8"/>
    <w:rsid w:val="00912817"/>
    <w:rsid w:val="00B941E8"/>
    <w:rsid w:val="00BA0500"/>
    <w:rsid w:val="00BD6595"/>
    <w:rsid w:val="00BF1E30"/>
    <w:rsid w:val="00BF379E"/>
    <w:rsid w:val="00C477B5"/>
    <w:rsid w:val="00CA1482"/>
    <w:rsid w:val="00E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16</cp:revision>
  <cp:lastPrinted>2019-03-29T05:38:00Z</cp:lastPrinted>
  <dcterms:created xsi:type="dcterms:W3CDTF">2019-01-29T12:47:00Z</dcterms:created>
  <dcterms:modified xsi:type="dcterms:W3CDTF">2019-04-01T05:44:00Z</dcterms:modified>
</cp:coreProperties>
</file>