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7" w:rsidRDefault="00982547" w:rsidP="00982547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82547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4515" cy="683895"/>
            <wp:effectExtent l="19050" t="0" r="6985" b="0"/>
            <wp:docPr id="6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547">
        <w:rPr>
          <w:rFonts w:ascii="Times New Roman" w:hAnsi="Times New Roman"/>
          <w:bCs/>
          <w:sz w:val="28"/>
          <w:szCs w:val="28"/>
        </w:rPr>
        <w:t xml:space="preserve">    </w:t>
      </w:r>
      <w:r w:rsidRPr="00982547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82547" w:rsidRPr="00982547" w:rsidRDefault="00982547" w:rsidP="00982547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9825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 w:rsidRPr="00982547">
        <w:rPr>
          <w:rFonts w:ascii="Times New Roman" w:hAnsi="Times New Roman"/>
          <w:bCs/>
          <w:sz w:val="28"/>
          <w:szCs w:val="28"/>
        </w:rPr>
        <w:t xml:space="preserve"> </w:t>
      </w:r>
      <w:r w:rsidRPr="00982547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982547" w:rsidRPr="00982547" w:rsidRDefault="00982547" w:rsidP="0098254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82547">
        <w:rPr>
          <w:rFonts w:ascii="Times New Roman" w:hAnsi="Times New Roman"/>
          <w:b/>
          <w:bCs/>
          <w:sz w:val="24"/>
          <w:szCs w:val="24"/>
        </w:rPr>
        <w:t xml:space="preserve">                  Администрация                                                  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547">
        <w:rPr>
          <w:rFonts w:ascii="Times New Roman" w:hAnsi="Times New Roman"/>
          <w:b/>
          <w:sz w:val="24"/>
          <w:szCs w:val="24"/>
        </w:rPr>
        <w:t xml:space="preserve">     Муниципального образования                             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547">
        <w:rPr>
          <w:rFonts w:ascii="Times New Roman" w:hAnsi="Times New Roman"/>
          <w:b/>
          <w:sz w:val="24"/>
          <w:szCs w:val="24"/>
        </w:rPr>
        <w:t xml:space="preserve">          Андреевский сельсовет                               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2547">
        <w:rPr>
          <w:rFonts w:ascii="Times New Roman" w:hAnsi="Times New Roman"/>
          <w:b/>
          <w:bCs/>
          <w:sz w:val="24"/>
          <w:szCs w:val="24"/>
        </w:rPr>
        <w:t xml:space="preserve">           Курманаевского района                                            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547">
        <w:rPr>
          <w:rFonts w:ascii="Times New Roman" w:hAnsi="Times New Roman"/>
          <w:b/>
          <w:bCs/>
          <w:sz w:val="24"/>
          <w:szCs w:val="24"/>
        </w:rPr>
        <w:t xml:space="preserve">           Оренбургской области 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5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547">
        <w:rPr>
          <w:rFonts w:ascii="Times New Roman" w:hAnsi="Times New Roman"/>
          <w:b/>
          <w:bCs/>
          <w:sz w:val="24"/>
          <w:szCs w:val="24"/>
        </w:rPr>
        <w:t xml:space="preserve">              ПОСТАНОВЛЕНИЕ</w:t>
      </w:r>
    </w:p>
    <w:p w:rsidR="00982547" w:rsidRPr="00982547" w:rsidRDefault="00982547" w:rsidP="009825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2547" w:rsidRPr="00982547" w:rsidRDefault="00982547" w:rsidP="00982547">
      <w:pPr>
        <w:spacing w:after="0" w:line="240" w:lineRule="auto"/>
        <w:ind w:right="5668"/>
        <w:jc w:val="center"/>
        <w:rPr>
          <w:rFonts w:ascii="Times New Roman" w:hAnsi="Times New Roman"/>
          <w:sz w:val="24"/>
          <w:szCs w:val="24"/>
        </w:rPr>
      </w:pPr>
      <w:r w:rsidRPr="009825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54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82547">
        <w:rPr>
          <w:rFonts w:ascii="Times New Roman" w:hAnsi="Times New Roman"/>
          <w:sz w:val="24"/>
          <w:szCs w:val="24"/>
        </w:rPr>
        <w:t>.2019 № -п</w:t>
      </w:r>
    </w:p>
    <w:p w:rsidR="00982547" w:rsidRDefault="00982547" w:rsidP="00360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F5" w:rsidRPr="00360A8C" w:rsidRDefault="00D565F5" w:rsidP="00360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3C01EC" w:rsidRPr="00360A8C">
        <w:rPr>
          <w:rFonts w:ascii="Times New Roman" w:hAnsi="Times New Roman"/>
          <w:sz w:val="28"/>
          <w:szCs w:val="28"/>
        </w:rPr>
        <w:t>от</w:t>
      </w:r>
      <w:r w:rsidR="00982547">
        <w:rPr>
          <w:rFonts w:ascii="Times New Roman" w:hAnsi="Times New Roman"/>
          <w:sz w:val="28"/>
          <w:szCs w:val="28"/>
        </w:rPr>
        <w:t xml:space="preserve"> 30.10.2017</w:t>
      </w:r>
      <w:r w:rsidR="003C01EC" w:rsidRPr="00360A8C">
        <w:rPr>
          <w:rFonts w:ascii="Times New Roman" w:hAnsi="Times New Roman"/>
          <w:sz w:val="28"/>
          <w:szCs w:val="28"/>
        </w:rPr>
        <w:t xml:space="preserve"> №</w:t>
      </w:r>
      <w:r w:rsidR="00982547">
        <w:rPr>
          <w:rFonts w:ascii="Times New Roman" w:hAnsi="Times New Roman"/>
          <w:sz w:val="28"/>
          <w:szCs w:val="28"/>
        </w:rPr>
        <w:t>61-п</w:t>
      </w:r>
      <w:r w:rsidR="003C01EC" w:rsidRPr="00360A8C">
        <w:rPr>
          <w:rFonts w:ascii="Times New Roman" w:hAnsi="Times New Roman"/>
          <w:sz w:val="28"/>
          <w:szCs w:val="28"/>
        </w:rPr>
        <w:t xml:space="preserve"> </w:t>
      </w:r>
    </w:p>
    <w:p w:rsidR="00360A8C" w:rsidRPr="00360A8C" w:rsidRDefault="00360A8C" w:rsidP="00360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A8C" w:rsidRPr="00360A8C" w:rsidRDefault="00360A8C" w:rsidP="00360A8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360A8C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>
        <w:rPr>
          <w:rFonts w:ascii="Times New Roman" w:hAnsi="Times New Roman"/>
          <w:sz w:val="28"/>
          <w:szCs w:val="28"/>
        </w:rPr>
        <w:t>№</w:t>
      </w:r>
      <w:r w:rsidRPr="00360A8C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982547">
        <w:rPr>
          <w:rFonts w:ascii="Times New Roman" w:hAnsi="Times New Roman"/>
          <w:sz w:val="28"/>
          <w:szCs w:val="28"/>
        </w:rPr>
        <w:t>Андреевский</w:t>
      </w:r>
      <w:r w:rsidRPr="00360A8C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протестом прокуратуры Курманаевского района от 12.11.2019 № 7-1-2019 «на постановление от </w:t>
      </w:r>
      <w:r w:rsidR="00982547">
        <w:rPr>
          <w:rFonts w:ascii="Times New Roman" w:hAnsi="Times New Roman"/>
          <w:sz w:val="28"/>
          <w:szCs w:val="28"/>
        </w:rPr>
        <w:t>30.10.2017</w:t>
      </w:r>
      <w:r w:rsidRPr="00360A8C">
        <w:rPr>
          <w:rFonts w:ascii="Times New Roman" w:hAnsi="Times New Roman"/>
          <w:sz w:val="28"/>
          <w:szCs w:val="28"/>
        </w:rPr>
        <w:t xml:space="preserve"> № </w:t>
      </w:r>
      <w:r w:rsidR="00982547">
        <w:rPr>
          <w:rFonts w:ascii="Times New Roman" w:hAnsi="Times New Roman"/>
          <w:sz w:val="28"/>
          <w:szCs w:val="28"/>
        </w:rPr>
        <w:t>61-п</w:t>
      </w:r>
      <w:r w:rsidRPr="00360A8C">
        <w:rPr>
          <w:rFonts w:ascii="Times New Roman" w:hAnsi="Times New Roman"/>
          <w:sz w:val="28"/>
          <w:szCs w:val="28"/>
        </w:rPr>
        <w:t>»</w:t>
      </w:r>
      <w:r w:rsidRPr="00360A8C">
        <w:rPr>
          <w:rFonts w:ascii="Times New Roman" w:hAnsi="Times New Roman"/>
          <w:bCs/>
          <w:sz w:val="28"/>
          <w:szCs w:val="28"/>
        </w:rPr>
        <w:t>:</w:t>
      </w:r>
    </w:p>
    <w:p w:rsidR="00360A8C" w:rsidRPr="00360A8C" w:rsidRDefault="00360A8C" w:rsidP="00360A8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0A8C">
        <w:rPr>
          <w:rFonts w:ascii="Times New Roman" w:hAnsi="Times New Roman" w:cs="Times New Roman"/>
          <w:b w:val="0"/>
          <w:bCs/>
          <w:sz w:val="28"/>
          <w:szCs w:val="28"/>
        </w:rPr>
        <w:t xml:space="preserve">1. Внести в постановление администрации от </w:t>
      </w:r>
      <w:r w:rsidR="00982547">
        <w:rPr>
          <w:rFonts w:ascii="Times New Roman" w:hAnsi="Times New Roman" w:cs="Times New Roman"/>
          <w:b w:val="0"/>
          <w:bCs/>
          <w:sz w:val="28"/>
          <w:szCs w:val="28"/>
        </w:rPr>
        <w:t>30.10.2017</w:t>
      </w:r>
      <w:r w:rsidRPr="00360A8C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982547">
        <w:rPr>
          <w:rFonts w:ascii="Times New Roman" w:hAnsi="Times New Roman" w:cs="Times New Roman"/>
          <w:b w:val="0"/>
          <w:bCs/>
          <w:sz w:val="28"/>
          <w:szCs w:val="28"/>
        </w:rPr>
        <w:t>61-п</w:t>
      </w:r>
      <w:r w:rsidRPr="00360A8C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административного </w:t>
      </w:r>
      <w:r w:rsidRPr="00360A8C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</w:t>
      </w:r>
      <w:r w:rsidRPr="00360A8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653FC" w:rsidRPr="00360A8C" w:rsidRDefault="00360A8C" w:rsidP="00360A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01F1F" w:rsidRPr="00360A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601F1F" w:rsidRPr="00360A8C">
        <w:rPr>
          <w:rFonts w:ascii="Times New Roman" w:hAnsi="Times New Roman"/>
          <w:sz w:val="28"/>
          <w:szCs w:val="28"/>
        </w:rPr>
        <w:t xml:space="preserve"> 62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8653FC" w:rsidRPr="00360A8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B7CDF" w:rsidRPr="00360A8C" w:rsidRDefault="008653FC" w:rsidP="00360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>«62.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использования.»</w:t>
      </w:r>
      <w:r w:rsidR="00601F1F" w:rsidRPr="00360A8C">
        <w:rPr>
          <w:rFonts w:ascii="Times New Roman" w:hAnsi="Times New Roman"/>
          <w:sz w:val="28"/>
          <w:szCs w:val="28"/>
        </w:rPr>
        <w:t>;</w:t>
      </w:r>
    </w:p>
    <w:p w:rsidR="00601F1F" w:rsidRPr="00360A8C" w:rsidRDefault="00360A8C" w:rsidP="00360A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</w:t>
      </w:r>
      <w:r w:rsidR="00345ACA" w:rsidRPr="00360A8C">
        <w:rPr>
          <w:rFonts w:ascii="Times New Roman" w:hAnsi="Times New Roman"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45ACA" w:rsidRPr="00360A8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45ACA" w:rsidRPr="00360A8C" w:rsidRDefault="00345ACA" w:rsidP="00360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>«63. О</w:t>
      </w:r>
      <w:r w:rsidRPr="00360A8C">
        <w:rPr>
          <w:rFonts w:ascii="Times New Roman" w:eastAsia="Calibri" w:hAnsi="Times New Roman"/>
          <w:sz w:val="28"/>
          <w:szCs w:val="28"/>
          <w:lang w:eastAsia="en-US"/>
        </w:rPr>
        <w:t>рганизаци</w:t>
      </w:r>
      <w:r w:rsidR="00721AC5" w:rsidRPr="00360A8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60A8C">
        <w:rPr>
          <w:rFonts w:ascii="Times New Roman" w:eastAsia="Calibri" w:hAnsi="Times New Roman"/>
          <w:sz w:val="28"/>
          <w:szCs w:val="28"/>
          <w:lang w:eastAsia="en-US"/>
        </w:rPr>
        <w:t xml:space="preserve"> и проведение публичных слушаний проводится в порядке, установленном статьей</w:t>
      </w:r>
      <w:r w:rsidR="00721AC5" w:rsidRPr="00360A8C">
        <w:rPr>
          <w:rFonts w:ascii="Times New Roman" w:eastAsia="Calibri" w:hAnsi="Times New Roman"/>
          <w:sz w:val="28"/>
          <w:szCs w:val="28"/>
          <w:lang w:eastAsia="en-US"/>
        </w:rPr>
        <w:t xml:space="preserve"> 5.1 Градостроительного кодекса Российской Федерации. </w:t>
      </w:r>
      <w:r w:rsidR="00721AC5" w:rsidRPr="00360A8C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Совета депутатов муниципального образования и не может быть более одного месяца.</w:t>
      </w:r>
      <w:r w:rsidRPr="00360A8C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345ACA" w:rsidRPr="00360A8C" w:rsidRDefault="00360A8C" w:rsidP="00360A8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3. пункт </w:t>
      </w:r>
      <w:r w:rsidR="00345ACA" w:rsidRPr="00360A8C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345ACA" w:rsidRPr="00360A8C">
        <w:rPr>
          <w:rFonts w:ascii="Times New Roman" w:hAnsi="Times New Roman"/>
          <w:sz w:val="28"/>
          <w:szCs w:val="28"/>
        </w:rPr>
        <w:t xml:space="preserve"> </w:t>
      </w:r>
      <w:r w:rsidR="008653FC" w:rsidRPr="00360A8C">
        <w:rPr>
          <w:rFonts w:ascii="Times New Roman" w:hAnsi="Times New Roman"/>
          <w:sz w:val="28"/>
          <w:szCs w:val="28"/>
        </w:rPr>
        <w:t>исключить</w:t>
      </w:r>
      <w:r w:rsidR="00345ACA" w:rsidRPr="00360A8C">
        <w:rPr>
          <w:rFonts w:ascii="Times New Roman" w:hAnsi="Times New Roman"/>
          <w:sz w:val="28"/>
          <w:szCs w:val="28"/>
        </w:rPr>
        <w:t>;</w:t>
      </w:r>
    </w:p>
    <w:p w:rsidR="00345ACA" w:rsidRPr="00360A8C" w:rsidRDefault="00360A8C" w:rsidP="00360A8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21AC5" w:rsidRPr="00360A8C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721AC5" w:rsidRPr="00360A8C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21AC5" w:rsidRPr="00360A8C">
        <w:rPr>
          <w:rFonts w:ascii="Times New Roman" w:hAnsi="Times New Roman"/>
          <w:sz w:val="28"/>
          <w:szCs w:val="28"/>
        </w:rPr>
        <w:t xml:space="preserve"> </w:t>
      </w:r>
      <w:r w:rsidR="00DF49DF" w:rsidRPr="00360A8C">
        <w:rPr>
          <w:rFonts w:ascii="Times New Roman" w:hAnsi="Times New Roman"/>
          <w:sz w:val="28"/>
          <w:szCs w:val="28"/>
        </w:rPr>
        <w:t xml:space="preserve">слова </w:t>
      </w:r>
      <w:r w:rsidR="00721AC5" w:rsidRPr="00360A8C">
        <w:rPr>
          <w:rFonts w:ascii="Times New Roman" w:hAnsi="Times New Roman"/>
          <w:sz w:val="28"/>
          <w:szCs w:val="28"/>
        </w:rPr>
        <w:t>«</w:t>
      </w:r>
      <w:r w:rsidR="00DF49DF" w:rsidRPr="00360A8C">
        <w:rPr>
          <w:rFonts w:ascii="Times New Roman" w:hAnsi="Times New Roman"/>
          <w:sz w:val="28"/>
          <w:szCs w:val="28"/>
        </w:rPr>
        <w:t>публичных слушаний</w:t>
      </w:r>
      <w:r w:rsidR="00721AC5" w:rsidRPr="00360A8C">
        <w:rPr>
          <w:rFonts w:ascii="Times New Roman" w:hAnsi="Times New Roman"/>
          <w:sz w:val="28"/>
          <w:szCs w:val="28"/>
        </w:rPr>
        <w:t xml:space="preserve">» </w:t>
      </w:r>
      <w:r w:rsidR="00DF49DF" w:rsidRPr="00360A8C">
        <w:rPr>
          <w:rFonts w:ascii="Times New Roman" w:hAnsi="Times New Roman"/>
          <w:sz w:val="28"/>
          <w:szCs w:val="28"/>
        </w:rPr>
        <w:t xml:space="preserve">заменить </w:t>
      </w:r>
      <w:r w:rsidR="00721AC5" w:rsidRPr="00360A8C">
        <w:rPr>
          <w:rFonts w:ascii="Times New Roman" w:hAnsi="Times New Roman"/>
          <w:sz w:val="28"/>
          <w:szCs w:val="28"/>
        </w:rPr>
        <w:t>словами «общественных обсуждений или</w:t>
      </w:r>
      <w:r w:rsidR="00DF49DF" w:rsidRPr="00360A8C">
        <w:rPr>
          <w:rFonts w:ascii="Times New Roman" w:hAnsi="Times New Roman"/>
          <w:sz w:val="28"/>
          <w:szCs w:val="28"/>
        </w:rPr>
        <w:t xml:space="preserve"> публичных слушаний по проекту решения</w:t>
      </w:r>
      <w:r w:rsidR="00721AC5" w:rsidRPr="00360A8C">
        <w:rPr>
          <w:rFonts w:ascii="Times New Roman" w:hAnsi="Times New Roman"/>
          <w:sz w:val="28"/>
          <w:szCs w:val="28"/>
        </w:rPr>
        <w:t>»</w:t>
      </w:r>
      <w:r w:rsidR="00DF49DF" w:rsidRPr="00360A8C">
        <w:rPr>
          <w:rFonts w:ascii="Times New Roman" w:hAnsi="Times New Roman"/>
          <w:sz w:val="28"/>
          <w:szCs w:val="28"/>
        </w:rPr>
        <w:t>;</w:t>
      </w:r>
    </w:p>
    <w:p w:rsidR="00DF49DF" w:rsidRPr="00360A8C" w:rsidRDefault="00360A8C" w:rsidP="002839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</w:t>
      </w:r>
      <w:r w:rsidR="00DF49DF" w:rsidRPr="00360A8C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 xml:space="preserve"> </w:t>
      </w:r>
      <w:r w:rsidR="00654D90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F49DF" w:rsidRPr="00360A8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F49DF" w:rsidRPr="00360A8C" w:rsidRDefault="00DF49DF" w:rsidP="00654D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>«69.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разрешения.»;</w:t>
      </w:r>
    </w:p>
    <w:p w:rsidR="00DF49DF" w:rsidRPr="00654D90" w:rsidRDefault="00654D90" w:rsidP="00654D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</w:t>
      </w:r>
      <w:r w:rsidR="00DF49DF" w:rsidRPr="00654D90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DF49DF" w:rsidRPr="00654D9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F49DF" w:rsidRPr="00360A8C" w:rsidRDefault="00DF49DF" w:rsidP="00654D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>«70.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слушаний.»;</w:t>
      </w:r>
    </w:p>
    <w:p w:rsidR="00DF49DF" w:rsidRPr="00654D90" w:rsidRDefault="00654D90" w:rsidP="00654D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DF49DF" w:rsidRPr="00654D90">
        <w:rPr>
          <w:rFonts w:ascii="Times New Roman" w:hAnsi="Times New Roman"/>
          <w:sz w:val="28"/>
          <w:szCs w:val="28"/>
        </w:rPr>
        <w:t>Административный регламент дополнить пунктом 70.1 следующего содержания:</w:t>
      </w:r>
    </w:p>
    <w:p w:rsidR="005F1EBA" w:rsidRDefault="005F1EBA" w:rsidP="00360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A8C">
        <w:rPr>
          <w:rFonts w:ascii="Times New Roman" w:hAnsi="Times New Roman"/>
          <w:sz w:val="28"/>
          <w:szCs w:val="28"/>
        </w:rPr>
        <w:t xml:space="preserve">«70.1.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6" w:history="1">
        <w:r w:rsidRPr="00360A8C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360A8C">
        <w:rPr>
          <w:rFonts w:ascii="Times New Roman" w:hAnsi="Times New Roman"/>
          <w:sz w:val="28"/>
          <w:szCs w:val="28"/>
        </w:rPr>
        <w:t xml:space="preserve">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</w:t>
      </w:r>
      <w:r w:rsidRPr="00360A8C">
        <w:rPr>
          <w:rFonts w:ascii="Times New Roman" w:hAnsi="Times New Roman"/>
          <w:sz w:val="28"/>
          <w:szCs w:val="28"/>
        </w:rPr>
        <w:lastRenderedPageBreak/>
        <w:t xml:space="preserve">должностному лицу, в государственное учреждение или орган местного самоуправления, которые указаны в </w:t>
      </w:r>
      <w:hyperlink r:id="rId7" w:history="1">
        <w:r w:rsidRPr="00360A8C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360A8C">
        <w:rPr>
          <w:rFonts w:ascii="Times New Roman" w:hAnsi="Times New Roman"/>
          <w:sz w:val="28"/>
          <w:szCs w:val="28"/>
        </w:rPr>
        <w:t xml:space="preserve"> </w:t>
      </w:r>
      <w:r w:rsidR="00D20784" w:rsidRPr="00360A8C">
        <w:rPr>
          <w:rFonts w:ascii="Times New Roman" w:hAnsi="Times New Roman"/>
          <w:sz w:val="28"/>
          <w:szCs w:val="28"/>
        </w:rPr>
        <w:t>Градостроительного к</w:t>
      </w:r>
      <w:r w:rsidRPr="00360A8C">
        <w:rPr>
          <w:rFonts w:ascii="Times New Roman" w:hAnsi="Times New Roman"/>
          <w:sz w:val="28"/>
          <w:szCs w:val="28"/>
        </w:rPr>
        <w:t>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D20784" w:rsidRPr="00360A8C">
        <w:rPr>
          <w:rFonts w:ascii="Times New Roman" w:hAnsi="Times New Roman"/>
          <w:sz w:val="28"/>
          <w:szCs w:val="28"/>
        </w:rPr>
        <w:t>»</w:t>
      </w:r>
      <w:r w:rsidR="00654D90">
        <w:rPr>
          <w:rFonts w:ascii="Times New Roman" w:hAnsi="Times New Roman"/>
          <w:sz w:val="28"/>
          <w:szCs w:val="28"/>
        </w:rPr>
        <w:t>.</w:t>
      </w:r>
    </w:p>
    <w:p w:rsidR="00654D90" w:rsidRPr="00654D90" w:rsidRDefault="00654D90" w:rsidP="00654D90">
      <w:pPr>
        <w:spacing w:after="0"/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54D90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54D90" w:rsidRDefault="00654D90" w:rsidP="00654D90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4D90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сайте.</w:t>
      </w:r>
    </w:p>
    <w:p w:rsidR="009179AC" w:rsidRDefault="009179AC" w:rsidP="00654D90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179AC" w:rsidRDefault="009179AC" w:rsidP="00654D90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982547" w:rsidRPr="00982547" w:rsidRDefault="00982547" w:rsidP="009825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825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82547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Л.Г. Алимкина</w:t>
      </w:r>
    </w:p>
    <w:p w:rsidR="00982547" w:rsidRPr="00982547" w:rsidRDefault="00982547" w:rsidP="00982547">
      <w:pPr>
        <w:jc w:val="both"/>
        <w:rPr>
          <w:rFonts w:ascii="Times New Roman" w:hAnsi="Times New Roman"/>
          <w:sz w:val="28"/>
          <w:szCs w:val="28"/>
        </w:rPr>
      </w:pPr>
    </w:p>
    <w:p w:rsidR="00982547" w:rsidRPr="00982547" w:rsidRDefault="00982547" w:rsidP="00982547">
      <w:pPr>
        <w:jc w:val="both"/>
        <w:rPr>
          <w:rFonts w:ascii="Times New Roman" w:hAnsi="Times New Roman"/>
          <w:sz w:val="28"/>
          <w:szCs w:val="28"/>
        </w:rPr>
      </w:pPr>
      <w:r w:rsidRPr="00982547">
        <w:rPr>
          <w:rFonts w:ascii="Times New Roman" w:hAnsi="Times New Roman"/>
          <w:sz w:val="28"/>
          <w:szCs w:val="28"/>
        </w:rPr>
        <w:t>Разослано: в дело, прокурору, районной администрации</w:t>
      </w:r>
    </w:p>
    <w:p w:rsidR="009179AC" w:rsidRPr="00654D90" w:rsidRDefault="009179AC" w:rsidP="00982547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sectPr w:rsidR="009179AC" w:rsidRPr="00654D90" w:rsidSect="009825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F9D"/>
    <w:multiLevelType w:val="multilevel"/>
    <w:tmpl w:val="CABC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9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eastAsia="Calibri" w:hint="default"/>
      </w:rPr>
    </w:lvl>
  </w:abstractNum>
  <w:abstractNum w:abstractNumId="1">
    <w:nsid w:val="34F66FB2"/>
    <w:multiLevelType w:val="hybridMultilevel"/>
    <w:tmpl w:val="F1AE492E"/>
    <w:lvl w:ilvl="0" w:tplc="49EC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3065"/>
    <w:multiLevelType w:val="hybridMultilevel"/>
    <w:tmpl w:val="7BB42298"/>
    <w:lvl w:ilvl="0" w:tplc="3D34623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01F1F"/>
    <w:rsid w:val="002839F8"/>
    <w:rsid w:val="00345ACA"/>
    <w:rsid w:val="00360A8C"/>
    <w:rsid w:val="003C01EC"/>
    <w:rsid w:val="004B7CDF"/>
    <w:rsid w:val="005F1EBA"/>
    <w:rsid w:val="00601F1F"/>
    <w:rsid w:val="00654D90"/>
    <w:rsid w:val="00721AC5"/>
    <w:rsid w:val="007D6689"/>
    <w:rsid w:val="008653FC"/>
    <w:rsid w:val="009179AC"/>
    <w:rsid w:val="00982547"/>
    <w:rsid w:val="00D20784"/>
    <w:rsid w:val="00D565F5"/>
    <w:rsid w:val="00D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1F"/>
    <w:pPr>
      <w:ind w:left="720"/>
      <w:contextualSpacing/>
    </w:pPr>
  </w:style>
  <w:style w:type="paragraph" w:customStyle="1" w:styleId="ConsPlusTitle">
    <w:name w:val="ConsPlusTitle"/>
    <w:uiPriority w:val="99"/>
    <w:rsid w:val="00360A8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2CF2CF9127651359D401A3EC2342BB9C4F79C51FD5FE8645A6BDA8C4B220FB8DF3DC7624173ADBEA837F927DFB264713A63E33D88342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D2CF2CF9127651359D401A3EC2342BB9C4F79C51FD5FE8645A6BDA8C4B220FB8DF3DC7624173ADBEA837F927DFB264713A63E33D883420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consultantplus://offline/ref=AAD2CF2CF9127651359D401A3EC2342BB9C4F79C51FD5FE8645A6BDA8C4B220FB8DF3DC7624173ADBEA837F927DFB264713A63E33D883420I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consultantplus://offline/ref=AAD2CF2CF9127651359D401A3EC2342BB9C4F79C51FD5FE8645A6BDA8C4B220FB8DF3DC7624173ADBEA837F927DFB264713A63E33D883420I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2</cp:revision>
  <dcterms:created xsi:type="dcterms:W3CDTF">2019-11-28T07:52:00Z</dcterms:created>
  <dcterms:modified xsi:type="dcterms:W3CDTF">2019-11-28T07:52:00Z</dcterms:modified>
</cp:coreProperties>
</file>