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9" w:type="dxa"/>
        <w:tblLook w:val="01E0"/>
      </w:tblPr>
      <w:tblGrid>
        <w:gridCol w:w="4077"/>
        <w:gridCol w:w="5392"/>
      </w:tblGrid>
      <w:tr w:rsidR="00F6310A" w:rsidTr="00850A0B">
        <w:trPr>
          <w:trHeight w:val="159"/>
        </w:trPr>
        <w:tc>
          <w:tcPr>
            <w:tcW w:w="4077" w:type="dxa"/>
          </w:tcPr>
          <w:p w:rsidR="006D7A35" w:rsidRPr="006D7A35" w:rsidRDefault="00AF3D19" w:rsidP="006D7A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line id="_x0000_s1027" style="position:absolute;left:0;text-align:left;z-index:251660288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6D7A35" w:rsidRPr="006D7A35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6D7A35" w:rsidRPr="006D7A35" w:rsidRDefault="006D7A35" w:rsidP="006D7A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3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D7A35" w:rsidRPr="006D7A35" w:rsidRDefault="006D7A35" w:rsidP="006D7A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35">
              <w:rPr>
                <w:rFonts w:ascii="Times New Roman" w:hAnsi="Times New Roman" w:cs="Times New Roman"/>
                <w:b/>
                <w:sz w:val="24"/>
                <w:szCs w:val="24"/>
              </w:rPr>
              <w:t>ОБИЛЬНОВСКИЙ СЕЛЬСОВЕТ</w:t>
            </w:r>
          </w:p>
          <w:p w:rsidR="006D7A35" w:rsidRPr="006D7A35" w:rsidRDefault="006D7A35" w:rsidP="006D7A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35">
              <w:rPr>
                <w:rFonts w:ascii="Times New Roman" w:hAnsi="Times New Roman" w:cs="Times New Roman"/>
                <w:b/>
                <w:sz w:val="24"/>
                <w:szCs w:val="24"/>
              </w:rPr>
              <w:t>АДАМОВСКОГО  РАЙОНА</w:t>
            </w:r>
          </w:p>
          <w:p w:rsidR="006D7A35" w:rsidRPr="006D7A35" w:rsidRDefault="006D7A35" w:rsidP="006D7A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35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 ОБЛАСТИ</w:t>
            </w:r>
          </w:p>
          <w:p w:rsidR="006D7A35" w:rsidRPr="006D7A35" w:rsidRDefault="005F1ED6" w:rsidP="006D7A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</w:t>
            </w:r>
            <w:r w:rsidR="006D7A35" w:rsidRPr="006D7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</w:t>
            </w:r>
          </w:p>
          <w:p w:rsidR="006D7A35" w:rsidRPr="006D7A35" w:rsidRDefault="006D7A35" w:rsidP="006D7A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A35" w:rsidRPr="006D7A35" w:rsidRDefault="006D7A35" w:rsidP="006D7A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3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6D7A35" w:rsidRPr="006D7A35" w:rsidRDefault="006D7A35" w:rsidP="006D7A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10A" w:rsidRPr="006D7A35" w:rsidRDefault="00BA456C" w:rsidP="006D7A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27.12.2022 г.              № 89</w:t>
            </w:r>
          </w:p>
          <w:p w:rsidR="00F6310A" w:rsidRDefault="00F6310A" w:rsidP="00F6310A">
            <w:pPr>
              <w:pStyle w:val="a6"/>
            </w:pPr>
          </w:p>
        </w:tc>
        <w:tc>
          <w:tcPr>
            <w:tcW w:w="5392" w:type="dxa"/>
            <w:hideMark/>
          </w:tcPr>
          <w:p w:rsidR="00F6310A" w:rsidRDefault="00F6310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6D7A35" w:rsidTr="00850A0B">
        <w:trPr>
          <w:trHeight w:val="159"/>
        </w:trPr>
        <w:tc>
          <w:tcPr>
            <w:tcW w:w="4077" w:type="dxa"/>
          </w:tcPr>
          <w:p w:rsidR="006D7A35" w:rsidRPr="006D7A35" w:rsidRDefault="006D7A35" w:rsidP="006D7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работы Совета</w:t>
            </w:r>
            <w:r w:rsidRPr="006D7A3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муниципального образовани</w:t>
            </w:r>
            <w:r w:rsidR="005F1ED6">
              <w:rPr>
                <w:rFonts w:ascii="Times New Roman" w:hAnsi="Times New Roman" w:cs="Times New Roman"/>
                <w:sz w:val="24"/>
                <w:szCs w:val="24"/>
              </w:rPr>
              <w:t xml:space="preserve">я Обильновский </w:t>
            </w:r>
            <w:r w:rsidR="00BA456C">
              <w:rPr>
                <w:rFonts w:ascii="Times New Roman" w:hAnsi="Times New Roman" w:cs="Times New Roman"/>
                <w:sz w:val="24"/>
                <w:szCs w:val="24"/>
              </w:rPr>
              <w:t>сельсовет на 2023</w:t>
            </w:r>
            <w:r w:rsidRPr="006D7A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6D7A35" w:rsidRPr="00F6310A" w:rsidRDefault="006D7A35" w:rsidP="006D7A3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hideMark/>
          </w:tcPr>
          <w:p w:rsidR="006D7A35" w:rsidRDefault="006D7A3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6310A" w:rsidRDefault="00F6310A" w:rsidP="00F6310A">
      <w:pPr>
        <w:rPr>
          <w:sz w:val="28"/>
          <w:szCs w:val="28"/>
        </w:rPr>
      </w:pPr>
    </w:p>
    <w:p w:rsidR="00F6310A" w:rsidRPr="006D7A35" w:rsidRDefault="00F6310A" w:rsidP="006D7A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6310A">
        <w:tab/>
      </w:r>
      <w:r w:rsidRPr="006D7A3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</w:t>
      </w:r>
      <w:r w:rsidRPr="006D7A35">
        <w:rPr>
          <w:rFonts w:ascii="Times New Roman" w:hAnsi="Times New Roman" w:cs="Times New Roman"/>
          <w:spacing w:val="3"/>
          <w:sz w:val="24"/>
          <w:szCs w:val="24"/>
        </w:rPr>
        <w:t>принципах организации местного самоуправления в Российской Федерации»</w:t>
      </w:r>
      <w:r w:rsidRPr="006D7A35">
        <w:rPr>
          <w:rFonts w:ascii="Times New Roman" w:hAnsi="Times New Roman" w:cs="Times New Roman"/>
          <w:spacing w:val="-4"/>
          <w:sz w:val="24"/>
          <w:szCs w:val="24"/>
        </w:rPr>
        <w:t>, Устава</w:t>
      </w:r>
      <w:r w:rsidRPr="006D7A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Обильновский  сельсовет</w:t>
      </w:r>
      <w:r w:rsidRPr="006D7A35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6D7A35">
        <w:rPr>
          <w:rFonts w:ascii="Times New Roman" w:hAnsi="Times New Roman" w:cs="Times New Roman"/>
          <w:spacing w:val="-5"/>
          <w:sz w:val="24"/>
          <w:szCs w:val="24"/>
        </w:rPr>
        <w:t>Совет депутатов муниципального образования Обильновский сельсовет</w:t>
      </w:r>
      <w:r w:rsidRPr="006D7A35">
        <w:rPr>
          <w:rFonts w:ascii="Times New Roman" w:hAnsi="Times New Roman" w:cs="Times New Roman"/>
          <w:sz w:val="24"/>
          <w:szCs w:val="24"/>
        </w:rPr>
        <w:t>:</w:t>
      </w:r>
    </w:p>
    <w:p w:rsidR="00F6310A" w:rsidRPr="006D7A35" w:rsidRDefault="00F6310A" w:rsidP="006D7A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6310A" w:rsidRPr="006D7A35" w:rsidRDefault="006D7A35" w:rsidP="006D7A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</w:t>
      </w:r>
      <w:r w:rsidR="00F6310A" w:rsidRPr="006D7A35">
        <w:rPr>
          <w:rFonts w:ascii="Times New Roman" w:hAnsi="Times New Roman" w:cs="Times New Roman"/>
          <w:sz w:val="24"/>
          <w:szCs w:val="24"/>
        </w:rPr>
        <w:t xml:space="preserve">Л: </w:t>
      </w:r>
    </w:p>
    <w:p w:rsidR="00F6310A" w:rsidRPr="006D7A35" w:rsidRDefault="00F6310A" w:rsidP="006D7A3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A35">
        <w:rPr>
          <w:rFonts w:ascii="Times New Roman" w:hAnsi="Times New Roman" w:cs="Times New Roman"/>
          <w:sz w:val="24"/>
          <w:szCs w:val="24"/>
        </w:rPr>
        <w:t>1. План работы Совета депутатов муниципального образования Обильновский сельсовет утвердить согласно приложению.</w:t>
      </w:r>
    </w:p>
    <w:p w:rsidR="00F6310A" w:rsidRPr="006D7A35" w:rsidRDefault="00F6310A" w:rsidP="006D7A3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A35">
        <w:rPr>
          <w:rFonts w:ascii="Times New Roman" w:hAnsi="Times New Roman" w:cs="Times New Roman"/>
          <w:sz w:val="24"/>
          <w:szCs w:val="24"/>
        </w:rPr>
        <w:t xml:space="preserve">2. Контроль за исполнением решения возложить на председателей  постоянных комиссий Совета депутатов.  </w:t>
      </w:r>
    </w:p>
    <w:p w:rsidR="00F6310A" w:rsidRPr="006D7A35" w:rsidRDefault="00F6310A" w:rsidP="006D7A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6310A" w:rsidRPr="006D7A35" w:rsidRDefault="00F6310A" w:rsidP="006D7A35">
      <w:pPr>
        <w:jc w:val="both"/>
        <w:rPr>
          <w:rFonts w:ascii="Times New Roman" w:hAnsi="Times New Roman" w:cs="Times New Roman"/>
          <w:sz w:val="24"/>
          <w:szCs w:val="24"/>
        </w:rPr>
      </w:pPr>
      <w:r w:rsidRPr="006D7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E0B" w:rsidRPr="006D7A35" w:rsidRDefault="00F6310A" w:rsidP="006D7A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A3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5F1E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В.В.Галкина</w:t>
      </w:r>
    </w:p>
    <w:p w:rsidR="00B15FFA" w:rsidRPr="006D7A35" w:rsidRDefault="00B15FFA" w:rsidP="006D7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FFA" w:rsidRDefault="00B15FFA" w:rsidP="00F631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5FFA" w:rsidRPr="00BA456C" w:rsidRDefault="00BA456C" w:rsidP="00F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BA456C">
        <w:rPr>
          <w:rFonts w:ascii="Times New Roman" w:hAnsi="Times New Roman" w:cs="Times New Roman"/>
          <w:sz w:val="24"/>
          <w:szCs w:val="24"/>
        </w:rPr>
        <w:t>Глава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    </w:t>
      </w:r>
      <w:r w:rsidRPr="00BA4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А.А.Лушкин</w:t>
      </w:r>
    </w:p>
    <w:p w:rsidR="00B15FFA" w:rsidRDefault="00B15FFA" w:rsidP="00F631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D7A35" w:rsidRDefault="006D7A35" w:rsidP="00F631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D7A35" w:rsidRDefault="006D7A35" w:rsidP="00F631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D7A35" w:rsidRDefault="006D7A35" w:rsidP="00F631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D7A35" w:rsidRDefault="006D7A35" w:rsidP="00F631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F1ED6" w:rsidRDefault="005F1ED6" w:rsidP="00F6310A">
      <w:pPr>
        <w:pStyle w:val="a6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BA456C" w:rsidRDefault="00BA456C" w:rsidP="00F6310A">
      <w:pPr>
        <w:pStyle w:val="a6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5F1ED6" w:rsidRDefault="005F1ED6" w:rsidP="00F6310A">
      <w:pPr>
        <w:pStyle w:val="a6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BA456C" w:rsidRDefault="00BA456C" w:rsidP="00F6310A">
      <w:pPr>
        <w:pStyle w:val="a6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BA456C" w:rsidRDefault="00BA456C" w:rsidP="00F6310A">
      <w:pPr>
        <w:pStyle w:val="a6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BA456C" w:rsidRDefault="00BA456C" w:rsidP="00F6310A">
      <w:pPr>
        <w:pStyle w:val="a6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F6310A" w:rsidRPr="00F6310A" w:rsidRDefault="00F6310A" w:rsidP="00F6310A">
      <w:pPr>
        <w:pStyle w:val="a6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F631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                                                                                   к решению Совета депутатов</w:t>
      </w:r>
    </w:p>
    <w:p w:rsidR="00F6310A" w:rsidRPr="00E94D26" w:rsidRDefault="00F6310A" w:rsidP="00E94D26">
      <w:pPr>
        <w:pStyle w:val="a6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F6310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                                                   Обильновский сельсовет                                                                </w:t>
      </w:r>
      <w:r w:rsidR="005F1ED6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BA456C">
        <w:rPr>
          <w:rFonts w:ascii="Times New Roman" w:hAnsi="Times New Roman" w:cs="Times New Roman"/>
          <w:color w:val="000000"/>
          <w:sz w:val="24"/>
          <w:szCs w:val="24"/>
        </w:rPr>
        <w:t xml:space="preserve">              от 27.12.2022 № 89</w:t>
      </w:r>
    </w:p>
    <w:p w:rsidR="00BA456C" w:rsidRDefault="00BA456C" w:rsidP="00F63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10A" w:rsidRPr="00F6310A" w:rsidRDefault="00F6310A" w:rsidP="00F631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F6310A" w:rsidRPr="006D7A35" w:rsidRDefault="00F6310A" w:rsidP="006D7A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A35">
        <w:rPr>
          <w:rFonts w:ascii="Times New Roman" w:hAnsi="Times New Roman" w:cs="Times New Roman"/>
          <w:b/>
          <w:sz w:val="24"/>
          <w:szCs w:val="24"/>
        </w:rPr>
        <w:t>работы Совета депутатов муниципального образования</w:t>
      </w:r>
    </w:p>
    <w:p w:rsidR="00F6310A" w:rsidRPr="006D7A35" w:rsidRDefault="00BA456C" w:rsidP="006D7A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Обильновский сельсовет на 2023</w:t>
      </w:r>
      <w:r w:rsidR="00F6310A" w:rsidRPr="006D7A3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6310A" w:rsidRPr="00F6310A" w:rsidRDefault="00F6310A" w:rsidP="00F6310A">
      <w:pPr>
        <w:pStyle w:val="a3"/>
        <w:rPr>
          <w:szCs w:val="24"/>
        </w:rPr>
      </w:pPr>
    </w:p>
    <w:tbl>
      <w:tblPr>
        <w:tblStyle w:val="a5"/>
        <w:tblW w:w="9730" w:type="dxa"/>
        <w:tblInd w:w="-79" w:type="dxa"/>
        <w:tblLook w:val="01E0"/>
      </w:tblPr>
      <w:tblGrid>
        <w:gridCol w:w="748"/>
        <w:gridCol w:w="4042"/>
        <w:gridCol w:w="1983"/>
        <w:gridCol w:w="2957"/>
      </w:tblGrid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№</w:t>
            </w:r>
          </w:p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п.п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Наименование вопроса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Срок рассмотрения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Ответственный за подготовку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4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Об итогах исполнения бюджета муниципального образовани</w:t>
            </w:r>
            <w:r w:rsidR="006D7A35">
              <w:rPr>
                <w:szCs w:val="24"/>
              </w:rPr>
              <w:t xml:space="preserve">я Обильновский </w:t>
            </w:r>
            <w:r w:rsidR="00BA456C">
              <w:rPr>
                <w:szCs w:val="24"/>
              </w:rPr>
              <w:t>сельсовет за 2022</w:t>
            </w:r>
            <w:r w:rsidRPr="00F6310A">
              <w:rPr>
                <w:szCs w:val="24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left"/>
              <w:rPr>
                <w:szCs w:val="24"/>
              </w:rPr>
            </w:pPr>
            <w:r w:rsidRPr="00F6310A">
              <w:rPr>
                <w:szCs w:val="24"/>
              </w:rPr>
              <w:t xml:space="preserve"> Администрация, постоянная комиссия по бюджетной, налоговой, финансовой политике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2.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Об итогах работы администрации муниципального образования Обиль</w:t>
            </w:r>
            <w:r w:rsidR="00BA456C">
              <w:rPr>
                <w:szCs w:val="24"/>
              </w:rPr>
              <w:t>новский сельсовет за 2022</w:t>
            </w:r>
            <w:r w:rsidR="006D7A35">
              <w:rPr>
                <w:szCs w:val="24"/>
              </w:rPr>
              <w:t xml:space="preserve"> </w:t>
            </w:r>
            <w:r w:rsidRPr="00F6310A">
              <w:rPr>
                <w:szCs w:val="24"/>
              </w:rPr>
              <w:t>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Администрация сельсовета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3.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Об информации «О работе Совета депутатов муниципального образования Обильновский сельсовет»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Постоянные комиссии Совета депутатов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4.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 системе профилактики безнадзорности и правонарушений несовершеннолетних на территории Обильновский сельсовет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Администрация, общественная комиссия КДН, школа,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jc w:val="center"/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О внесении изменений и дополнений в НПА, принятие новых НПА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Администрация, постоянная комиссия по бюджетной, налоговой, финансовой, инвестиционной политике, собственности и экономическим вопросам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jc w:val="center"/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О внесении изменений в Реестр муниципальной собственности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Администрация, постоянная комиссия по бюджетной, налоговой, финансовой, инвестиционной политике, собственности и экономическим вопросам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7.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 работе постоянной комиссии по бюджетной, налоговой, финансовой, инвестиционной политике, собственности и экономическим вопросам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2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 xml:space="preserve">Постоянная комиссия по бюджетной, налоговой, финансовой, инвестиционной политике, собственности и экономическим </w:t>
            </w:r>
            <w:r w:rsidRPr="00F6310A">
              <w:rPr>
                <w:szCs w:val="24"/>
              </w:rPr>
              <w:lastRenderedPageBreak/>
              <w:t>вопросам</w:t>
            </w:r>
          </w:p>
          <w:p w:rsidR="00F6310A" w:rsidRPr="00F6310A" w:rsidRDefault="00F6310A">
            <w:pPr>
              <w:pStyle w:val="a3"/>
              <w:rPr>
                <w:szCs w:val="24"/>
              </w:rPr>
            </w:pP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lastRenderedPageBreak/>
              <w:t>8.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Об итогах исполнения бюджета муниципального образования Обильновский се</w:t>
            </w:r>
            <w:r w:rsidR="00BA456C">
              <w:rPr>
                <w:szCs w:val="24"/>
              </w:rPr>
              <w:t>льсовет за первое полугодие 2023</w:t>
            </w:r>
            <w:r w:rsidRPr="00F6310A">
              <w:rPr>
                <w:szCs w:val="24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3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left"/>
              <w:rPr>
                <w:szCs w:val="24"/>
              </w:rPr>
            </w:pPr>
            <w:r w:rsidRPr="00F6310A">
              <w:rPr>
                <w:szCs w:val="24"/>
              </w:rPr>
              <w:t>Администрация, постоянная комиссия по бюджетной, налоговой, финансовой, инвестиционной политике, собственности и экономическим вопросам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9.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 работе постоянной комиссии по образованию здравоохранению, социальной политике, делам молодежи, культуре, спорту и благоустройству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3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left"/>
              <w:rPr>
                <w:szCs w:val="24"/>
              </w:rPr>
            </w:pPr>
            <w:r w:rsidRPr="00F6310A">
              <w:rPr>
                <w:szCs w:val="24"/>
              </w:rPr>
              <w:t>Постоянная комиссия по образованию здравоохранению, социальной политике, делам молодежи, культуре, спорту и благоустройству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10.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 бюджете муниципального образования</w:t>
            </w:r>
            <w:r w:rsidR="00BA456C">
              <w:rPr>
                <w:szCs w:val="24"/>
              </w:rPr>
              <w:t xml:space="preserve"> Обильновский  сельсовет на 2023</w:t>
            </w:r>
            <w:r w:rsidRPr="00F6310A">
              <w:rPr>
                <w:szCs w:val="24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4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left"/>
              <w:rPr>
                <w:szCs w:val="24"/>
              </w:rPr>
            </w:pPr>
            <w:r w:rsidRPr="00F6310A">
              <w:rPr>
                <w:szCs w:val="24"/>
              </w:rPr>
              <w:t>Администрация, постоянная комиссия по бюджетной, налоговой, финансовой, инвестиционной политике, собственности и экономическим вопросам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Об уточнении бюджета муниципального образовани</w:t>
            </w:r>
            <w:r w:rsidR="00BA456C">
              <w:rPr>
                <w:szCs w:val="24"/>
              </w:rPr>
              <w:t>я Обильновский сельсовет за 2023</w:t>
            </w:r>
            <w:r w:rsidRPr="00F6310A">
              <w:rPr>
                <w:szCs w:val="24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left"/>
              <w:rPr>
                <w:szCs w:val="24"/>
              </w:rPr>
            </w:pPr>
            <w:r w:rsidRPr="00F6310A">
              <w:rPr>
                <w:szCs w:val="24"/>
              </w:rPr>
              <w:t>Администрация, постоянная комиссия по бюджетной, налоговой, финансовой, инвестиционной политике, собственности и экономическим вопросам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12.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 плане работы Совета депутатов муниципального образовани</w:t>
            </w:r>
            <w:r w:rsidR="00BA456C">
              <w:rPr>
                <w:szCs w:val="24"/>
              </w:rPr>
              <w:t>я Обильновский сельсовет на 2024</w:t>
            </w:r>
            <w:r w:rsidRPr="00F6310A">
              <w:rPr>
                <w:szCs w:val="24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4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left"/>
              <w:rPr>
                <w:szCs w:val="24"/>
              </w:rPr>
            </w:pPr>
            <w:r w:rsidRPr="00F6310A">
              <w:rPr>
                <w:szCs w:val="24"/>
              </w:rPr>
              <w:t>Постоянные комиссии, председатель Совета депутатов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13.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 работе постоянной комиссии по вопросам местного самоуправления, правопорядку, труду, работе с общественными и религиозными объединениями, национальным вопросам и делам военнослужащих»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4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left"/>
              <w:rPr>
                <w:szCs w:val="24"/>
              </w:rPr>
            </w:pPr>
            <w:r w:rsidRPr="00F6310A">
              <w:rPr>
                <w:szCs w:val="24"/>
              </w:rPr>
              <w:t>Постоянная комиссия по вопросам местного самоуправления, правопорядку, труду, работе с общественными и религиозными объединениями, национальным вопросам и делам военнослужащих</w:t>
            </w:r>
          </w:p>
        </w:tc>
      </w:tr>
    </w:tbl>
    <w:p w:rsidR="00A86961" w:rsidRDefault="00A86961"/>
    <w:sectPr w:rsidR="00A86961" w:rsidSect="000D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662" w:rsidRDefault="003E0662" w:rsidP="006D7A35">
      <w:pPr>
        <w:spacing w:after="0" w:line="240" w:lineRule="auto"/>
      </w:pPr>
      <w:r>
        <w:separator/>
      </w:r>
    </w:p>
  </w:endnote>
  <w:endnote w:type="continuationSeparator" w:id="1">
    <w:p w:rsidR="003E0662" w:rsidRDefault="003E0662" w:rsidP="006D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662" w:rsidRDefault="003E0662" w:rsidP="006D7A35">
      <w:pPr>
        <w:spacing w:after="0" w:line="240" w:lineRule="auto"/>
      </w:pPr>
      <w:r>
        <w:separator/>
      </w:r>
    </w:p>
  </w:footnote>
  <w:footnote w:type="continuationSeparator" w:id="1">
    <w:p w:rsidR="003E0662" w:rsidRDefault="003E0662" w:rsidP="006D7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310A"/>
    <w:rsid w:val="000D4CC0"/>
    <w:rsid w:val="001213C6"/>
    <w:rsid w:val="002F571D"/>
    <w:rsid w:val="003808E5"/>
    <w:rsid w:val="003E0662"/>
    <w:rsid w:val="004B5921"/>
    <w:rsid w:val="005F1ED6"/>
    <w:rsid w:val="00673BFE"/>
    <w:rsid w:val="006D7A35"/>
    <w:rsid w:val="00812426"/>
    <w:rsid w:val="00813E0B"/>
    <w:rsid w:val="00850A0B"/>
    <w:rsid w:val="0093026E"/>
    <w:rsid w:val="009371D9"/>
    <w:rsid w:val="009410A0"/>
    <w:rsid w:val="00950580"/>
    <w:rsid w:val="00A825B5"/>
    <w:rsid w:val="00A86961"/>
    <w:rsid w:val="00AE4EE5"/>
    <w:rsid w:val="00AF3D19"/>
    <w:rsid w:val="00B15FFA"/>
    <w:rsid w:val="00BA456C"/>
    <w:rsid w:val="00C647C1"/>
    <w:rsid w:val="00C750EB"/>
    <w:rsid w:val="00CA6C63"/>
    <w:rsid w:val="00D75634"/>
    <w:rsid w:val="00DF58FF"/>
    <w:rsid w:val="00E94D26"/>
    <w:rsid w:val="00F6310A"/>
    <w:rsid w:val="00F8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C0"/>
  </w:style>
  <w:style w:type="paragraph" w:styleId="3">
    <w:name w:val="heading 3"/>
    <w:basedOn w:val="a"/>
    <w:next w:val="a"/>
    <w:link w:val="30"/>
    <w:qFormat/>
    <w:rsid w:val="00F631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F63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31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6310A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F63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6310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631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F6310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D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7A35"/>
  </w:style>
  <w:style w:type="paragraph" w:styleId="a9">
    <w:name w:val="footer"/>
    <w:basedOn w:val="a"/>
    <w:link w:val="aa"/>
    <w:uiPriority w:val="99"/>
    <w:semiHidden/>
    <w:unhideWhenUsed/>
    <w:rsid w:val="006D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7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2022-12-26T09:34:00Z</cp:lastPrinted>
  <dcterms:created xsi:type="dcterms:W3CDTF">2018-12-27T11:41:00Z</dcterms:created>
  <dcterms:modified xsi:type="dcterms:W3CDTF">2022-12-26T09:35:00Z</dcterms:modified>
</cp:coreProperties>
</file>