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6C" w:rsidRDefault="00DC6DBC" w:rsidP="001D4FD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D4FD0" w:rsidRPr="001D4FD0" w:rsidRDefault="001D4FD0" w:rsidP="001D4FD0">
      <w:pPr>
        <w:spacing w:after="0"/>
        <w:jc w:val="center"/>
        <w:rPr>
          <w:rFonts w:ascii="Times New Roman" w:hAnsi="Times New Roman" w:cs="Times New Roman"/>
        </w:rPr>
      </w:pPr>
      <w:r w:rsidRPr="001D4F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FD0" w:rsidRPr="001D4FD0" w:rsidRDefault="001D4FD0" w:rsidP="001D4F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D4FD0" w:rsidRPr="001D4FD0" w:rsidRDefault="001D4FD0" w:rsidP="001D4F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1D4FD0" w:rsidRPr="001D4FD0" w:rsidRDefault="001D4FD0" w:rsidP="001D4F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1D4FD0" w:rsidRPr="001D4FD0" w:rsidRDefault="001D4FD0" w:rsidP="001D4F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FD0" w:rsidRPr="001D4FD0" w:rsidRDefault="001D4FD0" w:rsidP="001D4F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1D4FD0" w:rsidRDefault="001D4FD0" w:rsidP="001D4F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«</w:t>
      </w:r>
      <w:r w:rsidR="006C696C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1D4FD0">
        <w:rPr>
          <w:rFonts w:ascii="Times New Roman" w:hAnsi="Times New Roman" w:cs="Times New Roman"/>
          <w:b/>
          <w:sz w:val="26"/>
          <w:szCs w:val="26"/>
        </w:rPr>
        <w:t>»</w:t>
      </w:r>
    </w:p>
    <w:p w:rsidR="001550F6" w:rsidRPr="001D4FD0" w:rsidRDefault="001550F6" w:rsidP="001D4F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FD0" w:rsidRPr="001D4FD0" w:rsidRDefault="001D4FD0" w:rsidP="001D4FD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D4FD0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1D4FD0" w:rsidRPr="001D4FD0" w:rsidRDefault="001D4FD0" w:rsidP="001D4FD0">
      <w:pPr>
        <w:spacing w:after="0"/>
        <w:jc w:val="center"/>
        <w:rPr>
          <w:rFonts w:ascii="Times New Roman" w:hAnsi="Times New Roman" w:cs="Times New Roman"/>
        </w:rPr>
      </w:pPr>
    </w:p>
    <w:p w:rsidR="001D4FD0" w:rsidRDefault="00DC6DBC" w:rsidP="001D4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 марта </w:t>
      </w:r>
      <w:r w:rsidR="001D4FD0" w:rsidRPr="006673E1">
        <w:rPr>
          <w:rFonts w:ascii="Times New Roman" w:hAnsi="Times New Roman" w:cs="Times New Roman"/>
          <w:sz w:val="26"/>
          <w:szCs w:val="26"/>
        </w:rPr>
        <w:t xml:space="preserve"> 2021 года                                                                 </w:t>
      </w:r>
      <w:r w:rsidR="001D4FD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D4FD0" w:rsidRPr="006673E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7</w:t>
      </w:r>
      <w:r w:rsidR="001D4FD0" w:rsidRPr="006673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0F6" w:rsidRPr="006673E1" w:rsidRDefault="001550F6" w:rsidP="001D4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4FD0" w:rsidRPr="00B6560D" w:rsidRDefault="001D4FD0" w:rsidP="001D4FD0">
      <w:pPr>
        <w:pStyle w:val="ConsPlusNormal"/>
        <w:ind w:firstLine="540"/>
        <w:jc w:val="both"/>
      </w:pPr>
    </w:p>
    <w:p w:rsidR="001D4FD0" w:rsidRPr="001D4FD0" w:rsidRDefault="001D4FD0" w:rsidP="001D4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Порядка определения части территории сельского поселения «</w:t>
      </w:r>
      <w:r w:rsidR="006C69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C69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Чернышено</w:t>
      </w:r>
      <w:proofErr w:type="spellEnd"/>
      <w:r w:rsidRPr="001D4F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», </w:t>
      </w:r>
      <w:r w:rsidR="00155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которой могут реализовываться</w:t>
      </w:r>
      <w:r w:rsidRPr="001D4F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инициативны</w:t>
      </w:r>
      <w:r w:rsidR="00155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1D4F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проект</w:t>
      </w:r>
      <w:r w:rsidR="00155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</w:t>
      </w:r>
    </w:p>
    <w:p w:rsidR="001D4FD0" w:rsidRPr="001D4FD0" w:rsidRDefault="001D4FD0" w:rsidP="00877D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</w:t>
      </w:r>
    </w:p>
    <w:p w:rsidR="001D4FD0" w:rsidRPr="001D4FD0" w:rsidRDefault="001D4FD0" w:rsidP="00877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</w:t>
      </w:r>
      <w:r w:rsidR="00007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п.1 </w:t>
      </w:r>
      <w:r w:rsidR="00A73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ст.26.1. Федерального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6" w:history="1">
        <w:proofErr w:type="gramStart"/>
        <w:r w:rsidRPr="001D4FD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  <w:proofErr w:type="gramEnd"/>
      </w:hyperlink>
      <w:r w:rsidR="00A73965" w:rsidRPr="00A73965">
        <w:rPr>
          <w:rFonts w:ascii="Times New Roman" w:hAnsi="Times New Roman" w:cs="Times New Roman"/>
          <w:sz w:val="26"/>
          <w:szCs w:val="26"/>
        </w:rPr>
        <w:t>а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C6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C6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сельская Дума сельского поселения «</w:t>
      </w:r>
      <w:r w:rsidR="006C6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C6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РЕШИЛА:</w:t>
      </w:r>
    </w:p>
    <w:p w:rsidR="001D4FD0" w:rsidRPr="001D4FD0" w:rsidRDefault="001D4FD0" w:rsidP="00877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D4FD0" w:rsidRPr="001550F6" w:rsidRDefault="00877D44" w:rsidP="00155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1D4FD0" w:rsidRPr="0015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Порядок </w:t>
      </w:r>
      <w:r w:rsidR="001550F6" w:rsidRPr="001550F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определения части территории сельского поселения «</w:t>
      </w:r>
      <w:r w:rsidR="006C69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C69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Чернышено</w:t>
      </w:r>
      <w:proofErr w:type="spellEnd"/>
      <w:r w:rsidR="001550F6" w:rsidRPr="001550F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на которой могут реализовываться инициативные проекты</w:t>
      </w:r>
      <w:r w:rsidR="001D4FD0" w:rsidRPr="0015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согласно приложению.</w:t>
      </w:r>
    </w:p>
    <w:p w:rsidR="00877D44" w:rsidRPr="00877D44" w:rsidRDefault="00877D44" w:rsidP="00877D4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4FD0" w:rsidRPr="001D4FD0" w:rsidRDefault="001D4FD0" w:rsidP="00877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     </w:t>
      </w:r>
      <w:r w:rsidRPr="001D4FD0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обнародования</w:t>
      </w:r>
      <w:r w:rsidRPr="001D4FD0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.</w:t>
      </w:r>
    </w:p>
    <w:p w:rsidR="001D4FD0" w:rsidRDefault="001D4FD0" w:rsidP="00877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D4FD0" w:rsidRDefault="001D4FD0" w:rsidP="00877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4FD0" w:rsidRDefault="001D4FD0" w:rsidP="00877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4FD0" w:rsidRPr="001550F6" w:rsidRDefault="001D4FD0" w:rsidP="00877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550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сельского поселения                                          </w:t>
      </w:r>
      <w:r w:rsidR="00715568" w:rsidRPr="001550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Pr="001550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</w:t>
      </w:r>
      <w:r w:rsidR="006C69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Р.Н.Леонов</w:t>
      </w:r>
    </w:p>
    <w:p w:rsidR="001D4FD0" w:rsidRPr="001D4FD0" w:rsidRDefault="001D4FD0" w:rsidP="00877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155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D4FD0" w:rsidRPr="001D4FD0" w:rsidRDefault="001D4FD0" w:rsidP="007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D4FD0" w:rsidRPr="001D4FD0" w:rsidRDefault="001D4FD0" w:rsidP="007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D4FD0" w:rsidRPr="001D4FD0" w:rsidRDefault="001D4FD0" w:rsidP="001D4F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D4FD0" w:rsidRPr="001D4FD0" w:rsidRDefault="001D4FD0" w:rsidP="001D4F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D4FD0" w:rsidRPr="001D4FD0" w:rsidRDefault="001D4FD0" w:rsidP="001D4F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1D4FD0" w:rsidRDefault="001D4FD0" w:rsidP="001D4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D4FD0" w:rsidRDefault="001D4FD0" w:rsidP="001D4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D4FD0" w:rsidRDefault="001D4FD0" w:rsidP="001D4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D4FD0" w:rsidRDefault="001D4FD0" w:rsidP="001D4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D4FD0" w:rsidRDefault="001D4FD0" w:rsidP="001D4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D4FD0" w:rsidRDefault="001D4FD0" w:rsidP="001D4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D4FD0" w:rsidRDefault="001D4FD0" w:rsidP="001D4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D4FD0" w:rsidRDefault="001D4FD0" w:rsidP="001D4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D4FD0" w:rsidRPr="001D4FD0" w:rsidRDefault="001D4FD0" w:rsidP="001D4F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Приложение</w:t>
      </w:r>
    </w:p>
    <w:p w:rsidR="001D4FD0" w:rsidRDefault="001D4FD0" w:rsidP="001D4F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сельской Думы</w:t>
      </w:r>
    </w:p>
    <w:p w:rsidR="001D4FD0" w:rsidRPr="001D4FD0" w:rsidRDefault="001D4FD0" w:rsidP="001D4F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«</w:t>
      </w:r>
      <w:r w:rsidR="006C696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C696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»</w:t>
      </w:r>
    </w:p>
    <w:p w:rsidR="001D4FD0" w:rsidRPr="001D4FD0" w:rsidRDefault="001D4FD0" w:rsidP="001D4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«</w:t>
      </w:r>
      <w:r w:rsidR="00DC6DB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</w:t>
      </w:r>
      <w:r w:rsidRPr="001D4FD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» </w:t>
      </w:r>
      <w:r w:rsidR="00DC6DB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марта </w:t>
      </w:r>
      <w:r w:rsidRPr="001D4FD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1D4FD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  <w:r w:rsidR="00DC6DB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</w:p>
    <w:p w:rsidR="001D4FD0" w:rsidRPr="001D4FD0" w:rsidRDefault="001D4FD0" w:rsidP="001D4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D4FD0" w:rsidRPr="001D4FD0" w:rsidRDefault="001D4FD0" w:rsidP="001D4F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5568" w:rsidRPr="001550F6" w:rsidRDefault="001550F6" w:rsidP="001D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550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</w:t>
      </w:r>
      <w:r w:rsidRPr="00155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определения части территории сельского поселения «</w:t>
      </w:r>
      <w:r w:rsidR="006C69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C69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Чернышено</w:t>
      </w:r>
      <w:proofErr w:type="spellEnd"/>
      <w:r w:rsidRPr="00155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», на которой могут реализовываться инициативные проекты</w:t>
      </w:r>
    </w:p>
    <w:p w:rsidR="001550F6" w:rsidRDefault="001550F6" w:rsidP="001D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4FD0" w:rsidRPr="001D4FD0" w:rsidRDefault="001D4FD0" w:rsidP="001D4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1D4FD0" w:rsidRPr="003845CB" w:rsidRDefault="001D4FD0" w:rsidP="001D4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5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1550F6" w:rsidRDefault="001D4FD0" w:rsidP="00212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5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212066" w:rsidRPr="003845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3845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1550F6" w:rsidRPr="003845CB">
        <w:rPr>
          <w:rFonts w:ascii="Times New Roman" w:hAnsi="Times New Roman" w:cs="Times New Roman"/>
          <w:sz w:val="26"/>
          <w:szCs w:val="26"/>
        </w:rPr>
        <w:t xml:space="preserve">Настоящий Порядок определения части территории </w:t>
      </w:r>
      <w:r w:rsidR="001550F6" w:rsidRPr="003845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 «</w:t>
      </w:r>
      <w:r w:rsidR="006C69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C69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Чернышено</w:t>
      </w:r>
      <w:proofErr w:type="spellEnd"/>
      <w:r w:rsidR="001550F6" w:rsidRPr="003845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1550F6" w:rsidRPr="003845CB">
        <w:rPr>
          <w:rFonts w:ascii="Times New Roman" w:hAnsi="Times New Roman" w:cs="Times New Roman"/>
          <w:sz w:val="26"/>
          <w:szCs w:val="26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1550F6" w:rsidRPr="003845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 «</w:t>
      </w:r>
      <w:r w:rsidR="006C69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C69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Чернышено</w:t>
      </w:r>
      <w:proofErr w:type="spellEnd"/>
      <w:r w:rsidR="001550F6" w:rsidRPr="003845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1550F6" w:rsidRPr="003845CB">
        <w:rPr>
          <w:rFonts w:ascii="Times New Roman" w:hAnsi="Times New Roman" w:cs="Times New Roman"/>
          <w:sz w:val="26"/>
          <w:szCs w:val="26"/>
        </w:rPr>
        <w:t>, на которой могут реализовываться инициативные проекты, в целях учета мнения всех</w:t>
      </w:r>
      <w:r w:rsidR="001550F6">
        <w:rPr>
          <w:rFonts w:ascii="Times New Roman" w:hAnsi="Times New Roman" w:cs="Times New Roman"/>
          <w:sz w:val="26"/>
          <w:szCs w:val="26"/>
        </w:rPr>
        <w:t xml:space="preserve"> заинтересованных лиц.</w:t>
      </w:r>
    </w:p>
    <w:p w:rsidR="001550F6" w:rsidRDefault="001D4FD0" w:rsidP="007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212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002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инициативным проектом в настоящем Порядке понимается предложение жителей сельского поселения «</w:t>
      </w:r>
      <w:r w:rsidR="006C6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C6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="00002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 реализации мероприятий, имеющих приоритетное значение для жителей сельского поселения «</w:t>
      </w:r>
      <w:r w:rsidR="006C6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C6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="00002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или его части, по решению вопросов местного значения или иных вопросов, право </w:t>
      </w:r>
      <w:proofErr w:type="gramStart"/>
      <w:r w:rsidR="00002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</w:t>
      </w:r>
      <w:proofErr w:type="gramEnd"/>
      <w:r w:rsidR="00002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предоставлено органам местного самоуправления. </w:t>
      </w:r>
    </w:p>
    <w:p w:rsidR="001D4FD0" w:rsidRDefault="001D4FD0" w:rsidP="007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212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="00002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Часть т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ерритори</w:t>
      </w:r>
      <w:r w:rsidR="00002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которой могут реализовываться инициативные проекты, устанавливается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  <w:r w:rsidR="00A73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«</w:t>
      </w:r>
      <w:r w:rsidR="006C6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C6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="00A73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02562" w:rsidRDefault="00E37917" w:rsidP="00E37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="00002562">
        <w:rPr>
          <w:rFonts w:ascii="Times New Roman" w:hAnsi="Times New Roman" w:cs="Times New Roman"/>
          <w:sz w:val="26"/>
          <w:szCs w:val="26"/>
        </w:rPr>
        <w:t xml:space="preserve">Для определения части территории </w:t>
      </w:r>
      <w:r w:rsidR="00002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«</w:t>
      </w:r>
      <w:r w:rsidR="006C6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C6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="00002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02562">
        <w:rPr>
          <w:rFonts w:ascii="Times New Roman" w:hAnsi="Times New Roman" w:cs="Times New Roman"/>
          <w:sz w:val="26"/>
          <w:szCs w:val="26"/>
        </w:rPr>
        <w:t xml:space="preserve">, на которой может реализовываться инициативный проект, инициатором проекта в </w:t>
      </w:r>
      <w:r w:rsidR="00212066">
        <w:rPr>
          <w:rFonts w:ascii="Times New Roman" w:hAnsi="Times New Roman" w:cs="Times New Roman"/>
          <w:sz w:val="26"/>
          <w:szCs w:val="26"/>
        </w:rPr>
        <w:t xml:space="preserve">уполномоченный орган по рассмотрению инициативных проектов - </w:t>
      </w:r>
      <w:r w:rsidR="0000256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6C696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C696C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12066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2562">
        <w:rPr>
          <w:rFonts w:ascii="Times New Roman" w:hAnsi="Times New Roman" w:cs="Times New Roman"/>
          <w:sz w:val="26"/>
          <w:szCs w:val="26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6"/>
          <w:szCs w:val="26"/>
        </w:rPr>
        <w:t>сельском поселении «</w:t>
      </w:r>
      <w:r w:rsidR="006C696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C696C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00256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12066" w:rsidRPr="001D4FD0" w:rsidRDefault="00212066" w:rsidP="00212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212066" w:rsidRPr="001D4FD0" w:rsidRDefault="00212066" w:rsidP="00212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инициативная группа численностью </w:t>
      </w:r>
      <w:r w:rsidRPr="00877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десяти человек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достигших шестнадцатилетнего возраста и проживающих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C6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C69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12066" w:rsidRPr="001D4FD0" w:rsidRDefault="00212066" w:rsidP="00212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органы территориального общественного самоуправления;</w:t>
      </w:r>
    </w:p>
    <w:p w:rsidR="00212066" w:rsidRDefault="00212066" w:rsidP="00212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возможные инициаторы (местные общественные объединения или местные отделения общественных объединений, первичные профсоюзные организации, товарищества собственников жилья, садоводческие или огороднические некоммерческие товарищества и т.д.).</w:t>
      </w:r>
    </w:p>
    <w:p w:rsidR="00247DD4" w:rsidRPr="001D4FD0" w:rsidRDefault="00247DD4" w:rsidP="0024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1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Заявление об определении территории, на которой планируется реализовывать инициативный проект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подписывается инициаторами проекта.</w:t>
      </w:r>
    </w:p>
    <w:p w:rsidR="00247DD4" w:rsidRPr="001D4FD0" w:rsidRDefault="00247DD4" w:rsidP="0024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</w:t>
      </w:r>
      <w:proofErr w:type="gramStart"/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247DD4" w:rsidRDefault="00247DD4" w:rsidP="00212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7917" w:rsidRDefault="00E37917" w:rsidP="00200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47DD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Информация об инициативном проекте включает в себя:</w:t>
      </w:r>
    </w:p>
    <w:p w:rsidR="00E37917" w:rsidRDefault="00E37917" w:rsidP="00200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наименование инициативного проекта;</w:t>
      </w:r>
    </w:p>
    <w:p w:rsidR="00E37917" w:rsidRDefault="00E37917" w:rsidP="00200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сведения о предполагаемой части территории сельского поселения «</w:t>
      </w:r>
      <w:r w:rsidR="006C696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C696C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», на которой будет реализован инициативный проект;</w:t>
      </w:r>
    </w:p>
    <w:p w:rsidR="00E37917" w:rsidRDefault="00E37917" w:rsidP="00E37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E37917" w:rsidRDefault="00E37917" w:rsidP="00E37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обоснование предложений по решению указанной проблемы;</w:t>
      </w:r>
    </w:p>
    <w:p w:rsidR="00E37917" w:rsidRDefault="00E37917" w:rsidP="00E37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описание мероприятий, осуществляемых в рамках реализации инициативного проекта;</w:t>
      </w:r>
    </w:p>
    <w:p w:rsidR="00E37917" w:rsidRDefault="00E37917" w:rsidP="00E37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описание ожидаемых результатов реализации инициативного проекта;</w:t>
      </w:r>
    </w:p>
    <w:p w:rsidR="00E37917" w:rsidRDefault="00E37917" w:rsidP="00E37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предварительный расчет необходимых расходов на реализацию инициативного проекта;</w:t>
      </w:r>
    </w:p>
    <w:p w:rsidR="00E37917" w:rsidRDefault="00E37917" w:rsidP="00E37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E37917" w:rsidRDefault="00E37917" w:rsidP="00E37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планируемые сроки реализации инициативного проекта;</w:t>
      </w:r>
    </w:p>
    <w:p w:rsidR="00E37917" w:rsidRDefault="00E37917" w:rsidP="00E37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1D4FD0" w:rsidRPr="001D4FD0" w:rsidRDefault="001D4FD0" w:rsidP="007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1D4F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247D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47D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Администрация в течение 15 календарный дней со дня поступления заявления </w:t>
      </w:r>
      <w:r w:rsidR="00247DD4">
        <w:rPr>
          <w:rFonts w:ascii="Times New Roman" w:hAnsi="Times New Roman" w:cs="Times New Roman"/>
          <w:sz w:val="26"/>
          <w:szCs w:val="26"/>
        </w:rPr>
        <w:t>об определении части территории сельского поселения «</w:t>
      </w:r>
      <w:r w:rsidR="006C696C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C696C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247DD4">
        <w:rPr>
          <w:rFonts w:ascii="Times New Roman" w:hAnsi="Times New Roman" w:cs="Times New Roman"/>
          <w:sz w:val="26"/>
          <w:szCs w:val="26"/>
        </w:rPr>
        <w:t xml:space="preserve">», на которой может реализовываться инициативный проект, 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решение:</w:t>
      </w:r>
    </w:p>
    <w:p w:rsidR="001D4FD0" w:rsidRPr="001D4FD0" w:rsidRDefault="001D4FD0" w:rsidP="007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EE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BB0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1D4FD0" w:rsidRPr="001D4FD0" w:rsidRDefault="001D4FD0" w:rsidP="007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BB0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1D4FD0" w:rsidRPr="001D4FD0" w:rsidRDefault="001D4FD0" w:rsidP="007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EE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BB0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7D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47D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1D4FD0" w:rsidRPr="001D4FD0" w:rsidRDefault="001D4FD0" w:rsidP="007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E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территория выходит за пределы территории (наименование) муниципального образования;</w:t>
      </w:r>
    </w:p>
    <w:p w:rsidR="001D4FD0" w:rsidRPr="001D4FD0" w:rsidRDefault="001D4FD0" w:rsidP="007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E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1D4FD0" w:rsidRPr="001D4FD0" w:rsidRDefault="001D4FD0" w:rsidP="007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EE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 границах запрашиваемой территории реализуется иной инициативный проект;</w:t>
      </w:r>
    </w:p>
    <w:p w:rsidR="001D4FD0" w:rsidRPr="001D4FD0" w:rsidRDefault="001D4FD0" w:rsidP="007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31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1D4FD0" w:rsidRPr="001D4FD0" w:rsidRDefault="001D4FD0" w:rsidP="007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311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EE4EA1" w:rsidRDefault="0031136C" w:rsidP="0031136C">
      <w:pPr>
        <w:pStyle w:val="a6"/>
        <w:tabs>
          <w:tab w:val="left" w:pos="364"/>
        </w:tabs>
        <w:spacing w:after="0" w:line="11" w:lineRule="atLeast"/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</w:t>
      </w:r>
      <w:r w:rsidR="001D4FD0" w:rsidRPr="001D4FD0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>10</w:t>
      </w:r>
      <w:r w:rsidR="001D4FD0" w:rsidRPr="001D4FD0">
        <w:rPr>
          <w:color w:val="000000"/>
          <w:sz w:val="26"/>
          <w:szCs w:val="26"/>
          <w:lang w:eastAsia="ru-RU"/>
        </w:rPr>
        <w:t>.</w:t>
      </w:r>
      <w:r w:rsidR="00EE4EA1" w:rsidRPr="00EE4EA1">
        <w:rPr>
          <w:sz w:val="26"/>
          <w:szCs w:val="26"/>
        </w:rPr>
        <w:t xml:space="preserve"> </w:t>
      </w:r>
      <w:r w:rsidR="00EE4EA1" w:rsidRPr="009F0228">
        <w:rPr>
          <w:sz w:val="26"/>
          <w:szCs w:val="26"/>
        </w:rPr>
        <w:t xml:space="preserve">Копия правового акта </w:t>
      </w:r>
      <w:r w:rsidR="00EE4EA1">
        <w:rPr>
          <w:sz w:val="26"/>
          <w:szCs w:val="26"/>
        </w:rPr>
        <w:t>администрации сельского поселения «</w:t>
      </w:r>
      <w:r w:rsidR="006C696C">
        <w:rPr>
          <w:sz w:val="26"/>
          <w:szCs w:val="26"/>
        </w:rPr>
        <w:t xml:space="preserve">Село </w:t>
      </w:r>
      <w:proofErr w:type="spellStart"/>
      <w:r w:rsidR="006C696C">
        <w:rPr>
          <w:sz w:val="26"/>
          <w:szCs w:val="26"/>
        </w:rPr>
        <w:t>Чернышено</w:t>
      </w:r>
      <w:proofErr w:type="spellEnd"/>
      <w:r w:rsidR="00EE4EA1">
        <w:rPr>
          <w:sz w:val="26"/>
          <w:szCs w:val="26"/>
        </w:rPr>
        <w:t>»</w:t>
      </w:r>
      <w:r w:rsidR="00EE4EA1" w:rsidRPr="009F0228">
        <w:rPr>
          <w:sz w:val="26"/>
          <w:szCs w:val="26"/>
        </w:rPr>
        <w:t xml:space="preserve"> </w:t>
      </w:r>
      <w:r w:rsidR="00EE4EA1">
        <w:rPr>
          <w:sz w:val="26"/>
          <w:szCs w:val="26"/>
        </w:rPr>
        <w:t xml:space="preserve">о принятом </w:t>
      </w:r>
      <w:proofErr w:type="gramStart"/>
      <w:r w:rsidR="00EE4EA1">
        <w:rPr>
          <w:sz w:val="26"/>
          <w:szCs w:val="26"/>
        </w:rPr>
        <w:t>решении</w:t>
      </w:r>
      <w:proofErr w:type="gramEnd"/>
      <w:r w:rsidR="00EE4EA1">
        <w:rPr>
          <w:sz w:val="26"/>
          <w:szCs w:val="26"/>
        </w:rPr>
        <w:t xml:space="preserve"> </w:t>
      </w:r>
      <w:r w:rsidR="00EE4EA1" w:rsidRPr="009F0228">
        <w:rPr>
          <w:sz w:val="26"/>
          <w:szCs w:val="26"/>
        </w:rPr>
        <w:t xml:space="preserve">об определении </w:t>
      </w:r>
      <w:r w:rsidR="00EE4EA1">
        <w:rPr>
          <w:sz w:val="26"/>
          <w:szCs w:val="26"/>
        </w:rPr>
        <w:t xml:space="preserve">территории или </w:t>
      </w:r>
      <w:r w:rsidR="00EE4EA1" w:rsidRPr="009F0228">
        <w:rPr>
          <w:sz w:val="26"/>
          <w:szCs w:val="26"/>
        </w:rPr>
        <w:t xml:space="preserve">части территории </w:t>
      </w:r>
      <w:r w:rsidR="00EE4EA1">
        <w:rPr>
          <w:sz w:val="26"/>
          <w:szCs w:val="26"/>
        </w:rPr>
        <w:t>сельского поселения «</w:t>
      </w:r>
      <w:r w:rsidR="006C696C">
        <w:rPr>
          <w:sz w:val="26"/>
          <w:szCs w:val="26"/>
        </w:rPr>
        <w:t xml:space="preserve">Село </w:t>
      </w:r>
      <w:proofErr w:type="spellStart"/>
      <w:r w:rsidR="006C696C">
        <w:rPr>
          <w:sz w:val="26"/>
          <w:szCs w:val="26"/>
        </w:rPr>
        <w:t>Чернышено</w:t>
      </w:r>
      <w:proofErr w:type="spellEnd"/>
      <w:r w:rsidR="00EE4EA1">
        <w:rPr>
          <w:sz w:val="26"/>
          <w:szCs w:val="26"/>
        </w:rPr>
        <w:t>»</w:t>
      </w:r>
      <w:r w:rsidR="00EE4EA1" w:rsidRPr="009F0228">
        <w:rPr>
          <w:sz w:val="26"/>
          <w:szCs w:val="26"/>
        </w:rPr>
        <w:t xml:space="preserve">, на которой может реализовываться инициативный проект, не позднее 2 рабочих дней со дня его </w:t>
      </w:r>
      <w:r w:rsidR="00EE4EA1" w:rsidRPr="009F0228">
        <w:rPr>
          <w:sz w:val="26"/>
          <w:szCs w:val="26"/>
        </w:rPr>
        <w:lastRenderedPageBreak/>
        <w:t xml:space="preserve">принятия направляется </w:t>
      </w:r>
      <w:r w:rsidR="00EE4EA1" w:rsidRPr="00344888">
        <w:rPr>
          <w:sz w:val="26"/>
          <w:szCs w:val="26"/>
        </w:rPr>
        <w:t>лицу (лицам),</w:t>
      </w:r>
      <w:r w:rsidR="00EE4EA1" w:rsidRPr="009F0228">
        <w:rPr>
          <w:sz w:val="26"/>
          <w:szCs w:val="26"/>
        </w:rPr>
        <w:t xml:space="preserve"> контактные данные которого (которых) указаны в информации об инициативном проекте.</w:t>
      </w:r>
      <w:r w:rsidR="00EE4EA1">
        <w:rPr>
          <w:sz w:val="26"/>
          <w:szCs w:val="26"/>
        </w:rPr>
        <w:t xml:space="preserve"> В случае отказа </w:t>
      </w:r>
      <w:r w:rsidR="00EE4EA1" w:rsidRPr="001D4FD0">
        <w:rPr>
          <w:color w:val="000000"/>
          <w:sz w:val="26"/>
          <w:szCs w:val="26"/>
          <w:lang w:eastAsia="ru-RU"/>
        </w:rPr>
        <w:t xml:space="preserve">инициатору проекта сообщается в письменном виде с обоснованием </w:t>
      </w:r>
      <w:r w:rsidR="00EE4EA1">
        <w:rPr>
          <w:color w:val="000000"/>
          <w:sz w:val="26"/>
          <w:szCs w:val="26"/>
          <w:lang w:eastAsia="ru-RU"/>
        </w:rPr>
        <w:t>принятого решения.</w:t>
      </w:r>
    </w:p>
    <w:p w:rsidR="00883CF9" w:rsidRPr="009F0228" w:rsidRDefault="00C85061" w:rsidP="00BB0430">
      <w:pPr>
        <w:pStyle w:val="a6"/>
        <w:tabs>
          <w:tab w:val="left" w:pos="364"/>
        </w:tabs>
        <w:spacing w:after="0" w:line="11" w:lineRule="atLeast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1</w:t>
      </w:r>
      <w:r w:rsidR="001D4FD0" w:rsidRPr="001D4FD0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>11</w:t>
      </w:r>
      <w:r w:rsidR="001D4FD0" w:rsidRPr="001D4FD0">
        <w:rPr>
          <w:color w:val="000000"/>
          <w:sz w:val="26"/>
          <w:szCs w:val="26"/>
          <w:lang w:eastAsia="ru-RU"/>
        </w:rPr>
        <w:t xml:space="preserve">. При установлении случаев, указанных в части </w:t>
      </w:r>
      <w:r w:rsidR="0031136C">
        <w:rPr>
          <w:color w:val="000000"/>
          <w:sz w:val="26"/>
          <w:szCs w:val="26"/>
          <w:lang w:eastAsia="ru-RU"/>
        </w:rPr>
        <w:t>1.9</w:t>
      </w:r>
      <w:r w:rsidR="001D4FD0" w:rsidRPr="001D4FD0">
        <w:rPr>
          <w:color w:val="000000"/>
          <w:sz w:val="26"/>
          <w:szCs w:val="26"/>
          <w:lang w:eastAsia="ru-RU"/>
        </w:rPr>
        <w:t>. настоящего Порядка, администрация вправе предложить инициаторам проекта иную территорию для р</w:t>
      </w:r>
      <w:r w:rsidR="00883CF9">
        <w:rPr>
          <w:color w:val="000000"/>
          <w:sz w:val="26"/>
          <w:szCs w:val="26"/>
          <w:lang w:eastAsia="ru-RU"/>
        </w:rPr>
        <w:t>еализации инициативного проекта и</w:t>
      </w:r>
      <w:r w:rsidR="00883CF9" w:rsidRPr="00883CF9">
        <w:rPr>
          <w:sz w:val="26"/>
          <w:szCs w:val="26"/>
        </w:rPr>
        <w:t xml:space="preserve"> </w:t>
      </w:r>
      <w:r w:rsidR="00883CF9" w:rsidRPr="009F0228">
        <w:rPr>
          <w:sz w:val="26"/>
          <w:szCs w:val="26"/>
        </w:rPr>
        <w:t>рекомендаци</w:t>
      </w:r>
      <w:r w:rsidR="00883CF9">
        <w:rPr>
          <w:sz w:val="26"/>
          <w:szCs w:val="26"/>
        </w:rPr>
        <w:t>и</w:t>
      </w:r>
      <w:r w:rsidR="00883CF9" w:rsidRPr="009F0228">
        <w:rPr>
          <w:sz w:val="26"/>
          <w:szCs w:val="26"/>
        </w:rPr>
        <w:t xml:space="preserve"> о предполагаемой территории, на которой возможно и целесообразно реализовывать инициативный проект.</w:t>
      </w:r>
    </w:p>
    <w:p w:rsidR="001D4FD0" w:rsidRPr="001D4FD0" w:rsidRDefault="00715568" w:rsidP="007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EE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BB0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D4FD0"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B0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1D4FD0"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1D4FD0" w:rsidRPr="001D4FD0" w:rsidRDefault="001D4FD0" w:rsidP="00715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4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2E9A" w:rsidRPr="001D4FD0" w:rsidRDefault="005A2E9A" w:rsidP="0071556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A2E9A" w:rsidRPr="001D4FD0" w:rsidSect="005A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1DD"/>
    <w:multiLevelType w:val="hybridMultilevel"/>
    <w:tmpl w:val="24A06DE6"/>
    <w:lvl w:ilvl="0" w:tplc="3C307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FD0"/>
    <w:rsid w:val="00002562"/>
    <w:rsid w:val="000078D3"/>
    <w:rsid w:val="001550F6"/>
    <w:rsid w:val="001D4FD0"/>
    <w:rsid w:val="002005D5"/>
    <w:rsid w:val="00212066"/>
    <w:rsid w:val="00247DD4"/>
    <w:rsid w:val="002B31E7"/>
    <w:rsid w:val="0031136C"/>
    <w:rsid w:val="003845CB"/>
    <w:rsid w:val="00396DAA"/>
    <w:rsid w:val="0042258D"/>
    <w:rsid w:val="00520AFC"/>
    <w:rsid w:val="00543E8B"/>
    <w:rsid w:val="005A2E9A"/>
    <w:rsid w:val="00654BCD"/>
    <w:rsid w:val="006C696C"/>
    <w:rsid w:val="00715568"/>
    <w:rsid w:val="00770582"/>
    <w:rsid w:val="00877D44"/>
    <w:rsid w:val="00883CF9"/>
    <w:rsid w:val="00A451E4"/>
    <w:rsid w:val="00A73965"/>
    <w:rsid w:val="00BB0430"/>
    <w:rsid w:val="00C614AA"/>
    <w:rsid w:val="00C85061"/>
    <w:rsid w:val="00DC6DBC"/>
    <w:rsid w:val="00E37917"/>
    <w:rsid w:val="00E430DF"/>
    <w:rsid w:val="00E95EE8"/>
    <w:rsid w:val="00EE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F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D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D4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E4E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EE4E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EE4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2021-04-01T06:28:00Z</cp:lastPrinted>
  <dcterms:created xsi:type="dcterms:W3CDTF">2021-03-01T07:34:00Z</dcterms:created>
  <dcterms:modified xsi:type="dcterms:W3CDTF">2021-04-01T06:30:00Z</dcterms:modified>
</cp:coreProperties>
</file>