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Pr="00EF0FB4" w:rsidRDefault="00781E31" w:rsidP="00EF0F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0FB4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781E31" w:rsidRPr="00EF0FB4" w:rsidRDefault="00EF0FB4" w:rsidP="00EF0F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0FB4">
        <w:rPr>
          <w:rFonts w:ascii="Arial" w:hAnsi="Arial" w:cs="Arial"/>
          <w:b/>
          <w:bCs/>
          <w:sz w:val="28"/>
          <w:szCs w:val="28"/>
        </w:rPr>
        <w:t xml:space="preserve">ПЕТРОПАВЛОВСКОГО </w:t>
      </w:r>
      <w:r w:rsidR="00781E31" w:rsidRPr="00EF0FB4">
        <w:rPr>
          <w:rFonts w:ascii="Arial" w:hAnsi="Arial" w:cs="Arial"/>
          <w:b/>
          <w:bCs/>
          <w:sz w:val="28"/>
          <w:szCs w:val="28"/>
        </w:rPr>
        <w:t xml:space="preserve"> СЕЛЬСКОГО ПОСЕЛЕНИЯ</w:t>
      </w:r>
    </w:p>
    <w:p w:rsidR="00781E31" w:rsidRPr="00EF0FB4" w:rsidRDefault="00781E31" w:rsidP="00EF0F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0FB4">
        <w:rPr>
          <w:rFonts w:ascii="Arial" w:hAnsi="Arial" w:cs="Arial"/>
          <w:b/>
          <w:bCs/>
          <w:sz w:val="28"/>
          <w:szCs w:val="28"/>
        </w:rPr>
        <w:t>ПЕТРОПАВЛОВСКОГО МУНИЦИПАЛЬНОГО РАЙОНА</w:t>
      </w:r>
    </w:p>
    <w:p w:rsidR="00781E31" w:rsidRPr="00EF0FB4" w:rsidRDefault="00781E31" w:rsidP="00EF0F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0FB4">
        <w:rPr>
          <w:rFonts w:ascii="Arial" w:hAnsi="Arial" w:cs="Arial"/>
          <w:b/>
          <w:bCs/>
          <w:sz w:val="28"/>
          <w:szCs w:val="28"/>
        </w:rPr>
        <w:t>ВОРОНЕЖСКОЙ ОБЛАСТИ</w:t>
      </w:r>
    </w:p>
    <w:p w:rsidR="00781E31" w:rsidRPr="00EF0FB4" w:rsidRDefault="00781E31" w:rsidP="00EF0FB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F0FB4">
        <w:rPr>
          <w:rFonts w:ascii="Arial" w:hAnsi="Arial" w:cs="Arial"/>
          <w:b/>
          <w:bCs/>
          <w:sz w:val="36"/>
          <w:szCs w:val="36"/>
        </w:rPr>
        <w:t>РАСПОРЯЖЕНИЕ</w:t>
      </w:r>
    </w:p>
    <w:p w:rsidR="00781E31" w:rsidRPr="00781E31" w:rsidRDefault="00781E31" w:rsidP="00781E3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6"/>
          <w:szCs w:val="26"/>
          <w:u w:val="single"/>
        </w:rPr>
      </w:pPr>
      <w:r w:rsidRPr="00781E31"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="00EF0FB4">
        <w:rPr>
          <w:rFonts w:ascii="Times New Roman" w:hAnsi="Times New Roman"/>
          <w:color w:val="000000"/>
          <w:sz w:val="26"/>
          <w:szCs w:val="26"/>
          <w:u w:val="single"/>
        </w:rPr>
        <w:t>19</w:t>
      </w:r>
      <w:r w:rsidR="00AB1F8B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781E31">
        <w:rPr>
          <w:rFonts w:ascii="Times New Roman" w:hAnsi="Times New Roman"/>
          <w:color w:val="000000"/>
          <w:sz w:val="26"/>
          <w:szCs w:val="26"/>
          <w:u w:val="single"/>
        </w:rPr>
        <w:t xml:space="preserve"> сентября 2017  г. №</w:t>
      </w:r>
      <w:r w:rsidR="00FE0CCF">
        <w:rPr>
          <w:rFonts w:ascii="Times New Roman" w:hAnsi="Times New Roman"/>
          <w:color w:val="000000"/>
          <w:sz w:val="26"/>
          <w:szCs w:val="26"/>
          <w:u w:val="single"/>
        </w:rPr>
        <w:t xml:space="preserve"> 97</w:t>
      </w:r>
      <w:r w:rsidRPr="00781E31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</w:p>
    <w:p w:rsidR="00781E31" w:rsidRPr="00EF0FB4" w:rsidRDefault="00EF0FB4" w:rsidP="00781E3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с. Петропавловка </w:t>
      </w:r>
    </w:p>
    <w:tbl>
      <w:tblPr>
        <w:tblW w:w="0" w:type="auto"/>
        <w:tblInd w:w="-106" w:type="dxa"/>
        <w:tblLook w:val="01E0"/>
      </w:tblPr>
      <w:tblGrid>
        <w:gridCol w:w="5778"/>
      </w:tblGrid>
      <w:tr w:rsidR="00781E31" w:rsidRPr="00781E31" w:rsidTr="002B15E4">
        <w:tc>
          <w:tcPr>
            <w:tcW w:w="5778" w:type="dxa"/>
          </w:tcPr>
          <w:p w:rsidR="00781E31" w:rsidRPr="00781E31" w:rsidRDefault="00781E31" w:rsidP="002B15E4">
            <w:pPr>
              <w:autoSpaceDE w:val="0"/>
              <w:autoSpaceDN w:val="0"/>
              <w:adjustRightInd w:val="0"/>
              <w:ind w:right="323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781E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«Приём заявлений и выдача документов о согласовании переустройства и (или) пер</w:t>
            </w:r>
            <w:r w:rsidRPr="00781E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е</w:t>
            </w:r>
            <w:r w:rsidRPr="00781E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планировки жилого помещения».</w:t>
            </w:r>
          </w:p>
        </w:tc>
      </w:tr>
    </w:tbl>
    <w:p w:rsidR="00781E31" w:rsidRPr="00781E31" w:rsidRDefault="00781E31" w:rsidP="00EF0FB4">
      <w:pPr>
        <w:tabs>
          <w:tab w:val="right" w:pos="9900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81E31">
        <w:rPr>
          <w:rFonts w:ascii="Times New Roman" w:hAnsi="Times New Roman"/>
          <w:sz w:val="28"/>
          <w:szCs w:val="28"/>
        </w:rPr>
        <w:tab/>
      </w:r>
    </w:p>
    <w:p w:rsidR="00781E31" w:rsidRPr="00781E31" w:rsidRDefault="00781E31" w:rsidP="00781E31">
      <w:pPr>
        <w:tabs>
          <w:tab w:val="right" w:pos="990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E31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обеспечения автом</w:t>
      </w:r>
      <w:r w:rsidRPr="00781E31">
        <w:rPr>
          <w:rFonts w:ascii="Times New Roman" w:hAnsi="Times New Roman"/>
          <w:sz w:val="28"/>
          <w:szCs w:val="28"/>
        </w:rPr>
        <w:t>а</w:t>
      </w:r>
      <w:r w:rsidRPr="00781E31">
        <w:rPr>
          <w:rFonts w:ascii="Times New Roman" w:hAnsi="Times New Roman"/>
          <w:sz w:val="28"/>
          <w:szCs w:val="28"/>
        </w:rPr>
        <w:t>тизации процесса предоставления муниципальных</w:t>
      </w:r>
      <w:r w:rsidR="00EF0FB4">
        <w:rPr>
          <w:rFonts w:ascii="Times New Roman" w:hAnsi="Times New Roman"/>
          <w:sz w:val="28"/>
          <w:szCs w:val="28"/>
        </w:rPr>
        <w:t xml:space="preserve"> услуг администрации Петропавловск</w:t>
      </w:r>
      <w:r w:rsidR="00EF0FB4">
        <w:rPr>
          <w:rFonts w:ascii="Times New Roman" w:hAnsi="Times New Roman"/>
          <w:sz w:val="28"/>
          <w:szCs w:val="28"/>
        </w:rPr>
        <w:t>о</w:t>
      </w:r>
      <w:r w:rsidR="00EF0FB4">
        <w:rPr>
          <w:rFonts w:ascii="Times New Roman" w:hAnsi="Times New Roman"/>
          <w:sz w:val="28"/>
          <w:szCs w:val="28"/>
        </w:rPr>
        <w:t xml:space="preserve">го </w:t>
      </w:r>
      <w:r w:rsidRPr="00781E31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Воронежской области в филиале АУ «МФЦ» </w:t>
      </w:r>
      <w:proofErr w:type="gramStart"/>
      <w:r w:rsidRPr="00781E31">
        <w:rPr>
          <w:rFonts w:ascii="Times New Roman" w:hAnsi="Times New Roman"/>
          <w:sz w:val="28"/>
          <w:szCs w:val="28"/>
        </w:rPr>
        <w:t>в</w:t>
      </w:r>
      <w:proofErr w:type="gramEnd"/>
      <w:r w:rsidRPr="00781E31">
        <w:rPr>
          <w:rFonts w:ascii="Times New Roman" w:hAnsi="Times New Roman"/>
          <w:sz w:val="28"/>
          <w:szCs w:val="28"/>
        </w:rPr>
        <w:t xml:space="preserve"> с. Петропавловка:</w:t>
      </w:r>
    </w:p>
    <w:p w:rsidR="00781E31" w:rsidRPr="00781E31" w:rsidRDefault="00781E31" w:rsidP="00781E3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81E31">
        <w:rPr>
          <w:rFonts w:ascii="Times New Roman" w:hAnsi="Times New Roman"/>
          <w:sz w:val="28"/>
          <w:szCs w:val="28"/>
        </w:rPr>
        <w:t>1.</w:t>
      </w:r>
      <w:r w:rsidRPr="00781E31">
        <w:rPr>
          <w:rFonts w:ascii="Times New Roman" w:hAnsi="Times New Roman"/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 w:rsidRPr="00781E31">
        <w:rPr>
          <w:rFonts w:ascii="Times New Roman" w:hAnsi="Times New Roman"/>
          <w:color w:val="000000"/>
          <w:sz w:val="28"/>
          <w:szCs w:val="28"/>
        </w:rPr>
        <w:t>«Пр</w:t>
      </w:r>
      <w:r w:rsidRPr="00781E31">
        <w:rPr>
          <w:rFonts w:ascii="Times New Roman" w:hAnsi="Times New Roman"/>
          <w:color w:val="000000"/>
          <w:sz w:val="28"/>
          <w:szCs w:val="28"/>
        </w:rPr>
        <w:t>и</w:t>
      </w:r>
      <w:r w:rsidRPr="00781E31">
        <w:rPr>
          <w:rFonts w:ascii="Times New Roman" w:hAnsi="Times New Roman"/>
          <w:color w:val="000000"/>
          <w:sz w:val="28"/>
          <w:szCs w:val="28"/>
        </w:rPr>
        <w:t>ём заявлений и выдача документов о согласовании переустройства и (или) перепланиро</w:t>
      </w:r>
      <w:r w:rsidRPr="00781E31">
        <w:rPr>
          <w:rFonts w:ascii="Times New Roman" w:hAnsi="Times New Roman"/>
          <w:color w:val="000000"/>
          <w:sz w:val="28"/>
          <w:szCs w:val="28"/>
        </w:rPr>
        <w:t>в</w:t>
      </w:r>
      <w:r w:rsidRPr="00781E31">
        <w:rPr>
          <w:rFonts w:ascii="Times New Roman" w:hAnsi="Times New Roman"/>
          <w:color w:val="000000"/>
          <w:sz w:val="28"/>
          <w:szCs w:val="28"/>
        </w:rPr>
        <w:t>ки жилого помещения».</w:t>
      </w:r>
    </w:p>
    <w:p w:rsidR="00781E31" w:rsidRPr="00781E31" w:rsidRDefault="00781E31" w:rsidP="00781E31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81E31">
        <w:rPr>
          <w:rFonts w:ascii="Times New Roman" w:hAnsi="Times New Roman"/>
          <w:sz w:val="28"/>
          <w:szCs w:val="28"/>
        </w:rPr>
        <w:t>2.</w:t>
      </w:r>
      <w:r w:rsidRPr="00781E31">
        <w:rPr>
          <w:rFonts w:ascii="Times New Roman" w:hAnsi="Times New Roman"/>
          <w:sz w:val="28"/>
          <w:szCs w:val="28"/>
        </w:rPr>
        <w:tab/>
        <w:t>Опубликовать настоящее распоряжение на официальном сайте</w:t>
      </w:r>
      <w:r w:rsidR="00EF0FB4">
        <w:rPr>
          <w:rFonts w:ascii="Times New Roman" w:hAnsi="Times New Roman"/>
          <w:sz w:val="28"/>
          <w:szCs w:val="28"/>
        </w:rPr>
        <w:t xml:space="preserve"> администрации Петропавловского</w:t>
      </w:r>
      <w:r w:rsidRPr="00781E31">
        <w:rPr>
          <w:rFonts w:ascii="Times New Roman" w:hAnsi="Times New Roman"/>
          <w:sz w:val="28"/>
          <w:szCs w:val="28"/>
        </w:rPr>
        <w:t xml:space="preserve"> сельского поселения Петропавловского муниципального района в сети Интернет.</w:t>
      </w:r>
    </w:p>
    <w:p w:rsidR="00781E31" w:rsidRPr="00781E31" w:rsidRDefault="00781E31" w:rsidP="00781E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E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81E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1E3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</w:t>
      </w:r>
      <w:r w:rsidR="00EF0FB4">
        <w:rPr>
          <w:rFonts w:ascii="Times New Roman" w:hAnsi="Times New Roman"/>
          <w:sz w:val="28"/>
          <w:szCs w:val="28"/>
        </w:rPr>
        <w:t xml:space="preserve"> администрации Петропавловского</w:t>
      </w:r>
      <w:r w:rsidRPr="00781E31">
        <w:rPr>
          <w:rFonts w:ascii="Times New Roman" w:hAnsi="Times New Roman"/>
          <w:sz w:val="28"/>
          <w:szCs w:val="28"/>
        </w:rPr>
        <w:t xml:space="preserve"> сел</w:t>
      </w:r>
      <w:r w:rsidR="00EF0FB4">
        <w:rPr>
          <w:rFonts w:ascii="Times New Roman" w:hAnsi="Times New Roman"/>
          <w:sz w:val="28"/>
          <w:szCs w:val="28"/>
        </w:rPr>
        <w:t xml:space="preserve">ьского поселения  </w:t>
      </w:r>
      <w:proofErr w:type="spellStart"/>
      <w:r w:rsidR="00EF0FB4">
        <w:rPr>
          <w:rFonts w:ascii="Times New Roman" w:hAnsi="Times New Roman"/>
          <w:sz w:val="28"/>
          <w:szCs w:val="28"/>
        </w:rPr>
        <w:t>Чумачёва</w:t>
      </w:r>
      <w:proofErr w:type="spellEnd"/>
      <w:r w:rsidR="00EF0FB4">
        <w:rPr>
          <w:rFonts w:ascii="Times New Roman" w:hAnsi="Times New Roman"/>
          <w:sz w:val="28"/>
          <w:szCs w:val="28"/>
        </w:rPr>
        <w:t xml:space="preserve"> А.Н. </w:t>
      </w:r>
    </w:p>
    <w:p w:rsidR="00781E31" w:rsidRPr="00781E31" w:rsidRDefault="00781E31" w:rsidP="00781E31">
      <w:pPr>
        <w:tabs>
          <w:tab w:val="left" w:pos="4515"/>
        </w:tabs>
        <w:jc w:val="both"/>
        <w:rPr>
          <w:rFonts w:ascii="Times New Roman" w:hAnsi="Times New Roman"/>
          <w:sz w:val="26"/>
          <w:szCs w:val="26"/>
        </w:rPr>
      </w:pPr>
      <w:r w:rsidRPr="00781E31">
        <w:rPr>
          <w:rFonts w:ascii="Times New Roman" w:hAnsi="Times New Roman"/>
          <w:sz w:val="26"/>
          <w:szCs w:val="26"/>
        </w:rPr>
        <w:t xml:space="preserve"> </w:t>
      </w:r>
    </w:p>
    <w:p w:rsidR="00781E31" w:rsidRPr="00781E31" w:rsidRDefault="00EF0FB4" w:rsidP="00781E31">
      <w:pPr>
        <w:tabs>
          <w:tab w:val="left" w:pos="4515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Глава Петропавловского</w:t>
      </w:r>
      <w:r w:rsidR="00781E31" w:rsidRPr="00781E3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81E31" w:rsidRPr="00781E31" w:rsidRDefault="00781E31" w:rsidP="00781E3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781E31">
        <w:rPr>
          <w:rFonts w:ascii="Times New Roman" w:hAnsi="Times New Roman"/>
          <w:b/>
          <w:bCs/>
          <w:sz w:val="26"/>
          <w:szCs w:val="26"/>
        </w:rPr>
        <w:t xml:space="preserve">сельского поселения                                                                           </w:t>
      </w:r>
      <w:r w:rsidR="00EF0FB4">
        <w:rPr>
          <w:rFonts w:ascii="Times New Roman" w:hAnsi="Times New Roman"/>
          <w:b/>
          <w:bCs/>
          <w:sz w:val="26"/>
          <w:szCs w:val="26"/>
        </w:rPr>
        <w:t>Ю.С. Шевцов</w:t>
      </w: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781E31" w:rsidRDefault="00781E31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  <w:sectPr w:rsidR="00781E31" w:rsidSect="00781E31">
          <w:pgSz w:w="11906" w:h="16838"/>
          <w:pgMar w:top="1134" w:right="284" w:bottom="1134" w:left="709" w:header="708" w:footer="708" w:gutter="0"/>
          <w:cols w:space="708"/>
          <w:docGrid w:linePitch="360"/>
        </w:sectPr>
      </w:pP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lastRenderedPageBreak/>
        <w:t>ТИПОВАЯ 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2030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20303">
              <w:rPr>
                <w:rFonts w:ascii="Times New Roman" w:hAnsi="Times New Roman"/>
                <w:b/>
              </w:rPr>
              <w:t>/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EF0FB4" w:rsidP="0057547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Петропавловского</w:t>
            </w:r>
            <w:r w:rsidR="00575473">
              <w:rPr>
                <w:rFonts w:ascii="Times New Roman" w:hAnsi="Times New Roman"/>
              </w:rPr>
              <w:t xml:space="preserve"> сельского поселения Петропавловского муниципального района Воронежской области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781E31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ahoma" w:hAnsi="Tahoma" w:cs="Tahoma"/>
                <w:color w:val="808080"/>
                <w:sz w:val="18"/>
                <w:szCs w:val="18"/>
                <w:shd w:val="clear" w:color="auto" w:fill="FFFFFF"/>
              </w:rPr>
              <w:t>3640100010001057324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</w:t>
            </w:r>
            <w:proofErr w:type="spellStart"/>
            <w:r w:rsidRPr="00120303">
              <w:rPr>
                <w:rFonts w:ascii="Times New Roman" w:hAnsi="Times New Roman"/>
              </w:rPr>
              <w:t>подуслуг</w:t>
            </w:r>
            <w:proofErr w:type="spellEnd"/>
            <w:r w:rsidRPr="0012030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прио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хождения юр</w:t>
            </w:r>
            <w:proofErr w:type="gramStart"/>
            <w:r w:rsidRPr="00120303">
              <w:rPr>
                <w:rFonts w:ascii="Times New Roman" w:hAnsi="Times New Roman"/>
                <w:b/>
              </w:rPr>
              <w:t>.л</w:t>
            </w:r>
            <w:proofErr w:type="gramEnd"/>
            <w:r w:rsidRPr="00120303">
              <w:rPr>
                <w:rFonts w:ascii="Times New Roman" w:hAnsi="Times New Roman"/>
                <w:b/>
              </w:rPr>
              <w:t>ица)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сударс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ровке помещений, выдаваемое </w:t>
            </w:r>
            <w:proofErr w:type="spellStart"/>
            <w:r w:rsidRPr="00120303">
              <w:rPr>
                <w:rFonts w:ascii="Times New Roman" w:hAnsi="Times New Roman"/>
              </w:rPr>
              <w:t>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</w:t>
            </w:r>
            <w:proofErr w:type="spellEnd"/>
            <w:r w:rsidRPr="00120303">
              <w:rPr>
                <w:rFonts w:ascii="Times New Roman" w:hAnsi="Times New Roman"/>
              </w:rPr>
              <w:t xml:space="preserve">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вующих членов с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мещение на осн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вании договора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циального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 xml:space="preserve">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дусмотренных н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  <w:proofErr w:type="gramEnd"/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</w:t>
            </w:r>
            <w:proofErr w:type="gramEnd"/>
            <w:r w:rsidRPr="00120303">
              <w:rPr>
                <w:rFonts w:ascii="Times New Roman" w:hAnsi="Times New Roman"/>
              </w:rPr>
              <w:t xml:space="preserve">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lastRenderedPageBreak/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посредством </w:t>
            </w:r>
            <w:proofErr w:type="gramStart"/>
            <w:r w:rsidRPr="000A0715">
              <w:rPr>
                <w:rFonts w:ascii="Times New Roman" w:hAnsi="Times New Roman"/>
              </w:rPr>
              <w:t>почтовой</w:t>
            </w:r>
            <w:proofErr w:type="gramEnd"/>
            <w:r w:rsidRPr="000A0715">
              <w:rPr>
                <w:rFonts w:ascii="Times New Roman" w:hAnsi="Times New Roman"/>
              </w:rPr>
              <w:t xml:space="preserve">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государс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>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</w:t>
            </w:r>
            <w:r w:rsidRPr="000A0715">
              <w:rPr>
                <w:rFonts w:ascii="Times New Roman" w:hAnsi="Times New Roman"/>
              </w:rPr>
              <w:t>т</w:t>
            </w:r>
            <w:r w:rsidRPr="000A0715">
              <w:rPr>
                <w:rFonts w:ascii="Times New Roman" w:hAnsi="Times New Roman"/>
              </w:rPr>
              <w:t xml:space="preserve">вом </w:t>
            </w:r>
            <w:proofErr w:type="gramStart"/>
            <w:r w:rsidRPr="000A0715">
              <w:rPr>
                <w:rFonts w:ascii="Times New Roman" w:hAnsi="Times New Roman"/>
              </w:rPr>
              <w:t>почт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вой</w:t>
            </w:r>
            <w:proofErr w:type="gramEnd"/>
            <w:r w:rsidRPr="000A0715">
              <w:rPr>
                <w:rFonts w:ascii="Times New Roman" w:hAnsi="Times New Roman"/>
              </w:rPr>
              <w:t xml:space="preserve">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ждающий правомочие заявителя с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ответству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ждающему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заявителя соответствующей категории на пол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доставл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 предст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вителями заявителя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вающий п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речень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proofErr w:type="gramStart"/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9F384F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 xml:space="preserve">Доверенность должна быть </w:t>
            </w:r>
            <w:proofErr w:type="gramStart"/>
            <w:r w:rsidRPr="0090415E">
              <w:rPr>
                <w:rFonts w:ascii="Times New Roman" w:hAnsi="Times New Roman"/>
              </w:rPr>
              <w:t>выдана от имени заявителя и подписана</w:t>
            </w:r>
            <w:proofErr w:type="gramEnd"/>
            <w:r w:rsidRPr="0090415E">
              <w:rPr>
                <w:rFonts w:ascii="Times New Roman" w:hAnsi="Times New Roman"/>
              </w:rPr>
              <w:t xml:space="preserve">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дусмотрены основной доверенностью. 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ренность должна быть действующей на 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дейс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предо</w:t>
            </w:r>
            <w:r w:rsidRPr="0090415E">
              <w:rPr>
                <w:rFonts w:ascii="Times New Roman" w:hAnsi="Times New Roman"/>
              </w:rPr>
              <w:t>с</w:t>
            </w:r>
            <w:r w:rsidRPr="0090415E">
              <w:rPr>
                <w:rFonts w:ascii="Times New Roman" w:hAnsi="Times New Roman"/>
              </w:rPr>
              <w:t>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110"/>
        <w:gridCol w:w="1418"/>
        <w:gridCol w:w="1560"/>
        <w:gridCol w:w="3543"/>
        <w:gridCol w:w="1418"/>
        <w:gridCol w:w="1559"/>
      </w:tblGrid>
      <w:tr w:rsidR="00DD19AE" w:rsidRPr="00120303" w:rsidTr="008701AF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Количество необход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мых экзе</w:t>
            </w:r>
            <w:r w:rsidRPr="00120303">
              <w:rPr>
                <w:rFonts w:ascii="Times New Roman" w:hAnsi="Times New Roman"/>
                <w:b/>
              </w:rPr>
              <w:t>м</w:t>
            </w:r>
            <w:r w:rsidRPr="00120303">
              <w:rPr>
                <w:rFonts w:ascii="Times New Roman" w:hAnsi="Times New Roman"/>
                <w:b/>
              </w:rPr>
              <w:t>пляров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60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8701AF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33390F">
        <w:tc>
          <w:tcPr>
            <w:tcW w:w="15276" w:type="dxa"/>
            <w:gridSpan w:val="8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8701AF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560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proofErr w:type="gramStart"/>
            <w:r w:rsidRPr="00120303">
              <w:rPr>
                <w:rFonts w:ascii="Times New Roman" w:hAnsi="Times New Roman"/>
              </w:rPr>
              <w:t>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</w:t>
            </w:r>
            <w:proofErr w:type="gramEnd"/>
            <w:r w:rsidRPr="00120303">
              <w:rPr>
                <w:rFonts w:ascii="Times New Roman" w:hAnsi="Times New Roman"/>
              </w:rPr>
              <w:t xml:space="preserve">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 xml:space="preserve">мента, удостоверяющего личность (серия, номер, кем </w:t>
            </w:r>
            <w:proofErr w:type="gramStart"/>
            <w:r w:rsidRPr="00120303">
              <w:rPr>
                <w:rFonts w:ascii="Times New Roman" w:hAnsi="Times New Roman"/>
              </w:rPr>
              <w:t>и</w:t>
            </w:r>
            <w:proofErr w:type="gramEnd"/>
            <w:r w:rsidRPr="00120303">
              <w:rPr>
                <w:rFonts w:ascii="Times New Roman" w:hAnsi="Times New Roman"/>
              </w:rPr>
              <w:t xml:space="preserve">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на; для представителя физического лица указываются: </w:t>
            </w:r>
            <w:proofErr w:type="gramStart"/>
            <w:r w:rsidRPr="00120303">
              <w:rPr>
                <w:rFonts w:ascii="Times New Roman" w:hAnsi="Times New Roman"/>
              </w:rPr>
              <w:t>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места нахождения,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  <w:proofErr w:type="gramEnd"/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575473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  <w:r w:rsidR="00575473">
              <w:rPr>
                <w:rFonts w:ascii="Times New Roman" w:hAnsi="Times New Roman"/>
              </w:rPr>
              <w:t xml:space="preserve"> 2</w:t>
            </w:r>
          </w:p>
        </w:tc>
      </w:tr>
      <w:tr w:rsidR="00FF2559" w:rsidRPr="00120303" w:rsidTr="008701AF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вающие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</w:t>
            </w:r>
          </w:p>
        </w:tc>
        <w:tc>
          <w:tcPr>
            <w:tcW w:w="4110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на 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</w:t>
            </w: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t>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 xml:space="preserve">линники </w:t>
            </w:r>
            <w:r w:rsidRPr="00120303">
              <w:rPr>
                <w:rFonts w:ascii="Times New Roman" w:hAnsi="Times New Roman"/>
              </w:rPr>
              <w:lastRenderedPageBreak/>
              <w:t>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нотариал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560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если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lastRenderedPageBreak/>
              <w:t>ты (их копии или сведения,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сутствуют в Едином гос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дарственном реестре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 xml:space="preserve">ством случаях документы должны </w:t>
            </w:r>
            <w:r w:rsidRPr="00120303">
              <w:rPr>
                <w:rFonts w:ascii="Times New Roman" w:hAnsi="Times New Roman"/>
              </w:rPr>
              <w:lastRenderedPageBreak/>
              <w:t>быть нотариально удостоверены, скреплены печатями, иметь на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лежащие подписи определенных законодательством должностных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120303">
              <w:rPr>
                <w:rFonts w:ascii="Times New Roman" w:hAnsi="Times New Roman"/>
              </w:rPr>
              <w:t>гелевой</w:t>
            </w:r>
            <w:proofErr w:type="spellEnd"/>
            <w:r w:rsidRPr="00120303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8701AF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4110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тановленном порядке проект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перепланировки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418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60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proofErr w:type="spellStart"/>
            <w:r w:rsidRPr="00120303">
              <w:rPr>
                <w:rFonts w:ascii="Times New Roman" w:hAnsi="Times New Roman"/>
              </w:rPr>
              <w:t>имеющие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ройству и (или) перепланировке помещений, выдаваемое </w:t>
            </w:r>
            <w:proofErr w:type="spellStart"/>
            <w:r w:rsidRPr="00120303">
              <w:rPr>
                <w:rFonts w:ascii="Times New Roman" w:hAnsi="Times New Roman"/>
              </w:rPr>
              <w:t>саморег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лируемыми</w:t>
            </w:r>
            <w:proofErr w:type="spellEnd"/>
            <w:r w:rsidRPr="00120303">
              <w:rPr>
                <w:rFonts w:ascii="Times New Roman" w:hAnsi="Times New Roman"/>
              </w:rPr>
              <w:t xml:space="preserve">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8701AF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4110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числе временно отсутствующих членов семьи нанимателя), занимающих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на основании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ального найма </w:t>
            </w:r>
          </w:p>
        </w:tc>
        <w:tc>
          <w:tcPr>
            <w:tcW w:w="1418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560" w:type="dxa"/>
          </w:tcPr>
          <w:p w:rsidR="004C02D7" w:rsidRPr="00120303" w:rsidRDefault="004C02D7" w:rsidP="00DB66D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заявителем является уполном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ченный </w:t>
            </w:r>
            <w:proofErr w:type="spellStart"/>
            <w:r w:rsidRPr="00120303">
              <w:rPr>
                <w:rFonts w:ascii="Times New Roman" w:hAnsi="Times New Roman"/>
              </w:rPr>
              <w:t>на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наним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тель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мещения по </w:t>
            </w:r>
            <w:r w:rsidRPr="00120303">
              <w:rPr>
                <w:rFonts w:ascii="Times New Roman" w:hAnsi="Times New Roman"/>
              </w:rPr>
              <w:lastRenderedPageBreak/>
              <w:t>до</w:t>
            </w:r>
            <w:r>
              <w:rPr>
                <w:rFonts w:ascii="Times New Roman" w:hAnsi="Times New Roman"/>
              </w:rPr>
              <w:t>говору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циального найма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правляющ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го (ей) ме</w:t>
            </w:r>
            <w:r w:rsidRPr="004C02D7">
              <w:rPr>
                <w:rFonts w:ascii="Times New Roman" w:hAnsi="Times New Roman"/>
                <w:b/>
              </w:rPr>
              <w:t>ж</w:t>
            </w:r>
            <w:r w:rsidRPr="004C02D7">
              <w:rPr>
                <w:rFonts w:ascii="Times New Roman" w:hAnsi="Times New Roman"/>
                <w:b/>
              </w:rPr>
              <w:t>ведомстве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осущ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ствления межведомс</w:t>
            </w:r>
            <w:r w:rsidRPr="004C02D7">
              <w:rPr>
                <w:rFonts w:ascii="Times New Roman" w:hAnsi="Times New Roman"/>
                <w:b/>
              </w:rPr>
              <w:t>т</w:t>
            </w:r>
            <w:r w:rsidRPr="004C02D7">
              <w:rPr>
                <w:rFonts w:ascii="Times New Roman" w:hAnsi="Times New Roman"/>
                <w:b/>
              </w:rPr>
              <w:t>венного и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формацио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F61898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A04F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A0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E31" w:rsidRPr="00120303" w:rsidTr="004C02D7">
        <w:trPr>
          <w:trHeight w:val="232"/>
        </w:trPr>
        <w:tc>
          <w:tcPr>
            <w:tcW w:w="1101" w:type="dxa"/>
          </w:tcPr>
          <w:p w:rsidR="00781E31" w:rsidRPr="00120303" w:rsidRDefault="00781E3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781E31" w:rsidRPr="00120303" w:rsidRDefault="00781E31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ре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стра прав на недвиж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мое имущество и сд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лок с ним о зарегис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781E31" w:rsidRPr="00120303" w:rsidRDefault="00781E3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83F22">
              <w:rPr>
                <w:rFonts w:ascii="Times New Roman" w:hAnsi="Times New Roman"/>
                <w:sz w:val="20"/>
                <w:szCs w:val="20"/>
              </w:rPr>
              <w:t>Запрос должен соде</w:t>
            </w:r>
            <w:r w:rsidRPr="00E83F22">
              <w:rPr>
                <w:rFonts w:ascii="Times New Roman" w:hAnsi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/>
                <w:sz w:val="20"/>
                <w:szCs w:val="20"/>
              </w:rPr>
              <w:t>жать: кадастровый н</w:t>
            </w:r>
            <w:r w:rsidRPr="00E83F22">
              <w:rPr>
                <w:rFonts w:ascii="Times New Roman" w:hAnsi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/>
                <w:sz w:val="20"/>
                <w:szCs w:val="20"/>
              </w:rPr>
              <w:t>мер объекта недвиж</w:t>
            </w:r>
            <w:r w:rsidRPr="00E83F22">
              <w:rPr>
                <w:rFonts w:ascii="Times New Roman" w:hAnsi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/>
                <w:sz w:val="20"/>
                <w:szCs w:val="20"/>
              </w:rPr>
              <w:t>мости, ОКАТО, назв</w:t>
            </w:r>
            <w:r w:rsidRPr="00E83F22">
              <w:rPr>
                <w:rFonts w:ascii="Times New Roman" w:hAnsi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/>
                <w:sz w:val="20"/>
                <w:szCs w:val="20"/>
              </w:rPr>
              <w:t>ние района, города, населенного пункта, улицы, номер дома, корпуса, строения, квартиры</w:t>
            </w:r>
            <w:proofErr w:type="gramEnd"/>
          </w:p>
        </w:tc>
        <w:tc>
          <w:tcPr>
            <w:tcW w:w="1560" w:type="dxa"/>
          </w:tcPr>
          <w:p w:rsidR="00781E31" w:rsidRDefault="00781E31" w:rsidP="002B1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781E31" w:rsidRPr="00ED1AE5" w:rsidRDefault="00781E31" w:rsidP="002B15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Админис</w:t>
            </w:r>
            <w:r>
              <w:rPr>
                <w:rFonts w:ascii="Times New Roman" w:hAnsi="Times New Roman"/>
              </w:rPr>
              <w:t>т</w:t>
            </w:r>
            <w:r w:rsidR="00EF0FB4">
              <w:rPr>
                <w:rFonts w:ascii="Times New Roman" w:hAnsi="Times New Roman"/>
              </w:rPr>
              <w:t>рация Петр</w:t>
            </w:r>
            <w:r w:rsidR="00EF0FB4">
              <w:rPr>
                <w:rFonts w:ascii="Times New Roman" w:hAnsi="Times New Roman"/>
              </w:rPr>
              <w:t>о</w:t>
            </w:r>
            <w:r w:rsidR="00EF0FB4">
              <w:rPr>
                <w:rFonts w:ascii="Times New Roman" w:hAnsi="Times New Roman"/>
              </w:rPr>
              <w:t>павловского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  <w:tc>
          <w:tcPr>
            <w:tcW w:w="2126" w:type="dxa"/>
          </w:tcPr>
          <w:p w:rsidR="00781E31" w:rsidRPr="00120303" w:rsidRDefault="00781E31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кад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стра и картографии по Воронежской области.</w:t>
            </w:r>
          </w:p>
        </w:tc>
        <w:tc>
          <w:tcPr>
            <w:tcW w:w="1276" w:type="dxa"/>
          </w:tcPr>
          <w:p w:rsidR="00781E31" w:rsidRPr="00120303" w:rsidRDefault="00781E31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781E31" w:rsidRPr="00120303" w:rsidRDefault="00781E31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781E31" w:rsidRPr="00120303" w:rsidRDefault="00781E31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81E31" w:rsidRPr="00120303" w:rsidRDefault="00781E31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81E31" w:rsidRPr="00120303" w:rsidRDefault="00781E31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81E31" w:rsidRPr="00120303" w:rsidRDefault="00781E31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81E31" w:rsidRPr="00120303" w:rsidRDefault="00781E31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781E31" w:rsidRPr="00120303" w:rsidRDefault="00781E31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1E31" w:rsidRPr="00120303" w:rsidRDefault="00781E31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1E31" w:rsidRPr="00120303" w:rsidRDefault="00781E3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81E31" w:rsidRPr="00120303" w:rsidTr="004C02D7">
        <w:trPr>
          <w:trHeight w:val="232"/>
        </w:trPr>
        <w:tc>
          <w:tcPr>
            <w:tcW w:w="1101" w:type="dxa"/>
          </w:tcPr>
          <w:p w:rsidR="00781E31" w:rsidRPr="00120303" w:rsidRDefault="00781E3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781E31" w:rsidRPr="00120303" w:rsidRDefault="00781E31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781E31" w:rsidRPr="00120303" w:rsidRDefault="00781E3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должен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держать: наименов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ние и адресную часть жилого помещения, </w:t>
            </w:r>
            <w:r>
              <w:rPr>
                <w:rFonts w:ascii="Times New Roman" w:hAnsi="Times New Roman"/>
              </w:rPr>
              <w:lastRenderedPageBreak/>
              <w:t>инвентарный номер</w:t>
            </w:r>
          </w:p>
        </w:tc>
        <w:tc>
          <w:tcPr>
            <w:tcW w:w="1560" w:type="dxa"/>
          </w:tcPr>
          <w:p w:rsidR="00781E31" w:rsidRDefault="00781E31" w:rsidP="002B15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781E31" w:rsidRPr="00ED1AE5" w:rsidRDefault="00781E31" w:rsidP="002B15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Админис</w:t>
            </w:r>
            <w:r>
              <w:rPr>
                <w:rFonts w:ascii="Times New Roman" w:hAnsi="Times New Roman"/>
              </w:rPr>
              <w:t>т</w:t>
            </w:r>
            <w:r w:rsidR="00EF0FB4">
              <w:rPr>
                <w:rFonts w:ascii="Times New Roman" w:hAnsi="Times New Roman"/>
              </w:rPr>
              <w:t>рация Петр</w:t>
            </w:r>
            <w:r w:rsidR="00EF0FB4">
              <w:rPr>
                <w:rFonts w:ascii="Times New Roman" w:hAnsi="Times New Roman"/>
              </w:rPr>
              <w:t>о</w:t>
            </w:r>
            <w:r w:rsidR="00EF0FB4">
              <w:rPr>
                <w:rFonts w:ascii="Times New Roman" w:hAnsi="Times New Roman"/>
              </w:rPr>
              <w:t>павловского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</w:t>
            </w:r>
          </w:p>
        </w:tc>
        <w:tc>
          <w:tcPr>
            <w:tcW w:w="2126" w:type="dxa"/>
          </w:tcPr>
          <w:p w:rsidR="00781E31" w:rsidRPr="00120303" w:rsidRDefault="00781E31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ризации объектов </w:t>
            </w:r>
            <w:r w:rsidRPr="00120303">
              <w:rPr>
                <w:rFonts w:ascii="Times New Roman" w:hAnsi="Times New Roman"/>
              </w:rPr>
              <w:lastRenderedPageBreak/>
              <w:t>капитального строительства.</w:t>
            </w:r>
          </w:p>
          <w:p w:rsidR="00781E31" w:rsidRPr="00120303" w:rsidRDefault="00781E31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1E31" w:rsidRPr="00120303" w:rsidRDefault="00781E3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781E31" w:rsidRPr="00120303" w:rsidRDefault="00781E31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81E31" w:rsidRPr="00120303" w:rsidRDefault="00781E3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81E31" w:rsidRPr="00120303" w:rsidRDefault="00781E3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</w:t>
            </w:r>
            <w:proofErr w:type="gramEnd"/>
            <w:r w:rsidRPr="00120303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120303">
              <w:rPr>
                <w:rFonts w:ascii="Times New Roman" w:hAnsi="Times New Roman"/>
                <w:b/>
              </w:rPr>
              <w:t>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120303">
              <w:rPr>
                <w:rFonts w:ascii="Times New Roman" w:hAnsi="Times New Roman"/>
                <w:b/>
              </w:rPr>
              <w:t xml:space="preserve">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A55F56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переус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ройства и (или)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стного лица, подготови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читаемых символов.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913A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proofErr w:type="gramStart"/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1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 xml:space="preserve">письмом в адрес исполнительного органа по месту нахождения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bookmarkEnd w:id="1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вий к принятию документов, возвращает документы, </w:t>
            </w:r>
            <w:proofErr w:type="gramStart"/>
            <w:r w:rsidRPr="00120303">
              <w:rPr>
                <w:rFonts w:ascii="Times New Roman" w:hAnsi="Times New Roman"/>
              </w:rPr>
              <w:t>объясняет заявителю содержание выявленных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достатков в представленных документах и предлаг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ет</w:t>
            </w:r>
            <w:proofErr w:type="gramEnd"/>
            <w:r w:rsidRPr="00120303">
              <w:rPr>
                <w:rFonts w:ascii="Times New Roman" w:hAnsi="Times New Roman"/>
              </w:rPr>
              <w:t xml:space="preserve">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 xml:space="preserve">требование документов (сведений)  в рамках </w:t>
            </w:r>
            <w:proofErr w:type="spellStart"/>
            <w:proofErr w:type="gramStart"/>
            <w:r w:rsidRPr="00FB0C48">
              <w:rPr>
                <w:rFonts w:ascii="Times New Roman" w:hAnsi="Times New Roman"/>
                <w:b/>
              </w:rPr>
              <w:t>меж-ведомственного</w:t>
            </w:r>
            <w:proofErr w:type="spellEnd"/>
            <w:proofErr w:type="gramEnd"/>
            <w:r w:rsidRPr="00FB0C48">
              <w:rPr>
                <w:rFonts w:ascii="Times New Roman" w:hAnsi="Times New Roman"/>
                <w:b/>
              </w:rPr>
              <w:t xml:space="preserve">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сударственных органов, органов местного сам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управления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доставлении услуги, а также отсутствия в предста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ленном пакете документов в рамках межведомс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 xml:space="preserve">венного взаимодействия направляет запрос </w:t>
            </w:r>
            <w:proofErr w:type="gramStart"/>
            <w:r w:rsidRPr="00120303">
              <w:rPr>
                <w:rFonts w:ascii="Times New Roman" w:hAnsi="Times New Roman"/>
              </w:rPr>
              <w:t>в</w:t>
            </w:r>
            <w:proofErr w:type="gramEnd"/>
            <w:r w:rsidRPr="00120303">
              <w:rPr>
                <w:rFonts w:ascii="Times New Roman" w:hAnsi="Times New Roman"/>
              </w:rPr>
              <w:t>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соответс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кого ответа с предложением о представлении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и</w:t>
            </w:r>
            <w:proofErr w:type="gramEnd"/>
            <w:r w:rsidRPr="00120303">
              <w:rPr>
                <w:rFonts w:ascii="Times New Roman" w:hAnsi="Times New Roman"/>
              </w:rPr>
              <w:t xml:space="preserve"> (или) информации, </w:t>
            </w:r>
            <w:proofErr w:type="gramStart"/>
            <w:r w:rsidRPr="00120303">
              <w:rPr>
                <w:rFonts w:ascii="Times New Roman" w:hAnsi="Times New Roman"/>
              </w:rPr>
              <w:t>необходимых</w:t>
            </w:r>
            <w:proofErr w:type="gramEnd"/>
            <w:r w:rsidRPr="00120303">
              <w:rPr>
                <w:rFonts w:ascii="Times New Roman" w:hAnsi="Times New Roman"/>
              </w:rPr>
              <w:t xml:space="preserve">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2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1"/>
            <w:bookmarkEnd w:id="3"/>
            <w:proofErr w:type="gramStart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8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  <w:proofErr w:type="gramEnd"/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2"/>
            <w:bookmarkEnd w:id="4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3"/>
            <w:bookmarkEnd w:id="5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4"/>
            <w:bookmarkEnd w:id="6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переус</w:t>
            </w:r>
            <w:r w:rsidR="00301D42" w:rsidRPr="00120303">
              <w:rPr>
                <w:rFonts w:ascii="Times New Roman" w:hAnsi="Times New Roman"/>
              </w:rPr>
              <w:t>т</w:t>
            </w:r>
            <w:r w:rsidR="00301D42" w:rsidRPr="00120303">
              <w:rPr>
                <w:rFonts w:ascii="Times New Roman" w:hAnsi="Times New Roman"/>
              </w:rPr>
              <w:t>ройства и (или) перепланировки жилого помещения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7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3 </w:t>
            </w:r>
            <w:proofErr w:type="gramStart"/>
            <w:r w:rsidRPr="00120303">
              <w:rPr>
                <w:rFonts w:ascii="Times New Roman" w:hAnsi="Times New Roman"/>
              </w:rPr>
              <w:t>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</w:t>
            </w:r>
            <w:proofErr w:type="gramEnd"/>
            <w:r w:rsidRPr="00120303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="00575473">
              <w:rPr>
                <w:rFonts w:ascii="Times New Roman" w:hAnsi="Times New Roman"/>
              </w:rPr>
              <w:t xml:space="preserve">ции или </w:t>
            </w:r>
            <w:r w:rsidRPr="00120303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ляющим услугу, запроса о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иных д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кументов, необх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димых для предо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доставление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B54710">
              <w:rPr>
                <w:rFonts w:ascii="Times New Roman" w:hAnsi="Times New Roman"/>
                <w:b/>
              </w:rPr>
              <w:t>т</w:t>
            </w:r>
            <w:r w:rsidRPr="00B54710">
              <w:rPr>
                <w:rFonts w:ascii="Times New Roman" w:hAnsi="Times New Roman"/>
                <w:b/>
              </w:rPr>
              <w:t>ветствии с закон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дательством Ро</w:t>
            </w:r>
            <w:r w:rsidRPr="00B54710">
              <w:rPr>
                <w:rFonts w:ascii="Times New Roman" w:hAnsi="Times New Roman"/>
                <w:b/>
              </w:rPr>
              <w:t>с</w:t>
            </w:r>
            <w:r w:rsidRPr="00B54710">
              <w:rPr>
                <w:rFonts w:ascii="Times New Roman" w:hAnsi="Times New Roman"/>
                <w:b/>
              </w:rPr>
              <w:t>сийской Федер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1516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доставление заяв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телем документов на бумажном нос</w:t>
            </w:r>
            <w:r w:rsidRPr="00120303">
              <w:rPr>
                <w:rFonts w:ascii="Times New Roman" w:eastAsia="SimSun" w:hAnsi="Times New Roman"/>
              </w:rPr>
              <w:t>и</w:t>
            </w:r>
            <w:r w:rsidRPr="00120303">
              <w:rPr>
                <w:rFonts w:ascii="Times New Roman" w:eastAsia="SimSun" w:hAnsi="Times New Roman"/>
              </w:rPr>
              <w:t>теле.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за</w:t>
            </w:r>
            <w:r w:rsidRPr="00120303">
              <w:rPr>
                <w:rFonts w:ascii="Times New Roman" w:eastAsia="SimSun" w:hAnsi="Times New Roman"/>
              </w:rPr>
              <w:t>я</w:t>
            </w:r>
            <w:r w:rsidRPr="00120303">
              <w:rPr>
                <w:rFonts w:ascii="Times New Roman" w:eastAsia="SimSun" w:hAnsi="Times New Roman"/>
              </w:rPr>
              <w:t>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120303" w:rsidRPr="00781E31" w:rsidRDefault="00781E31" w:rsidP="00781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8" w:name="_GoBack"/>
      <w:bookmarkEnd w:id="8"/>
      <w:r>
        <w:rPr>
          <w:rFonts w:ascii="Times New Roman" w:hAnsi="Times New Roman"/>
          <w:sz w:val="20"/>
          <w:szCs w:val="20"/>
        </w:rPr>
        <w:t>Приложение 1 (форма  заявления</w:t>
      </w:r>
      <w:r w:rsidR="00B54710">
        <w:rPr>
          <w:rFonts w:ascii="Times New Roman" w:hAnsi="Times New Roman"/>
          <w:sz w:val="20"/>
          <w:szCs w:val="20"/>
        </w:rPr>
        <w:t>)</w:t>
      </w:r>
    </w:p>
    <w:p w:rsidR="00781E31" w:rsidRDefault="00781E31" w:rsidP="00781E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 (форма образец заполнения</w:t>
      </w:r>
      <w:r w:rsidR="0075087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заявления)</w:t>
      </w: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  <w:sectPr w:rsidR="00120303" w:rsidRPr="00120303" w:rsidSect="00781E31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575473" w:rsidRDefault="00575473" w:rsidP="00575473">
      <w:pPr>
        <w:pStyle w:val="ConsPlusNormal"/>
        <w:jc w:val="right"/>
      </w:pPr>
      <w:r>
        <w:lastRenderedPageBreak/>
        <w:t>Приложение 1</w:t>
      </w:r>
    </w:p>
    <w:p w:rsidR="00575473" w:rsidRDefault="00575473" w:rsidP="00575473">
      <w:pPr>
        <w:pStyle w:val="ConsPlusNormal"/>
        <w:jc w:val="right"/>
      </w:pPr>
      <w:r>
        <w:t>Форма образец заявления</w:t>
      </w:r>
    </w:p>
    <w:p w:rsidR="00575473" w:rsidRDefault="00575473" w:rsidP="00575473">
      <w:pPr>
        <w:pStyle w:val="ConsPlusNormal"/>
        <w:jc w:val="right"/>
      </w:pPr>
      <w:r>
        <w:t>В __________________________________________</w:t>
      </w:r>
    </w:p>
    <w:p w:rsidR="00575473" w:rsidRDefault="00575473" w:rsidP="00575473">
      <w:pPr>
        <w:pStyle w:val="ConsPlusNormal"/>
        <w:jc w:val="right"/>
      </w:pPr>
      <w:proofErr w:type="gramStart"/>
      <w:r>
        <w:t>(наименование органа местного самоуправления</w:t>
      </w:r>
      <w:proofErr w:type="gramEnd"/>
    </w:p>
    <w:p w:rsidR="00575473" w:rsidRDefault="00575473" w:rsidP="00575473">
      <w:pPr>
        <w:pStyle w:val="ConsPlusNormal"/>
        <w:jc w:val="right"/>
      </w:pPr>
      <w:r>
        <w:t>____________________________________________</w:t>
      </w:r>
    </w:p>
    <w:p w:rsidR="00575473" w:rsidRDefault="00575473" w:rsidP="00575473">
      <w:pPr>
        <w:pStyle w:val="ConsPlusNormal"/>
        <w:jc w:val="right"/>
      </w:pPr>
      <w:r>
        <w:t>муниципального образования)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center"/>
      </w:pPr>
      <w:bookmarkStart w:id="9" w:name="P610"/>
      <w:bookmarkEnd w:id="9"/>
      <w:r>
        <w:t>ЗАЯВЛЕНИЕ</w:t>
      </w:r>
    </w:p>
    <w:p w:rsidR="00575473" w:rsidRDefault="00575473" w:rsidP="00575473">
      <w:pPr>
        <w:pStyle w:val="ConsPlusNormal"/>
        <w:jc w:val="center"/>
      </w:pPr>
      <w:r>
        <w:t>о переустройстве и (или) перепланировке жилого помещения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(указывается наниматель, либо арендатор, либо собственник жилого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помещения,  либо  собственники  жилого  помещения, находящегося </w:t>
      </w:r>
      <w:proofErr w:type="gramStart"/>
      <w:r>
        <w:t>в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 общей собственности двух и более лиц, в случае если ни один </w:t>
      </w:r>
      <w:proofErr w:type="gramStart"/>
      <w:r>
        <w:t>из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</w:t>
      </w:r>
    </w:p>
    <w:p w:rsidR="00575473" w:rsidRDefault="00575473" w:rsidP="00575473">
      <w:pPr>
        <w:pStyle w:val="ConsPlusNonformat"/>
        <w:jc w:val="both"/>
      </w:pPr>
      <w:r>
        <w:t xml:space="preserve">                           представлять их интересы)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 xml:space="preserve">Примечание.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>
        <w:t>и</w:t>
      </w:r>
      <w:proofErr w:type="gramEnd"/>
      <w: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</w:t>
      </w:r>
      <w:r>
        <w:t>е</w:t>
      </w:r>
      <w:r>
        <w:t>ренности, которая прилагается к заявлению.</w:t>
      </w:r>
    </w:p>
    <w:p w:rsidR="00575473" w:rsidRDefault="00575473" w:rsidP="00575473">
      <w:pPr>
        <w:pStyle w:val="ConsPlusNormal"/>
        <w:ind w:firstLine="5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>
        <w:t>о</w:t>
      </w:r>
      <w:r>
        <w:t>го к заявлению.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Место нахождения жилого помещения: ____________________________________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(указывается полный адрес: субъект</w:t>
      </w:r>
      <w:proofErr w:type="gramEnd"/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 xml:space="preserve"> Российской Федерации, муниципальное образование, поселение, улица, дом,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 xml:space="preserve">           корпус, строение, квартира (комната), подъезд, этаж)</w:t>
      </w:r>
    </w:p>
    <w:p w:rsidR="00575473" w:rsidRDefault="00575473" w:rsidP="00575473">
      <w:pPr>
        <w:pStyle w:val="ConsPlusNonformat"/>
        <w:jc w:val="both"/>
      </w:pPr>
      <w:r>
        <w:t xml:space="preserve">    Собственни</w:t>
      </w:r>
      <w:proofErr w:type="gramStart"/>
      <w:r>
        <w:t>к(</w:t>
      </w:r>
      <w:proofErr w:type="gramEnd"/>
      <w:r>
        <w:t>и) жилого помещения: 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(переустройство, перепланировку, переустройство и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575473" w:rsidRDefault="00575473" w:rsidP="00575473">
      <w:pPr>
        <w:pStyle w:val="ConsPlusNonformat"/>
        <w:jc w:val="both"/>
      </w:pPr>
      <w:r>
        <w:t>жилого помещения, занимаемого на основании _______________________________,</w:t>
      </w:r>
    </w:p>
    <w:p w:rsidR="00575473" w:rsidRDefault="00575473" w:rsidP="00575473">
      <w:pPr>
        <w:pStyle w:val="ConsPlusNonformat"/>
        <w:jc w:val="both"/>
      </w:pPr>
      <w:proofErr w:type="gramStart"/>
      <w:r>
        <w:t>(права собственности, договора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                                  найма, договора аренды - </w:t>
      </w:r>
      <w:proofErr w:type="gramStart"/>
      <w:r>
        <w:t>нужное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                                              указать)</w:t>
      </w:r>
    </w:p>
    <w:p w:rsidR="00575473" w:rsidRDefault="00575473" w:rsidP="00575473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575473" w:rsidRDefault="00575473" w:rsidP="00575473">
      <w:pPr>
        <w:pStyle w:val="ConsPlusNonformat"/>
        <w:jc w:val="both"/>
      </w:pPr>
      <w:r>
        <w:t>(или) перепланировки жилого помещения.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Срок производства ремонтно-строительных работ с "___"_____________ 20___ г. по "___"______________ 20___ г.</w:t>
      </w:r>
    </w:p>
    <w:p w:rsidR="00575473" w:rsidRDefault="00575473" w:rsidP="00575473">
      <w:pPr>
        <w:pStyle w:val="ConsPlusNormal"/>
        <w:ind w:firstLine="540"/>
        <w:jc w:val="both"/>
      </w:pPr>
      <w:r>
        <w:t>Режим производства ремонтно-строительных работ с _________ по _________ часов в __________________ дни.</w:t>
      </w:r>
    </w:p>
    <w:p w:rsidR="00575473" w:rsidRDefault="00575473" w:rsidP="00575473">
      <w:pPr>
        <w:pStyle w:val="ConsPlusNormal"/>
        <w:ind w:firstLine="540"/>
        <w:jc w:val="both"/>
      </w:pPr>
      <w:r>
        <w:t>Обязуюсь:</w:t>
      </w:r>
    </w:p>
    <w:p w:rsidR="00575473" w:rsidRDefault="00575473" w:rsidP="00575473">
      <w:pPr>
        <w:pStyle w:val="ConsPlusNormal"/>
        <w:ind w:firstLine="540"/>
        <w:jc w:val="both"/>
      </w:pPr>
      <w:r>
        <w:t>осуществить ремонтно-строительные работы в соответствии с проектом (проектной документац</w:t>
      </w:r>
      <w:r>
        <w:t>и</w:t>
      </w:r>
      <w:r>
        <w:t>ей);</w:t>
      </w:r>
    </w:p>
    <w:p w:rsidR="00575473" w:rsidRDefault="00575473" w:rsidP="00575473">
      <w:pPr>
        <w:pStyle w:val="ConsPlusNormal"/>
        <w:ind w:firstLine="54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5473" w:rsidRDefault="00575473" w:rsidP="00575473">
      <w:pPr>
        <w:pStyle w:val="ConsPlusNormal"/>
        <w:ind w:firstLine="540"/>
        <w:jc w:val="both"/>
      </w:pPr>
      <w:r>
        <w:lastRenderedPageBreak/>
        <w:t>осуществить работы в установленные сроки и с соблюдением согласованного режима проведения работ.</w:t>
      </w:r>
    </w:p>
    <w:p w:rsidR="00575473" w:rsidRDefault="00575473" w:rsidP="00575473">
      <w:pPr>
        <w:pStyle w:val="ConsPlusNormal"/>
        <w:ind w:firstLine="540"/>
        <w:jc w:val="both"/>
      </w:pPr>
      <w:r>
        <w:t>Согласие на переустройство и (или) перепланировку получено от совместно проживающих сове</w:t>
      </w:r>
      <w:r>
        <w:t>р</w:t>
      </w:r>
      <w:r>
        <w:t xml:space="preserve">шеннолетних членов семьи нанимателя жилого помещения по договору _________________________ социального найма от "___" ___________ _____ </w:t>
      </w:r>
      <w:proofErr w:type="gramStart"/>
      <w:r>
        <w:t>г</w:t>
      </w:r>
      <w:proofErr w:type="gramEnd"/>
      <w:r>
        <w:t>. N __________________:</w:t>
      </w:r>
    </w:p>
    <w:p w:rsidR="00575473" w:rsidRDefault="00575473" w:rsidP="00575473"/>
    <w:p w:rsidR="00575473" w:rsidRDefault="00575473" w:rsidP="005754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3431"/>
        <w:gridCol w:w="3281"/>
        <w:gridCol w:w="1790"/>
        <w:gridCol w:w="1938"/>
      </w:tblGrid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 xml:space="preserve">Документ, удостоверяющий личность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  <w:jc w:val="both"/>
            </w:pPr>
            <w:r>
              <w:t xml:space="preserve">Подпись </w:t>
            </w:r>
            <w:hyperlink w:anchor="P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Отметка о нот</w:t>
            </w:r>
            <w:r>
              <w:t>а</w:t>
            </w:r>
            <w:r>
              <w:t xml:space="preserve">риальном </w:t>
            </w:r>
            <w:proofErr w:type="gramStart"/>
            <w:r>
              <w:t>зав</w:t>
            </w:r>
            <w:r>
              <w:t>е</w:t>
            </w:r>
            <w:r>
              <w:t>рении подписей</w:t>
            </w:r>
            <w:proofErr w:type="gramEnd"/>
            <w:r>
              <w:t xml:space="preserve"> лиц</w:t>
            </w:r>
          </w:p>
        </w:tc>
      </w:tr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  <w:jc w:val="center"/>
            </w:pPr>
            <w:bookmarkStart w:id="10" w:name="P659"/>
            <w:bookmarkEnd w:id="10"/>
            <w:r>
              <w:t>1</w:t>
            </w:r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5</w:t>
            </w:r>
          </w:p>
        </w:tc>
      </w:tr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</w:pPr>
          </w:p>
        </w:tc>
      </w:tr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</w:pPr>
          </w:p>
        </w:tc>
      </w:tr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</w:pPr>
          </w:p>
        </w:tc>
      </w:tr>
    </w:tbl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--------------------------------</w:t>
      </w:r>
    </w:p>
    <w:p w:rsidR="00575473" w:rsidRDefault="00575473" w:rsidP="00575473">
      <w:pPr>
        <w:pStyle w:val="ConsPlusNormal"/>
        <w:ind w:firstLine="540"/>
        <w:jc w:val="both"/>
      </w:pPr>
      <w:bookmarkStart w:id="11" w:name="P681"/>
      <w:bookmarkEnd w:id="11"/>
      <w: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659" w:history="1">
        <w:r>
          <w:rPr>
            <w:color w:val="0000FF"/>
          </w:rPr>
          <w:t>графе 5</w:t>
        </w:r>
      </w:hyperlink>
      <w:r>
        <w:t>.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1)_____________________________________________________________________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(указывается вид и реквизиты правоустанавливающего документа на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(с отметкой: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подлинник или нотариально заверенная копия))</w:t>
      </w:r>
      <w:proofErr w:type="gramEnd"/>
    </w:p>
    <w:p w:rsidR="00575473" w:rsidRDefault="00575473" w:rsidP="00575473">
      <w:pPr>
        <w:pStyle w:val="ConsPlusNonformat"/>
        <w:jc w:val="both"/>
      </w:pPr>
      <w:r>
        <w:t>на ______ листах;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2) проект (проектная документация) переустройства и (или) перепланировки жилого помещения на ______ листах;</w:t>
      </w:r>
    </w:p>
    <w:p w:rsidR="00575473" w:rsidRDefault="00575473" w:rsidP="00575473">
      <w:pPr>
        <w:pStyle w:val="ConsPlusNormal"/>
        <w:ind w:firstLine="540"/>
        <w:jc w:val="both"/>
      </w:pPr>
      <w:r>
        <w:t xml:space="preserve">3)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на ______ листах;</w:t>
      </w:r>
    </w:p>
    <w:p w:rsidR="00575473" w:rsidRDefault="00575473" w:rsidP="00575473">
      <w:pPr>
        <w:pStyle w:val="ConsPlusNormal"/>
        <w:ind w:firstLine="540"/>
        <w:jc w:val="both"/>
      </w:pPr>
      <w:r>
        <w:t>4) заключение органа по охране памятников архитектуры, истории и культуры о допустимости пр</w:t>
      </w:r>
      <w:r>
        <w:t>о</w:t>
      </w:r>
      <w:r>
        <w:t>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575473" w:rsidRDefault="00575473" w:rsidP="00575473">
      <w:pPr>
        <w:pStyle w:val="ConsPlusNormal"/>
        <w:ind w:firstLine="540"/>
        <w:jc w:val="both"/>
      </w:pPr>
      <w: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6) иные документы: 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 xml:space="preserve">                             (доверенности, выписки из уставов и др.)</w:t>
      </w:r>
    </w:p>
    <w:p w:rsidR="00575473" w:rsidRDefault="00575473" w:rsidP="00575473">
      <w:pPr>
        <w:pStyle w:val="ConsPlusNonformat"/>
        <w:jc w:val="both"/>
      </w:pPr>
      <w:r>
        <w:t xml:space="preserve">    Подписи лиц, подавших заявление </w:t>
      </w:r>
      <w:hyperlink w:anchor="P717" w:history="1">
        <w:r>
          <w:rPr>
            <w:color w:val="0000FF"/>
          </w:rPr>
          <w:t>&lt;*&gt;</w:t>
        </w:r>
      </w:hyperlink>
      <w:r>
        <w:t>:</w:t>
      </w:r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"___" _________ 20___ г.   _______________   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(дата)                (подпись       (расшифровка подписи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заявителя)           заявителя)</w:t>
      </w:r>
      <w:proofErr w:type="gramEnd"/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"___" _________ 20___ г.   _______________   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(дата)                 (подпись       (расшифровка подписи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заявителя)           заявителя)</w:t>
      </w:r>
      <w:proofErr w:type="gramEnd"/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"___" _________ 20___ г.   _______________   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lastRenderedPageBreak/>
        <w:t>(дата)                 (подпись       (расшифровка подписи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заявителя)           заявителя)</w:t>
      </w:r>
      <w:proofErr w:type="gramEnd"/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"___" _________ 20___ г.   _______________   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(дата)                 (подпись       (расшифровка подписи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заявителя)           заявителя)</w:t>
      </w:r>
      <w:proofErr w:type="gramEnd"/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--------------------------------</w:t>
      </w:r>
    </w:p>
    <w:p w:rsidR="00575473" w:rsidRDefault="00575473" w:rsidP="00575473">
      <w:pPr>
        <w:pStyle w:val="ConsPlusNormal"/>
        <w:ind w:firstLine="540"/>
        <w:jc w:val="both"/>
      </w:pPr>
      <w:bookmarkStart w:id="12" w:name="P717"/>
      <w:bookmarkEnd w:id="12"/>
      <w: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</w:t>
      </w:r>
      <w:r>
        <w:t>е</w:t>
      </w:r>
      <w:r>
        <w:t>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(следующие позиции заполняются должностным лицом, принявшим заявление)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>Документы представлены на приеме         "___" ____________ 20___ г.</w:t>
      </w:r>
    </w:p>
    <w:p w:rsidR="00575473" w:rsidRDefault="00575473" w:rsidP="00575473">
      <w:pPr>
        <w:pStyle w:val="ConsPlusNonformat"/>
        <w:jc w:val="both"/>
      </w:pPr>
      <w:r>
        <w:t>Входящий номер регистрации заявления      _______________________</w:t>
      </w:r>
    </w:p>
    <w:p w:rsidR="00575473" w:rsidRDefault="00575473" w:rsidP="00575473">
      <w:pPr>
        <w:pStyle w:val="ConsPlusNonformat"/>
        <w:jc w:val="both"/>
      </w:pPr>
      <w:r>
        <w:t>Выдана расписка в получении</w:t>
      </w:r>
    </w:p>
    <w:p w:rsidR="00575473" w:rsidRDefault="00575473" w:rsidP="00575473">
      <w:pPr>
        <w:pStyle w:val="ConsPlusNonformat"/>
        <w:jc w:val="both"/>
      </w:pPr>
      <w:r>
        <w:t>документов                               "___" ____________ 20___ г.</w:t>
      </w:r>
    </w:p>
    <w:p w:rsidR="00575473" w:rsidRDefault="00575473" w:rsidP="00575473">
      <w:pPr>
        <w:pStyle w:val="ConsPlusNonformat"/>
        <w:jc w:val="both"/>
      </w:pPr>
      <w:r>
        <w:t xml:space="preserve">                                         N ___________</w:t>
      </w:r>
    </w:p>
    <w:p w:rsidR="00575473" w:rsidRDefault="00575473" w:rsidP="00575473">
      <w:pPr>
        <w:pStyle w:val="ConsPlusNonformat"/>
        <w:jc w:val="both"/>
      </w:pPr>
      <w:r>
        <w:t>Расписку получил                         "___" ____________ 20___ г.</w:t>
      </w:r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                                      _______________________</w:t>
      </w:r>
    </w:p>
    <w:p w:rsidR="00575473" w:rsidRDefault="00575473" w:rsidP="00575473">
      <w:pPr>
        <w:pStyle w:val="ConsPlusNonformat"/>
        <w:jc w:val="both"/>
      </w:pPr>
      <w:r>
        <w:t xml:space="preserve">                                            (подпись заявителя)</w:t>
      </w:r>
    </w:p>
    <w:p w:rsidR="00575473" w:rsidRDefault="00575473" w:rsidP="00575473">
      <w:pPr>
        <w:pStyle w:val="ConsPlusNonformat"/>
        <w:jc w:val="both"/>
      </w:pPr>
      <w:r>
        <w:t>_______________________________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(должность,</w:t>
      </w:r>
      <w:proofErr w:type="gramEnd"/>
    </w:p>
    <w:p w:rsidR="00575473" w:rsidRDefault="00575473" w:rsidP="00575473">
      <w:pPr>
        <w:pStyle w:val="ConsPlusNonformat"/>
        <w:jc w:val="both"/>
      </w:pPr>
      <w:r>
        <w:t>_______________________________                  ________________</w:t>
      </w:r>
    </w:p>
    <w:p w:rsidR="00575473" w:rsidRDefault="00575473" w:rsidP="00575473">
      <w:pPr>
        <w:pStyle w:val="ConsPlusNonformat"/>
        <w:jc w:val="both"/>
      </w:pPr>
      <w:r>
        <w:t xml:space="preserve">   Ф.И.О. должностного лица,                        (подпись)</w:t>
      </w:r>
    </w:p>
    <w:p w:rsidR="00575473" w:rsidRDefault="00575473" w:rsidP="00575473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C73F08" w:rsidRDefault="00C73F08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E474FD">
      <w:pPr>
        <w:spacing w:line="240" w:lineRule="auto"/>
        <w:rPr>
          <w:rFonts w:ascii="Times New Roman" w:hAnsi="Times New Roman"/>
          <w:b/>
        </w:rPr>
      </w:pPr>
    </w:p>
    <w:p w:rsidR="00575473" w:rsidRDefault="00575473" w:rsidP="00575473">
      <w:pPr>
        <w:pStyle w:val="ConsPlusNormal"/>
        <w:jc w:val="right"/>
      </w:pPr>
      <w:r>
        <w:t>Приложение 2</w:t>
      </w:r>
    </w:p>
    <w:p w:rsidR="00575473" w:rsidRDefault="00575473" w:rsidP="00575473">
      <w:pPr>
        <w:pStyle w:val="ConsPlusNormal"/>
        <w:jc w:val="right"/>
      </w:pPr>
      <w:r>
        <w:t>Форма образец заполнения заявления</w:t>
      </w:r>
    </w:p>
    <w:p w:rsidR="00575473" w:rsidRDefault="00575473" w:rsidP="00575473">
      <w:pPr>
        <w:pStyle w:val="ConsPlusNormal"/>
        <w:jc w:val="right"/>
      </w:pPr>
      <w:r>
        <w:t xml:space="preserve">В </w:t>
      </w:r>
      <w:r w:rsidR="00EF0FB4">
        <w:t>администрацию Петропавловского</w:t>
      </w:r>
      <w:r>
        <w:t xml:space="preserve"> </w:t>
      </w:r>
      <w:proofErr w:type="gramStart"/>
      <w:r>
        <w:t>сельского</w:t>
      </w:r>
      <w:proofErr w:type="gramEnd"/>
    </w:p>
    <w:p w:rsidR="00575473" w:rsidRDefault="00575473" w:rsidP="00575473">
      <w:pPr>
        <w:pStyle w:val="ConsPlusNormal"/>
        <w:jc w:val="right"/>
      </w:pPr>
      <w:r>
        <w:t>поселения</w:t>
      </w:r>
    </w:p>
    <w:p w:rsidR="00575473" w:rsidRDefault="00575473" w:rsidP="00575473">
      <w:pPr>
        <w:pStyle w:val="ConsPlusNormal"/>
        <w:jc w:val="center"/>
      </w:pPr>
      <w:r>
        <w:t>ЗАЯВЛЕНИЕ</w:t>
      </w:r>
    </w:p>
    <w:p w:rsidR="00575473" w:rsidRDefault="00575473" w:rsidP="00575473">
      <w:pPr>
        <w:pStyle w:val="ConsPlusNormal"/>
        <w:jc w:val="center"/>
      </w:pPr>
      <w:r>
        <w:t>о переустройстве и (или) перепланировке жилого помещения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от Ивановна Ивана Ивановича, паспорт 0000 000000 выдан </w:t>
      </w:r>
      <w:proofErr w:type="gramStart"/>
      <w:r>
        <w:t>Петропавловским</w:t>
      </w:r>
      <w:proofErr w:type="gramEnd"/>
      <w:r>
        <w:t xml:space="preserve"> РОВД Вороне</w:t>
      </w:r>
      <w:r>
        <w:t>ж</w:t>
      </w:r>
      <w:r>
        <w:t>ской области 01.01.2009 года, проживающий по адресу: Воронежская область Петропавловский район село Старая Меловая, ул</w:t>
      </w:r>
      <w:proofErr w:type="gramStart"/>
      <w:r>
        <w:t>.М</w:t>
      </w:r>
      <w:proofErr w:type="gramEnd"/>
      <w:r>
        <w:t>ира, 125</w:t>
      </w:r>
    </w:p>
    <w:p w:rsidR="00575473" w:rsidRDefault="00575473" w:rsidP="00575473">
      <w:pPr>
        <w:pStyle w:val="ConsPlusNonformat"/>
        <w:jc w:val="both"/>
      </w:pPr>
      <w:proofErr w:type="gramStart"/>
      <w:r>
        <w:t>(указывается наниматель, либо арендатор, либо собственник жилого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помещения,  либо  собственники  жилого  помещения, находящегося </w:t>
      </w:r>
      <w:proofErr w:type="gramStart"/>
      <w:r>
        <w:t>в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 общей собственности двух и более лиц, в случае если ни один </w:t>
      </w:r>
      <w:proofErr w:type="gramStart"/>
      <w:r>
        <w:t>из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</w:t>
      </w:r>
    </w:p>
    <w:p w:rsidR="00575473" w:rsidRDefault="00575473" w:rsidP="00575473">
      <w:pPr>
        <w:pStyle w:val="ConsPlusNonformat"/>
        <w:jc w:val="both"/>
      </w:pPr>
      <w:r>
        <w:t xml:space="preserve">                           представлять их интересы)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>___________________________________________________________________________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 xml:space="preserve">Примечание.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>
        <w:t>и</w:t>
      </w:r>
      <w:proofErr w:type="gramEnd"/>
      <w: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</w:t>
      </w:r>
      <w:r>
        <w:t>е</w:t>
      </w:r>
      <w:r>
        <w:t>ренности, которая прилагается к заявлению.</w:t>
      </w:r>
    </w:p>
    <w:p w:rsidR="00575473" w:rsidRDefault="00575473" w:rsidP="00575473">
      <w:pPr>
        <w:pStyle w:val="ConsPlusNormal"/>
        <w:ind w:firstLine="540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</w:t>
      </w:r>
      <w:r>
        <w:t>о</w:t>
      </w:r>
      <w:r>
        <w:t>го к заявлению.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Место нахождения жилого помещения:</w:t>
      </w:r>
      <w:r w:rsidRPr="00575473">
        <w:t xml:space="preserve"> </w:t>
      </w:r>
      <w:r>
        <w:t>Воронежская облас</w:t>
      </w:r>
      <w:r w:rsidR="00EF0FB4">
        <w:t>ть Петропавловский район село П</w:t>
      </w:r>
      <w:r w:rsidR="00EF0FB4">
        <w:t>е</w:t>
      </w:r>
      <w:r w:rsidR="00EF0FB4">
        <w:t>тропавловка</w:t>
      </w:r>
      <w:r>
        <w:t>, ул</w:t>
      </w:r>
      <w:proofErr w:type="gramStart"/>
      <w:r>
        <w:t>.М</w:t>
      </w:r>
      <w:proofErr w:type="gramEnd"/>
      <w:r>
        <w:t>ира, 125</w:t>
      </w:r>
    </w:p>
    <w:p w:rsidR="00575473" w:rsidRDefault="00575473" w:rsidP="00575473">
      <w:pPr>
        <w:pStyle w:val="ConsPlusNonformat"/>
        <w:jc w:val="both"/>
      </w:pPr>
      <w:r>
        <w:t xml:space="preserve">    Собственни</w:t>
      </w:r>
      <w:proofErr w:type="gramStart"/>
      <w:r>
        <w:t>к(</w:t>
      </w:r>
      <w:proofErr w:type="gramEnd"/>
      <w:r>
        <w:t>и) жилого помещения: Иванов Иван Иванович</w:t>
      </w:r>
    </w:p>
    <w:p w:rsidR="00575473" w:rsidRDefault="00575473" w:rsidP="00575473">
      <w:pPr>
        <w:pStyle w:val="ConsPlusNonformat"/>
        <w:jc w:val="both"/>
      </w:pPr>
      <w:r>
        <w:t xml:space="preserve">    Прошу разрешить переустройство</w:t>
      </w:r>
    </w:p>
    <w:p w:rsidR="00575473" w:rsidRDefault="00575473" w:rsidP="00575473">
      <w:pPr>
        <w:pStyle w:val="ConsPlusNonformat"/>
        <w:jc w:val="both"/>
      </w:pPr>
      <w:proofErr w:type="gramStart"/>
      <w:r>
        <w:t>(переустройство, перепланировку, переустройство и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575473" w:rsidRDefault="00575473" w:rsidP="00575473">
      <w:pPr>
        <w:pStyle w:val="ConsPlusNonformat"/>
        <w:jc w:val="both"/>
      </w:pPr>
      <w:r>
        <w:t>жилого помещения, занимаемого на основании права собственности,</w:t>
      </w:r>
    </w:p>
    <w:p w:rsidR="00575473" w:rsidRDefault="00575473" w:rsidP="00575473">
      <w:pPr>
        <w:pStyle w:val="ConsPlusNonformat"/>
        <w:jc w:val="both"/>
      </w:pPr>
      <w:proofErr w:type="gramStart"/>
      <w:r>
        <w:t>(права собственности, договора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                                  найма, договора аренды - </w:t>
      </w:r>
      <w:proofErr w:type="gramStart"/>
      <w:r>
        <w:t>нужное</w:t>
      </w:r>
      <w:proofErr w:type="gramEnd"/>
    </w:p>
    <w:p w:rsidR="00575473" w:rsidRDefault="00575473" w:rsidP="00575473">
      <w:pPr>
        <w:pStyle w:val="ConsPlusNonformat"/>
        <w:jc w:val="both"/>
      </w:pPr>
      <w:r>
        <w:t xml:space="preserve">                                                       указать)</w:t>
      </w:r>
    </w:p>
    <w:p w:rsidR="00575473" w:rsidRDefault="00575473" w:rsidP="00575473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575473" w:rsidRDefault="00575473" w:rsidP="00575473">
      <w:pPr>
        <w:pStyle w:val="ConsPlusNonformat"/>
        <w:jc w:val="both"/>
      </w:pPr>
      <w:r>
        <w:t>(или) перепланировки жилого помещения.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Срок производства ремонтно-строительных работ с "01" сентября  2017_ г. по "01" марта 2018 г.</w:t>
      </w:r>
    </w:p>
    <w:p w:rsidR="00575473" w:rsidRDefault="00575473" w:rsidP="00575473">
      <w:pPr>
        <w:pStyle w:val="ConsPlusNormal"/>
        <w:ind w:firstLine="540"/>
        <w:jc w:val="both"/>
      </w:pPr>
      <w:r>
        <w:t>Режим производства ремонтно-строительных работ с 8.00 по 17.00 часов в рабочие дни.</w:t>
      </w:r>
    </w:p>
    <w:p w:rsidR="00575473" w:rsidRDefault="00575473" w:rsidP="00575473">
      <w:pPr>
        <w:pStyle w:val="ConsPlusNormal"/>
        <w:ind w:firstLine="540"/>
        <w:jc w:val="both"/>
      </w:pPr>
      <w:r>
        <w:t>Обязуюсь:</w:t>
      </w:r>
    </w:p>
    <w:p w:rsidR="00575473" w:rsidRDefault="00575473" w:rsidP="00575473">
      <w:pPr>
        <w:pStyle w:val="ConsPlusNormal"/>
        <w:ind w:firstLine="540"/>
        <w:jc w:val="both"/>
      </w:pPr>
      <w:r>
        <w:t>осуществить ремонтно-строительные работы в соответствии с проектом (проектной документац</w:t>
      </w:r>
      <w:r>
        <w:t>и</w:t>
      </w:r>
      <w:r>
        <w:t>ей);</w:t>
      </w:r>
    </w:p>
    <w:p w:rsidR="00575473" w:rsidRDefault="00575473" w:rsidP="00575473">
      <w:pPr>
        <w:pStyle w:val="ConsPlusNormal"/>
        <w:ind w:firstLine="540"/>
        <w:jc w:val="both"/>
      </w:pPr>
      <w: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5473" w:rsidRDefault="00575473" w:rsidP="00575473">
      <w:pPr>
        <w:pStyle w:val="ConsPlusNormal"/>
        <w:ind w:firstLine="540"/>
        <w:jc w:val="both"/>
      </w:pPr>
      <w:r>
        <w:t>осуществить работы в установленные сроки и с соблюдением согласованного режима проведения работ.</w:t>
      </w:r>
    </w:p>
    <w:p w:rsidR="00575473" w:rsidRDefault="00575473" w:rsidP="00575473">
      <w:pPr>
        <w:pStyle w:val="ConsPlusNormal"/>
        <w:ind w:firstLine="540"/>
        <w:jc w:val="both"/>
      </w:pPr>
      <w:r>
        <w:t>Согласие на переустройство и (или) перепланировку получено от совместно проживающих сове</w:t>
      </w:r>
      <w:r>
        <w:t>р</w:t>
      </w:r>
      <w:r>
        <w:t xml:space="preserve">шеннолетних членов семьи нанимателя жилого помещения по договору _________________________ социального найма от "___" ___________ _____ </w:t>
      </w:r>
      <w:proofErr w:type="gramStart"/>
      <w:r>
        <w:t>г</w:t>
      </w:r>
      <w:proofErr w:type="gramEnd"/>
      <w:r>
        <w:t>. N __________________:</w:t>
      </w:r>
    </w:p>
    <w:p w:rsidR="00575473" w:rsidRDefault="00575473" w:rsidP="00575473"/>
    <w:p w:rsidR="00575473" w:rsidRDefault="00575473" w:rsidP="005754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"/>
        <w:gridCol w:w="3431"/>
        <w:gridCol w:w="3281"/>
        <w:gridCol w:w="1790"/>
        <w:gridCol w:w="1938"/>
      </w:tblGrid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 xml:space="preserve">Документ, удостоверяющий личность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  <w:jc w:val="both"/>
            </w:pPr>
            <w:r>
              <w:t xml:space="preserve">Подпись </w:t>
            </w:r>
            <w:hyperlink w:anchor="P6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Отметка о нот</w:t>
            </w:r>
            <w:r>
              <w:t>а</w:t>
            </w:r>
            <w:r>
              <w:t xml:space="preserve">риальном </w:t>
            </w:r>
            <w:proofErr w:type="gramStart"/>
            <w:r>
              <w:t>зав</w:t>
            </w:r>
            <w:r>
              <w:t>е</w:t>
            </w:r>
            <w:r>
              <w:t>рении подписей</w:t>
            </w:r>
            <w:proofErr w:type="gramEnd"/>
            <w:r>
              <w:t xml:space="preserve"> лиц</w:t>
            </w:r>
          </w:p>
        </w:tc>
      </w:tr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  <w:jc w:val="center"/>
            </w:pPr>
            <w:r>
              <w:t>5</w:t>
            </w:r>
          </w:p>
        </w:tc>
      </w:tr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</w:pPr>
          </w:p>
        </w:tc>
      </w:tr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</w:pPr>
          </w:p>
        </w:tc>
      </w:tr>
      <w:tr w:rsidR="00575473" w:rsidTr="00011B04">
        <w:tc>
          <w:tcPr>
            <w:tcW w:w="270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554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1486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11" w:type="pct"/>
          </w:tcPr>
          <w:p w:rsidR="00575473" w:rsidRDefault="00575473" w:rsidP="00011B04">
            <w:pPr>
              <w:pStyle w:val="ConsPlusNormal"/>
            </w:pPr>
          </w:p>
        </w:tc>
        <w:tc>
          <w:tcPr>
            <w:tcW w:w="878" w:type="pct"/>
          </w:tcPr>
          <w:p w:rsidR="00575473" w:rsidRDefault="00575473" w:rsidP="00011B04">
            <w:pPr>
              <w:pStyle w:val="ConsPlusNormal"/>
            </w:pPr>
          </w:p>
        </w:tc>
      </w:tr>
    </w:tbl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--------------------------------</w:t>
      </w:r>
    </w:p>
    <w:p w:rsidR="00575473" w:rsidRDefault="00575473" w:rsidP="00575473">
      <w:pPr>
        <w:pStyle w:val="ConsPlusNormal"/>
        <w:ind w:firstLine="540"/>
        <w:jc w:val="both"/>
      </w:pPr>
      <w: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659" w:history="1">
        <w:r>
          <w:rPr>
            <w:color w:val="0000FF"/>
          </w:rPr>
          <w:t>графе 5</w:t>
        </w:r>
      </w:hyperlink>
      <w:r>
        <w:t>.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1)_____________________________________________________________________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(указывается вид и реквизиты правоустанавливающего документа на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 xml:space="preserve">переустраиваемое и (или) </w:t>
      </w:r>
      <w:proofErr w:type="spellStart"/>
      <w:r>
        <w:t>перепланируемое</w:t>
      </w:r>
      <w:proofErr w:type="spellEnd"/>
      <w:r>
        <w:t xml:space="preserve"> жилое помещение (с отметкой: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подлинник или нотариально заверенная копия))</w:t>
      </w:r>
      <w:proofErr w:type="gramEnd"/>
    </w:p>
    <w:p w:rsidR="00575473" w:rsidRDefault="00575473" w:rsidP="00575473">
      <w:pPr>
        <w:pStyle w:val="ConsPlusNonformat"/>
        <w:jc w:val="both"/>
      </w:pPr>
      <w:r>
        <w:t>на ______ листах;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2) проект (проектная документация) переустройства и (или) перепланировки жилого помещения на ______ листах;</w:t>
      </w:r>
    </w:p>
    <w:p w:rsidR="00575473" w:rsidRDefault="00575473" w:rsidP="00575473">
      <w:pPr>
        <w:pStyle w:val="ConsPlusNormal"/>
        <w:ind w:firstLine="540"/>
        <w:jc w:val="both"/>
      </w:pPr>
      <w:r>
        <w:t xml:space="preserve">3) технический паспорт переустраиваемого и (или) </w:t>
      </w:r>
      <w:proofErr w:type="spellStart"/>
      <w:r>
        <w:t>перепланируемого</w:t>
      </w:r>
      <w:proofErr w:type="spellEnd"/>
      <w:r>
        <w:t xml:space="preserve"> жилого помещения на ______ листах;</w:t>
      </w:r>
    </w:p>
    <w:p w:rsidR="00575473" w:rsidRDefault="00575473" w:rsidP="00575473">
      <w:pPr>
        <w:pStyle w:val="ConsPlusNormal"/>
        <w:ind w:firstLine="540"/>
        <w:jc w:val="both"/>
      </w:pPr>
      <w:r>
        <w:t>4) заключение органа по охране памятников архитектуры, истории и культуры о допустимости пр</w:t>
      </w:r>
      <w:r>
        <w:t>о</w:t>
      </w:r>
      <w:r>
        <w:t>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575473" w:rsidRDefault="00575473" w:rsidP="00575473">
      <w:pPr>
        <w:pStyle w:val="ConsPlusNormal"/>
        <w:ind w:firstLine="540"/>
        <w:jc w:val="both"/>
      </w:pPr>
      <w: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6) иные документы: ____________________________________________________</w:t>
      </w:r>
    </w:p>
    <w:p w:rsidR="00575473" w:rsidRDefault="00575473" w:rsidP="00575473">
      <w:pPr>
        <w:pStyle w:val="ConsPlusNonformat"/>
        <w:jc w:val="both"/>
      </w:pPr>
      <w:r>
        <w:t xml:space="preserve">                             (доверенности, выписки из уставов и др.)</w:t>
      </w:r>
    </w:p>
    <w:p w:rsidR="00575473" w:rsidRDefault="00575473" w:rsidP="00575473">
      <w:pPr>
        <w:pStyle w:val="ConsPlusNonformat"/>
        <w:jc w:val="both"/>
      </w:pPr>
      <w:r>
        <w:t xml:space="preserve">    Подписи лиц, подавших заявление </w:t>
      </w:r>
      <w:hyperlink w:anchor="P717" w:history="1">
        <w:r>
          <w:rPr>
            <w:color w:val="0000FF"/>
          </w:rPr>
          <w:t>&lt;*&gt;</w:t>
        </w:r>
      </w:hyperlink>
      <w:r>
        <w:t>:</w:t>
      </w:r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"___" _________ 20___ г.   _______________   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(дата)                (подпись       (расшифровка подписи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заявителя)           заявителя)</w:t>
      </w:r>
      <w:proofErr w:type="gramEnd"/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"___" _________ 20___ г.   _______________   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(дата)                 (подпись       (расшифровка подписи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заявителя)           заявителя)</w:t>
      </w:r>
      <w:proofErr w:type="gramEnd"/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"___" _________ 20___ г.   _______________   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(дата)                 (подпись       (расшифровка подписи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заявителя)           заявителя)</w:t>
      </w:r>
      <w:proofErr w:type="gramEnd"/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"___" _________ 20___ г.   _______________   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(дата)                 (подпись       (расшифровка подписи</w:t>
      </w:r>
      <w:proofErr w:type="gramEnd"/>
    </w:p>
    <w:p w:rsidR="00575473" w:rsidRDefault="00575473" w:rsidP="00575473">
      <w:pPr>
        <w:pStyle w:val="ConsPlusNonformat"/>
        <w:jc w:val="both"/>
      </w:pPr>
      <w:proofErr w:type="gramStart"/>
      <w:r>
        <w:t>заявителя)           заявителя)</w:t>
      </w:r>
      <w:proofErr w:type="gramEnd"/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575473" w:rsidRDefault="00575473" w:rsidP="00575473">
      <w:pPr>
        <w:pStyle w:val="ConsPlusNormal"/>
        <w:ind w:firstLine="540"/>
        <w:jc w:val="both"/>
      </w:pPr>
      <w: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</w:t>
      </w:r>
      <w:r>
        <w:t>е</w:t>
      </w:r>
      <w:r>
        <w:t>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ind w:firstLine="540"/>
        <w:jc w:val="both"/>
      </w:pPr>
      <w:r>
        <w:t>(следующие позиции заполняются должностным лицом, принявшим заявление)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nformat"/>
        <w:jc w:val="both"/>
      </w:pPr>
      <w:r>
        <w:t>Документы представлены на приеме         "___" ____________ 20___ г.</w:t>
      </w:r>
    </w:p>
    <w:p w:rsidR="00575473" w:rsidRDefault="00575473" w:rsidP="00575473">
      <w:pPr>
        <w:pStyle w:val="ConsPlusNonformat"/>
        <w:jc w:val="both"/>
      </w:pPr>
      <w:r>
        <w:t>Входящий номер регистрации заявления      _______________________</w:t>
      </w:r>
    </w:p>
    <w:p w:rsidR="00575473" w:rsidRDefault="00575473" w:rsidP="00575473">
      <w:pPr>
        <w:pStyle w:val="ConsPlusNonformat"/>
        <w:jc w:val="both"/>
      </w:pPr>
      <w:r>
        <w:t>Выдана расписка в получении</w:t>
      </w:r>
    </w:p>
    <w:p w:rsidR="00575473" w:rsidRDefault="00575473" w:rsidP="00575473">
      <w:pPr>
        <w:pStyle w:val="ConsPlusNonformat"/>
        <w:jc w:val="both"/>
      </w:pPr>
      <w:r>
        <w:t>документов                               "___" ____________ 20___ г.</w:t>
      </w:r>
    </w:p>
    <w:p w:rsidR="00575473" w:rsidRDefault="00575473" w:rsidP="00575473">
      <w:pPr>
        <w:pStyle w:val="ConsPlusNonformat"/>
        <w:jc w:val="both"/>
      </w:pPr>
      <w:r>
        <w:t xml:space="preserve">                                         N ___________</w:t>
      </w:r>
    </w:p>
    <w:p w:rsidR="00575473" w:rsidRDefault="00575473" w:rsidP="00575473">
      <w:pPr>
        <w:pStyle w:val="ConsPlusNonformat"/>
        <w:jc w:val="both"/>
      </w:pPr>
      <w:r>
        <w:t>Расписку получил                         "___" ____________ 20___ г.</w:t>
      </w:r>
    </w:p>
    <w:p w:rsidR="00575473" w:rsidRDefault="00575473" w:rsidP="00575473">
      <w:pPr>
        <w:pStyle w:val="ConsPlusNonformat"/>
        <w:jc w:val="both"/>
      </w:pPr>
    </w:p>
    <w:p w:rsidR="00575473" w:rsidRDefault="00575473" w:rsidP="00575473">
      <w:pPr>
        <w:pStyle w:val="ConsPlusNonformat"/>
        <w:jc w:val="both"/>
      </w:pPr>
      <w:r>
        <w:t xml:space="preserve">                                          _______________________</w:t>
      </w:r>
    </w:p>
    <w:p w:rsidR="00575473" w:rsidRDefault="00575473" w:rsidP="00575473">
      <w:pPr>
        <w:pStyle w:val="ConsPlusNonformat"/>
        <w:jc w:val="both"/>
      </w:pPr>
      <w:r>
        <w:t xml:space="preserve">                                            (подпись заявителя)</w:t>
      </w:r>
    </w:p>
    <w:p w:rsidR="00575473" w:rsidRDefault="00575473" w:rsidP="00575473">
      <w:pPr>
        <w:pStyle w:val="ConsPlusNonformat"/>
        <w:jc w:val="both"/>
      </w:pPr>
      <w:r>
        <w:t>_______________________________</w:t>
      </w:r>
    </w:p>
    <w:p w:rsidR="00575473" w:rsidRDefault="00575473" w:rsidP="00575473">
      <w:pPr>
        <w:pStyle w:val="ConsPlusNonformat"/>
        <w:jc w:val="both"/>
      </w:pPr>
      <w:proofErr w:type="gramStart"/>
      <w:r>
        <w:t>(должность,</w:t>
      </w:r>
      <w:proofErr w:type="gramEnd"/>
    </w:p>
    <w:p w:rsidR="00575473" w:rsidRDefault="00575473" w:rsidP="00575473">
      <w:pPr>
        <w:pStyle w:val="ConsPlusNonformat"/>
        <w:jc w:val="both"/>
      </w:pPr>
      <w:r>
        <w:t>_______________________________                  ________________</w:t>
      </w:r>
    </w:p>
    <w:p w:rsidR="00575473" w:rsidRDefault="00575473" w:rsidP="00575473">
      <w:pPr>
        <w:pStyle w:val="ConsPlusNonformat"/>
        <w:jc w:val="both"/>
      </w:pPr>
      <w:r>
        <w:t xml:space="preserve">   Ф.И.О. должностного лица,                        (подпись)</w:t>
      </w:r>
    </w:p>
    <w:p w:rsidR="00575473" w:rsidRDefault="00575473" w:rsidP="00575473">
      <w:pPr>
        <w:pStyle w:val="ConsPlusNonformat"/>
        <w:jc w:val="both"/>
      </w:pPr>
      <w:proofErr w:type="gramStart"/>
      <w:r>
        <w:t>принявшего</w:t>
      </w:r>
      <w:proofErr w:type="gramEnd"/>
      <w:r>
        <w:t xml:space="preserve"> заявление)</w:t>
      </w:r>
    </w:p>
    <w:p w:rsidR="00575473" w:rsidRDefault="00575473" w:rsidP="00575473">
      <w:pPr>
        <w:pStyle w:val="ConsPlusNormal"/>
        <w:jc w:val="both"/>
      </w:pPr>
    </w:p>
    <w:p w:rsidR="00575473" w:rsidRDefault="00575473" w:rsidP="00575473">
      <w:pPr>
        <w:pStyle w:val="ConsPlusNormal"/>
        <w:jc w:val="both"/>
      </w:pPr>
    </w:p>
    <w:p w:rsidR="00575473" w:rsidRPr="00120303" w:rsidRDefault="00575473" w:rsidP="00E474FD">
      <w:pPr>
        <w:spacing w:line="240" w:lineRule="auto"/>
        <w:rPr>
          <w:rFonts w:ascii="Times New Roman" w:hAnsi="Times New Roman"/>
          <w:b/>
        </w:rPr>
      </w:pPr>
    </w:p>
    <w:sectPr w:rsidR="00575473" w:rsidRPr="00120303" w:rsidSect="00120303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18" w:rsidRDefault="00F41018" w:rsidP="00F847AF">
      <w:pPr>
        <w:spacing w:after="0" w:line="240" w:lineRule="auto"/>
      </w:pPr>
      <w:r>
        <w:separator/>
      </w:r>
    </w:p>
  </w:endnote>
  <w:endnote w:type="continuationSeparator" w:id="0">
    <w:p w:rsidR="00F41018" w:rsidRDefault="00F41018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18" w:rsidRDefault="00F41018" w:rsidP="00F847AF">
      <w:pPr>
        <w:spacing w:after="0" w:line="240" w:lineRule="auto"/>
      </w:pPr>
      <w:r>
        <w:separator/>
      </w:r>
    </w:p>
  </w:footnote>
  <w:footnote w:type="continuationSeparator" w:id="0">
    <w:p w:rsidR="00F41018" w:rsidRDefault="00F41018" w:rsidP="00F847AF">
      <w:pPr>
        <w:spacing w:after="0" w:line="240" w:lineRule="auto"/>
      </w:pPr>
      <w:r>
        <w:continuationSeparator/>
      </w:r>
    </w:p>
  </w:footnote>
  <w:footnote w:id="1">
    <w:p w:rsidR="008701AF" w:rsidRDefault="008701AF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8701AF" w:rsidRDefault="008701AF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8701AF" w:rsidRDefault="008701AF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8701AF" w:rsidRPr="000A0715" w:rsidRDefault="008701AF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8701AF" w:rsidRDefault="008701AF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4C02D7" w:rsidRDefault="004C02D7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B54710" w:rsidRDefault="00B54710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363B2"/>
    <w:rsid w:val="0004474F"/>
    <w:rsid w:val="000665BA"/>
    <w:rsid w:val="000725E6"/>
    <w:rsid w:val="0008602C"/>
    <w:rsid w:val="0009386E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5EC0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D71D3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11925"/>
    <w:rsid w:val="00411F65"/>
    <w:rsid w:val="00412FC6"/>
    <w:rsid w:val="00414473"/>
    <w:rsid w:val="00422D30"/>
    <w:rsid w:val="00423AA8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75473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1B95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50872"/>
    <w:rsid w:val="007704BB"/>
    <w:rsid w:val="00781E31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29D3"/>
    <w:rsid w:val="0093583C"/>
    <w:rsid w:val="00961817"/>
    <w:rsid w:val="00963ADC"/>
    <w:rsid w:val="0097639E"/>
    <w:rsid w:val="00993050"/>
    <w:rsid w:val="00993389"/>
    <w:rsid w:val="00995121"/>
    <w:rsid w:val="0099596D"/>
    <w:rsid w:val="009A519A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B1F8B"/>
    <w:rsid w:val="00AC2C05"/>
    <w:rsid w:val="00AC43A9"/>
    <w:rsid w:val="00AD75FC"/>
    <w:rsid w:val="00AE76D9"/>
    <w:rsid w:val="00AF1D9F"/>
    <w:rsid w:val="00B00B16"/>
    <w:rsid w:val="00B12FE9"/>
    <w:rsid w:val="00B25296"/>
    <w:rsid w:val="00B27B4B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B0935"/>
    <w:rsid w:val="00BD1360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474FD"/>
    <w:rsid w:val="00E52D44"/>
    <w:rsid w:val="00E53405"/>
    <w:rsid w:val="00E56E0B"/>
    <w:rsid w:val="00E6039A"/>
    <w:rsid w:val="00E6156D"/>
    <w:rsid w:val="00E64431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EF0FB4"/>
    <w:rsid w:val="00F03C2A"/>
    <w:rsid w:val="00F04A3E"/>
    <w:rsid w:val="00F17358"/>
    <w:rsid w:val="00F2277B"/>
    <w:rsid w:val="00F2678A"/>
    <w:rsid w:val="00F30F89"/>
    <w:rsid w:val="00F376CB"/>
    <w:rsid w:val="00F41018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0CCF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  <w:style w:type="paragraph" w:customStyle="1" w:styleId="ConsPlusNonformat">
    <w:name w:val="ConsPlusNonformat"/>
    <w:rsid w:val="0057547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27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1DA9-6DDB-4BEC-A374-19618420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39876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15</cp:revision>
  <cp:lastPrinted>2017-09-18T11:46:00Z</cp:lastPrinted>
  <dcterms:created xsi:type="dcterms:W3CDTF">2016-11-07T11:32:00Z</dcterms:created>
  <dcterms:modified xsi:type="dcterms:W3CDTF">2017-09-28T08:26:00Z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