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D2" w:rsidRPr="00DA64D2" w:rsidRDefault="00DA64D2" w:rsidP="00DA64D2">
      <w:pPr>
        <w:pStyle w:val="1"/>
        <w:ind w:left="851"/>
        <w:jc w:val="right"/>
        <w:rPr>
          <w:b/>
          <w:noProof/>
          <w:sz w:val="28"/>
          <w:szCs w:val="28"/>
        </w:rPr>
      </w:pPr>
      <w:r w:rsidRPr="00DA64D2">
        <w:rPr>
          <w:b/>
          <w:noProof/>
          <w:sz w:val="28"/>
          <w:szCs w:val="28"/>
        </w:rPr>
        <w:t>ПРОЕКТ</w:t>
      </w:r>
    </w:p>
    <w:p w:rsidR="00DA64D2" w:rsidRDefault="00DA64D2" w:rsidP="00DA64D2">
      <w:pPr>
        <w:pStyle w:val="1"/>
        <w:ind w:left="851"/>
        <w:jc w:val="center"/>
        <w:rPr>
          <w:noProof/>
        </w:rPr>
      </w:pPr>
    </w:p>
    <w:p w:rsidR="00DA64D2" w:rsidRDefault="00DA64D2" w:rsidP="00DA64D2">
      <w:pPr>
        <w:pStyle w:val="1"/>
        <w:ind w:left="851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D2" w:rsidRPr="00AB6EDE" w:rsidRDefault="00DA64D2" w:rsidP="00DA64D2">
      <w:pPr>
        <w:pStyle w:val="ConsNormal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6EDE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DA64D2" w:rsidRPr="00AB6EDE" w:rsidRDefault="00DA64D2" w:rsidP="00DA64D2">
      <w:pPr>
        <w:pStyle w:val="ConsNormal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6EDE">
        <w:rPr>
          <w:rFonts w:ascii="Times New Roman" w:hAnsi="Times New Roman" w:cs="Times New Roman"/>
          <w:b/>
          <w:bCs/>
          <w:sz w:val="28"/>
          <w:szCs w:val="28"/>
        </w:rPr>
        <w:t>РОЖДЕСТВЕНСКО-ХАВСКОГО  СЕЛЬСКОГО ПОСЕЛЕНИЯ     НОВОУСМАНСКОГО МУНИЦИПАЛЬНОГО РАЙОНА</w:t>
      </w:r>
    </w:p>
    <w:p w:rsidR="00DA64D2" w:rsidRPr="00AB6EDE" w:rsidRDefault="00DA64D2" w:rsidP="00DA64D2">
      <w:pPr>
        <w:pStyle w:val="ConsNormal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6EDE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DA64D2" w:rsidRPr="00AB6EDE" w:rsidRDefault="00DA64D2" w:rsidP="00DA64D2">
      <w:pPr>
        <w:pStyle w:val="ConsNormal0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A64D2" w:rsidRDefault="00DA64D2" w:rsidP="00DA64D2">
      <w:pPr>
        <w:pStyle w:val="ConsNormal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6ED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A64D2" w:rsidRDefault="00DA64D2" w:rsidP="00DA64D2">
      <w:pPr>
        <w:pStyle w:val="ConsNormal0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A64D2" w:rsidRDefault="00DA64D2" w:rsidP="00DA64D2">
      <w:pPr>
        <w:rPr>
          <w:rFonts w:ascii="Times New Roman" w:hAnsi="Times New Roman" w:cs="Times New Roman"/>
          <w:sz w:val="28"/>
          <w:szCs w:val="28"/>
        </w:rPr>
      </w:pPr>
    </w:p>
    <w:p w:rsidR="00DA64D2" w:rsidRPr="00AB6EDE" w:rsidRDefault="00DA64D2" w:rsidP="00DA64D2">
      <w:pPr>
        <w:rPr>
          <w:rFonts w:ascii="Times New Roman" w:hAnsi="Times New Roman" w:cs="Times New Roman"/>
          <w:bCs/>
          <w:sz w:val="28"/>
          <w:szCs w:val="28"/>
        </w:rPr>
      </w:pPr>
      <w:r w:rsidRPr="00AB6EDE">
        <w:rPr>
          <w:rFonts w:ascii="Times New Roman" w:hAnsi="Times New Roman" w:cs="Times New Roman"/>
          <w:sz w:val="28"/>
          <w:szCs w:val="28"/>
        </w:rPr>
        <w:t>с. Рождественская Хава</w:t>
      </w:r>
    </w:p>
    <w:p w:rsidR="00DA64D2" w:rsidRPr="00DA64D2" w:rsidRDefault="00DA64D2" w:rsidP="00DA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4D2">
        <w:rPr>
          <w:rFonts w:ascii="Times New Roman" w:hAnsi="Times New Roman" w:cs="Times New Roman"/>
          <w:sz w:val="28"/>
          <w:szCs w:val="28"/>
        </w:rPr>
        <w:t xml:space="preserve">Об утверждении дополнительных оснований </w:t>
      </w:r>
    </w:p>
    <w:p w:rsidR="00DA64D2" w:rsidRPr="00DA64D2" w:rsidRDefault="00DA64D2" w:rsidP="00DA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4D2">
        <w:rPr>
          <w:rFonts w:ascii="Times New Roman" w:hAnsi="Times New Roman" w:cs="Times New Roman"/>
          <w:sz w:val="28"/>
          <w:szCs w:val="28"/>
        </w:rPr>
        <w:t xml:space="preserve">признания безнадежными к взысканию недоимки по </w:t>
      </w:r>
    </w:p>
    <w:p w:rsidR="00DA64D2" w:rsidRDefault="00DA64D2" w:rsidP="00DA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4D2">
        <w:rPr>
          <w:rFonts w:ascii="Times New Roman" w:hAnsi="Times New Roman" w:cs="Times New Roman"/>
          <w:sz w:val="28"/>
          <w:szCs w:val="28"/>
        </w:rPr>
        <w:t>местным налогам и задолженности по пеням и штрафам</w:t>
      </w:r>
    </w:p>
    <w:p w:rsidR="00DA64D2" w:rsidRPr="00DA64D2" w:rsidRDefault="00DA64D2" w:rsidP="00DA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4D2" w:rsidRDefault="00DA64D2" w:rsidP="00DA64D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1C1D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59 Налогового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</w:t>
      </w:r>
      <w:r w:rsidRPr="00F11C1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Новоусманского муниципального района Воронежской области </w:t>
      </w:r>
      <w:r w:rsidRPr="00F11C1D">
        <w:rPr>
          <w:rFonts w:ascii="Times New Roman" w:hAnsi="Times New Roman" w:cs="Times New Roman"/>
          <w:sz w:val="28"/>
          <w:szCs w:val="28"/>
        </w:rPr>
        <w:t xml:space="preserve">и с целью урегулирования </w:t>
      </w:r>
      <w:r>
        <w:rPr>
          <w:rFonts w:ascii="Times New Roman" w:hAnsi="Times New Roman" w:cs="Times New Roman"/>
          <w:sz w:val="28"/>
          <w:szCs w:val="28"/>
        </w:rPr>
        <w:t>дебиторской задолженности бюджета Рождественско-Хавского сельского поселения Новоусманского муниципального района Воронежской области</w:t>
      </w:r>
      <w:r w:rsidRPr="00F11C1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F11C1D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  <w:r w:rsidRPr="00F11C1D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 </w:t>
      </w:r>
    </w:p>
    <w:p w:rsidR="00DA64D2" w:rsidRPr="00052612" w:rsidRDefault="00DA64D2" w:rsidP="00DA64D2">
      <w:pPr>
        <w:spacing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6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 Е Ш И Л :</w:t>
      </w:r>
    </w:p>
    <w:p w:rsidR="00DA64D2" w:rsidRPr="007A5BD4" w:rsidRDefault="00DA64D2" w:rsidP="00DA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A5BD4">
        <w:rPr>
          <w:rFonts w:ascii="Times New Roman" w:eastAsia="Times New Roman" w:hAnsi="Times New Roman" w:cs="Times New Roman"/>
          <w:sz w:val="28"/>
          <w:szCs w:val="28"/>
        </w:rPr>
        <w:t>1. Установить следующие дополнительные основания признания безнадежными к взысканию недоимки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земельному налогу и налогу на имущество физических лиц</w:t>
      </w:r>
      <w:r w:rsidRPr="007A5BD4">
        <w:rPr>
          <w:rFonts w:ascii="Times New Roman" w:eastAsia="Times New Roman" w:hAnsi="Times New Roman" w:cs="Times New Roman"/>
          <w:sz w:val="28"/>
          <w:szCs w:val="28"/>
        </w:rPr>
        <w:t xml:space="preserve">, задолженности по пеням и штрафам по </w:t>
      </w:r>
      <w:r>
        <w:rPr>
          <w:rFonts w:ascii="Times New Roman" w:eastAsia="Times New Roman" w:hAnsi="Times New Roman" w:cs="Times New Roman"/>
          <w:sz w:val="28"/>
          <w:szCs w:val="28"/>
        </w:rPr>
        <w:t>этим</w:t>
      </w:r>
      <w:r w:rsidRPr="007A5BD4">
        <w:rPr>
          <w:rFonts w:ascii="Times New Roman" w:eastAsia="Times New Roman" w:hAnsi="Times New Roman" w:cs="Times New Roman"/>
          <w:sz w:val="28"/>
          <w:szCs w:val="28"/>
        </w:rPr>
        <w:t xml:space="preserve"> налогам (далее - задолженность):</w:t>
      </w:r>
    </w:p>
    <w:p w:rsidR="00DA64D2" w:rsidRPr="007A5BD4" w:rsidRDefault="00DA64D2" w:rsidP="00DA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A5BD4">
        <w:rPr>
          <w:rFonts w:ascii="Times New Roman" w:eastAsia="Times New Roman" w:hAnsi="Times New Roman" w:cs="Times New Roman"/>
          <w:sz w:val="28"/>
          <w:szCs w:val="28"/>
        </w:rPr>
        <w:t xml:space="preserve">1.1. Наличие задолженности у физического лица, </w:t>
      </w:r>
      <w:r w:rsidRPr="005C48F2">
        <w:rPr>
          <w:rFonts w:ascii="Times New Roman" w:eastAsia="Times New Roman" w:hAnsi="Times New Roman" w:cs="Times New Roman"/>
          <w:sz w:val="28"/>
          <w:szCs w:val="28"/>
        </w:rPr>
        <w:t xml:space="preserve">образовавшейся до </w:t>
      </w:r>
      <w:r w:rsidRPr="005C48F2">
        <w:rPr>
          <w:rFonts w:ascii="Times New Roman" w:eastAsia="Times New Roman" w:hAnsi="Times New Roman" w:cs="Times New Roman"/>
          <w:sz w:val="28"/>
          <w:szCs w:val="28"/>
        </w:rPr>
        <w:br/>
        <w:t>1 января 2018 года</w:t>
      </w:r>
      <w:r w:rsidRPr="007A5BD4">
        <w:rPr>
          <w:rFonts w:ascii="Times New Roman" w:eastAsia="Times New Roman" w:hAnsi="Times New Roman" w:cs="Times New Roman"/>
          <w:sz w:val="28"/>
          <w:szCs w:val="28"/>
        </w:rPr>
        <w:t>, срок взыскания которой в судебном порядке истек.</w:t>
      </w:r>
    </w:p>
    <w:p w:rsidR="00DA64D2" w:rsidRPr="007A5BD4" w:rsidRDefault="00DA64D2" w:rsidP="00DA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1.1.1. </w:t>
      </w:r>
      <w:r w:rsidRPr="007A5BD4">
        <w:rPr>
          <w:rFonts w:ascii="Times New Roman" w:eastAsia="Times New Roman" w:hAnsi="Times New Roman" w:cs="Times New Roman"/>
          <w:sz w:val="28"/>
          <w:szCs w:val="28"/>
        </w:rPr>
        <w:t>Документом, подтверждающим дополнительное основание признания безнадежной к вз</w:t>
      </w:r>
      <w:r>
        <w:rPr>
          <w:rFonts w:ascii="Times New Roman" w:eastAsia="Times New Roman" w:hAnsi="Times New Roman" w:cs="Times New Roman"/>
          <w:sz w:val="28"/>
          <w:szCs w:val="28"/>
        </w:rPr>
        <w:t>ысканию задолженности, является</w:t>
      </w:r>
      <w:r w:rsidRPr="007A5BD4">
        <w:rPr>
          <w:rFonts w:ascii="Times New Roman" w:eastAsia="Times New Roman" w:hAnsi="Times New Roman" w:cs="Times New Roman"/>
          <w:sz w:val="28"/>
          <w:szCs w:val="28"/>
        </w:rPr>
        <w:t xml:space="preserve"> справка налогового органа по месту налогового учета физического лица о суммах задолженности, подлежащих списанию.</w:t>
      </w:r>
    </w:p>
    <w:p w:rsidR="00DA64D2" w:rsidRPr="007A5BD4" w:rsidRDefault="00DA64D2" w:rsidP="00DA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A5BD4">
        <w:rPr>
          <w:rFonts w:ascii="Times New Roman" w:eastAsia="Times New Roman" w:hAnsi="Times New Roman" w:cs="Times New Roman"/>
          <w:sz w:val="28"/>
          <w:szCs w:val="28"/>
        </w:rPr>
        <w:t xml:space="preserve">1.2. Наличие задолженности у физического лица, принудительное взыскание которой по исполнительным листам невозможно по основаниям, </w:t>
      </w:r>
      <w:r w:rsidRPr="007A5BD4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предусмотренным пунктами 3 и 4 части 1 статьи 46 Федерального закона от 2 октября 2007 года N 229-ФЗ "Об исполнительном производстве".</w:t>
      </w:r>
    </w:p>
    <w:p w:rsidR="00DA64D2" w:rsidRPr="007A5BD4" w:rsidRDefault="00DA64D2" w:rsidP="00DA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Pr="007A5BD4">
        <w:rPr>
          <w:rFonts w:ascii="Times New Roman" w:eastAsia="Times New Roman" w:hAnsi="Times New Roman" w:cs="Times New Roman"/>
          <w:sz w:val="28"/>
          <w:szCs w:val="28"/>
        </w:rPr>
        <w:t>Документами, подтверждающими дополнительное основание признания безнадежной к взысканию задолженности, являются:</w:t>
      </w:r>
    </w:p>
    <w:p w:rsidR="00DA64D2" w:rsidRPr="007A5BD4" w:rsidRDefault="00DA64D2" w:rsidP="00DA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A5BD4">
        <w:rPr>
          <w:rFonts w:ascii="Times New Roman" w:eastAsia="Times New Roman" w:hAnsi="Times New Roman" w:cs="Times New Roman"/>
          <w:sz w:val="28"/>
          <w:szCs w:val="28"/>
        </w:rPr>
        <w:t>а) копия судебного приказа или копия исполнительного листа;</w:t>
      </w:r>
    </w:p>
    <w:p w:rsidR="00DA64D2" w:rsidRPr="007A5BD4" w:rsidRDefault="00DA64D2" w:rsidP="00DA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A5BD4">
        <w:rPr>
          <w:rFonts w:ascii="Times New Roman" w:eastAsia="Times New Roman" w:hAnsi="Times New Roman" w:cs="Times New Roman"/>
          <w:sz w:val="28"/>
          <w:szCs w:val="28"/>
        </w:rPr>
        <w:t>б)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DA64D2" w:rsidRPr="007A5BD4" w:rsidRDefault="00DA64D2" w:rsidP="00DA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A5BD4">
        <w:rPr>
          <w:rFonts w:ascii="Times New Roman" w:eastAsia="Times New Roman" w:hAnsi="Times New Roman" w:cs="Times New Roman"/>
          <w:sz w:val="28"/>
          <w:szCs w:val="28"/>
        </w:rPr>
        <w:t>в) копия постановления судебного пристава-исполнителя об окончании исполнительного производства и о возвращении взыскателю исполнительного документа в связи с невозможностью взыскания задолженности;</w:t>
      </w:r>
    </w:p>
    <w:p w:rsidR="00DA64D2" w:rsidRPr="007A5BD4" w:rsidRDefault="00DA64D2" w:rsidP="00DA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A5BD4">
        <w:rPr>
          <w:rFonts w:ascii="Times New Roman" w:eastAsia="Times New Roman" w:hAnsi="Times New Roman" w:cs="Times New Roman"/>
          <w:sz w:val="28"/>
          <w:szCs w:val="28"/>
        </w:rPr>
        <w:t>г) справка налогового органа по месту налогового учета физического лица о суммах задолженности, подлежащих списанию.</w:t>
      </w:r>
    </w:p>
    <w:p w:rsidR="00DA64D2" w:rsidRPr="007A5BD4" w:rsidRDefault="00DA64D2" w:rsidP="00DA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A5BD4">
        <w:rPr>
          <w:rFonts w:ascii="Times New Roman" w:eastAsia="Times New Roman" w:hAnsi="Times New Roman" w:cs="Times New Roman"/>
          <w:sz w:val="28"/>
          <w:szCs w:val="28"/>
        </w:rPr>
        <w:t>1.3. Наличие задолженности у физического лица, умершего или объявленного судом умершим, в случае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BD4">
        <w:rPr>
          <w:rFonts w:ascii="Times New Roman" w:eastAsia="Times New Roman" w:hAnsi="Times New Roman" w:cs="Times New Roman"/>
          <w:sz w:val="28"/>
          <w:szCs w:val="28"/>
        </w:rPr>
        <w:t>наследования имущества по истечении трех лет со дня смерти гражданина или дня вступления в законную силу решения суда об объявлении гражданина умершим, а также отказа наследников от права на наследство либо отсутствия наследника.</w:t>
      </w:r>
    </w:p>
    <w:p w:rsidR="00DA64D2" w:rsidRPr="007A5BD4" w:rsidRDefault="00DA64D2" w:rsidP="00DA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1.3.1. </w:t>
      </w:r>
      <w:r w:rsidRPr="007A5BD4">
        <w:rPr>
          <w:rFonts w:ascii="Times New Roman" w:eastAsia="Times New Roman" w:hAnsi="Times New Roman" w:cs="Times New Roman"/>
          <w:sz w:val="28"/>
          <w:szCs w:val="28"/>
        </w:rPr>
        <w:t>Документами, подтверждающими дополнительное основание признания безнадежной к взысканию задолженности, являются:</w:t>
      </w:r>
    </w:p>
    <w:p w:rsidR="00DA64D2" w:rsidRPr="007A5BD4" w:rsidRDefault="00DA64D2" w:rsidP="00DA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A5BD4">
        <w:rPr>
          <w:rFonts w:ascii="Times New Roman" w:eastAsia="Times New Roman" w:hAnsi="Times New Roman" w:cs="Times New Roman"/>
          <w:sz w:val="28"/>
          <w:szCs w:val="28"/>
        </w:rPr>
        <w:t>а) сведения о государственной регистрации смерти физического лица, выданные органами записи актов гражданского состояния, или копии судебного решения об объявлении физического лица умершим;</w:t>
      </w:r>
    </w:p>
    <w:p w:rsidR="00DA64D2" w:rsidRPr="007A5BD4" w:rsidRDefault="00DA64D2" w:rsidP="00DA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A5BD4">
        <w:rPr>
          <w:rFonts w:ascii="Times New Roman" w:eastAsia="Times New Roman" w:hAnsi="Times New Roman" w:cs="Times New Roman"/>
          <w:sz w:val="28"/>
          <w:szCs w:val="28"/>
        </w:rPr>
        <w:t>б) сведения, подтверждающие факт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BD4">
        <w:rPr>
          <w:rFonts w:ascii="Times New Roman" w:eastAsia="Times New Roman" w:hAnsi="Times New Roman" w:cs="Times New Roman"/>
          <w:sz w:val="28"/>
          <w:szCs w:val="28"/>
        </w:rPr>
        <w:t>наследования имущества другим физическим лицом;</w:t>
      </w:r>
    </w:p>
    <w:p w:rsidR="00DA64D2" w:rsidRPr="007A5BD4" w:rsidRDefault="00DA64D2" w:rsidP="00DA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A5BD4">
        <w:rPr>
          <w:rFonts w:ascii="Times New Roman" w:eastAsia="Times New Roman" w:hAnsi="Times New Roman" w:cs="Times New Roman"/>
          <w:sz w:val="28"/>
          <w:szCs w:val="28"/>
        </w:rPr>
        <w:t>в) справка налогового органа по месту налогового учета физического лица о суммах задолженности, подлежащих списанию.</w:t>
      </w:r>
    </w:p>
    <w:p w:rsidR="00DA64D2" w:rsidRPr="007A5BD4" w:rsidRDefault="00DA64D2" w:rsidP="00DA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A5BD4">
        <w:rPr>
          <w:rFonts w:ascii="Times New Roman" w:eastAsia="Times New Roman" w:hAnsi="Times New Roman" w:cs="Times New Roman"/>
          <w:sz w:val="28"/>
          <w:szCs w:val="28"/>
        </w:rPr>
        <w:t>1.4. Наличие задолженности у организаций и индивидуальных предпринимателей по отмененным местным налогам и сборам, принудительное взыскание которых по исполнительным листам невозможно по основаниям, предусмотренным пунктами 3 и 4 части 1 статьи 46 Федерального закона от 2 октября 2007 года N 229-ФЗ "Об исполнительном производстве".</w:t>
      </w:r>
    </w:p>
    <w:p w:rsidR="00DA64D2" w:rsidRPr="007A5BD4" w:rsidRDefault="00DA64D2" w:rsidP="00DA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1.4.1. </w:t>
      </w:r>
      <w:r w:rsidRPr="007A5BD4">
        <w:rPr>
          <w:rFonts w:ascii="Times New Roman" w:eastAsia="Times New Roman" w:hAnsi="Times New Roman" w:cs="Times New Roman"/>
          <w:sz w:val="28"/>
          <w:szCs w:val="28"/>
        </w:rPr>
        <w:t>Документами, подтверждающими дополнительное основание признания безнадежной к взысканию задолженности, являются:</w:t>
      </w:r>
    </w:p>
    <w:p w:rsidR="00DA64D2" w:rsidRPr="007A5BD4" w:rsidRDefault="00DA64D2" w:rsidP="00DA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A5BD4">
        <w:rPr>
          <w:rFonts w:ascii="Times New Roman" w:eastAsia="Times New Roman" w:hAnsi="Times New Roman" w:cs="Times New Roman"/>
          <w:sz w:val="28"/>
          <w:szCs w:val="28"/>
        </w:rPr>
        <w:t>а) копия нормативного правового акта о прекращении действия местного налога и сбора или копия нормативного правового акта об установлении другого налога, взамен прекратившего действие;</w:t>
      </w:r>
    </w:p>
    <w:p w:rsidR="00DA64D2" w:rsidRPr="007A5BD4" w:rsidRDefault="00DA64D2" w:rsidP="00DA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A5BD4">
        <w:rPr>
          <w:rFonts w:ascii="Times New Roman" w:eastAsia="Times New Roman" w:hAnsi="Times New Roman" w:cs="Times New Roman"/>
          <w:sz w:val="28"/>
          <w:szCs w:val="28"/>
        </w:rPr>
        <w:t>б) копия судебного приказа или копия исполнительного листа;</w:t>
      </w:r>
    </w:p>
    <w:p w:rsidR="00DA64D2" w:rsidRPr="007A5BD4" w:rsidRDefault="00DA64D2" w:rsidP="00DA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A5BD4">
        <w:rPr>
          <w:rFonts w:ascii="Times New Roman" w:eastAsia="Times New Roman" w:hAnsi="Times New Roman" w:cs="Times New Roman"/>
          <w:sz w:val="28"/>
          <w:szCs w:val="28"/>
        </w:rPr>
        <w:t>в)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DA64D2" w:rsidRPr="007A5BD4" w:rsidRDefault="00DA64D2" w:rsidP="005F47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7A5BD4">
        <w:rPr>
          <w:rFonts w:ascii="Times New Roman" w:eastAsia="Times New Roman" w:hAnsi="Times New Roman" w:cs="Times New Roman"/>
          <w:sz w:val="28"/>
          <w:szCs w:val="28"/>
        </w:rPr>
        <w:t>г) копия постановления судебного пристава-исполнителя об окончании исполнительного производства и о возвращении взыскателю исполнительного документа в связи с невозможностью взыскания задолженности;</w:t>
      </w:r>
    </w:p>
    <w:p w:rsidR="00DA64D2" w:rsidRPr="007A5BD4" w:rsidRDefault="00DA64D2" w:rsidP="005F47BC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proofErr w:type="spellStart"/>
      <w:r w:rsidRPr="007A5BD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A5BD4">
        <w:rPr>
          <w:rFonts w:ascii="Times New Roman" w:eastAsia="Times New Roman" w:hAnsi="Times New Roman" w:cs="Times New Roman"/>
          <w:sz w:val="28"/>
          <w:szCs w:val="28"/>
        </w:rPr>
        <w:t>) справка налогового органа по месту налогового учета физического лица о суммах задолженности, подлежащих списанию.</w:t>
      </w:r>
    </w:p>
    <w:p w:rsidR="00DA64D2" w:rsidRPr="00592351" w:rsidRDefault="00DA64D2" w:rsidP="005F47B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Решение Совета народных депутатов Рождественско-Хавского </w:t>
      </w:r>
      <w:r w:rsidRPr="00592351">
        <w:rPr>
          <w:rFonts w:ascii="Times New Roman" w:hAnsi="Times New Roman" w:cs="Times New Roman"/>
          <w:sz w:val="28"/>
          <w:szCs w:val="28"/>
        </w:rPr>
        <w:t>сельского поселения Новоусманского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 26.09.2019 года № 162 «Об установлении дополнительного основания  признания безнадежными к взысканию недоимки и задолженности по пеням и штрафам по местным налогам, образовавшимся до 01.01.2016 г.» ( в редакции решения от 18.11. 2020 года  № 8) признать утратившим силу.</w:t>
      </w:r>
    </w:p>
    <w:p w:rsidR="00DA64D2" w:rsidRPr="005C48F2" w:rsidRDefault="00DA64D2" w:rsidP="005F47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5F47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Pr="005C48F2">
        <w:rPr>
          <w:rFonts w:ascii="Times New Roman" w:hAnsi="Times New Roman" w:cs="Times New Roman"/>
          <w:sz w:val="28"/>
          <w:szCs w:val="28"/>
        </w:rPr>
        <w:t>01 января 2023 года.</w:t>
      </w:r>
    </w:p>
    <w:p w:rsidR="00DA64D2" w:rsidRPr="00645D55" w:rsidRDefault="00DA64D2" w:rsidP="005F47BC">
      <w:pPr>
        <w:spacing w:after="0"/>
        <w:jc w:val="both"/>
        <w:rPr>
          <w:rFonts w:ascii="Times New Roman" w:hAnsi="Times New Roman" w:cs="Times New Roman"/>
          <w:sz w:val="28"/>
        </w:rPr>
      </w:pPr>
      <w:r w:rsidRPr="00645D5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5D55">
        <w:rPr>
          <w:rFonts w:ascii="Times New Roman" w:hAnsi="Times New Roman" w:cs="Times New Roman"/>
          <w:sz w:val="28"/>
          <w:szCs w:val="28"/>
        </w:rPr>
        <w:t>.</w:t>
      </w:r>
      <w:r w:rsidR="005F47BC">
        <w:rPr>
          <w:rFonts w:ascii="Times New Roman" w:hAnsi="Times New Roman" w:cs="Times New Roman"/>
          <w:sz w:val="28"/>
          <w:szCs w:val="28"/>
        </w:rPr>
        <w:t xml:space="preserve"> </w:t>
      </w:r>
      <w:r w:rsidRPr="00645D55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</w:t>
      </w:r>
      <w:r w:rsidRPr="00645D55">
        <w:rPr>
          <w:rFonts w:ascii="Times New Roman" w:hAnsi="Times New Roman" w:cs="Times New Roman"/>
          <w:sz w:val="28"/>
        </w:rPr>
        <w:t xml:space="preserve">досках объявлений в администрации Рождественско-Хавского сельского поселения, здании  МОУ </w:t>
      </w:r>
      <w:proofErr w:type="spellStart"/>
      <w:r w:rsidRPr="00645D55">
        <w:rPr>
          <w:rFonts w:ascii="Times New Roman" w:hAnsi="Times New Roman" w:cs="Times New Roman"/>
          <w:sz w:val="28"/>
        </w:rPr>
        <w:t>Рождественско-Хавская</w:t>
      </w:r>
      <w:proofErr w:type="spellEnd"/>
      <w:r w:rsidRPr="00645D55">
        <w:rPr>
          <w:rFonts w:ascii="Times New Roman" w:hAnsi="Times New Roman" w:cs="Times New Roman"/>
          <w:sz w:val="28"/>
        </w:rPr>
        <w:t xml:space="preserve"> СОШ</w:t>
      </w:r>
      <w:r>
        <w:rPr>
          <w:rFonts w:ascii="Times New Roman" w:hAnsi="Times New Roman" w:cs="Times New Roman"/>
          <w:sz w:val="28"/>
        </w:rPr>
        <w:t xml:space="preserve"> </w:t>
      </w:r>
      <w:r w:rsidRPr="0039551F">
        <w:rPr>
          <w:rFonts w:ascii="Times New Roman" w:hAnsi="Times New Roman" w:cs="Times New Roman"/>
          <w:sz w:val="28"/>
          <w:szCs w:val="28"/>
        </w:rPr>
        <w:t xml:space="preserve">и в сети Интернет на официальном сайте администрации Рождественско-Хавского  сельского поселения Новоусманского муниципального района </w:t>
      </w:r>
      <w:r w:rsidRPr="003955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hyperlink r:id="rId5" w:history="1">
        <w:r w:rsidRPr="0039551F"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3955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39551F">
        <w:rPr>
          <w:rFonts w:ascii="Times New Roman" w:hAnsi="Times New Roman" w:cs="Times New Roman"/>
          <w:sz w:val="28"/>
          <w:szCs w:val="28"/>
        </w:rPr>
        <w:t>.</w:t>
      </w:r>
    </w:p>
    <w:p w:rsidR="005F47BC" w:rsidRPr="008E3950" w:rsidRDefault="00DA64D2" w:rsidP="005F47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D55">
        <w:rPr>
          <w:rFonts w:ascii="Times New Roman" w:hAnsi="Times New Roman" w:cs="Times New Roman"/>
          <w:sz w:val="28"/>
        </w:rPr>
        <w:t xml:space="preserve">   </w:t>
      </w:r>
      <w:r w:rsidRPr="00645D55">
        <w:rPr>
          <w:rFonts w:ascii="Times New Roman" w:hAnsi="Times New Roman" w:cs="Times New Roman"/>
          <w:sz w:val="28"/>
          <w:szCs w:val="28"/>
        </w:rPr>
        <w:t xml:space="preserve">        </w:t>
      </w:r>
      <w:r w:rsidR="005F47BC">
        <w:rPr>
          <w:rFonts w:ascii="Times New Roman" w:hAnsi="Times New Roman" w:cs="Times New Roman"/>
          <w:sz w:val="28"/>
          <w:szCs w:val="28"/>
        </w:rPr>
        <w:t xml:space="preserve">5.  </w:t>
      </w:r>
      <w:r w:rsidR="005F47BC" w:rsidRPr="008E3950">
        <w:rPr>
          <w:rFonts w:ascii="Times New Roman" w:hAnsi="Times New Roman" w:cs="Times New Roman"/>
          <w:sz w:val="28"/>
          <w:szCs w:val="28"/>
        </w:rPr>
        <w:t xml:space="preserve">Контроль за  исполнение  настоящего решения возложить на главу Рождественско-Хавского сельского поселения </w:t>
      </w:r>
      <w:proofErr w:type="spellStart"/>
      <w:r w:rsidR="005F47BC" w:rsidRPr="008E3950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="005F47BC" w:rsidRPr="008E395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5F47BC" w:rsidRPr="008E3950" w:rsidTr="0070222C">
        <w:tc>
          <w:tcPr>
            <w:tcW w:w="5379" w:type="dxa"/>
          </w:tcPr>
          <w:p w:rsidR="005F47BC" w:rsidRPr="008E3950" w:rsidRDefault="005F47BC" w:rsidP="0070222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47BC" w:rsidRPr="008E3950" w:rsidRDefault="005F47BC" w:rsidP="0070222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5F47BC" w:rsidRPr="008E3950" w:rsidRDefault="005F47BC" w:rsidP="0070222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F47BC" w:rsidRPr="008E3950" w:rsidRDefault="005F47BC" w:rsidP="0070222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5F47BC" w:rsidRPr="008E3950" w:rsidRDefault="005F47BC" w:rsidP="0070222C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5F47BC" w:rsidRPr="008E3950" w:rsidRDefault="005F47BC" w:rsidP="0070222C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F47BC" w:rsidRPr="008E3950" w:rsidRDefault="005F47BC" w:rsidP="0070222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5F47BC" w:rsidRPr="008E3950" w:rsidRDefault="005F47BC" w:rsidP="0070222C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5F47B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DA64D2" w:rsidRDefault="00DA64D2" w:rsidP="00DA6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4D2" w:rsidRPr="00936210" w:rsidRDefault="00DA64D2" w:rsidP="00DA64D2">
      <w:pPr>
        <w:rPr>
          <w:sz w:val="28"/>
          <w:szCs w:val="28"/>
        </w:rPr>
      </w:pPr>
    </w:p>
    <w:p w:rsidR="00DA64D2" w:rsidRDefault="00DA64D2" w:rsidP="00DA64D2"/>
    <w:p w:rsidR="006435EE" w:rsidRDefault="006435EE"/>
    <w:sectPr w:rsidR="006435EE" w:rsidSect="0074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A64D2"/>
    <w:rsid w:val="005C48F2"/>
    <w:rsid w:val="005F47BC"/>
    <w:rsid w:val="006435EE"/>
    <w:rsid w:val="00864103"/>
    <w:rsid w:val="00DA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64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4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DA64D2"/>
    <w:rPr>
      <w:rFonts w:ascii="Arial" w:hAnsi="Arial" w:cs="Arial"/>
    </w:rPr>
  </w:style>
  <w:style w:type="paragraph" w:customStyle="1" w:styleId="ConsNormal0">
    <w:name w:val="ConsNormal"/>
    <w:link w:val="ConsNormal"/>
    <w:rsid w:val="00DA64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DA64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D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F47BC"/>
    <w:rPr>
      <w:b/>
      <w:bCs/>
    </w:rPr>
  </w:style>
  <w:style w:type="table" w:styleId="a7">
    <w:name w:val="Table Grid"/>
    <w:basedOn w:val="a1"/>
    <w:uiPriority w:val="59"/>
    <w:rsid w:val="005F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/</vt:lpstr>
      <vt:lpstr>СОВЕТ НАРОДНЫХ ДЕПУТАТОВ</vt:lpstr>
      <vt:lpstr>РОЖДЕСТВЕНСКО-ХАВСКОГО  СЕЛЬСКОГО ПОСЕЛЕНИЯ     НОВОУСМАНСКОГО МУНИЦИПАЛЬНОГО РА</vt:lpstr>
      <vt:lpstr>ВОРОНЕЖСКОЙ ОБЛАСТИ</vt:lpstr>
      <vt:lpstr/>
      <vt:lpstr>РЕШЕНИЕ</vt:lpstr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2</cp:revision>
  <dcterms:created xsi:type="dcterms:W3CDTF">2011-01-01T00:31:00Z</dcterms:created>
  <dcterms:modified xsi:type="dcterms:W3CDTF">2022-09-12T12:02:00Z</dcterms:modified>
</cp:coreProperties>
</file>