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DE2" w:rsidRPr="006F36E2" w:rsidRDefault="000D6B4E" w:rsidP="006F36E2">
      <w:pPr>
        <w:spacing w:line="360" w:lineRule="auto"/>
        <w:jc w:val="center"/>
        <w:rPr>
          <w:b/>
          <w:sz w:val="28"/>
          <w:szCs w:val="28"/>
        </w:rPr>
      </w:pPr>
      <w:r w:rsidRPr="006F36E2">
        <w:rPr>
          <w:b/>
          <w:noProof/>
          <w:sz w:val="28"/>
          <w:szCs w:val="28"/>
        </w:rPr>
        <w:drawing>
          <wp:anchor distT="0" distB="0" distL="114300" distR="114300" simplePos="0" relativeHeight="251657728" behindDoc="0" locked="0" layoutInCell="1" allowOverlap="1">
            <wp:simplePos x="0" y="0"/>
            <wp:positionH relativeFrom="column">
              <wp:posOffset>2663190</wp:posOffset>
            </wp:positionH>
            <wp:positionV relativeFrom="paragraph">
              <wp:posOffset>-291465</wp:posOffset>
            </wp:positionV>
            <wp:extent cx="819150" cy="971550"/>
            <wp:effectExtent l="19050" t="0" r="0" b="0"/>
            <wp:wrapNone/>
            <wp:docPr id="2" name="Рисунок 4" descr="Верховье ГП_к утв-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Верховье ГП_к утв-04"/>
                    <pic:cNvPicPr>
                      <a:picLocks noChangeAspect="1" noChangeArrowheads="1"/>
                    </pic:cNvPicPr>
                  </pic:nvPicPr>
                  <pic:blipFill>
                    <a:blip r:embed="rId8" cstate="print"/>
                    <a:srcRect/>
                    <a:stretch>
                      <a:fillRect/>
                    </a:stretch>
                  </pic:blipFill>
                  <pic:spPr bwMode="auto">
                    <a:xfrm>
                      <a:off x="0" y="0"/>
                      <a:ext cx="819150" cy="971550"/>
                    </a:xfrm>
                    <a:prstGeom prst="rect">
                      <a:avLst/>
                    </a:prstGeom>
                    <a:solidFill>
                      <a:srgbClr val="FFFFFF"/>
                    </a:solidFill>
                    <a:ln w="9525">
                      <a:noFill/>
                      <a:miter lim="800000"/>
                      <a:headEnd/>
                      <a:tailEnd/>
                    </a:ln>
                  </pic:spPr>
                </pic:pic>
              </a:graphicData>
            </a:graphic>
          </wp:anchor>
        </w:drawing>
      </w:r>
    </w:p>
    <w:p w:rsidR="00964DE2" w:rsidRPr="006F36E2" w:rsidRDefault="00964DE2" w:rsidP="006F36E2">
      <w:pPr>
        <w:spacing w:line="360" w:lineRule="auto"/>
        <w:jc w:val="center"/>
        <w:rPr>
          <w:b/>
          <w:sz w:val="28"/>
          <w:szCs w:val="28"/>
        </w:rPr>
      </w:pPr>
    </w:p>
    <w:p w:rsidR="00964DE2" w:rsidRPr="006F36E2" w:rsidRDefault="00964DE2" w:rsidP="006F36E2">
      <w:pPr>
        <w:spacing w:line="360" w:lineRule="auto"/>
        <w:jc w:val="center"/>
        <w:rPr>
          <w:b/>
          <w:sz w:val="28"/>
          <w:szCs w:val="28"/>
        </w:rPr>
      </w:pPr>
    </w:p>
    <w:p w:rsidR="00964DE2" w:rsidRPr="006F36E2" w:rsidRDefault="00964DE2" w:rsidP="006F36E2">
      <w:pPr>
        <w:spacing w:line="360" w:lineRule="auto"/>
        <w:jc w:val="center"/>
        <w:rPr>
          <w:b/>
          <w:sz w:val="28"/>
          <w:szCs w:val="28"/>
        </w:rPr>
      </w:pPr>
      <w:r w:rsidRPr="006F36E2">
        <w:rPr>
          <w:b/>
          <w:sz w:val="28"/>
          <w:szCs w:val="28"/>
        </w:rPr>
        <w:t xml:space="preserve"> РОССИЙСКАЯ ФЕДЕРАЦИЯ</w:t>
      </w:r>
    </w:p>
    <w:p w:rsidR="00964DE2" w:rsidRPr="006F36E2" w:rsidRDefault="00964DE2" w:rsidP="006F36E2">
      <w:pPr>
        <w:spacing w:line="360" w:lineRule="auto"/>
        <w:jc w:val="center"/>
        <w:rPr>
          <w:b/>
          <w:spacing w:val="20"/>
          <w:sz w:val="28"/>
          <w:szCs w:val="28"/>
        </w:rPr>
      </w:pPr>
      <w:r w:rsidRPr="006F36E2">
        <w:rPr>
          <w:b/>
          <w:spacing w:val="20"/>
          <w:sz w:val="28"/>
          <w:szCs w:val="28"/>
        </w:rPr>
        <w:t>ОРЛОВСКАЯ ОБЛАСТЬ</w:t>
      </w:r>
    </w:p>
    <w:p w:rsidR="00964DE2" w:rsidRPr="006F36E2" w:rsidRDefault="00964DE2" w:rsidP="006F36E2">
      <w:pPr>
        <w:spacing w:line="360" w:lineRule="auto"/>
        <w:jc w:val="center"/>
        <w:rPr>
          <w:b/>
          <w:spacing w:val="20"/>
          <w:sz w:val="28"/>
          <w:szCs w:val="28"/>
        </w:rPr>
      </w:pPr>
      <w:r w:rsidRPr="006F36E2">
        <w:rPr>
          <w:b/>
          <w:spacing w:val="20"/>
          <w:sz w:val="28"/>
          <w:szCs w:val="28"/>
        </w:rPr>
        <w:t>ВЕРХОВСКИЙ РАЙОН</w:t>
      </w:r>
    </w:p>
    <w:p w:rsidR="00964DE2" w:rsidRPr="006F36E2" w:rsidRDefault="00964DE2" w:rsidP="006F36E2">
      <w:pPr>
        <w:spacing w:line="360" w:lineRule="auto"/>
        <w:jc w:val="center"/>
        <w:rPr>
          <w:b/>
          <w:spacing w:val="20"/>
          <w:sz w:val="28"/>
          <w:szCs w:val="28"/>
        </w:rPr>
      </w:pPr>
      <w:r w:rsidRPr="006F36E2">
        <w:rPr>
          <w:b/>
          <w:spacing w:val="20"/>
          <w:sz w:val="28"/>
          <w:szCs w:val="28"/>
        </w:rPr>
        <w:t>АДМИНИСТРАЦИЯ ПОСЕЛКА ВЕРХОВЬЕ</w:t>
      </w:r>
    </w:p>
    <w:p w:rsidR="00964DE2" w:rsidRPr="006F36E2" w:rsidRDefault="00964DE2" w:rsidP="006F36E2">
      <w:pPr>
        <w:pStyle w:val="a3"/>
        <w:tabs>
          <w:tab w:val="left" w:pos="708"/>
        </w:tabs>
        <w:spacing w:line="360" w:lineRule="auto"/>
        <w:jc w:val="center"/>
        <w:rPr>
          <w:rFonts w:ascii="Times New Roman" w:hAnsi="Times New Roman"/>
          <w:b/>
          <w:sz w:val="28"/>
          <w:szCs w:val="28"/>
        </w:rPr>
      </w:pPr>
      <w:r w:rsidRPr="006F36E2">
        <w:rPr>
          <w:rFonts w:ascii="Times New Roman" w:hAnsi="Times New Roman"/>
          <w:b/>
          <w:sz w:val="28"/>
          <w:szCs w:val="28"/>
        </w:rPr>
        <w:t>ПОСТАНОВЛЕНИЕ</w:t>
      </w:r>
    </w:p>
    <w:p w:rsidR="00964DE2" w:rsidRPr="006F36E2" w:rsidRDefault="00F0629F" w:rsidP="006F36E2">
      <w:pPr>
        <w:pStyle w:val="a3"/>
        <w:tabs>
          <w:tab w:val="left" w:pos="708"/>
        </w:tabs>
        <w:spacing w:line="240" w:lineRule="auto"/>
        <w:jc w:val="both"/>
        <w:rPr>
          <w:rFonts w:ascii="Times New Roman" w:hAnsi="Times New Roman"/>
          <w:sz w:val="26"/>
          <w:szCs w:val="26"/>
        </w:rPr>
      </w:pPr>
      <w:r>
        <w:rPr>
          <w:rFonts w:ascii="Times New Roman" w:hAnsi="Times New Roman"/>
          <w:sz w:val="26"/>
          <w:szCs w:val="26"/>
        </w:rPr>
        <w:t>13 сентября</w:t>
      </w:r>
      <w:r w:rsidR="007E2B1E">
        <w:rPr>
          <w:rFonts w:ascii="Times New Roman" w:hAnsi="Times New Roman"/>
          <w:sz w:val="26"/>
          <w:szCs w:val="26"/>
        </w:rPr>
        <w:t xml:space="preserve"> </w:t>
      </w:r>
      <w:r w:rsidR="00440EAB" w:rsidRPr="006F36E2">
        <w:rPr>
          <w:rFonts w:ascii="Times New Roman" w:hAnsi="Times New Roman"/>
          <w:sz w:val="26"/>
          <w:szCs w:val="26"/>
        </w:rPr>
        <w:t>2021</w:t>
      </w:r>
      <w:r w:rsidR="00964DE2" w:rsidRPr="006F36E2">
        <w:rPr>
          <w:rFonts w:ascii="Times New Roman" w:hAnsi="Times New Roman"/>
          <w:sz w:val="26"/>
          <w:szCs w:val="26"/>
        </w:rPr>
        <w:t xml:space="preserve"> года                                                                                </w:t>
      </w:r>
      <w:r w:rsidR="00362050" w:rsidRPr="006F36E2">
        <w:rPr>
          <w:rFonts w:ascii="Times New Roman" w:hAnsi="Times New Roman"/>
          <w:sz w:val="26"/>
          <w:szCs w:val="26"/>
        </w:rPr>
        <w:t xml:space="preserve">  </w:t>
      </w:r>
      <w:r w:rsidR="00964DE2" w:rsidRPr="006F36E2">
        <w:rPr>
          <w:rFonts w:ascii="Times New Roman" w:hAnsi="Times New Roman"/>
          <w:sz w:val="26"/>
          <w:szCs w:val="26"/>
        </w:rPr>
        <w:t xml:space="preserve">     </w:t>
      </w:r>
      <w:r w:rsidR="0029550D" w:rsidRPr="006F36E2">
        <w:rPr>
          <w:rFonts w:ascii="Times New Roman" w:hAnsi="Times New Roman"/>
          <w:sz w:val="26"/>
          <w:szCs w:val="26"/>
        </w:rPr>
        <w:t xml:space="preserve">  </w:t>
      </w:r>
      <w:r w:rsidR="00AE42E4" w:rsidRPr="006F36E2">
        <w:rPr>
          <w:rFonts w:ascii="Times New Roman" w:hAnsi="Times New Roman"/>
          <w:sz w:val="26"/>
          <w:szCs w:val="26"/>
        </w:rPr>
        <w:t xml:space="preserve"> </w:t>
      </w:r>
      <w:r w:rsidR="00440EAB" w:rsidRPr="006F36E2">
        <w:rPr>
          <w:rFonts w:ascii="Times New Roman" w:hAnsi="Times New Roman"/>
          <w:sz w:val="26"/>
          <w:szCs w:val="26"/>
        </w:rPr>
        <w:t xml:space="preserve">  </w:t>
      </w:r>
      <w:r w:rsidR="009974B9" w:rsidRPr="006F36E2">
        <w:rPr>
          <w:rFonts w:ascii="Times New Roman" w:hAnsi="Times New Roman"/>
          <w:sz w:val="26"/>
          <w:szCs w:val="26"/>
        </w:rPr>
        <w:t xml:space="preserve">     </w:t>
      </w:r>
      <w:r>
        <w:rPr>
          <w:rFonts w:ascii="Times New Roman" w:hAnsi="Times New Roman"/>
          <w:sz w:val="26"/>
          <w:szCs w:val="26"/>
        </w:rPr>
        <w:t xml:space="preserve">  </w:t>
      </w:r>
      <w:r w:rsidR="00964DE2" w:rsidRPr="006F36E2">
        <w:rPr>
          <w:rFonts w:ascii="Times New Roman" w:hAnsi="Times New Roman"/>
          <w:sz w:val="26"/>
          <w:szCs w:val="26"/>
        </w:rPr>
        <w:t xml:space="preserve">№ </w:t>
      </w:r>
      <w:r w:rsidR="00E07DCE">
        <w:rPr>
          <w:rFonts w:ascii="Times New Roman" w:hAnsi="Times New Roman"/>
          <w:sz w:val="26"/>
          <w:szCs w:val="26"/>
        </w:rPr>
        <w:t>103</w:t>
      </w:r>
    </w:p>
    <w:p w:rsidR="00964DE2" w:rsidRPr="006F36E2" w:rsidRDefault="00595689" w:rsidP="006F36E2">
      <w:pPr>
        <w:pStyle w:val="a3"/>
        <w:tabs>
          <w:tab w:val="left" w:pos="708"/>
        </w:tabs>
        <w:spacing w:line="240" w:lineRule="auto"/>
        <w:jc w:val="both"/>
        <w:rPr>
          <w:rFonts w:ascii="Times New Roman" w:hAnsi="Times New Roman"/>
          <w:sz w:val="26"/>
          <w:szCs w:val="26"/>
        </w:rPr>
      </w:pPr>
      <w:r w:rsidRPr="006F36E2">
        <w:rPr>
          <w:rFonts w:ascii="Times New Roman" w:hAnsi="Times New Roman"/>
          <w:sz w:val="26"/>
          <w:szCs w:val="26"/>
        </w:rPr>
        <w:t xml:space="preserve">   </w:t>
      </w:r>
      <w:r w:rsidR="009974B9" w:rsidRPr="006F36E2">
        <w:rPr>
          <w:rFonts w:ascii="Times New Roman" w:hAnsi="Times New Roman"/>
          <w:sz w:val="26"/>
          <w:szCs w:val="26"/>
        </w:rPr>
        <w:t xml:space="preserve">   </w:t>
      </w:r>
      <w:r w:rsidR="00964DE2" w:rsidRPr="006F36E2">
        <w:rPr>
          <w:rFonts w:ascii="Times New Roman" w:hAnsi="Times New Roman"/>
          <w:sz w:val="26"/>
          <w:szCs w:val="26"/>
        </w:rPr>
        <w:t xml:space="preserve"> п. Верховье</w:t>
      </w:r>
    </w:p>
    <w:p w:rsidR="00964DE2" w:rsidRPr="006F36E2" w:rsidRDefault="00964DE2" w:rsidP="006F36E2">
      <w:pPr>
        <w:jc w:val="center"/>
        <w:rPr>
          <w:b/>
          <w:sz w:val="26"/>
          <w:szCs w:val="26"/>
        </w:rPr>
      </w:pPr>
    </w:p>
    <w:p w:rsidR="00266611" w:rsidRPr="006F36E2" w:rsidRDefault="00266611" w:rsidP="006F36E2">
      <w:pPr>
        <w:jc w:val="center"/>
        <w:rPr>
          <w:b/>
          <w:sz w:val="26"/>
          <w:szCs w:val="26"/>
        </w:rPr>
      </w:pPr>
      <w:r w:rsidRPr="006F36E2">
        <w:rPr>
          <w:b/>
          <w:sz w:val="26"/>
          <w:szCs w:val="26"/>
        </w:rPr>
        <w:t>О проведен</w:t>
      </w:r>
      <w:proofErr w:type="gramStart"/>
      <w:r w:rsidRPr="006F36E2">
        <w:rPr>
          <w:b/>
          <w:sz w:val="26"/>
          <w:szCs w:val="26"/>
        </w:rPr>
        <w:t xml:space="preserve">ии </w:t>
      </w:r>
      <w:r w:rsidR="00F0629F">
        <w:rPr>
          <w:b/>
          <w:sz w:val="26"/>
          <w:szCs w:val="26"/>
        </w:rPr>
        <w:t>ау</w:t>
      </w:r>
      <w:proofErr w:type="gramEnd"/>
      <w:r w:rsidR="00F0629F">
        <w:rPr>
          <w:b/>
          <w:sz w:val="26"/>
          <w:szCs w:val="26"/>
        </w:rPr>
        <w:t>кциона по продаже земельного участка</w:t>
      </w:r>
    </w:p>
    <w:p w:rsidR="00266611" w:rsidRPr="006F36E2" w:rsidRDefault="00266611" w:rsidP="006F36E2">
      <w:pPr>
        <w:jc w:val="both"/>
        <w:rPr>
          <w:sz w:val="26"/>
          <w:szCs w:val="26"/>
        </w:rPr>
      </w:pPr>
    </w:p>
    <w:p w:rsidR="00266611" w:rsidRPr="00F0629F" w:rsidRDefault="00266611" w:rsidP="006F36E2">
      <w:pPr>
        <w:ind w:firstLine="709"/>
        <w:jc w:val="both"/>
        <w:rPr>
          <w:sz w:val="26"/>
          <w:szCs w:val="26"/>
        </w:rPr>
      </w:pPr>
      <w:r w:rsidRPr="006F36E2">
        <w:rPr>
          <w:sz w:val="26"/>
          <w:szCs w:val="26"/>
        </w:rPr>
        <w:t>В соответствии с Гражданским кодексом Российской Федерации, пунктом 1 ста</w:t>
      </w:r>
      <w:r w:rsidR="00A64A57">
        <w:rPr>
          <w:sz w:val="26"/>
          <w:szCs w:val="26"/>
        </w:rPr>
        <w:t xml:space="preserve">тьи 39.3, статьями 39.11, 39.12, подпунктом 2 пункта 7 статьи </w:t>
      </w:r>
      <w:r w:rsidR="00A64A57" w:rsidRPr="00DE173F">
        <w:rPr>
          <w:sz w:val="26"/>
          <w:szCs w:val="26"/>
        </w:rPr>
        <w:t xml:space="preserve">39.18 </w:t>
      </w:r>
      <w:r w:rsidRPr="006F36E2">
        <w:rPr>
          <w:sz w:val="26"/>
          <w:szCs w:val="26"/>
        </w:rPr>
        <w:t>Земельног</w:t>
      </w:r>
      <w:r w:rsidR="00A64A57">
        <w:rPr>
          <w:sz w:val="26"/>
          <w:szCs w:val="26"/>
        </w:rPr>
        <w:t xml:space="preserve">о кодекса Российской </w:t>
      </w:r>
      <w:r w:rsidR="00A64A57" w:rsidRPr="00F0629F">
        <w:rPr>
          <w:sz w:val="26"/>
          <w:szCs w:val="26"/>
        </w:rPr>
        <w:t>Федерации</w:t>
      </w:r>
      <w:r w:rsidR="00E90340" w:rsidRPr="00F0629F">
        <w:rPr>
          <w:sz w:val="26"/>
          <w:szCs w:val="26"/>
        </w:rPr>
        <w:t xml:space="preserve">, </w:t>
      </w:r>
      <w:r w:rsidRPr="00F0629F">
        <w:rPr>
          <w:sz w:val="26"/>
          <w:szCs w:val="26"/>
        </w:rPr>
        <w:t xml:space="preserve">Администрация поселка Верховье </w:t>
      </w:r>
      <w:proofErr w:type="spellStart"/>
      <w:r w:rsidRPr="00F0629F">
        <w:rPr>
          <w:sz w:val="26"/>
          <w:szCs w:val="26"/>
        </w:rPr>
        <w:t>Верховского</w:t>
      </w:r>
      <w:proofErr w:type="spellEnd"/>
      <w:r w:rsidRPr="00F0629F">
        <w:rPr>
          <w:sz w:val="26"/>
          <w:szCs w:val="26"/>
        </w:rPr>
        <w:t xml:space="preserve"> района Орловской области </w:t>
      </w:r>
      <w:proofErr w:type="spellStart"/>
      <w:proofErr w:type="gramStart"/>
      <w:r w:rsidRPr="00F0629F">
        <w:rPr>
          <w:sz w:val="26"/>
          <w:szCs w:val="26"/>
        </w:rPr>
        <w:t>п</w:t>
      </w:r>
      <w:proofErr w:type="spellEnd"/>
      <w:proofErr w:type="gramEnd"/>
      <w:r w:rsidRPr="00F0629F">
        <w:rPr>
          <w:sz w:val="26"/>
          <w:szCs w:val="26"/>
        </w:rPr>
        <w:t xml:space="preserve"> о с т а </w:t>
      </w:r>
      <w:proofErr w:type="spellStart"/>
      <w:r w:rsidRPr="00F0629F">
        <w:rPr>
          <w:sz w:val="26"/>
          <w:szCs w:val="26"/>
        </w:rPr>
        <w:t>н</w:t>
      </w:r>
      <w:proofErr w:type="spellEnd"/>
      <w:r w:rsidRPr="00F0629F">
        <w:rPr>
          <w:sz w:val="26"/>
          <w:szCs w:val="26"/>
        </w:rPr>
        <w:t xml:space="preserve"> о в л я е т:</w:t>
      </w:r>
    </w:p>
    <w:p w:rsidR="00266611" w:rsidRPr="00F0629F" w:rsidRDefault="00266611" w:rsidP="006F36E2">
      <w:pPr>
        <w:ind w:firstLine="709"/>
        <w:jc w:val="both"/>
        <w:rPr>
          <w:sz w:val="26"/>
          <w:szCs w:val="26"/>
        </w:rPr>
      </w:pPr>
      <w:r w:rsidRPr="00F0629F">
        <w:rPr>
          <w:sz w:val="26"/>
          <w:szCs w:val="26"/>
        </w:rPr>
        <w:t>1. Провести аукцион, открытый по составу участников и форме подачи предложе</w:t>
      </w:r>
      <w:r w:rsidR="009C0FDA" w:rsidRPr="00F0629F">
        <w:rPr>
          <w:sz w:val="26"/>
          <w:szCs w:val="26"/>
        </w:rPr>
        <w:t>н</w:t>
      </w:r>
      <w:r w:rsidR="00F0629F" w:rsidRPr="00F0629F">
        <w:rPr>
          <w:sz w:val="26"/>
          <w:szCs w:val="26"/>
        </w:rPr>
        <w:t>ий о цене, по продаже земельного участка</w:t>
      </w:r>
      <w:r w:rsidRPr="00F0629F">
        <w:rPr>
          <w:sz w:val="26"/>
          <w:szCs w:val="26"/>
        </w:rPr>
        <w:t xml:space="preserve"> (далее – предмет аукциона): </w:t>
      </w:r>
    </w:p>
    <w:p w:rsidR="00245C55" w:rsidRPr="00F0629F" w:rsidRDefault="006C247D" w:rsidP="00245C55">
      <w:pPr>
        <w:autoSpaceDE w:val="0"/>
        <w:autoSpaceDN w:val="0"/>
        <w:adjustRightInd w:val="0"/>
        <w:ind w:firstLine="680"/>
        <w:jc w:val="both"/>
        <w:rPr>
          <w:sz w:val="26"/>
          <w:szCs w:val="26"/>
        </w:rPr>
      </w:pPr>
      <w:r w:rsidRPr="00F0629F">
        <w:rPr>
          <w:b/>
          <w:sz w:val="26"/>
          <w:szCs w:val="26"/>
        </w:rPr>
        <w:t>Лот №1:</w:t>
      </w:r>
      <w:r w:rsidRPr="00F0629F">
        <w:rPr>
          <w:sz w:val="26"/>
          <w:szCs w:val="26"/>
        </w:rPr>
        <w:t xml:space="preserve"> </w:t>
      </w:r>
      <w:r w:rsidR="009C0FDA" w:rsidRPr="00F0629F">
        <w:rPr>
          <w:sz w:val="26"/>
          <w:szCs w:val="26"/>
        </w:rPr>
        <w:t xml:space="preserve">земельный участок из земель, государственная собственность на которые не разграничена, кадастровый номер </w:t>
      </w:r>
      <w:r w:rsidR="00F0629F" w:rsidRPr="00F0629F">
        <w:rPr>
          <w:bCs/>
          <w:sz w:val="26"/>
          <w:szCs w:val="26"/>
        </w:rPr>
        <w:t>57:19:0010105</w:t>
      </w:r>
      <w:r w:rsidR="009C0FDA" w:rsidRPr="00F0629F">
        <w:rPr>
          <w:bCs/>
          <w:sz w:val="26"/>
          <w:szCs w:val="26"/>
        </w:rPr>
        <w:t>:</w:t>
      </w:r>
      <w:r w:rsidR="00F0629F" w:rsidRPr="00F0629F">
        <w:rPr>
          <w:bCs/>
          <w:sz w:val="26"/>
          <w:szCs w:val="26"/>
        </w:rPr>
        <w:t>669</w:t>
      </w:r>
      <w:r w:rsidR="00F0629F" w:rsidRPr="00F0629F">
        <w:rPr>
          <w:sz w:val="26"/>
          <w:szCs w:val="26"/>
        </w:rPr>
        <w:t>, местоположение</w:t>
      </w:r>
      <w:r w:rsidR="009C0FDA" w:rsidRPr="00F0629F">
        <w:rPr>
          <w:sz w:val="26"/>
          <w:szCs w:val="26"/>
        </w:rPr>
        <w:t xml:space="preserve">: </w:t>
      </w:r>
      <w:r w:rsidR="00F0629F" w:rsidRPr="00F0629F">
        <w:rPr>
          <w:sz w:val="26"/>
          <w:szCs w:val="26"/>
        </w:rPr>
        <w:t xml:space="preserve">Российская Федерация, Орловская область, р-н </w:t>
      </w:r>
      <w:proofErr w:type="spellStart"/>
      <w:r w:rsidR="00F0629F" w:rsidRPr="00F0629F">
        <w:rPr>
          <w:sz w:val="26"/>
          <w:szCs w:val="26"/>
        </w:rPr>
        <w:t>Верховский</w:t>
      </w:r>
      <w:proofErr w:type="spellEnd"/>
      <w:r w:rsidR="00F0629F" w:rsidRPr="00F0629F">
        <w:rPr>
          <w:sz w:val="26"/>
          <w:szCs w:val="26"/>
        </w:rPr>
        <w:t xml:space="preserve">, </w:t>
      </w:r>
      <w:proofErr w:type="spellStart"/>
      <w:r w:rsidR="00F0629F" w:rsidRPr="00F0629F">
        <w:rPr>
          <w:sz w:val="26"/>
          <w:szCs w:val="26"/>
        </w:rPr>
        <w:t>пгт</w:t>
      </w:r>
      <w:proofErr w:type="spellEnd"/>
      <w:r w:rsidR="00F0629F" w:rsidRPr="00F0629F">
        <w:rPr>
          <w:sz w:val="26"/>
          <w:szCs w:val="26"/>
        </w:rPr>
        <w:t xml:space="preserve">. Верховье, </w:t>
      </w:r>
      <w:r w:rsidR="00F0629F">
        <w:rPr>
          <w:sz w:val="26"/>
          <w:szCs w:val="26"/>
        </w:rPr>
        <w:t xml:space="preserve">                           </w:t>
      </w:r>
      <w:r w:rsidR="00F0629F" w:rsidRPr="00F0629F">
        <w:rPr>
          <w:sz w:val="26"/>
          <w:szCs w:val="26"/>
        </w:rPr>
        <w:t>ул. Садовая, земельный участок 33а, площадь: 518</w:t>
      </w:r>
      <w:r w:rsidR="00245C55" w:rsidRPr="00F0629F">
        <w:rPr>
          <w:sz w:val="26"/>
          <w:szCs w:val="26"/>
        </w:rPr>
        <w:t xml:space="preserve"> кв. </w:t>
      </w:r>
      <w:r w:rsidR="009C0FDA" w:rsidRPr="00F0629F">
        <w:rPr>
          <w:sz w:val="26"/>
          <w:szCs w:val="26"/>
        </w:rPr>
        <w:t>м, категория земель: Земли населенных пунктов, вид</w:t>
      </w:r>
      <w:r w:rsidR="00440EAB" w:rsidRPr="00F0629F">
        <w:rPr>
          <w:sz w:val="26"/>
          <w:szCs w:val="26"/>
        </w:rPr>
        <w:t>ы</w:t>
      </w:r>
      <w:r w:rsidR="009C0FDA" w:rsidRPr="00F0629F">
        <w:rPr>
          <w:sz w:val="26"/>
          <w:szCs w:val="26"/>
        </w:rPr>
        <w:t xml:space="preserve"> разрешенного использ</w:t>
      </w:r>
      <w:r w:rsidR="00440EAB" w:rsidRPr="00F0629F">
        <w:rPr>
          <w:sz w:val="26"/>
          <w:szCs w:val="26"/>
        </w:rPr>
        <w:t xml:space="preserve">ования: </w:t>
      </w:r>
      <w:r w:rsidR="00F0629F" w:rsidRPr="00F0629F">
        <w:rPr>
          <w:sz w:val="26"/>
          <w:szCs w:val="26"/>
        </w:rPr>
        <w:t>Д</w:t>
      </w:r>
      <w:r w:rsidR="00245C55" w:rsidRPr="00F0629F">
        <w:rPr>
          <w:sz w:val="26"/>
          <w:szCs w:val="26"/>
        </w:rPr>
        <w:t>ля индивидуального жилищного строительства.</w:t>
      </w:r>
    </w:p>
    <w:p w:rsidR="00245C55" w:rsidRPr="00F0629F" w:rsidRDefault="00245C55" w:rsidP="00245C55">
      <w:pPr>
        <w:autoSpaceDE w:val="0"/>
        <w:autoSpaceDN w:val="0"/>
        <w:adjustRightInd w:val="0"/>
        <w:ind w:firstLine="680"/>
        <w:jc w:val="both"/>
        <w:rPr>
          <w:sz w:val="26"/>
          <w:szCs w:val="26"/>
        </w:rPr>
      </w:pPr>
      <w:r w:rsidRPr="00F0629F">
        <w:rPr>
          <w:sz w:val="26"/>
          <w:szCs w:val="26"/>
        </w:rPr>
        <w:t>Ограничения прав и обременения недвижимого имущества отсутствуют.</w:t>
      </w:r>
    </w:p>
    <w:p w:rsidR="00245C55" w:rsidRPr="00F0629F" w:rsidRDefault="00245C55" w:rsidP="00245C55">
      <w:pPr>
        <w:ind w:firstLine="709"/>
        <w:jc w:val="both"/>
        <w:rPr>
          <w:sz w:val="26"/>
          <w:szCs w:val="26"/>
        </w:rPr>
      </w:pPr>
      <w:r w:rsidRPr="00F0629F">
        <w:rPr>
          <w:sz w:val="26"/>
          <w:szCs w:val="26"/>
        </w:rPr>
        <w:t>Максимально и (или) минимально допустимые параметры разрешенного строительства объекта капитального строительства:</w:t>
      </w:r>
    </w:p>
    <w:p w:rsidR="00245C55" w:rsidRPr="00F0629F" w:rsidRDefault="00245C55" w:rsidP="00245C55">
      <w:pPr>
        <w:ind w:firstLine="709"/>
        <w:jc w:val="both"/>
        <w:rPr>
          <w:sz w:val="26"/>
          <w:szCs w:val="26"/>
        </w:rPr>
      </w:pPr>
      <w:r w:rsidRPr="00F0629F">
        <w:rPr>
          <w:sz w:val="26"/>
          <w:szCs w:val="26"/>
        </w:rPr>
        <w:t>- минимальный отступ жилого дома от красной линии – 5 м;</w:t>
      </w:r>
    </w:p>
    <w:p w:rsidR="00245C55" w:rsidRPr="00F0629F" w:rsidRDefault="00245C55" w:rsidP="00245C55">
      <w:pPr>
        <w:ind w:firstLine="709"/>
        <w:jc w:val="both"/>
        <w:rPr>
          <w:sz w:val="26"/>
          <w:szCs w:val="26"/>
        </w:rPr>
      </w:pPr>
      <w:r w:rsidRPr="00F0629F">
        <w:rPr>
          <w:sz w:val="26"/>
          <w:szCs w:val="26"/>
        </w:rPr>
        <w:t>- отступ хозяйственных построек от красных линий улиц и проездов – не менее 5 м;</w:t>
      </w:r>
    </w:p>
    <w:p w:rsidR="00245C55" w:rsidRPr="00F0629F" w:rsidRDefault="00245C55" w:rsidP="00245C55">
      <w:pPr>
        <w:ind w:firstLine="709"/>
        <w:jc w:val="both"/>
        <w:rPr>
          <w:sz w:val="26"/>
          <w:szCs w:val="26"/>
        </w:rPr>
      </w:pPr>
      <w:r w:rsidRPr="00F0629F">
        <w:rPr>
          <w:sz w:val="26"/>
          <w:szCs w:val="26"/>
        </w:rPr>
        <w:t>- предельное (максимальное) количество этажей зданий, строений, сооружений на территории земельного участка — два с возможностью использования мансардного этажа;</w:t>
      </w:r>
    </w:p>
    <w:p w:rsidR="00245C55" w:rsidRPr="00F0629F" w:rsidRDefault="00245C55" w:rsidP="00245C55">
      <w:pPr>
        <w:ind w:firstLine="709"/>
        <w:jc w:val="both"/>
        <w:rPr>
          <w:sz w:val="26"/>
          <w:szCs w:val="26"/>
        </w:rPr>
      </w:pPr>
      <w:r w:rsidRPr="00F0629F">
        <w:rPr>
          <w:sz w:val="26"/>
          <w:szCs w:val="26"/>
        </w:rPr>
        <w:t xml:space="preserve">- предельная (максимальная) высота жилых зданий, строений, сооружений на территории земельного участка - до верха плоской кровли - не более 9,6 м,  до конька скатной крыши - не более 13,6 м; хозяйственных построек - 4,5 м; </w:t>
      </w:r>
    </w:p>
    <w:p w:rsidR="00245C55" w:rsidRPr="00C36EE4" w:rsidRDefault="00245C55" w:rsidP="00245C55">
      <w:pPr>
        <w:ind w:firstLine="709"/>
        <w:jc w:val="both"/>
        <w:rPr>
          <w:sz w:val="26"/>
          <w:szCs w:val="26"/>
        </w:rPr>
      </w:pPr>
      <w:r w:rsidRPr="00F0629F">
        <w:rPr>
          <w:sz w:val="26"/>
          <w:szCs w:val="26"/>
        </w:rPr>
        <w:t>- максимальный процент застройки в границах</w:t>
      </w:r>
      <w:r w:rsidRPr="00C36EE4">
        <w:rPr>
          <w:sz w:val="26"/>
          <w:szCs w:val="26"/>
        </w:rPr>
        <w:t xml:space="preserve"> земельного участка не ограничивается;</w:t>
      </w:r>
    </w:p>
    <w:p w:rsidR="00245C55" w:rsidRPr="00C36EE4" w:rsidRDefault="00245C55" w:rsidP="00245C55">
      <w:pPr>
        <w:ind w:firstLine="709"/>
        <w:jc w:val="both"/>
        <w:rPr>
          <w:sz w:val="26"/>
          <w:szCs w:val="26"/>
        </w:rPr>
      </w:pPr>
      <w:r w:rsidRPr="00C36EE4">
        <w:rPr>
          <w:sz w:val="26"/>
          <w:szCs w:val="26"/>
        </w:rPr>
        <w:t xml:space="preserve">- до границы соседнего </w:t>
      </w:r>
      <w:proofErr w:type="spellStart"/>
      <w:r w:rsidRPr="00C36EE4">
        <w:rPr>
          <w:sz w:val="26"/>
          <w:szCs w:val="26"/>
        </w:rPr>
        <w:t>приквартирного</w:t>
      </w:r>
      <w:proofErr w:type="spellEnd"/>
      <w:r w:rsidRPr="00C36EE4">
        <w:rPr>
          <w:sz w:val="26"/>
          <w:szCs w:val="26"/>
        </w:rPr>
        <w:t xml:space="preserve"> участка расстояния по санитарно-бытовым условиям должны быть не менее:</w:t>
      </w:r>
    </w:p>
    <w:p w:rsidR="00245C55" w:rsidRPr="00C36EE4" w:rsidRDefault="00245C55" w:rsidP="00245C55">
      <w:pPr>
        <w:numPr>
          <w:ilvl w:val="0"/>
          <w:numId w:val="2"/>
        </w:numPr>
        <w:tabs>
          <w:tab w:val="left" w:pos="1560"/>
        </w:tabs>
        <w:autoSpaceDE w:val="0"/>
        <w:autoSpaceDN w:val="0"/>
        <w:adjustRightInd w:val="0"/>
        <w:ind w:left="1260" w:firstLine="0"/>
        <w:jc w:val="both"/>
        <w:rPr>
          <w:sz w:val="26"/>
          <w:szCs w:val="26"/>
        </w:rPr>
      </w:pPr>
      <w:r w:rsidRPr="00C36EE4">
        <w:rPr>
          <w:sz w:val="26"/>
          <w:szCs w:val="26"/>
        </w:rPr>
        <w:t>от усадебного, одно-, двухквартирного и блокированного дома – 3 м;</w:t>
      </w:r>
    </w:p>
    <w:p w:rsidR="00245C55" w:rsidRPr="00C36EE4" w:rsidRDefault="00245C55" w:rsidP="00245C55">
      <w:pPr>
        <w:numPr>
          <w:ilvl w:val="0"/>
          <w:numId w:val="2"/>
        </w:numPr>
        <w:tabs>
          <w:tab w:val="left" w:pos="1560"/>
        </w:tabs>
        <w:autoSpaceDE w:val="0"/>
        <w:autoSpaceDN w:val="0"/>
        <w:adjustRightInd w:val="0"/>
        <w:ind w:left="1260" w:firstLine="0"/>
        <w:jc w:val="both"/>
        <w:rPr>
          <w:sz w:val="26"/>
          <w:szCs w:val="26"/>
        </w:rPr>
      </w:pPr>
      <w:r w:rsidRPr="00C36EE4">
        <w:rPr>
          <w:sz w:val="26"/>
          <w:szCs w:val="26"/>
        </w:rPr>
        <w:t>от хозяйственных построек (баня, гараж и др.) – 1 м;</w:t>
      </w:r>
    </w:p>
    <w:p w:rsidR="00245C55" w:rsidRPr="00C36EE4" w:rsidRDefault="00245C55" w:rsidP="00245C55">
      <w:pPr>
        <w:numPr>
          <w:ilvl w:val="0"/>
          <w:numId w:val="2"/>
        </w:numPr>
        <w:tabs>
          <w:tab w:val="left" w:pos="1560"/>
        </w:tabs>
        <w:autoSpaceDE w:val="0"/>
        <w:autoSpaceDN w:val="0"/>
        <w:adjustRightInd w:val="0"/>
        <w:ind w:left="1260" w:firstLine="0"/>
        <w:jc w:val="both"/>
        <w:rPr>
          <w:sz w:val="26"/>
          <w:szCs w:val="26"/>
        </w:rPr>
      </w:pPr>
      <w:r w:rsidRPr="00C36EE4">
        <w:rPr>
          <w:sz w:val="26"/>
          <w:szCs w:val="26"/>
        </w:rPr>
        <w:lastRenderedPageBreak/>
        <w:t>от стволов высокорослых деревьев – 4 м;</w:t>
      </w:r>
    </w:p>
    <w:p w:rsidR="00245C55" w:rsidRPr="00C36EE4" w:rsidRDefault="00245C55" w:rsidP="00245C55">
      <w:pPr>
        <w:numPr>
          <w:ilvl w:val="0"/>
          <w:numId w:val="2"/>
        </w:numPr>
        <w:tabs>
          <w:tab w:val="left" w:pos="1560"/>
        </w:tabs>
        <w:autoSpaceDE w:val="0"/>
        <w:autoSpaceDN w:val="0"/>
        <w:adjustRightInd w:val="0"/>
        <w:ind w:left="1260" w:firstLine="0"/>
        <w:jc w:val="both"/>
        <w:rPr>
          <w:sz w:val="26"/>
          <w:szCs w:val="26"/>
        </w:rPr>
      </w:pPr>
      <w:r w:rsidRPr="00C36EE4">
        <w:rPr>
          <w:sz w:val="26"/>
          <w:szCs w:val="26"/>
        </w:rPr>
        <w:t xml:space="preserve">от стволов </w:t>
      </w:r>
      <w:proofErr w:type="spellStart"/>
      <w:r w:rsidRPr="00C36EE4">
        <w:rPr>
          <w:sz w:val="26"/>
          <w:szCs w:val="26"/>
        </w:rPr>
        <w:t>среднерослых</w:t>
      </w:r>
      <w:proofErr w:type="spellEnd"/>
      <w:r w:rsidRPr="00C36EE4">
        <w:rPr>
          <w:sz w:val="26"/>
          <w:szCs w:val="26"/>
        </w:rPr>
        <w:t xml:space="preserve"> деревьев – 2 м;</w:t>
      </w:r>
    </w:p>
    <w:p w:rsidR="00245C55" w:rsidRPr="00C36EE4" w:rsidRDefault="00245C55" w:rsidP="00245C55">
      <w:pPr>
        <w:numPr>
          <w:ilvl w:val="0"/>
          <w:numId w:val="2"/>
        </w:numPr>
        <w:tabs>
          <w:tab w:val="left" w:pos="1560"/>
        </w:tabs>
        <w:autoSpaceDE w:val="0"/>
        <w:autoSpaceDN w:val="0"/>
        <w:adjustRightInd w:val="0"/>
        <w:ind w:left="1260" w:firstLine="0"/>
        <w:jc w:val="both"/>
        <w:rPr>
          <w:sz w:val="26"/>
          <w:szCs w:val="26"/>
        </w:rPr>
      </w:pPr>
      <w:r w:rsidRPr="00C36EE4">
        <w:rPr>
          <w:sz w:val="26"/>
          <w:szCs w:val="26"/>
        </w:rPr>
        <w:t>от кустарника – 1 м;</w:t>
      </w:r>
    </w:p>
    <w:p w:rsidR="00245C55" w:rsidRPr="00C36EE4" w:rsidRDefault="00245C55" w:rsidP="00245C55">
      <w:pPr>
        <w:tabs>
          <w:tab w:val="left" w:pos="1560"/>
        </w:tabs>
        <w:autoSpaceDE w:val="0"/>
        <w:autoSpaceDN w:val="0"/>
        <w:adjustRightInd w:val="0"/>
        <w:ind w:firstLine="709"/>
        <w:jc w:val="both"/>
        <w:rPr>
          <w:sz w:val="26"/>
          <w:szCs w:val="26"/>
        </w:rPr>
      </w:pPr>
      <w:r w:rsidRPr="00C36EE4">
        <w:rPr>
          <w:sz w:val="26"/>
          <w:szCs w:val="26"/>
        </w:rPr>
        <w:t>-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245C55" w:rsidRPr="00C36EE4" w:rsidRDefault="00245C55" w:rsidP="00245C55">
      <w:pPr>
        <w:tabs>
          <w:tab w:val="left" w:pos="1560"/>
        </w:tabs>
        <w:autoSpaceDE w:val="0"/>
        <w:autoSpaceDN w:val="0"/>
        <w:adjustRightInd w:val="0"/>
        <w:ind w:firstLine="709"/>
        <w:jc w:val="both"/>
        <w:rPr>
          <w:sz w:val="26"/>
          <w:szCs w:val="26"/>
        </w:rPr>
      </w:pPr>
      <w:r w:rsidRPr="00C36EE4">
        <w:rPr>
          <w:sz w:val="26"/>
          <w:szCs w:val="26"/>
        </w:rPr>
        <w:t>- плотность застройки земельного участка – для существующей застройки согласно существующему положению, для вновь застраиваемых участков - 0,2.</w:t>
      </w:r>
    </w:p>
    <w:p w:rsidR="00245C55" w:rsidRPr="007E3DC7" w:rsidRDefault="00245C55" w:rsidP="00F81CF8">
      <w:pPr>
        <w:autoSpaceDE w:val="0"/>
        <w:autoSpaceDN w:val="0"/>
        <w:adjustRightInd w:val="0"/>
        <w:ind w:firstLine="709"/>
        <w:jc w:val="both"/>
        <w:rPr>
          <w:sz w:val="26"/>
          <w:szCs w:val="26"/>
        </w:rPr>
      </w:pPr>
      <w:r w:rsidRPr="00C36EE4">
        <w:rPr>
          <w:sz w:val="26"/>
          <w:szCs w:val="26"/>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точка подключения к централизованным системам холодного водоснабжения: водопроводный коллектор </w:t>
      </w:r>
      <w:r w:rsidR="00AC77F6">
        <w:rPr>
          <w:sz w:val="26"/>
          <w:szCs w:val="26"/>
        </w:rPr>
        <w:t>на улице Садовая</w:t>
      </w:r>
      <w:r w:rsidR="00F81CF8">
        <w:rPr>
          <w:sz w:val="26"/>
          <w:szCs w:val="26"/>
        </w:rPr>
        <w:t xml:space="preserve"> </w:t>
      </w:r>
      <w:proofErr w:type="spellStart"/>
      <w:r w:rsidR="00F81CF8">
        <w:rPr>
          <w:sz w:val="26"/>
          <w:szCs w:val="26"/>
        </w:rPr>
        <w:t>пгт</w:t>
      </w:r>
      <w:proofErr w:type="spellEnd"/>
      <w:r w:rsidR="00F81CF8">
        <w:rPr>
          <w:sz w:val="26"/>
          <w:szCs w:val="26"/>
        </w:rPr>
        <w:t xml:space="preserve">. Верховье </w:t>
      </w:r>
      <w:proofErr w:type="spellStart"/>
      <w:r w:rsidR="00F81CF8">
        <w:rPr>
          <w:sz w:val="26"/>
          <w:szCs w:val="26"/>
        </w:rPr>
        <w:t>Верховского</w:t>
      </w:r>
      <w:proofErr w:type="spellEnd"/>
      <w:r w:rsidR="00F81CF8">
        <w:rPr>
          <w:sz w:val="26"/>
          <w:szCs w:val="26"/>
        </w:rPr>
        <w:t xml:space="preserve"> района Орловской области</w:t>
      </w:r>
      <w:r w:rsidRPr="00C36EE4">
        <w:rPr>
          <w:sz w:val="26"/>
          <w:szCs w:val="26"/>
        </w:rPr>
        <w:t xml:space="preserve">; предельная свободная мощность существующих сетей: 2.2 </w:t>
      </w:r>
      <w:proofErr w:type="spellStart"/>
      <w:proofErr w:type="gramStart"/>
      <w:r w:rsidRPr="00C36EE4">
        <w:rPr>
          <w:sz w:val="26"/>
          <w:szCs w:val="26"/>
        </w:rPr>
        <w:t>Атм</w:t>
      </w:r>
      <w:proofErr w:type="spellEnd"/>
      <w:proofErr w:type="gramEnd"/>
      <w:r w:rsidRPr="00C36EE4">
        <w:rPr>
          <w:sz w:val="26"/>
          <w:szCs w:val="26"/>
        </w:rPr>
        <w:t xml:space="preserve">; врезку (подключение) </w:t>
      </w:r>
      <w:r w:rsidR="00F81CF8">
        <w:rPr>
          <w:sz w:val="26"/>
          <w:szCs w:val="26"/>
        </w:rPr>
        <w:t xml:space="preserve">к существующей сети </w:t>
      </w:r>
      <w:r w:rsidRPr="00C36EE4">
        <w:rPr>
          <w:sz w:val="26"/>
          <w:szCs w:val="26"/>
        </w:rPr>
        <w:t>осуществляет МУП «</w:t>
      </w:r>
      <w:proofErr w:type="spellStart"/>
      <w:r w:rsidRPr="00C36EE4">
        <w:rPr>
          <w:sz w:val="26"/>
          <w:szCs w:val="26"/>
        </w:rPr>
        <w:t>Жилводоканалсервис</w:t>
      </w:r>
      <w:proofErr w:type="spellEnd"/>
      <w:r w:rsidRPr="00C36EE4">
        <w:rPr>
          <w:sz w:val="26"/>
          <w:szCs w:val="26"/>
        </w:rPr>
        <w:t>» материалом заказчика; стоимость врезк</w:t>
      </w:r>
      <w:r w:rsidR="00AC77F6">
        <w:rPr>
          <w:sz w:val="26"/>
          <w:szCs w:val="26"/>
        </w:rPr>
        <w:t>и рассчитывается согласно объему</w:t>
      </w:r>
      <w:r w:rsidRPr="00C36EE4">
        <w:rPr>
          <w:sz w:val="26"/>
          <w:szCs w:val="26"/>
        </w:rPr>
        <w:t xml:space="preserve"> работ </w:t>
      </w:r>
      <w:r w:rsidRPr="007E3DC7">
        <w:rPr>
          <w:sz w:val="26"/>
          <w:szCs w:val="26"/>
        </w:rPr>
        <w:t>индивидуально на момент обращения; срок исполнения составляет 7 дней с момента обращения и оплаты работ;</w:t>
      </w:r>
      <w:r w:rsidR="00F81CF8" w:rsidRPr="007E3DC7">
        <w:rPr>
          <w:sz w:val="26"/>
          <w:szCs w:val="26"/>
        </w:rPr>
        <w:t xml:space="preserve"> необходимо обустройство местной выгребной ямы</w:t>
      </w:r>
      <w:r w:rsidRPr="007E3DC7">
        <w:rPr>
          <w:sz w:val="26"/>
          <w:szCs w:val="26"/>
        </w:rPr>
        <w:t>; срок действия технических условий: 3 года.</w:t>
      </w:r>
    </w:p>
    <w:p w:rsidR="00266611" w:rsidRPr="007E3DC7" w:rsidRDefault="00266611" w:rsidP="00A64A57">
      <w:pPr>
        <w:pStyle w:val="ConsPlusNormal"/>
        <w:ind w:firstLine="709"/>
        <w:jc w:val="both"/>
        <w:rPr>
          <w:rFonts w:ascii="Times New Roman" w:hAnsi="Times New Roman" w:cs="Times New Roman"/>
          <w:sz w:val="26"/>
          <w:szCs w:val="26"/>
        </w:rPr>
      </w:pPr>
      <w:r w:rsidRPr="007E3DC7">
        <w:rPr>
          <w:rFonts w:ascii="Times New Roman" w:hAnsi="Times New Roman" w:cs="Times New Roman"/>
          <w:sz w:val="26"/>
          <w:szCs w:val="26"/>
        </w:rPr>
        <w:t>Определить:</w:t>
      </w:r>
    </w:p>
    <w:p w:rsidR="00266611" w:rsidRPr="007E3DC7" w:rsidRDefault="00A37198" w:rsidP="006F36E2">
      <w:pPr>
        <w:ind w:firstLine="709"/>
        <w:jc w:val="both"/>
        <w:rPr>
          <w:sz w:val="26"/>
          <w:szCs w:val="26"/>
        </w:rPr>
      </w:pPr>
      <w:r w:rsidRPr="007E3DC7">
        <w:rPr>
          <w:sz w:val="26"/>
          <w:szCs w:val="26"/>
        </w:rPr>
        <w:t>- начальную цену предмета аукциона -</w:t>
      </w:r>
      <w:r w:rsidR="007332C3" w:rsidRPr="007E3DC7">
        <w:rPr>
          <w:sz w:val="26"/>
          <w:szCs w:val="26"/>
        </w:rPr>
        <w:t xml:space="preserve"> </w:t>
      </w:r>
      <w:r w:rsidR="00AC77F6" w:rsidRPr="00AC77F6">
        <w:rPr>
          <w:sz w:val="26"/>
          <w:szCs w:val="26"/>
        </w:rPr>
        <w:t>121</w:t>
      </w:r>
      <w:r w:rsidR="00AC77F6">
        <w:rPr>
          <w:sz w:val="26"/>
          <w:szCs w:val="26"/>
        </w:rPr>
        <w:t> </w:t>
      </w:r>
      <w:r w:rsidR="00AC77F6" w:rsidRPr="00AC77F6">
        <w:rPr>
          <w:sz w:val="26"/>
          <w:szCs w:val="26"/>
        </w:rPr>
        <w:t>921</w:t>
      </w:r>
      <w:r w:rsidR="00AC77F6">
        <w:rPr>
          <w:sz w:val="26"/>
          <w:szCs w:val="26"/>
        </w:rPr>
        <w:t xml:space="preserve"> </w:t>
      </w:r>
      <w:r w:rsidR="006963CD" w:rsidRPr="007E3DC7">
        <w:rPr>
          <w:sz w:val="26"/>
          <w:szCs w:val="26"/>
        </w:rPr>
        <w:t>(</w:t>
      </w:r>
      <w:r w:rsidR="00AC77F6">
        <w:rPr>
          <w:sz w:val="26"/>
          <w:szCs w:val="26"/>
        </w:rPr>
        <w:t xml:space="preserve">сто двадцать одна </w:t>
      </w:r>
      <w:r w:rsidR="007E3DC7">
        <w:rPr>
          <w:sz w:val="26"/>
          <w:szCs w:val="26"/>
        </w:rPr>
        <w:t>тысяч</w:t>
      </w:r>
      <w:r w:rsidR="00AC77F6">
        <w:rPr>
          <w:sz w:val="26"/>
          <w:szCs w:val="26"/>
        </w:rPr>
        <w:t>а девятьсот двадцать один) рубль 66</w:t>
      </w:r>
      <w:r w:rsidR="00266611" w:rsidRPr="007E3DC7">
        <w:rPr>
          <w:sz w:val="26"/>
          <w:szCs w:val="26"/>
        </w:rPr>
        <w:t xml:space="preserve"> копеек;</w:t>
      </w:r>
    </w:p>
    <w:p w:rsidR="00266611" w:rsidRPr="007E3DC7" w:rsidRDefault="00266611" w:rsidP="006F36E2">
      <w:pPr>
        <w:ind w:firstLine="709"/>
        <w:jc w:val="both"/>
        <w:rPr>
          <w:sz w:val="26"/>
          <w:szCs w:val="26"/>
        </w:rPr>
      </w:pPr>
      <w:r w:rsidRPr="007E3DC7">
        <w:rPr>
          <w:sz w:val="26"/>
          <w:szCs w:val="26"/>
        </w:rPr>
        <w:t>- величину повышения начальной цены предмета аукциона («шаг аукц</w:t>
      </w:r>
      <w:r w:rsidR="006963CD" w:rsidRPr="007E3DC7">
        <w:rPr>
          <w:sz w:val="26"/>
          <w:szCs w:val="26"/>
        </w:rPr>
        <w:t xml:space="preserve">иона») – 3% начальной цены предмета аукциона </w:t>
      </w:r>
      <w:r w:rsidR="00AC77F6">
        <w:rPr>
          <w:sz w:val="26"/>
          <w:szCs w:val="26"/>
        </w:rPr>
        <w:t>– 3 657</w:t>
      </w:r>
      <w:r w:rsidR="006963CD" w:rsidRPr="007E3DC7">
        <w:rPr>
          <w:sz w:val="26"/>
          <w:szCs w:val="26"/>
        </w:rPr>
        <w:t xml:space="preserve"> (</w:t>
      </w:r>
      <w:r w:rsidR="00AC77F6">
        <w:rPr>
          <w:sz w:val="26"/>
          <w:szCs w:val="26"/>
        </w:rPr>
        <w:t>три тысячи шестьсот пятьдесят семь) рублей 65 копеек</w:t>
      </w:r>
      <w:r w:rsidRPr="007E3DC7">
        <w:rPr>
          <w:sz w:val="26"/>
          <w:szCs w:val="26"/>
        </w:rPr>
        <w:t>;</w:t>
      </w:r>
    </w:p>
    <w:p w:rsidR="00245C55" w:rsidRPr="00025821" w:rsidRDefault="00266611" w:rsidP="00025821">
      <w:pPr>
        <w:ind w:firstLine="709"/>
        <w:jc w:val="both"/>
        <w:rPr>
          <w:sz w:val="26"/>
          <w:szCs w:val="26"/>
        </w:rPr>
      </w:pPr>
      <w:r w:rsidRPr="00025821">
        <w:rPr>
          <w:sz w:val="26"/>
          <w:szCs w:val="26"/>
        </w:rPr>
        <w:t xml:space="preserve">- размер задатка – 20% начальной цены </w:t>
      </w:r>
      <w:r w:rsidR="006963CD" w:rsidRPr="00025821">
        <w:rPr>
          <w:sz w:val="26"/>
          <w:szCs w:val="26"/>
        </w:rPr>
        <w:t xml:space="preserve">предмета аукциона </w:t>
      </w:r>
      <w:r w:rsidRPr="00025821">
        <w:rPr>
          <w:sz w:val="26"/>
          <w:szCs w:val="26"/>
        </w:rPr>
        <w:t xml:space="preserve">– </w:t>
      </w:r>
      <w:r w:rsidR="00AC77F6">
        <w:rPr>
          <w:sz w:val="26"/>
          <w:szCs w:val="26"/>
        </w:rPr>
        <w:t>24 384</w:t>
      </w:r>
      <w:r w:rsidR="007E3DC7" w:rsidRPr="00025821">
        <w:rPr>
          <w:sz w:val="26"/>
          <w:szCs w:val="26"/>
        </w:rPr>
        <w:t xml:space="preserve"> </w:t>
      </w:r>
      <w:r w:rsidR="00285DE1" w:rsidRPr="00025821">
        <w:rPr>
          <w:sz w:val="26"/>
          <w:szCs w:val="26"/>
        </w:rPr>
        <w:t>(</w:t>
      </w:r>
      <w:r w:rsidR="00AC77F6">
        <w:rPr>
          <w:sz w:val="26"/>
          <w:szCs w:val="26"/>
        </w:rPr>
        <w:t>двадцать четыре тысячи триста восемьдесят четыре</w:t>
      </w:r>
      <w:r w:rsidR="009C0FDA" w:rsidRPr="00025821">
        <w:rPr>
          <w:sz w:val="26"/>
          <w:szCs w:val="26"/>
        </w:rPr>
        <w:t xml:space="preserve">) </w:t>
      </w:r>
      <w:r w:rsidR="00025821" w:rsidRPr="00025821">
        <w:rPr>
          <w:sz w:val="26"/>
          <w:szCs w:val="26"/>
        </w:rPr>
        <w:t>рубля</w:t>
      </w:r>
      <w:r w:rsidR="00323CE8">
        <w:rPr>
          <w:sz w:val="26"/>
          <w:szCs w:val="26"/>
        </w:rPr>
        <w:t xml:space="preserve"> 34</w:t>
      </w:r>
      <w:r w:rsidR="00AC77F6">
        <w:rPr>
          <w:sz w:val="26"/>
          <w:szCs w:val="26"/>
        </w:rPr>
        <w:t xml:space="preserve"> копейки</w:t>
      </w:r>
      <w:r w:rsidRPr="00025821">
        <w:rPr>
          <w:sz w:val="26"/>
          <w:szCs w:val="26"/>
        </w:rPr>
        <w:t>.</w:t>
      </w:r>
    </w:p>
    <w:p w:rsidR="004C7EB8" w:rsidRPr="006F36E2" w:rsidRDefault="00A64A57" w:rsidP="006F36E2">
      <w:pPr>
        <w:ind w:firstLine="709"/>
        <w:jc w:val="both"/>
        <w:rPr>
          <w:sz w:val="26"/>
          <w:szCs w:val="26"/>
        </w:rPr>
      </w:pPr>
      <w:r>
        <w:rPr>
          <w:sz w:val="26"/>
          <w:szCs w:val="26"/>
        </w:rPr>
        <w:t>2</w:t>
      </w:r>
      <w:r w:rsidR="004C7EB8" w:rsidRPr="006F36E2">
        <w:rPr>
          <w:sz w:val="26"/>
          <w:szCs w:val="26"/>
        </w:rPr>
        <w:t>. Установить:</w:t>
      </w:r>
    </w:p>
    <w:p w:rsidR="004C7EB8" w:rsidRPr="006F36E2" w:rsidRDefault="004C7EB8" w:rsidP="006F36E2">
      <w:pPr>
        <w:ind w:firstLine="709"/>
        <w:jc w:val="both"/>
        <w:rPr>
          <w:sz w:val="26"/>
          <w:szCs w:val="26"/>
        </w:rPr>
      </w:pPr>
      <w:r w:rsidRPr="006F36E2">
        <w:rPr>
          <w:sz w:val="26"/>
          <w:szCs w:val="26"/>
        </w:rPr>
        <w:t xml:space="preserve">- место приема заявок на участие в аукционе, место определения участников аукциона, место проведения аукциона, место определения результатов аукциона: Орловская область, </w:t>
      </w:r>
      <w:proofErr w:type="spellStart"/>
      <w:r w:rsidRPr="006F36E2">
        <w:rPr>
          <w:sz w:val="26"/>
          <w:szCs w:val="26"/>
        </w:rPr>
        <w:t>Верховский</w:t>
      </w:r>
      <w:proofErr w:type="spellEnd"/>
      <w:r w:rsidRPr="006F36E2">
        <w:rPr>
          <w:sz w:val="26"/>
          <w:szCs w:val="26"/>
        </w:rPr>
        <w:t xml:space="preserve"> район, </w:t>
      </w:r>
      <w:proofErr w:type="spellStart"/>
      <w:r w:rsidRPr="006F36E2">
        <w:rPr>
          <w:sz w:val="26"/>
          <w:szCs w:val="26"/>
        </w:rPr>
        <w:t>п</w:t>
      </w:r>
      <w:r w:rsidR="006A06A2" w:rsidRPr="006F36E2">
        <w:rPr>
          <w:sz w:val="26"/>
          <w:szCs w:val="26"/>
        </w:rPr>
        <w:t>гт</w:t>
      </w:r>
      <w:proofErr w:type="spellEnd"/>
      <w:r w:rsidRPr="006F36E2">
        <w:rPr>
          <w:sz w:val="26"/>
          <w:szCs w:val="26"/>
        </w:rPr>
        <w:t>. Верховье,</w:t>
      </w:r>
      <w:r w:rsidR="004F73D4" w:rsidRPr="006F36E2">
        <w:rPr>
          <w:sz w:val="26"/>
          <w:szCs w:val="26"/>
        </w:rPr>
        <w:t xml:space="preserve"> </w:t>
      </w:r>
      <w:r w:rsidR="0088756E" w:rsidRPr="006F36E2">
        <w:rPr>
          <w:sz w:val="26"/>
          <w:szCs w:val="26"/>
        </w:rPr>
        <w:t xml:space="preserve">ул. 7 Ноября, д. 6 </w:t>
      </w:r>
      <w:r w:rsidR="004F73D4" w:rsidRPr="006F36E2">
        <w:rPr>
          <w:sz w:val="26"/>
          <w:szCs w:val="26"/>
        </w:rPr>
        <w:t xml:space="preserve">(2-й этаж, </w:t>
      </w:r>
      <w:r w:rsidRPr="006F36E2">
        <w:rPr>
          <w:sz w:val="26"/>
          <w:szCs w:val="26"/>
        </w:rPr>
        <w:t xml:space="preserve">Администрация поселка Верховье);  </w:t>
      </w:r>
    </w:p>
    <w:p w:rsidR="009B60E3" w:rsidRPr="006F36E2" w:rsidRDefault="004C7EB8" w:rsidP="006F36E2">
      <w:pPr>
        <w:ind w:firstLine="709"/>
        <w:jc w:val="both"/>
        <w:rPr>
          <w:sz w:val="26"/>
          <w:szCs w:val="26"/>
        </w:rPr>
      </w:pPr>
      <w:r w:rsidRPr="006F36E2">
        <w:rPr>
          <w:sz w:val="26"/>
          <w:szCs w:val="26"/>
        </w:rPr>
        <w:t xml:space="preserve">- дату </w:t>
      </w:r>
      <w:r w:rsidR="009B60E3" w:rsidRPr="006F36E2">
        <w:rPr>
          <w:sz w:val="26"/>
          <w:szCs w:val="26"/>
        </w:rPr>
        <w:t xml:space="preserve">и время </w:t>
      </w:r>
      <w:r w:rsidRPr="006F36E2">
        <w:rPr>
          <w:sz w:val="26"/>
          <w:szCs w:val="26"/>
        </w:rPr>
        <w:t xml:space="preserve">начала и окончания приема заявок на участие в аукционе: </w:t>
      </w:r>
      <w:r w:rsidR="003D39E7" w:rsidRPr="006F36E2">
        <w:rPr>
          <w:sz w:val="26"/>
          <w:szCs w:val="26"/>
        </w:rPr>
        <w:t xml:space="preserve">                 </w:t>
      </w:r>
      <w:r w:rsidR="00D02153" w:rsidRPr="006F36E2">
        <w:rPr>
          <w:sz w:val="26"/>
          <w:szCs w:val="26"/>
        </w:rPr>
        <w:t xml:space="preserve"> с </w:t>
      </w:r>
      <w:r w:rsidR="00B9626A">
        <w:rPr>
          <w:sz w:val="26"/>
          <w:szCs w:val="26"/>
        </w:rPr>
        <w:t>20 сентября</w:t>
      </w:r>
      <w:r w:rsidR="00D02153" w:rsidRPr="006F36E2">
        <w:rPr>
          <w:sz w:val="26"/>
          <w:szCs w:val="26"/>
        </w:rPr>
        <w:t xml:space="preserve"> 2021 года по </w:t>
      </w:r>
      <w:r w:rsidR="00B9626A">
        <w:rPr>
          <w:sz w:val="26"/>
          <w:szCs w:val="26"/>
        </w:rPr>
        <w:t>15 октября</w:t>
      </w:r>
      <w:r w:rsidR="00D02153" w:rsidRPr="006F36E2">
        <w:rPr>
          <w:sz w:val="26"/>
          <w:szCs w:val="26"/>
        </w:rPr>
        <w:t xml:space="preserve"> 2021</w:t>
      </w:r>
      <w:r w:rsidR="009B60E3" w:rsidRPr="006F36E2">
        <w:rPr>
          <w:sz w:val="26"/>
          <w:szCs w:val="26"/>
        </w:rPr>
        <w:t xml:space="preserve"> года, с 8 ч 00 мин до 17 ч 00 мин в рабочие дни (перерыв с 13 ч 00 мин до 14 ч 00 мин);</w:t>
      </w:r>
    </w:p>
    <w:p w:rsidR="004C7EB8" w:rsidRPr="006F36E2" w:rsidRDefault="004C7EB8" w:rsidP="006F36E2">
      <w:pPr>
        <w:ind w:firstLine="709"/>
        <w:jc w:val="both"/>
        <w:rPr>
          <w:sz w:val="26"/>
          <w:szCs w:val="26"/>
        </w:rPr>
      </w:pPr>
      <w:r w:rsidRPr="006F36E2">
        <w:rPr>
          <w:sz w:val="26"/>
          <w:szCs w:val="26"/>
        </w:rPr>
        <w:t xml:space="preserve">- дату рассмотрения </w:t>
      </w:r>
      <w:r w:rsidR="006A06A2" w:rsidRPr="006F36E2">
        <w:rPr>
          <w:sz w:val="26"/>
          <w:szCs w:val="26"/>
        </w:rPr>
        <w:t>заявок на участие в аукцио</w:t>
      </w:r>
      <w:r w:rsidR="00D02153" w:rsidRPr="006F36E2">
        <w:rPr>
          <w:sz w:val="26"/>
          <w:szCs w:val="26"/>
        </w:rPr>
        <w:t xml:space="preserve">не: </w:t>
      </w:r>
      <w:r w:rsidR="00B9626A">
        <w:rPr>
          <w:sz w:val="26"/>
          <w:szCs w:val="26"/>
        </w:rPr>
        <w:t>19 октября</w:t>
      </w:r>
      <w:r w:rsidR="00D02153" w:rsidRPr="006F36E2">
        <w:rPr>
          <w:sz w:val="26"/>
          <w:szCs w:val="26"/>
        </w:rPr>
        <w:t xml:space="preserve"> 2021</w:t>
      </w:r>
      <w:r w:rsidRPr="006F36E2">
        <w:rPr>
          <w:sz w:val="26"/>
          <w:szCs w:val="26"/>
        </w:rPr>
        <w:t xml:space="preserve"> года;</w:t>
      </w:r>
    </w:p>
    <w:p w:rsidR="004C7EB8" w:rsidRPr="006F36E2" w:rsidRDefault="004C7EB8" w:rsidP="006F36E2">
      <w:pPr>
        <w:ind w:firstLine="709"/>
        <w:jc w:val="both"/>
        <w:rPr>
          <w:sz w:val="26"/>
          <w:szCs w:val="26"/>
        </w:rPr>
      </w:pPr>
      <w:r w:rsidRPr="006F36E2">
        <w:rPr>
          <w:sz w:val="26"/>
          <w:szCs w:val="26"/>
        </w:rPr>
        <w:t>- дату и время проведе</w:t>
      </w:r>
      <w:r w:rsidR="00D02153" w:rsidRPr="006F36E2">
        <w:rPr>
          <w:sz w:val="26"/>
          <w:szCs w:val="26"/>
        </w:rPr>
        <w:t xml:space="preserve">ния аукциона: </w:t>
      </w:r>
      <w:r w:rsidR="00B9626A">
        <w:rPr>
          <w:sz w:val="26"/>
          <w:szCs w:val="26"/>
        </w:rPr>
        <w:t xml:space="preserve">21 октября </w:t>
      </w:r>
      <w:r w:rsidR="0029550D" w:rsidRPr="006F36E2">
        <w:rPr>
          <w:sz w:val="26"/>
          <w:szCs w:val="26"/>
        </w:rPr>
        <w:t>202</w:t>
      </w:r>
      <w:r w:rsidR="00D02153" w:rsidRPr="006F36E2">
        <w:rPr>
          <w:sz w:val="26"/>
          <w:szCs w:val="26"/>
        </w:rPr>
        <w:t>1</w:t>
      </w:r>
      <w:r w:rsidR="006A06A2" w:rsidRPr="006F36E2">
        <w:rPr>
          <w:sz w:val="26"/>
          <w:szCs w:val="26"/>
        </w:rPr>
        <w:t xml:space="preserve"> года в 10</w:t>
      </w:r>
      <w:r w:rsidRPr="006F36E2">
        <w:rPr>
          <w:sz w:val="26"/>
          <w:szCs w:val="26"/>
        </w:rPr>
        <w:t xml:space="preserve"> ч 00 мин.</w:t>
      </w:r>
    </w:p>
    <w:p w:rsidR="00E65608" w:rsidRPr="006F36E2" w:rsidRDefault="00A64A57" w:rsidP="006F36E2">
      <w:pPr>
        <w:ind w:firstLine="709"/>
        <w:jc w:val="both"/>
        <w:rPr>
          <w:sz w:val="26"/>
          <w:szCs w:val="26"/>
        </w:rPr>
      </w:pPr>
      <w:r>
        <w:rPr>
          <w:sz w:val="26"/>
          <w:szCs w:val="26"/>
        </w:rPr>
        <w:t>3</w:t>
      </w:r>
      <w:r w:rsidR="00E65608" w:rsidRPr="006F36E2">
        <w:rPr>
          <w:sz w:val="26"/>
          <w:szCs w:val="26"/>
        </w:rPr>
        <w:t xml:space="preserve">. Создать </w:t>
      </w:r>
      <w:r w:rsidR="004F4421" w:rsidRPr="006F36E2">
        <w:rPr>
          <w:sz w:val="26"/>
          <w:szCs w:val="26"/>
        </w:rPr>
        <w:t xml:space="preserve">аукционную </w:t>
      </w:r>
      <w:r w:rsidR="00E65608" w:rsidRPr="006F36E2">
        <w:rPr>
          <w:sz w:val="26"/>
          <w:szCs w:val="26"/>
        </w:rPr>
        <w:t>комиссию (далее – комиссия) в составе согласно приложению 1 к настоящему постановлению.</w:t>
      </w:r>
    </w:p>
    <w:p w:rsidR="00E65608" w:rsidRPr="006F36E2" w:rsidRDefault="00A64A57" w:rsidP="006F36E2">
      <w:pPr>
        <w:ind w:firstLine="709"/>
        <w:jc w:val="both"/>
        <w:rPr>
          <w:sz w:val="26"/>
          <w:szCs w:val="26"/>
        </w:rPr>
      </w:pPr>
      <w:r>
        <w:rPr>
          <w:sz w:val="26"/>
          <w:szCs w:val="26"/>
        </w:rPr>
        <w:t>4</w:t>
      </w:r>
      <w:r w:rsidR="00E65608" w:rsidRPr="006F36E2">
        <w:rPr>
          <w:sz w:val="26"/>
          <w:szCs w:val="26"/>
        </w:rPr>
        <w:t>. Комиссии:</w:t>
      </w:r>
    </w:p>
    <w:p w:rsidR="00E65608" w:rsidRPr="006F36E2" w:rsidRDefault="00E65608" w:rsidP="006F36E2">
      <w:pPr>
        <w:ind w:firstLine="709"/>
        <w:jc w:val="both"/>
        <w:rPr>
          <w:sz w:val="26"/>
          <w:szCs w:val="26"/>
        </w:rPr>
      </w:pPr>
      <w:r w:rsidRPr="006F36E2">
        <w:rPr>
          <w:sz w:val="26"/>
          <w:szCs w:val="26"/>
        </w:rPr>
        <w:t>- проверить правильность оформления документов, представленных заявителями;</w:t>
      </w:r>
    </w:p>
    <w:p w:rsidR="000220D0" w:rsidRPr="006F36E2" w:rsidRDefault="00E65608" w:rsidP="006F36E2">
      <w:pPr>
        <w:ind w:firstLine="709"/>
        <w:jc w:val="both"/>
        <w:rPr>
          <w:sz w:val="26"/>
          <w:szCs w:val="26"/>
        </w:rPr>
      </w:pPr>
      <w:r w:rsidRPr="006F36E2">
        <w:rPr>
          <w:sz w:val="26"/>
          <w:szCs w:val="26"/>
        </w:rPr>
        <w:t xml:space="preserve">- принять решение о признании заявителей участниками аукциона или </w:t>
      </w:r>
      <w:proofErr w:type="gramStart"/>
      <w:r w:rsidRPr="006F36E2">
        <w:rPr>
          <w:sz w:val="26"/>
          <w:szCs w:val="26"/>
        </w:rPr>
        <w:t>об отказе в допуске к участию в аукционе по основаниям</w:t>
      </w:r>
      <w:proofErr w:type="gramEnd"/>
      <w:r w:rsidRPr="006F36E2">
        <w:rPr>
          <w:sz w:val="26"/>
          <w:szCs w:val="26"/>
        </w:rPr>
        <w:t>, установленным</w:t>
      </w:r>
      <w:r w:rsidR="000220D0" w:rsidRPr="006F36E2">
        <w:rPr>
          <w:sz w:val="26"/>
          <w:szCs w:val="26"/>
        </w:rPr>
        <w:t xml:space="preserve"> действующим законодательством; </w:t>
      </w:r>
    </w:p>
    <w:p w:rsidR="000220D0" w:rsidRPr="006F36E2" w:rsidRDefault="000220D0" w:rsidP="006F36E2">
      <w:pPr>
        <w:ind w:firstLine="709"/>
        <w:jc w:val="both"/>
        <w:rPr>
          <w:sz w:val="26"/>
          <w:szCs w:val="26"/>
        </w:rPr>
      </w:pPr>
      <w:r w:rsidRPr="006F36E2">
        <w:rPr>
          <w:sz w:val="26"/>
          <w:szCs w:val="26"/>
        </w:rPr>
        <w:t>- оформить протокол рассмотрения заявок на участие в аукционе;</w:t>
      </w:r>
    </w:p>
    <w:p w:rsidR="00E65608" w:rsidRPr="006F36E2" w:rsidRDefault="000220D0" w:rsidP="006F36E2">
      <w:pPr>
        <w:ind w:firstLine="709"/>
        <w:jc w:val="both"/>
        <w:rPr>
          <w:sz w:val="26"/>
          <w:szCs w:val="26"/>
        </w:rPr>
      </w:pPr>
      <w:r w:rsidRPr="006F36E2">
        <w:rPr>
          <w:sz w:val="26"/>
          <w:szCs w:val="26"/>
        </w:rPr>
        <w:t>- уведомить заявителей о принятых в отношении них решениях</w:t>
      </w:r>
      <w:r w:rsidR="00E65608" w:rsidRPr="006F36E2">
        <w:rPr>
          <w:sz w:val="26"/>
          <w:szCs w:val="26"/>
        </w:rPr>
        <w:t>;</w:t>
      </w:r>
    </w:p>
    <w:p w:rsidR="00E65608" w:rsidRPr="006F36E2" w:rsidRDefault="00EA216C" w:rsidP="006F36E2">
      <w:pPr>
        <w:ind w:firstLine="709"/>
        <w:jc w:val="both"/>
        <w:rPr>
          <w:sz w:val="26"/>
          <w:szCs w:val="26"/>
        </w:rPr>
      </w:pPr>
      <w:r w:rsidRPr="006F36E2">
        <w:rPr>
          <w:sz w:val="26"/>
          <w:szCs w:val="26"/>
        </w:rPr>
        <w:t>- определить победителей</w:t>
      </w:r>
      <w:r w:rsidR="00E65608" w:rsidRPr="006F36E2">
        <w:rPr>
          <w:sz w:val="26"/>
          <w:szCs w:val="26"/>
        </w:rPr>
        <w:t xml:space="preserve"> аукцио</w:t>
      </w:r>
      <w:r w:rsidRPr="006F36E2">
        <w:rPr>
          <w:sz w:val="26"/>
          <w:szCs w:val="26"/>
        </w:rPr>
        <w:t>на</w:t>
      </w:r>
      <w:r w:rsidR="00E65608" w:rsidRPr="006F36E2">
        <w:rPr>
          <w:sz w:val="26"/>
          <w:szCs w:val="26"/>
        </w:rPr>
        <w:t xml:space="preserve"> и оформить протокол о результатах аукциона.</w:t>
      </w:r>
    </w:p>
    <w:p w:rsidR="00846B0E" w:rsidRPr="006F36E2" w:rsidRDefault="00A64A57" w:rsidP="006F36E2">
      <w:pPr>
        <w:ind w:firstLine="709"/>
        <w:jc w:val="both"/>
        <w:rPr>
          <w:sz w:val="26"/>
          <w:szCs w:val="26"/>
        </w:rPr>
      </w:pPr>
      <w:r>
        <w:rPr>
          <w:sz w:val="26"/>
          <w:szCs w:val="26"/>
        </w:rPr>
        <w:lastRenderedPageBreak/>
        <w:t>5</w:t>
      </w:r>
      <w:r w:rsidR="00846B0E" w:rsidRPr="006F36E2">
        <w:rPr>
          <w:sz w:val="26"/>
          <w:szCs w:val="26"/>
        </w:rPr>
        <w:t>. Установить порядок проведения аукциона согласно приложению 2 к настоящему постановлению.</w:t>
      </w:r>
    </w:p>
    <w:p w:rsidR="00846B0E" w:rsidRPr="006F36E2" w:rsidRDefault="00A64A57" w:rsidP="006F36E2">
      <w:pPr>
        <w:ind w:firstLine="709"/>
        <w:jc w:val="both"/>
        <w:rPr>
          <w:sz w:val="26"/>
          <w:szCs w:val="26"/>
        </w:rPr>
      </w:pPr>
      <w:r>
        <w:rPr>
          <w:sz w:val="26"/>
          <w:szCs w:val="26"/>
        </w:rPr>
        <w:t>6</w:t>
      </w:r>
      <w:r w:rsidR="00846B0E" w:rsidRPr="006F36E2">
        <w:rPr>
          <w:sz w:val="26"/>
          <w:szCs w:val="26"/>
        </w:rPr>
        <w:t>. Главному специалисту Администрации поселка Верховье Новиковой Н.В.:</w:t>
      </w:r>
    </w:p>
    <w:p w:rsidR="00846B0E" w:rsidRPr="006F36E2" w:rsidRDefault="00846B0E" w:rsidP="006F36E2">
      <w:pPr>
        <w:ind w:firstLine="709"/>
        <w:jc w:val="both"/>
        <w:rPr>
          <w:sz w:val="26"/>
          <w:szCs w:val="26"/>
        </w:rPr>
      </w:pPr>
      <w:r w:rsidRPr="006F36E2">
        <w:rPr>
          <w:sz w:val="26"/>
          <w:szCs w:val="26"/>
        </w:rPr>
        <w:t>- организовать размещение извещения о проведен</w:t>
      </w:r>
      <w:proofErr w:type="gramStart"/>
      <w:r w:rsidRPr="006F36E2">
        <w:rPr>
          <w:sz w:val="26"/>
          <w:szCs w:val="26"/>
        </w:rPr>
        <w:t>ии ау</w:t>
      </w:r>
      <w:proofErr w:type="gramEnd"/>
      <w:r w:rsidRPr="006F36E2">
        <w:rPr>
          <w:sz w:val="26"/>
          <w:szCs w:val="26"/>
        </w:rPr>
        <w:t xml:space="preserve">кциона согласно приложению 3 к настоящему постановлению на официальном сайте Российской Федерации в информационно-телекоммуникационной сети </w:t>
      </w:r>
      <w:r w:rsidR="00C21A45" w:rsidRPr="006F36E2">
        <w:rPr>
          <w:sz w:val="26"/>
          <w:szCs w:val="26"/>
        </w:rPr>
        <w:t>«</w:t>
      </w:r>
      <w:r w:rsidRPr="006F36E2">
        <w:rPr>
          <w:sz w:val="26"/>
          <w:szCs w:val="26"/>
        </w:rPr>
        <w:t>Интернет</w:t>
      </w:r>
      <w:r w:rsidR="00C21A45" w:rsidRPr="006F36E2">
        <w:rPr>
          <w:sz w:val="26"/>
          <w:szCs w:val="26"/>
        </w:rPr>
        <w:t>»</w:t>
      </w:r>
      <w:r w:rsidRPr="006F36E2">
        <w:rPr>
          <w:sz w:val="26"/>
          <w:szCs w:val="26"/>
        </w:rPr>
        <w:t xml:space="preserve"> для размещения информации о проведении торгов: </w:t>
      </w:r>
      <w:hyperlink r:id="rId9" w:history="1">
        <w:r w:rsidRPr="006F36E2">
          <w:rPr>
            <w:rStyle w:val="a7"/>
            <w:color w:val="auto"/>
            <w:sz w:val="26"/>
            <w:szCs w:val="26"/>
            <w:u w:val="none"/>
          </w:rPr>
          <w:t>www.torgi.gov.ru</w:t>
        </w:r>
      </w:hyperlink>
      <w:r w:rsidRPr="006F36E2">
        <w:rPr>
          <w:sz w:val="26"/>
          <w:szCs w:val="26"/>
        </w:rPr>
        <w:t>,</w:t>
      </w:r>
      <w:r w:rsidR="00C21A45" w:rsidRPr="006F36E2">
        <w:rPr>
          <w:sz w:val="26"/>
          <w:szCs w:val="26"/>
        </w:rPr>
        <w:t xml:space="preserve"> на официальном </w:t>
      </w:r>
      <w:r w:rsidRPr="006F36E2">
        <w:rPr>
          <w:sz w:val="26"/>
          <w:szCs w:val="26"/>
        </w:rPr>
        <w:t xml:space="preserve">сайте Администрации поселка Верховье: </w:t>
      </w:r>
      <w:proofErr w:type="spellStart"/>
      <w:r w:rsidRPr="006F36E2">
        <w:rPr>
          <w:sz w:val="26"/>
          <w:szCs w:val="26"/>
        </w:rPr>
        <w:t>www.verhovadm.ru</w:t>
      </w:r>
      <w:proofErr w:type="spellEnd"/>
      <w:r w:rsidRPr="006F36E2">
        <w:rPr>
          <w:sz w:val="26"/>
          <w:szCs w:val="26"/>
        </w:rPr>
        <w:t xml:space="preserve">, а также обеспечить опубликование в </w:t>
      </w:r>
      <w:r w:rsidR="00595689" w:rsidRPr="006F36E2">
        <w:rPr>
          <w:sz w:val="26"/>
          <w:szCs w:val="26"/>
        </w:rPr>
        <w:t xml:space="preserve">общественно-политической </w:t>
      </w:r>
      <w:r w:rsidRPr="006F36E2">
        <w:rPr>
          <w:sz w:val="26"/>
          <w:szCs w:val="26"/>
        </w:rPr>
        <w:t>газете «Наше время»;</w:t>
      </w:r>
    </w:p>
    <w:p w:rsidR="00846B0E" w:rsidRPr="006F36E2" w:rsidRDefault="00846B0E" w:rsidP="006F36E2">
      <w:pPr>
        <w:ind w:firstLine="709"/>
        <w:jc w:val="both"/>
        <w:rPr>
          <w:sz w:val="26"/>
          <w:szCs w:val="26"/>
        </w:rPr>
      </w:pPr>
      <w:r w:rsidRPr="006F36E2">
        <w:rPr>
          <w:sz w:val="26"/>
          <w:szCs w:val="26"/>
        </w:rPr>
        <w:t>- выдавать необходимые материалы и соответствующие документы юридическим и физическим лицам, намеривающим принять участие в аукционе;</w:t>
      </w:r>
    </w:p>
    <w:p w:rsidR="00846B0E" w:rsidRPr="006F36E2" w:rsidRDefault="00846B0E" w:rsidP="006F36E2">
      <w:pPr>
        <w:ind w:firstLine="709"/>
        <w:jc w:val="both"/>
        <w:rPr>
          <w:sz w:val="26"/>
          <w:szCs w:val="26"/>
        </w:rPr>
      </w:pPr>
      <w:r w:rsidRPr="006F36E2">
        <w:rPr>
          <w:sz w:val="26"/>
          <w:szCs w:val="26"/>
        </w:rPr>
        <w:t>- принимать заявки на участие в аукционе и документы от заявителей, организовать регистрацию заявок в журнале приема заявок на участие в аукционе, обеспечивать сохранность представленных заявок и прилагаемых к ним документов, а также конфиденциальность сведений о наличии заявок, лицах, подавших заявки, и содержании представленных ими документов до момента их рассмотрения;</w:t>
      </w:r>
    </w:p>
    <w:p w:rsidR="00E65608" w:rsidRPr="006F36E2" w:rsidRDefault="004F4F3A" w:rsidP="006F36E2">
      <w:pPr>
        <w:ind w:firstLine="709"/>
        <w:jc w:val="both"/>
        <w:rPr>
          <w:sz w:val="26"/>
          <w:szCs w:val="26"/>
        </w:rPr>
      </w:pPr>
      <w:r w:rsidRPr="006F36E2">
        <w:rPr>
          <w:sz w:val="26"/>
          <w:szCs w:val="26"/>
        </w:rPr>
        <w:t xml:space="preserve">- </w:t>
      </w:r>
      <w:r w:rsidR="000220D0" w:rsidRPr="006F36E2">
        <w:rPr>
          <w:sz w:val="26"/>
          <w:szCs w:val="26"/>
        </w:rPr>
        <w:t>подготовить</w:t>
      </w:r>
      <w:r w:rsidR="00FE50C2" w:rsidRPr="006F36E2">
        <w:rPr>
          <w:sz w:val="26"/>
          <w:szCs w:val="26"/>
        </w:rPr>
        <w:t xml:space="preserve"> про</w:t>
      </w:r>
      <w:r w:rsidR="00FF11D3" w:rsidRPr="006F36E2">
        <w:rPr>
          <w:sz w:val="26"/>
          <w:szCs w:val="26"/>
        </w:rPr>
        <w:t>ект</w:t>
      </w:r>
      <w:r w:rsidR="00595689" w:rsidRPr="006F36E2">
        <w:rPr>
          <w:sz w:val="26"/>
          <w:szCs w:val="26"/>
        </w:rPr>
        <w:t xml:space="preserve"> договора</w:t>
      </w:r>
      <w:r w:rsidR="00CF7FFE" w:rsidRPr="006F36E2">
        <w:rPr>
          <w:sz w:val="26"/>
          <w:szCs w:val="26"/>
        </w:rPr>
        <w:t xml:space="preserve"> купли-продажи</w:t>
      </w:r>
      <w:r w:rsidR="00595689" w:rsidRPr="006F36E2">
        <w:rPr>
          <w:sz w:val="26"/>
          <w:szCs w:val="26"/>
        </w:rPr>
        <w:t xml:space="preserve"> земельного участка</w:t>
      </w:r>
      <w:r w:rsidR="00E65608" w:rsidRPr="006F36E2">
        <w:rPr>
          <w:sz w:val="26"/>
          <w:szCs w:val="26"/>
        </w:rPr>
        <w:t>;</w:t>
      </w:r>
    </w:p>
    <w:p w:rsidR="00E65608" w:rsidRPr="006F36E2" w:rsidRDefault="00E65608" w:rsidP="006F36E2">
      <w:pPr>
        <w:ind w:firstLine="709"/>
        <w:jc w:val="both"/>
        <w:rPr>
          <w:sz w:val="26"/>
          <w:szCs w:val="26"/>
        </w:rPr>
      </w:pPr>
      <w:r w:rsidRPr="006F36E2">
        <w:rPr>
          <w:sz w:val="26"/>
          <w:szCs w:val="26"/>
        </w:rPr>
        <w:t>- осуществить иные функции.</w:t>
      </w:r>
    </w:p>
    <w:p w:rsidR="00E65608" w:rsidRPr="006F36E2" w:rsidRDefault="00A64A57" w:rsidP="006F36E2">
      <w:pPr>
        <w:ind w:firstLine="709"/>
        <w:jc w:val="both"/>
        <w:rPr>
          <w:sz w:val="26"/>
          <w:szCs w:val="26"/>
        </w:rPr>
      </w:pPr>
      <w:r>
        <w:rPr>
          <w:sz w:val="26"/>
          <w:szCs w:val="26"/>
        </w:rPr>
        <w:t>7</w:t>
      </w:r>
      <w:r w:rsidR="00E65608" w:rsidRPr="006F36E2">
        <w:rPr>
          <w:sz w:val="26"/>
          <w:szCs w:val="26"/>
        </w:rPr>
        <w:t>. Утвердить форму заяв</w:t>
      </w:r>
      <w:r w:rsidR="00EA216C" w:rsidRPr="006F36E2">
        <w:rPr>
          <w:sz w:val="26"/>
          <w:szCs w:val="26"/>
        </w:rPr>
        <w:t>ки</w:t>
      </w:r>
      <w:r w:rsidR="000220D0" w:rsidRPr="006F36E2">
        <w:rPr>
          <w:sz w:val="26"/>
          <w:szCs w:val="26"/>
        </w:rPr>
        <w:t xml:space="preserve"> на участие </w:t>
      </w:r>
      <w:r w:rsidR="002A5374" w:rsidRPr="006F36E2">
        <w:rPr>
          <w:sz w:val="26"/>
          <w:szCs w:val="26"/>
        </w:rPr>
        <w:t xml:space="preserve">в </w:t>
      </w:r>
      <w:r w:rsidR="000220D0" w:rsidRPr="006F36E2">
        <w:rPr>
          <w:sz w:val="26"/>
          <w:szCs w:val="26"/>
        </w:rPr>
        <w:t>аукционе</w:t>
      </w:r>
      <w:r w:rsidR="00405D73" w:rsidRPr="006F36E2">
        <w:rPr>
          <w:sz w:val="26"/>
          <w:szCs w:val="26"/>
        </w:rPr>
        <w:t xml:space="preserve"> согласно приложению 4</w:t>
      </w:r>
      <w:r w:rsidR="00E65608" w:rsidRPr="006F36E2">
        <w:rPr>
          <w:sz w:val="26"/>
          <w:szCs w:val="26"/>
        </w:rPr>
        <w:t xml:space="preserve"> к настоящему постановлению.</w:t>
      </w:r>
    </w:p>
    <w:p w:rsidR="00E65608" w:rsidRPr="006F36E2" w:rsidRDefault="00A64A57" w:rsidP="006F36E2">
      <w:pPr>
        <w:ind w:firstLine="709"/>
        <w:jc w:val="both"/>
        <w:rPr>
          <w:sz w:val="26"/>
          <w:szCs w:val="26"/>
        </w:rPr>
      </w:pPr>
      <w:r>
        <w:rPr>
          <w:sz w:val="26"/>
          <w:szCs w:val="26"/>
        </w:rPr>
        <w:t>8</w:t>
      </w:r>
      <w:r w:rsidR="00E65608" w:rsidRPr="006F36E2">
        <w:rPr>
          <w:sz w:val="26"/>
          <w:szCs w:val="26"/>
        </w:rPr>
        <w:t xml:space="preserve">. Утвердить проект договора </w:t>
      </w:r>
      <w:r w:rsidR="00CF7FFE" w:rsidRPr="006F36E2">
        <w:rPr>
          <w:sz w:val="26"/>
          <w:szCs w:val="26"/>
        </w:rPr>
        <w:t>купли-продажи</w:t>
      </w:r>
      <w:r w:rsidR="000220D0" w:rsidRPr="006F36E2">
        <w:rPr>
          <w:sz w:val="26"/>
          <w:szCs w:val="26"/>
        </w:rPr>
        <w:t xml:space="preserve"> </w:t>
      </w:r>
      <w:r w:rsidR="00E65608" w:rsidRPr="006F36E2">
        <w:rPr>
          <w:sz w:val="26"/>
          <w:szCs w:val="26"/>
        </w:rPr>
        <w:t>земельно</w:t>
      </w:r>
      <w:r w:rsidR="00405D73" w:rsidRPr="006F36E2">
        <w:rPr>
          <w:sz w:val="26"/>
          <w:szCs w:val="26"/>
        </w:rPr>
        <w:t>го участка согласно приложению 5</w:t>
      </w:r>
      <w:r w:rsidR="00E65608" w:rsidRPr="006F36E2">
        <w:rPr>
          <w:sz w:val="26"/>
          <w:szCs w:val="26"/>
        </w:rPr>
        <w:t xml:space="preserve"> к настоящему постановлению.</w:t>
      </w:r>
    </w:p>
    <w:p w:rsidR="00E65608" w:rsidRPr="006F36E2" w:rsidRDefault="00A64A57" w:rsidP="006F36E2">
      <w:pPr>
        <w:ind w:firstLine="709"/>
        <w:jc w:val="both"/>
        <w:rPr>
          <w:sz w:val="26"/>
          <w:szCs w:val="26"/>
          <w:shd w:val="clear" w:color="auto" w:fill="FFFFFF"/>
        </w:rPr>
      </w:pPr>
      <w:r>
        <w:rPr>
          <w:sz w:val="26"/>
          <w:szCs w:val="26"/>
        </w:rPr>
        <w:t>9</w:t>
      </w:r>
      <w:r w:rsidR="00E65608" w:rsidRPr="006F36E2">
        <w:rPr>
          <w:sz w:val="26"/>
          <w:szCs w:val="26"/>
        </w:rPr>
        <w:t xml:space="preserve">. </w:t>
      </w:r>
      <w:proofErr w:type="gramStart"/>
      <w:r w:rsidR="00E65608" w:rsidRPr="006F36E2">
        <w:rPr>
          <w:sz w:val="26"/>
          <w:szCs w:val="26"/>
        </w:rPr>
        <w:t>Контроль за</w:t>
      </w:r>
      <w:proofErr w:type="gramEnd"/>
      <w:r w:rsidR="00E65608" w:rsidRPr="006F36E2">
        <w:rPr>
          <w:sz w:val="26"/>
          <w:szCs w:val="26"/>
        </w:rPr>
        <w:t xml:space="preserve"> исполнением настоящ</w:t>
      </w:r>
      <w:r w:rsidR="0080471C" w:rsidRPr="006F36E2">
        <w:rPr>
          <w:sz w:val="26"/>
          <w:szCs w:val="26"/>
        </w:rPr>
        <w:t xml:space="preserve">его постановления </w:t>
      </w:r>
      <w:r w:rsidR="0080471C" w:rsidRPr="006F36E2">
        <w:rPr>
          <w:sz w:val="26"/>
          <w:szCs w:val="26"/>
          <w:shd w:val="clear" w:color="auto" w:fill="FFFFFF"/>
        </w:rPr>
        <w:t>оставляю за собой.</w:t>
      </w:r>
    </w:p>
    <w:p w:rsidR="00595689" w:rsidRPr="006F36E2" w:rsidRDefault="00595689" w:rsidP="006F36E2">
      <w:pPr>
        <w:ind w:firstLine="709"/>
        <w:jc w:val="both"/>
        <w:rPr>
          <w:sz w:val="26"/>
          <w:szCs w:val="26"/>
        </w:rPr>
      </w:pPr>
    </w:p>
    <w:p w:rsidR="0049371B" w:rsidRPr="006F36E2" w:rsidRDefault="0049371B" w:rsidP="006F36E2">
      <w:pPr>
        <w:jc w:val="both"/>
        <w:rPr>
          <w:sz w:val="26"/>
          <w:szCs w:val="26"/>
        </w:rPr>
      </w:pPr>
    </w:p>
    <w:p w:rsidR="003B4084" w:rsidRPr="006F36E2" w:rsidRDefault="003B4084" w:rsidP="006F36E2">
      <w:pPr>
        <w:jc w:val="both"/>
        <w:rPr>
          <w:sz w:val="26"/>
          <w:szCs w:val="26"/>
        </w:rPr>
      </w:pPr>
    </w:p>
    <w:p w:rsidR="00FD7E2E" w:rsidRPr="006F36E2" w:rsidRDefault="00CF7FFE" w:rsidP="006F36E2">
      <w:pPr>
        <w:jc w:val="both"/>
        <w:rPr>
          <w:b/>
          <w:sz w:val="26"/>
          <w:szCs w:val="26"/>
        </w:rPr>
      </w:pPr>
      <w:r w:rsidRPr="006F36E2">
        <w:rPr>
          <w:b/>
          <w:sz w:val="26"/>
          <w:szCs w:val="26"/>
        </w:rPr>
        <w:t>Глава</w:t>
      </w:r>
      <w:r w:rsidR="003008D5" w:rsidRPr="006F36E2">
        <w:rPr>
          <w:b/>
          <w:sz w:val="26"/>
          <w:szCs w:val="26"/>
        </w:rPr>
        <w:t xml:space="preserve"> поселка</w:t>
      </w:r>
      <w:r w:rsidR="000220D0" w:rsidRPr="006F36E2">
        <w:rPr>
          <w:b/>
          <w:sz w:val="26"/>
          <w:szCs w:val="26"/>
        </w:rPr>
        <w:t xml:space="preserve"> Верховье         </w:t>
      </w:r>
      <w:r w:rsidR="00E65608" w:rsidRPr="006F36E2">
        <w:rPr>
          <w:b/>
          <w:sz w:val="26"/>
          <w:szCs w:val="26"/>
        </w:rPr>
        <w:t xml:space="preserve">            </w:t>
      </w:r>
      <w:r w:rsidR="00FD7E2E" w:rsidRPr="006F36E2">
        <w:rPr>
          <w:b/>
          <w:sz w:val="26"/>
          <w:szCs w:val="26"/>
        </w:rPr>
        <w:t xml:space="preserve"> </w:t>
      </w:r>
      <w:r w:rsidR="00FE50C2" w:rsidRPr="006F36E2">
        <w:rPr>
          <w:b/>
          <w:sz w:val="26"/>
          <w:szCs w:val="26"/>
        </w:rPr>
        <w:t xml:space="preserve">   </w:t>
      </w:r>
      <w:r w:rsidR="003B4084" w:rsidRPr="006F36E2">
        <w:rPr>
          <w:b/>
          <w:sz w:val="26"/>
          <w:szCs w:val="26"/>
        </w:rPr>
        <w:t xml:space="preserve">                             </w:t>
      </w:r>
      <w:r w:rsidR="000D3306" w:rsidRPr="006F36E2">
        <w:rPr>
          <w:b/>
          <w:sz w:val="26"/>
          <w:szCs w:val="26"/>
        </w:rPr>
        <w:t xml:space="preserve">   </w:t>
      </w:r>
      <w:r w:rsidRPr="006F36E2">
        <w:rPr>
          <w:b/>
          <w:sz w:val="26"/>
          <w:szCs w:val="26"/>
        </w:rPr>
        <w:t xml:space="preserve">  </w:t>
      </w:r>
      <w:r w:rsidR="00595689" w:rsidRPr="006F36E2">
        <w:rPr>
          <w:b/>
          <w:sz w:val="26"/>
          <w:szCs w:val="26"/>
        </w:rPr>
        <w:t xml:space="preserve">              </w:t>
      </w:r>
      <w:r w:rsidRPr="006F36E2">
        <w:rPr>
          <w:b/>
          <w:sz w:val="26"/>
          <w:szCs w:val="26"/>
        </w:rPr>
        <w:t xml:space="preserve"> М.В. </w:t>
      </w:r>
      <w:proofErr w:type="spellStart"/>
      <w:r w:rsidRPr="006F36E2">
        <w:rPr>
          <w:b/>
          <w:sz w:val="26"/>
          <w:szCs w:val="26"/>
        </w:rPr>
        <w:t>Величкина</w:t>
      </w:r>
      <w:proofErr w:type="spellEnd"/>
    </w:p>
    <w:p w:rsidR="00BE4FBE" w:rsidRPr="006F36E2" w:rsidRDefault="00BE4FBE" w:rsidP="006F36E2">
      <w:pPr>
        <w:jc w:val="both"/>
        <w:rPr>
          <w:b/>
          <w:sz w:val="28"/>
          <w:szCs w:val="28"/>
        </w:rPr>
      </w:pPr>
    </w:p>
    <w:p w:rsidR="00BE4FBE" w:rsidRPr="006F36E2" w:rsidRDefault="00BE4FBE" w:rsidP="006F36E2">
      <w:pPr>
        <w:jc w:val="both"/>
        <w:rPr>
          <w:b/>
          <w:sz w:val="28"/>
          <w:szCs w:val="28"/>
        </w:rPr>
      </w:pPr>
    </w:p>
    <w:p w:rsidR="00DA16E6" w:rsidRPr="006F36E2" w:rsidRDefault="00DA16E6" w:rsidP="006F36E2">
      <w:pPr>
        <w:autoSpaceDE w:val="0"/>
        <w:autoSpaceDN w:val="0"/>
        <w:adjustRightInd w:val="0"/>
        <w:jc w:val="both"/>
        <w:rPr>
          <w:sz w:val="28"/>
          <w:szCs w:val="28"/>
        </w:rPr>
      </w:pPr>
    </w:p>
    <w:p w:rsidR="003008D5" w:rsidRPr="006F36E2" w:rsidRDefault="003008D5" w:rsidP="006F36E2">
      <w:pPr>
        <w:autoSpaceDE w:val="0"/>
        <w:autoSpaceDN w:val="0"/>
        <w:adjustRightInd w:val="0"/>
        <w:jc w:val="both"/>
        <w:rPr>
          <w:sz w:val="28"/>
          <w:szCs w:val="28"/>
        </w:rPr>
      </w:pPr>
    </w:p>
    <w:p w:rsidR="00CF7FFE" w:rsidRPr="006F36E2" w:rsidRDefault="00CF7FFE" w:rsidP="006F36E2">
      <w:pPr>
        <w:autoSpaceDE w:val="0"/>
        <w:autoSpaceDN w:val="0"/>
        <w:adjustRightInd w:val="0"/>
        <w:jc w:val="both"/>
        <w:rPr>
          <w:sz w:val="28"/>
          <w:szCs w:val="28"/>
        </w:rPr>
      </w:pPr>
    </w:p>
    <w:p w:rsidR="00BC01CB" w:rsidRPr="006F36E2" w:rsidRDefault="00BC01CB" w:rsidP="006F36E2">
      <w:pPr>
        <w:autoSpaceDE w:val="0"/>
        <w:autoSpaceDN w:val="0"/>
        <w:adjustRightInd w:val="0"/>
        <w:jc w:val="both"/>
        <w:rPr>
          <w:sz w:val="28"/>
          <w:szCs w:val="28"/>
        </w:rPr>
      </w:pPr>
    </w:p>
    <w:p w:rsidR="00595689" w:rsidRPr="006F36E2" w:rsidRDefault="00595689" w:rsidP="006F36E2">
      <w:pPr>
        <w:autoSpaceDE w:val="0"/>
        <w:autoSpaceDN w:val="0"/>
        <w:adjustRightInd w:val="0"/>
        <w:jc w:val="both"/>
        <w:rPr>
          <w:sz w:val="28"/>
          <w:szCs w:val="28"/>
        </w:rPr>
      </w:pPr>
    </w:p>
    <w:p w:rsidR="00D02153" w:rsidRPr="006F36E2" w:rsidRDefault="00D02153" w:rsidP="006F36E2">
      <w:pPr>
        <w:autoSpaceDE w:val="0"/>
        <w:autoSpaceDN w:val="0"/>
        <w:adjustRightInd w:val="0"/>
        <w:jc w:val="both"/>
        <w:rPr>
          <w:sz w:val="28"/>
          <w:szCs w:val="28"/>
        </w:rPr>
      </w:pPr>
    </w:p>
    <w:p w:rsidR="00D02153" w:rsidRPr="006F36E2" w:rsidRDefault="00D02153" w:rsidP="006F36E2">
      <w:pPr>
        <w:autoSpaceDE w:val="0"/>
        <w:autoSpaceDN w:val="0"/>
        <w:adjustRightInd w:val="0"/>
        <w:jc w:val="both"/>
        <w:rPr>
          <w:sz w:val="28"/>
          <w:szCs w:val="28"/>
        </w:rPr>
      </w:pPr>
    </w:p>
    <w:p w:rsidR="00D02153" w:rsidRPr="006F36E2" w:rsidRDefault="00D02153" w:rsidP="006F36E2">
      <w:pPr>
        <w:autoSpaceDE w:val="0"/>
        <w:autoSpaceDN w:val="0"/>
        <w:adjustRightInd w:val="0"/>
        <w:jc w:val="both"/>
        <w:rPr>
          <w:sz w:val="28"/>
          <w:szCs w:val="28"/>
        </w:rPr>
      </w:pPr>
    </w:p>
    <w:p w:rsidR="00D02153" w:rsidRPr="006F36E2" w:rsidRDefault="00D02153" w:rsidP="006F36E2">
      <w:pPr>
        <w:autoSpaceDE w:val="0"/>
        <w:autoSpaceDN w:val="0"/>
        <w:adjustRightInd w:val="0"/>
        <w:jc w:val="both"/>
        <w:rPr>
          <w:sz w:val="28"/>
          <w:szCs w:val="28"/>
        </w:rPr>
      </w:pPr>
    </w:p>
    <w:p w:rsidR="00D02153" w:rsidRPr="006F36E2" w:rsidRDefault="00D02153" w:rsidP="006F36E2">
      <w:pPr>
        <w:autoSpaceDE w:val="0"/>
        <w:autoSpaceDN w:val="0"/>
        <w:adjustRightInd w:val="0"/>
        <w:jc w:val="both"/>
        <w:rPr>
          <w:sz w:val="28"/>
          <w:szCs w:val="28"/>
        </w:rPr>
      </w:pPr>
    </w:p>
    <w:p w:rsidR="00D02153" w:rsidRPr="006F36E2" w:rsidRDefault="00D02153" w:rsidP="006F36E2">
      <w:pPr>
        <w:autoSpaceDE w:val="0"/>
        <w:autoSpaceDN w:val="0"/>
        <w:adjustRightInd w:val="0"/>
        <w:jc w:val="both"/>
        <w:rPr>
          <w:sz w:val="28"/>
          <w:szCs w:val="28"/>
        </w:rPr>
      </w:pPr>
    </w:p>
    <w:p w:rsidR="00D02153" w:rsidRPr="006F36E2" w:rsidRDefault="00D02153" w:rsidP="006F36E2">
      <w:pPr>
        <w:autoSpaceDE w:val="0"/>
        <w:autoSpaceDN w:val="0"/>
        <w:adjustRightInd w:val="0"/>
        <w:jc w:val="both"/>
        <w:rPr>
          <w:sz w:val="28"/>
          <w:szCs w:val="28"/>
        </w:rPr>
      </w:pPr>
    </w:p>
    <w:p w:rsidR="00D02153" w:rsidRPr="006F36E2" w:rsidRDefault="00D02153" w:rsidP="006F36E2">
      <w:pPr>
        <w:autoSpaceDE w:val="0"/>
        <w:autoSpaceDN w:val="0"/>
        <w:adjustRightInd w:val="0"/>
        <w:jc w:val="both"/>
        <w:rPr>
          <w:sz w:val="28"/>
          <w:szCs w:val="28"/>
        </w:rPr>
      </w:pPr>
    </w:p>
    <w:p w:rsidR="00D02153" w:rsidRPr="006F36E2" w:rsidRDefault="00D02153" w:rsidP="006F36E2">
      <w:pPr>
        <w:autoSpaceDE w:val="0"/>
        <w:autoSpaceDN w:val="0"/>
        <w:adjustRightInd w:val="0"/>
        <w:jc w:val="both"/>
        <w:rPr>
          <w:sz w:val="28"/>
          <w:szCs w:val="28"/>
        </w:rPr>
      </w:pPr>
    </w:p>
    <w:p w:rsidR="00D02153" w:rsidRPr="006F36E2" w:rsidRDefault="00D02153" w:rsidP="006F36E2">
      <w:pPr>
        <w:autoSpaceDE w:val="0"/>
        <w:autoSpaceDN w:val="0"/>
        <w:adjustRightInd w:val="0"/>
        <w:jc w:val="both"/>
        <w:rPr>
          <w:sz w:val="28"/>
          <w:szCs w:val="28"/>
        </w:rPr>
      </w:pPr>
    </w:p>
    <w:p w:rsidR="00714977" w:rsidRDefault="00714977" w:rsidP="006F36E2">
      <w:pPr>
        <w:autoSpaceDE w:val="0"/>
        <w:autoSpaceDN w:val="0"/>
        <w:adjustRightInd w:val="0"/>
        <w:jc w:val="both"/>
        <w:rPr>
          <w:sz w:val="28"/>
          <w:szCs w:val="28"/>
        </w:rPr>
      </w:pPr>
    </w:p>
    <w:p w:rsidR="00BD4FCC" w:rsidRPr="006F36E2" w:rsidRDefault="00BD4FCC" w:rsidP="006F36E2">
      <w:pPr>
        <w:autoSpaceDE w:val="0"/>
        <w:autoSpaceDN w:val="0"/>
        <w:adjustRightInd w:val="0"/>
        <w:jc w:val="both"/>
        <w:rPr>
          <w:sz w:val="28"/>
          <w:szCs w:val="28"/>
        </w:rPr>
      </w:pPr>
    </w:p>
    <w:p w:rsidR="00DA16E6" w:rsidRPr="006F36E2" w:rsidRDefault="00DA16E6" w:rsidP="006F36E2">
      <w:pPr>
        <w:autoSpaceDE w:val="0"/>
        <w:autoSpaceDN w:val="0"/>
        <w:adjustRightInd w:val="0"/>
        <w:jc w:val="both"/>
        <w:rPr>
          <w:sz w:val="28"/>
          <w:szCs w:val="28"/>
        </w:rPr>
      </w:pPr>
    </w:p>
    <w:tbl>
      <w:tblPr>
        <w:tblW w:w="0" w:type="auto"/>
        <w:tblInd w:w="5070" w:type="dxa"/>
        <w:tblLook w:val="04A0"/>
      </w:tblPr>
      <w:tblGrid>
        <w:gridCol w:w="4501"/>
      </w:tblGrid>
      <w:tr w:rsidR="00BE4FBE" w:rsidRPr="006F36E2" w:rsidTr="00A85C49">
        <w:tc>
          <w:tcPr>
            <w:tcW w:w="4501" w:type="dxa"/>
          </w:tcPr>
          <w:p w:rsidR="00BE4FBE" w:rsidRPr="006F36E2" w:rsidRDefault="003008D5" w:rsidP="006F36E2">
            <w:pPr>
              <w:autoSpaceDE w:val="0"/>
              <w:autoSpaceDN w:val="0"/>
              <w:adjustRightInd w:val="0"/>
              <w:jc w:val="both"/>
              <w:rPr>
                <w:sz w:val="26"/>
                <w:szCs w:val="26"/>
              </w:rPr>
            </w:pPr>
            <w:r w:rsidRPr="006F36E2">
              <w:rPr>
                <w:sz w:val="26"/>
                <w:szCs w:val="26"/>
              </w:rPr>
              <w:t>Приложение 1 к постановлению А</w:t>
            </w:r>
            <w:r w:rsidR="00BE4FBE" w:rsidRPr="006F36E2">
              <w:rPr>
                <w:sz w:val="26"/>
                <w:szCs w:val="26"/>
              </w:rPr>
              <w:t>дминистрации поселка Верховье</w:t>
            </w:r>
          </w:p>
          <w:p w:rsidR="00BE4FBE" w:rsidRPr="006F36E2" w:rsidRDefault="003008D5" w:rsidP="006F36E2">
            <w:pPr>
              <w:jc w:val="both"/>
              <w:rPr>
                <w:sz w:val="26"/>
                <w:szCs w:val="26"/>
              </w:rPr>
            </w:pPr>
            <w:r w:rsidRPr="006F36E2">
              <w:rPr>
                <w:sz w:val="26"/>
                <w:szCs w:val="26"/>
              </w:rPr>
              <w:t xml:space="preserve">от </w:t>
            </w:r>
            <w:r w:rsidR="00BD4FCC">
              <w:rPr>
                <w:sz w:val="26"/>
                <w:szCs w:val="26"/>
              </w:rPr>
              <w:t>13 сентября</w:t>
            </w:r>
            <w:r w:rsidR="00AF6027">
              <w:rPr>
                <w:sz w:val="26"/>
                <w:szCs w:val="26"/>
              </w:rPr>
              <w:t xml:space="preserve"> </w:t>
            </w:r>
            <w:r w:rsidR="00D02153" w:rsidRPr="006F36E2">
              <w:rPr>
                <w:sz w:val="26"/>
                <w:szCs w:val="26"/>
              </w:rPr>
              <w:t>2021</w:t>
            </w:r>
            <w:r w:rsidRPr="006F36E2">
              <w:rPr>
                <w:sz w:val="26"/>
                <w:szCs w:val="26"/>
              </w:rPr>
              <w:t xml:space="preserve"> года</w:t>
            </w:r>
            <w:r w:rsidR="00BE4FBE" w:rsidRPr="006F36E2">
              <w:rPr>
                <w:sz w:val="26"/>
                <w:szCs w:val="26"/>
              </w:rPr>
              <w:t xml:space="preserve"> № </w:t>
            </w:r>
            <w:r w:rsidR="00BE4FBE" w:rsidRPr="006F36E2">
              <w:rPr>
                <w:sz w:val="26"/>
                <w:szCs w:val="26"/>
                <w:u w:val="single"/>
              </w:rPr>
              <w:softHyphen/>
            </w:r>
            <w:r w:rsidR="00BE4FBE" w:rsidRPr="006F36E2">
              <w:rPr>
                <w:sz w:val="26"/>
                <w:szCs w:val="26"/>
                <w:u w:val="single"/>
              </w:rPr>
              <w:softHyphen/>
            </w:r>
            <w:r w:rsidR="00BE4FBE" w:rsidRPr="006F36E2">
              <w:rPr>
                <w:sz w:val="26"/>
                <w:szCs w:val="26"/>
                <w:u w:val="single"/>
              </w:rPr>
              <w:softHyphen/>
            </w:r>
            <w:r w:rsidR="00E07DCE">
              <w:rPr>
                <w:sz w:val="26"/>
                <w:szCs w:val="26"/>
              </w:rPr>
              <w:t>103</w:t>
            </w:r>
          </w:p>
        </w:tc>
      </w:tr>
    </w:tbl>
    <w:p w:rsidR="0042450D" w:rsidRPr="006F36E2" w:rsidRDefault="0042450D" w:rsidP="006F36E2">
      <w:pPr>
        <w:jc w:val="both"/>
        <w:rPr>
          <w:sz w:val="26"/>
          <w:szCs w:val="26"/>
        </w:rPr>
      </w:pPr>
    </w:p>
    <w:p w:rsidR="0042450D" w:rsidRPr="009315F1" w:rsidRDefault="0042450D" w:rsidP="006F36E2">
      <w:pPr>
        <w:rPr>
          <w:b/>
          <w:sz w:val="26"/>
          <w:szCs w:val="26"/>
        </w:rPr>
      </w:pPr>
    </w:p>
    <w:p w:rsidR="0042450D" w:rsidRPr="009315F1" w:rsidRDefault="0042450D" w:rsidP="006F36E2">
      <w:pPr>
        <w:ind w:right="180"/>
        <w:jc w:val="center"/>
        <w:rPr>
          <w:b/>
          <w:sz w:val="26"/>
          <w:szCs w:val="26"/>
        </w:rPr>
      </w:pPr>
      <w:r w:rsidRPr="009315F1">
        <w:rPr>
          <w:b/>
          <w:sz w:val="26"/>
          <w:szCs w:val="26"/>
        </w:rPr>
        <w:t xml:space="preserve"> Состав </w:t>
      </w:r>
      <w:r w:rsidR="004F4421" w:rsidRPr="009315F1">
        <w:rPr>
          <w:b/>
          <w:sz w:val="26"/>
          <w:szCs w:val="26"/>
        </w:rPr>
        <w:t xml:space="preserve">аукционной </w:t>
      </w:r>
      <w:r w:rsidRPr="009315F1">
        <w:rPr>
          <w:b/>
          <w:sz w:val="26"/>
          <w:szCs w:val="26"/>
        </w:rPr>
        <w:t>к</w:t>
      </w:r>
      <w:r w:rsidR="004F4421" w:rsidRPr="009315F1">
        <w:rPr>
          <w:b/>
          <w:sz w:val="26"/>
          <w:szCs w:val="26"/>
        </w:rPr>
        <w:t>омиссии</w:t>
      </w:r>
      <w:r w:rsidRPr="009315F1">
        <w:rPr>
          <w:b/>
          <w:sz w:val="26"/>
          <w:szCs w:val="26"/>
        </w:rPr>
        <w:t>:</w:t>
      </w:r>
    </w:p>
    <w:p w:rsidR="0042450D" w:rsidRPr="00BD4FCC" w:rsidRDefault="0042450D" w:rsidP="006F36E2">
      <w:pPr>
        <w:ind w:right="180"/>
        <w:rPr>
          <w:sz w:val="26"/>
          <w:szCs w:val="26"/>
        </w:rPr>
      </w:pPr>
    </w:p>
    <w:p w:rsidR="00BD4FCC" w:rsidRPr="00BD4FCC" w:rsidRDefault="00BD4FCC" w:rsidP="00BD4FCC">
      <w:pPr>
        <w:ind w:left="540" w:right="180" w:firstLine="540"/>
        <w:jc w:val="both"/>
        <w:rPr>
          <w:sz w:val="26"/>
          <w:szCs w:val="26"/>
        </w:rPr>
      </w:pPr>
      <w:r w:rsidRPr="00BD4FCC">
        <w:rPr>
          <w:sz w:val="26"/>
          <w:szCs w:val="26"/>
        </w:rPr>
        <w:t>Кузин Евгений Юрьевич – заместитель главы Администрации поселка Верховье, председатель комиссии;</w:t>
      </w:r>
    </w:p>
    <w:p w:rsidR="00BD4FCC" w:rsidRPr="00BD4FCC" w:rsidRDefault="00BD4FCC" w:rsidP="00BD4FCC">
      <w:pPr>
        <w:ind w:left="540" w:right="180" w:firstLine="540"/>
        <w:jc w:val="both"/>
        <w:rPr>
          <w:sz w:val="26"/>
          <w:szCs w:val="26"/>
        </w:rPr>
      </w:pPr>
    </w:p>
    <w:p w:rsidR="00BD4FCC" w:rsidRPr="00BD4FCC" w:rsidRDefault="00BD4FCC" w:rsidP="00BD4FCC">
      <w:pPr>
        <w:ind w:left="540" w:right="180" w:firstLine="540"/>
        <w:jc w:val="both"/>
        <w:rPr>
          <w:sz w:val="26"/>
          <w:szCs w:val="26"/>
        </w:rPr>
      </w:pPr>
      <w:r w:rsidRPr="00BD4FCC">
        <w:rPr>
          <w:sz w:val="26"/>
          <w:szCs w:val="26"/>
        </w:rPr>
        <w:t xml:space="preserve">Быковская Татьяна Валерьевна – </w:t>
      </w:r>
      <w:r w:rsidRPr="00BD4FCC">
        <w:rPr>
          <w:sz w:val="26"/>
          <w:szCs w:val="26"/>
          <w:shd w:val="clear" w:color="auto" w:fill="FFFFFF"/>
        </w:rPr>
        <w:t>заместитель главы Администрации поселка Верховье по финансовым вопросам, планированию, бухгалтерскому учету и отчетности</w:t>
      </w:r>
      <w:r w:rsidRPr="00BD4FCC">
        <w:rPr>
          <w:sz w:val="26"/>
          <w:szCs w:val="26"/>
        </w:rPr>
        <w:t>, заместитель председателя комиссии;</w:t>
      </w:r>
    </w:p>
    <w:p w:rsidR="00BD4FCC" w:rsidRPr="00BD4FCC" w:rsidRDefault="00BD4FCC" w:rsidP="00BD4FCC">
      <w:pPr>
        <w:ind w:right="180"/>
        <w:jc w:val="both"/>
        <w:rPr>
          <w:sz w:val="26"/>
          <w:szCs w:val="26"/>
        </w:rPr>
      </w:pPr>
    </w:p>
    <w:p w:rsidR="00BD4FCC" w:rsidRPr="00BD4FCC" w:rsidRDefault="00BD4FCC" w:rsidP="00BD4FCC">
      <w:pPr>
        <w:ind w:left="540" w:right="180" w:firstLine="540"/>
        <w:jc w:val="both"/>
        <w:rPr>
          <w:sz w:val="26"/>
          <w:szCs w:val="26"/>
        </w:rPr>
      </w:pPr>
      <w:r w:rsidRPr="00BD4FCC">
        <w:rPr>
          <w:sz w:val="26"/>
          <w:szCs w:val="26"/>
        </w:rPr>
        <w:t>Новикова Наталья Васильевна – главный специалист Администрации поселка Верховье, секретарь комиссии</w:t>
      </w:r>
      <w:r w:rsidR="00323CE8">
        <w:rPr>
          <w:sz w:val="26"/>
          <w:szCs w:val="26"/>
        </w:rPr>
        <w:t>, аукционист</w:t>
      </w:r>
      <w:r w:rsidRPr="00BD4FCC">
        <w:rPr>
          <w:sz w:val="26"/>
          <w:szCs w:val="26"/>
        </w:rPr>
        <w:t>.</w:t>
      </w:r>
    </w:p>
    <w:p w:rsidR="00BD4FCC" w:rsidRPr="00BD4FCC" w:rsidRDefault="00BD4FCC" w:rsidP="00BD4FCC">
      <w:pPr>
        <w:ind w:right="180"/>
        <w:jc w:val="both"/>
        <w:rPr>
          <w:sz w:val="26"/>
          <w:szCs w:val="26"/>
        </w:rPr>
      </w:pPr>
    </w:p>
    <w:p w:rsidR="00BD4FCC" w:rsidRPr="00BD4FCC" w:rsidRDefault="00BD4FCC" w:rsidP="00BD4FCC">
      <w:pPr>
        <w:ind w:left="540" w:right="180" w:firstLine="540"/>
        <w:jc w:val="both"/>
        <w:rPr>
          <w:sz w:val="26"/>
          <w:szCs w:val="26"/>
        </w:rPr>
      </w:pPr>
      <w:r w:rsidRPr="00BD4FCC">
        <w:rPr>
          <w:sz w:val="26"/>
          <w:szCs w:val="26"/>
        </w:rPr>
        <w:t>Члены комиссии:</w:t>
      </w:r>
    </w:p>
    <w:p w:rsidR="00BD4FCC" w:rsidRPr="00BD4FCC" w:rsidRDefault="00BD4FCC" w:rsidP="00BD4FCC">
      <w:pPr>
        <w:ind w:left="540" w:right="180" w:firstLine="540"/>
        <w:jc w:val="both"/>
        <w:rPr>
          <w:sz w:val="26"/>
          <w:szCs w:val="26"/>
        </w:rPr>
      </w:pPr>
    </w:p>
    <w:p w:rsidR="00BD4FCC" w:rsidRPr="00BD4FCC" w:rsidRDefault="00BD4FCC" w:rsidP="00BD4FCC">
      <w:pPr>
        <w:ind w:left="540" w:right="180" w:firstLine="540"/>
        <w:jc w:val="both"/>
        <w:rPr>
          <w:sz w:val="26"/>
          <w:szCs w:val="26"/>
        </w:rPr>
      </w:pPr>
      <w:proofErr w:type="spellStart"/>
      <w:r w:rsidRPr="00BD4FCC">
        <w:rPr>
          <w:sz w:val="26"/>
          <w:szCs w:val="26"/>
        </w:rPr>
        <w:t>Манохина</w:t>
      </w:r>
      <w:proofErr w:type="spellEnd"/>
      <w:r w:rsidRPr="00BD4FCC">
        <w:rPr>
          <w:sz w:val="26"/>
          <w:szCs w:val="26"/>
        </w:rPr>
        <w:t xml:space="preserve"> Светлана Анатольевна - главный специалист-юрист Администраци</w:t>
      </w:r>
      <w:r w:rsidR="00522ABA">
        <w:rPr>
          <w:sz w:val="26"/>
          <w:szCs w:val="26"/>
        </w:rPr>
        <w:t>и поселка Верховье</w:t>
      </w:r>
      <w:r w:rsidRPr="00BD4FCC">
        <w:rPr>
          <w:sz w:val="26"/>
          <w:szCs w:val="26"/>
        </w:rPr>
        <w:t>;</w:t>
      </w:r>
    </w:p>
    <w:p w:rsidR="00BD4FCC" w:rsidRPr="00BD4FCC" w:rsidRDefault="00BD4FCC" w:rsidP="00BD4FCC">
      <w:pPr>
        <w:ind w:right="180"/>
        <w:jc w:val="both"/>
        <w:rPr>
          <w:sz w:val="26"/>
          <w:szCs w:val="26"/>
        </w:rPr>
      </w:pPr>
    </w:p>
    <w:p w:rsidR="00BD4FCC" w:rsidRPr="00BD4FCC" w:rsidRDefault="00BD4FCC" w:rsidP="00BD4FCC">
      <w:pPr>
        <w:ind w:left="540" w:right="180" w:firstLine="540"/>
        <w:jc w:val="both"/>
        <w:rPr>
          <w:sz w:val="26"/>
          <w:szCs w:val="26"/>
        </w:rPr>
      </w:pPr>
      <w:r w:rsidRPr="00BD4FCC">
        <w:rPr>
          <w:sz w:val="26"/>
          <w:szCs w:val="26"/>
        </w:rPr>
        <w:t>Головина Наталья Алексеевна - главный специалист Администрации поселка Верховье.</w:t>
      </w:r>
    </w:p>
    <w:p w:rsidR="00D02153" w:rsidRPr="006F36E2" w:rsidRDefault="00D02153" w:rsidP="006F36E2">
      <w:pPr>
        <w:ind w:left="540" w:right="180" w:firstLine="540"/>
        <w:jc w:val="both"/>
        <w:rPr>
          <w:sz w:val="26"/>
          <w:szCs w:val="26"/>
        </w:rPr>
      </w:pPr>
    </w:p>
    <w:p w:rsidR="002C6190" w:rsidRPr="006F36E2" w:rsidRDefault="002C6190" w:rsidP="006F36E2">
      <w:pPr>
        <w:ind w:left="540" w:right="180" w:firstLine="540"/>
        <w:jc w:val="both"/>
        <w:rPr>
          <w:sz w:val="28"/>
          <w:szCs w:val="28"/>
        </w:rPr>
      </w:pPr>
    </w:p>
    <w:p w:rsidR="0042450D" w:rsidRPr="006F36E2" w:rsidRDefault="0042450D" w:rsidP="006F36E2">
      <w:pPr>
        <w:ind w:left="540" w:right="180" w:firstLine="540"/>
        <w:jc w:val="both"/>
        <w:rPr>
          <w:sz w:val="28"/>
          <w:szCs w:val="28"/>
        </w:rPr>
      </w:pPr>
    </w:p>
    <w:p w:rsidR="0042450D" w:rsidRPr="006F36E2" w:rsidRDefault="0042450D" w:rsidP="006F36E2">
      <w:pPr>
        <w:ind w:left="540" w:right="180" w:firstLine="540"/>
        <w:jc w:val="both"/>
        <w:rPr>
          <w:sz w:val="28"/>
          <w:szCs w:val="28"/>
        </w:rPr>
      </w:pPr>
    </w:p>
    <w:p w:rsidR="0042450D" w:rsidRPr="006F36E2" w:rsidRDefault="0042450D" w:rsidP="006F36E2">
      <w:pPr>
        <w:rPr>
          <w:sz w:val="26"/>
          <w:szCs w:val="26"/>
        </w:rPr>
      </w:pPr>
    </w:p>
    <w:p w:rsidR="0042450D" w:rsidRPr="006F36E2" w:rsidRDefault="0042450D" w:rsidP="006F36E2">
      <w:pPr>
        <w:rPr>
          <w:sz w:val="26"/>
          <w:szCs w:val="26"/>
        </w:rPr>
      </w:pPr>
    </w:p>
    <w:p w:rsidR="0042450D" w:rsidRPr="006F36E2" w:rsidRDefault="0042450D" w:rsidP="006F36E2"/>
    <w:p w:rsidR="0042450D" w:rsidRPr="006F36E2" w:rsidRDefault="0042450D" w:rsidP="006F36E2">
      <w:pPr>
        <w:jc w:val="both"/>
        <w:rPr>
          <w:sz w:val="28"/>
        </w:rPr>
      </w:pPr>
    </w:p>
    <w:p w:rsidR="00FD7E2E" w:rsidRPr="006F36E2" w:rsidRDefault="00FD7E2E" w:rsidP="006F36E2">
      <w:pPr>
        <w:jc w:val="both"/>
        <w:rPr>
          <w:sz w:val="28"/>
        </w:rPr>
      </w:pPr>
    </w:p>
    <w:p w:rsidR="0042450D" w:rsidRPr="006F36E2" w:rsidRDefault="0042450D" w:rsidP="006F36E2">
      <w:pPr>
        <w:autoSpaceDE w:val="0"/>
        <w:autoSpaceDN w:val="0"/>
        <w:adjustRightInd w:val="0"/>
        <w:ind w:left="4140"/>
        <w:jc w:val="both"/>
        <w:rPr>
          <w:sz w:val="28"/>
          <w:szCs w:val="28"/>
        </w:rPr>
      </w:pPr>
      <w:r w:rsidRPr="006F36E2">
        <w:rPr>
          <w:sz w:val="28"/>
          <w:szCs w:val="28"/>
        </w:rPr>
        <w:t xml:space="preserve">              </w:t>
      </w:r>
    </w:p>
    <w:p w:rsidR="005B6823" w:rsidRPr="006F36E2" w:rsidRDefault="005B6823" w:rsidP="006F36E2">
      <w:pPr>
        <w:autoSpaceDE w:val="0"/>
        <w:autoSpaceDN w:val="0"/>
        <w:adjustRightInd w:val="0"/>
        <w:ind w:left="4140"/>
        <w:jc w:val="both"/>
        <w:rPr>
          <w:sz w:val="28"/>
          <w:szCs w:val="28"/>
        </w:rPr>
      </w:pPr>
    </w:p>
    <w:p w:rsidR="00846B0E" w:rsidRPr="006F36E2" w:rsidRDefault="00846B0E" w:rsidP="006F36E2">
      <w:pPr>
        <w:autoSpaceDE w:val="0"/>
        <w:autoSpaceDN w:val="0"/>
        <w:adjustRightInd w:val="0"/>
        <w:ind w:left="4140"/>
        <w:jc w:val="both"/>
        <w:rPr>
          <w:sz w:val="28"/>
          <w:szCs w:val="28"/>
        </w:rPr>
      </w:pPr>
    </w:p>
    <w:p w:rsidR="00846B0E" w:rsidRPr="006F36E2" w:rsidRDefault="00846B0E" w:rsidP="006F36E2">
      <w:pPr>
        <w:autoSpaceDE w:val="0"/>
        <w:autoSpaceDN w:val="0"/>
        <w:adjustRightInd w:val="0"/>
        <w:ind w:left="4140"/>
        <w:jc w:val="both"/>
        <w:rPr>
          <w:sz w:val="28"/>
          <w:szCs w:val="28"/>
        </w:rPr>
      </w:pPr>
    </w:p>
    <w:p w:rsidR="008F390D" w:rsidRDefault="008F390D" w:rsidP="006F36E2">
      <w:pPr>
        <w:autoSpaceDE w:val="0"/>
        <w:autoSpaceDN w:val="0"/>
        <w:adjustRightInd w:val="0"/>
        <w:ind w:left="4140"/>
        <w:jc w:val="both"/>
        <w:rPr>
          <w:sz w:val="28"/>
          <w:szCs w:val="28"/>
        </w:rPr>
      </w:pPr>
    </w:p>
    <w:p w:rsidR="00AF6027" w:rsidRPr="006F36E2" w:rsidRDefault="00AF6027" w:rsidP="006F36E2">
      <w:pPr>
        <w:autoSpaceDE w:val="0"/>
        <w:autoSpaceDN w:val="0"/>
        <w:adjustRightInd w:val="0"/>
        <w:ind w:left="4140"/>
        <w:jc w:val="both"/>
        <w:rPr>
          <w:sz w:val="28"/>
          <w:szCs w:val="28"/>
        </w:rPr>
      </w:pPr>
    </w:p>
    <w:p w:rsidR="00224C98" w:rsidRPr="006F36E2" w:rsidRDefault="00224C98" w:rsidP="006F36E2">
      <w:pPr>
        <w:autoSpaceDE w:val="0"/>
        <w:autoSpaceDN w:val="0"/>
        <w:adjustRightInd w:val="0"/>
        <w:ind w:left="4140"/>
        <w:jc w:val="both"/>
        <w:rPr>
          <w:sz w:val="28"/>
          <w:szCs w:val="28"/>
        </w:rPr>
      </w:pPr>
    </w:p>
    <w:p w:rsidR="00224C98" w:rsidRPr="006F36E2" w:rsidRDefault="00224C98" w:rsidP="006F36E2">
      <w:pPr>
        <w:autoSpaceDE w:val="0"/>
        <w:autoSpaceDN w:val="0"/>
        <w:adjustRightInd w:val="0"/>
        <w:ind w:left="4140"/>
        <w:jc w:val="both"/>
        <w:rPr>
          <w:sz w:val="28"/>
          <w:szCs w:val="28"/>
        </w:rPr>
      </w:pPr>
    </w:p>
    <w:p w:rsidR="008D6068" w:rsidRPr="006F36E2" w:rsidRDefault="008D6068" w:rsidP="006F36E2">
      <w:pPr>
        <w:autoSpaceDE w:val="0"/>
        <w:autoSpaceDN w:val="0"/>
        <w:adjustRightInd w:val="0"/>
        <w:ind w:left="4140"/>
        <w:jc w:val="both"/>
        <w:rPr>
          <w:sz w:val="28"/>
          <w:szCs w:val="28"/>
        </w:rPr>
      </w:pPr>
    </w:p>
    <w:p w:rsidR="00BC01CB" w:rsidRPr="006F36E2" w:rsidRDefault="00BC01CB" w:rsidP="006F36E2">
      <w:pPr>
        <w:autoSpaceDE w:val="0"/>
        <w:autoSpaceDN w:val="0"/>
        <w:adjustRightInd w:val="0"/>
        <w:ind w:left="4140"/>
        <w:jc w:val="both"/>
        <w:rPr>
          <w:sz w:val="28"/>
          <w:szCs w:val="28"/>
        </w:rPr>
      </w:pPr>
    </w:p>
    <w:p w:rsidR="00365F95" w:rsidRPr="006F36E2" w:rsidRDefault="00365F95" w:rsidP="006F36E2">
      <w:pPr>
        <w:autoSpaceDE w:val="0"/>
        <w:autoSpaceDN w:val="0"/>
        <w:adjustRightInd w:val="0"/>
        <w:ind w:left="4140"/>
        <w:jc w:val="both"/>
        <w:rPr>
          <w:sz w:val="28"/>
          <w:szCs w:val="28"/>
        </w:rPr>
      </w:pPr>
    </w:p>
    <w:p w:rsidR="00CF7FFE" w:rsidRDefault="00CF7FFE" w:rsidP="006F36E2">
      <w:pPr>
        <w:autoSpaceDE w:val="0"/>
        <w:autoSpaceDN w:val="0"/>
        <w:adjustRightInd w:val="0"/>
        <w:jc w:val="both"/>
        <w:rPr>
          <w:sz w:val="28"/>
          <w:szCs w:val="28"/>
        </w:rPr>
      </w:pPr>
    </w:p>
    <w:p w:rsidR="00BD4FCC" w:rsidRDefault="00BD4FCC" w:rsidP="006F36E2">
      <w:pPr>
        <w:autoSpaceDE w:val="0"/>
        <w:autoSpaceDN w:val="0"/>
        <w:adjustRightInd w:val="0"/>
        <w:jc w:val="both"/>
        <w:rPr>
          <w:sz w:val="28"/>
          <w:szCs w:val="28"/>
        </w:rPr>
      </w:pPr>
    </w:p>
    <w:p w:rsidR="009315F1" w:rsidRPr="006F36E2" w:rsidRDefault="009315F1" w:rsidP="006F36E2">
      <w:pPr>
        <w:autoSpaceDE w:val="0"/>
        <w:autoSpaceDN w:val="0"/>
        <w:adjustRightInd w:val="0"/>
        <w:jc w:val="both"/>
        <w:rPr>
          <w:sz w:val="28"/>
          <w:szCs w:val="28"/>
        </w:rPr>
      </w:pPr>
    </w:p>
    <w:tbl>
      <w:tblPr>
        <w:tblW w:w="0" w:type="auto"/>
        <w:tblInd w:w="5070" w:type="dxa"/>
        <w:tblLook w:val="04A0"/>
      </w:tblPr>
      <w:tblGrid>
        <w:gridCol w:w="4501"/>
      </w:tblGrid>
      <w:tr w:rsidR="00405D73" w:rsidRPr="006F36E2" w:rsidTr="00FD2DAF">
        <w:tc>
          <w:tcPr>
            <w:tcW w:w="4501" w:type="dxa"/>
          </w:tcPr>
          <w:p w:rsidR="00405D73" w:rsidRPr="006F36E2" w:rsidRDefault="00405D73" w:rsidP="006F36E2">
            <w:pPr>
              <w:autoSpaceDE w:val="0"/>
              <w:autoSpaceDN w:val="0"/>
              <w:adjustRightInd w:val="0"/>
              <w:jc w:val="both"/>
              <w:rPr>
                <w:sz w:val="26"/>
                <w:szCs w:val="26"/>
              </w:rPr>
            </w:pPr>
            <w:r w:rsidRPr="006F36E2">
              <w:rPr>
                <w:sz w:val="26"/>
                <w:szCs w:val="26"/>
              </w:rPr>
              <w:t>Приложение 2 к постановлению Администрации поселка Верховье</w:t>
            </w:r>
          </w:p>
          <w:p w:rsidR="00405D73" w:rsidRPr="006F36E2" w:rsidRDefault="00D02153" w:rsidP="006F36E2">
            <w:pPr>
              <w:jc w:val="both"/>
              <w:rPr>
                <w:b/>
                <w:sz w:val="26"/>
                <w:szCs w:val="26"/>
              </w:rPr>
            </w:pPr>
            <w:r w:rsidRPr="006F36E2">
              <w:rPr>
                <w:sz w:val="26"/>
                <w:szCs w:val="26"/>
              </w:rPr>
              <w:t xml:space="preserve">от </w:t>
            </w:r>
            <w:r w:rsidR="00BD4FCC">
              <w:rPr>
                <w:sz w:val="26"/>
                <w:szCs w:val="26"/>
              </w:rPr>
              <w:t>13 сентября</w:t>
            </w:r>
            <w:r w:rsidRPr="006F36E2">
              <w:rPr>
                <w:sz w:val="26"/>
                <w:szCs w:val="26"/>
              </w:rPr>
              <w:t xml:space="preserve"> 2021</w:t>
            </w:r>
            <w:r w:rsidR="00405D73" w:rsidRPr="006F36E2">
              <w:rPr>
                <w:sz w:val="26"/>
                <w:szCs w:val="26"/>
              </w:rPr>
              <w:t xml:space="preserve"> года № </w:t>
            </w:r>
            <w:r w:rsidR="00405D73" w:rsidRPr="00EA40AA">
              <w:rPr>
                <w:sz w:val="26"/>
                <w:szCs w:val="26"/>
                <w:highlight w:val="yellow"/>
                <w:u w:val="single"/>
              </w:rPr>
              <w:softHyphen/>
            </w:r>
            <w:r w:rsidR="00405D73" w:rsidRPr="00EA40AA">
              <w:rPr>
                <w:sz w:val="26"/>
                <w:szCs w:val="26"/>
                <w:highlight w:val="yellow"/>
                <w:u w:val="single"/>
              </w:rPr>
              <w:softHyphen/>
            </w:r>
            <w:r w:rsidR="00405D73" w:rsidRPr="00EA40AA">
              <w:rPr>
                <w:sz w:val="26"/>
                <w:szCs w:val="26"/>
                <w:highlight w:val="yellow"/>
                <w:u w:val="single"/>
              </w:rPr>
              <w:softHyphen/>
            </w:r>
            <w:r w:rsidR="00E07DCE">
              <w:rPr>
                <w:sz w:val="26"/>
                <w:szCs w:val="26"/>
              </w:rPr>
              <w:t>103</w:t>
            </w:r>
          </w:p>
        </w:tc>
      </w:tr>
    </w:tbl>
    <w:p w:rsidR="00405D73" w:rsidRPr="006F36E2" w:rsidRDefault="00405D73" w:rsidP="006F36E2">
      <w:pPr>
        <w:rPr>
          <w:b/>
          <w:sz w:val="26"/>
          <w:szCs w:val="26"/>
        </w:rPr>
      </w:pPr>
    </w:p>
    <w:p w:rsidR="00405D73" w:rsidRPr="006F36E2" w:rsidRDefault="00405D73" w:rsidP="006F36E2">
      <w:pPr>
        <w:pStyle w:val="Default"/>
        <w:jc w:val="center"/>
        <w:rPr>
          <w:b/>
          <w:bCs/>
          <w:iCs/>
          <w:sz w:val="26"/>
          <w:szCs w:val="26"/>
        </w:rPr>
      </w:pPr>
      <w:r w:rsidRPr="006F36E2">
        <w:rPr>
          <w:b/>
          <w:bCs/>
          <w:iCs/>
          <w:sz w:val="26"/>
          <w:szCs w:val="26"/>
        </w:rPr>
        <w:t>Порядок проведения аукциона</w:t>
      </w:r>
    </w:p>
    <w:p w:rsidR="00714977" w:rsidRPr="006F36E2" w:rsidRDefault="00714977" w:rsidP="006F36E2">
      <w:pPr>
        <w:pStyle w:val="Default"/>
        <w:jc w:val="center"/>
        <w:rPr>
          <w:sz w:val="26"/>
          <w:szCs w:val="26"/>
        </w:rPr>
      </w:pPr>
    </w:p>
    <w:p w:rsidR="00F93CA7" w:rsidRPr="006F36E2" w:rsidRDefault="00F93CA7" w:rsidP="006F36E2">
      <w:pPr>
        <w:ind w:firstLine="709"/>
        <w:jc w:val="both"/>
        <w:rPr>
          <w:sz w:val="26"/>
          <w:szCs w:val="26"/>
        </w:rPr>
      </w:pPr>
      <w:bookmarkStart w:id="0" w:name="dst702"/>
      <w:bookmarkEnd w:id="0"/>
      <w:r w:rsidRPr="006F36E2">
        <w:rPr>
          <w:sz w:val="26"/>
          <w:szCs w:val="26"/>
        </w:rPr>
        <w:t xml:space="preserve">Аукцион ведет аукционист. </w:t>
      </w:r>
    </w:p>
    <w:p w:rsidR="00F93CA7" w:rsidRPr="006F36E2" w:rsidRDefault="00F93CA7" w:rsidP="006F36E2">
      <w:pPr>
        <w:ind w:firstLine="709"/>
        <w:jc w:val="both"/>
        <w:rPr>
          <w:sz w:val="26"/>
          <w:szCs w:val="26"/>
        </w:rPr>
      </w:pPr>
      <w:r w:rsidRPr="006F36E2">
        <w:rPr>
          <w:sz w:val="26"/>
          <w:szCs w:val="26"/>
        </w:rPr>
        <w:t xml:space="preserve">Участникам аукциона выдаются пронумерованные карточки участника аукциона (далее именуются – карточки). </w:t>
      </w:r>
    </w:p>
    <w:p w:rsidR="00F93CA7" w:rsidRPr="006F36E2" w:rsidRDefault="00F93CA7" w:rsidP="006F36E2">
      <w:pPr>
        <w:ind w:firstLine="709"/>
        <w:jc w:val="both"/>
        <w:rPr>
          <w:sz w:val="26"/>
          <w:szCs w:val="26"/>
        </w:rPr>
      </w:pPr>
      <w:r w:rsidRPr="006F36E2">
        <w:rPr>
          <w:sz w:val="26"/>
          <w:szCs w:val="26"/>
        </w:rPr>
        <w:t xml:space="preserve">После открытия аукциона аукционистом оглашаются предмет аукциона, начальная цена предмета аукциона, «шаг аукциона». </w:t>
      </w:r>
    </w:p>
    <w:p w:rsidR="00F93CA7" w:rsidRPr="006F36E2" w:rsidRDefault="00F93CA7" w:rsidP="006F36E2">
      <w:pPr>
        <w:ind w:firstLine="709"/>
        <w:jc w:val="both"/>
        <w:rPr>
          <w:sz w:val="26"/>
          <w:szCs w:val="26"/>
        </w:rPr>
      </w:pPr>
      <w:r w:rsidRPr="006F36E2">
        <w:rPr>
          <w:sz w:val="26"/>
          <w:szCs w:val="26"/>
        </w:rPr>
        <w:t xml:space="preserve">Каждая последующая цена </w:t>
      </w:r>
      <w:proofErr w:type="gramStart"/>
      <w:r w:rsidRPr="006F36E2">
        <w:rPr>
          <w:sz w:val="26"/>
          <w:szCs w:val="26"/>
        </w:rPr>
        <w:t>заявляется</w:t>
      </w:r>
      <w:proofErr w:type="gramEnd"/>
      <w:r w:rsidRPr="006F36E2">
        <w:rPr>
          <w:sz w:val="26"/>
          <w:szCs w:val="26"/>
        </w:rPr>
        <w:t xml:space="preserve"> участниками аукциона путем увеличения начальной цены предмета аукциона, а затем последующей цены на «шаг аукциона». </w:t>
      </w:r>
    </w:p>
    <w:p w:rsidR="00F93CA7" w:rsidRPr="006F36E2" w:rsidRDefault="00F93CA7" w:rsidP="006F36E2">
      <w:pPr>
        <w:ind w:firstLine="709"/>
        <w:jc w:val="both"/>
        <w:rPr>
          <w:sz w:val="26"/>
          <w:szCs w:val="26"/>
        </w:rPr>
      </w:pPr>
      <w:r w:rsidRPr="006F36E2">
        <w:rPr>
          <w:sz w:val="26"/>
          <w:szCs w:val="26"/>
        </w:rPr>
        <w:t xml:space="preserve">Участники аукциона, готовые приобрести предмет аукциона после оглашения аукционистом начальной цены, заявляют об этом путем поднятия своих карточек. Участник, который первым поднимет карточку, считается заявившим первым начальную цену предмета аукциона. Аукционист называет номер карточки участника аукциона, который первым поднимет карточку. </w:t>
      </w:r>
    </w:p>
    <w:p w:rsidR="00F93CA7" w:rsidRPr="006F36E2" w:rsidRDefault="00F93CA7" w:rsidP="006F36E2">
      <w:pPr>
        <w:ind w:firstLine="709"/>
        <w:jc w:val="both"/>
        <w:rPr>
          <w:rStyle w:val="blk"/>
          <w:sz w:val="26"/>
          <w:szCs w:val="26"/>
        </w:rPr>
      </w:pPr>
      <w:r w:rsidRPr="006F36E2">
        <w:rPr>
          <w:rStyle w:val="blk"/>
          <w:sz w:val="26"/>
          <w:szCs w:val="26"/>
        </w:rPr>
        <w:t>В случае</w:t>
      </w:r>
      <w:proofErr w:type="gramStart"/>
      <w:r w:rsidRPr="006F36E2">
        <w:rPr>
          <w:rStyle w:val="blk"/>
          <w:sz w:val="26"/>
          <w:szCs w:val="26"/>
        </w:rPr>
        <w:t>,</w:t>
      </w:r>
      <w:proofErr w:type="gramEnd"/>
      <w:r w:rsidRPr="006F36E2">
        <w:rPr>
          <w:rStyle w:val="blk"/>
          <w:sz w:val="26"/>
          <w:szCs w:val="26"/>
        </w:rPr>
        <w:t xml:space="preserve"> если после троекратного объявления предложения о начальной цене предмета аукциона не поступит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F93CA7" w:rsidRPr="006F36E2" w:rsidRDefault="00F93CA7" w:rsidP="006F36E2">
      <w:pPr>
        <w:ind w:firstLine="709"/>
        <w:jc w:val="both"/>
        <w:rPr>
          <w:sz w:val="26"/>
          <w:szCs w:val="26"/>
        </w:rPr>
      </w:pPr>
      <w:r w:rsidRPr="006F36E2">
        <w:rPr>
          <w:sz w:val="26"/>
          <w:szCs w:val="26"/>
        </w:rPr>
        <w:t xml:space="preserve">Каждая последующая цена, превышающая </w:t>
      </w:r>
      <w:proofErr w:type="gramStart"/>
      <w:r w:rsidRPr="006F36E2">
        <w:rPr>
          <w:sz w:val="26"/>
          <w:szCs w:val="26"/>
        </w:rPr>
        <w:t>предыдущую</w:t>
      </w:r>
      <w:proofErr w:type="gramEnd"/>
      <w:r w:rsidRPr="006F36E2">
        <w:rPr>
          <w:sz w:val="26"/>
          <w:szCs w:val="26"/>
        </w:rPr>
        <w:t xml:space="preserve"> на «шаг аукциона», заявляется участниками аукциона путем поднятия карточек. Аукционист называет номер карточки участника аукциона, который первым заявит последующую цену предмета аукциона как цену продажи. В случае заявления цены, кратной "шагу аукциона", эта цена </w:t>
      </w:r>
      <w:proofErr w:type="gramStart"/>
      <w:r w:rsidRPr="006F36E2">
        <w:rPr>
          <w:sz w:val="26"/>
          <w:szCs w:val="26"/>
        </w:rPr>
        <w:t>заявляется</w:t>
      </w:r>
      <w:proofErr w:type="gramEnd"/>
      <w:r w:rsidRPr="006F36E2">
        <w:rPr>
          <w:sz w:val="26"/>
          <w:szCs w:val="26"/>
        </w:rPr>
        <w:t xml:space="preserve"> участником аукциона путем поднятия карточки и ее оглашения. </w:t>
      </w:r>
    </w:p>
    <w:p w:rsidR="00F93CA7" w:rsidRPr="006F36E2" w:rsidRDefault="00F93CA7" w:rsidP="006F36E2">
      <w:pPr>
        <w:ind w:firstLine="709"/>
        <w:jc w:val="both"/>
        <w:rPr>
          <w:sz w:val="26"/>
          <w:szCs w:val="26"/>
        </w:rPr>
      </w:pPr>
      <w:r w:rsidRPr="006F36E2">
        <w:rPr>
          <w:sz w:val="26"/>
          <w:szCs w:val="26"/>
        </w:rPr>
        <w:t xml:space="preserve">При отсутствии предложений иных участников аукциона аукционист повторяет последнюю цену 3 раза. Если до третьего повторения заявленной цены ни один из участников аукциона не поднимет карточку и не заявит последующую цену, аукцион завершается. </w:t>
      </w:r>
    </w:p>
    <w:p w:rsidR="00F93CA7" w:rsidRPr="006F36E2" w:rsidRDefault="0075247D" w:rsidP="006F36E2">
      <w:pPr>
        <w:ind w:firstLine="709"/>
        <w:jc w:val="both"/>
        <w:rPr>
          <w:sz w:val="26"/>
          <w:szCs w:val="26"/>
        </w:rPr>
      </w:pPr>
      <w:r w:rsidRPr="006F36E2">
        <w:rPr>
          <w:sz w:val="26"/>
          <w:szCs w:val="26"/>
        </w:rPr>
        <w:t>По завершен</w:t>
      </w:r>
      <w:proofErr w:type="gramStart"/>
      <w:r w:rsidRPr="006F36E2">
        <w:rPr>
          <w:sz w:val="26"/>
          <w:szCs w:val="26"/>
        </w:rPr>
        <w:t>ии</w:t>
      </w:r>
      <w:r w:rsidR="00F93CA7" w:rsidRPr="006F36E2">
        <w:rPr>
          <w:sz w:val="26"/>
          <w:szCs w:val="26"/>
        </w:rPr>
        <w:t xml:space="preserve"> ау</w:t>
      </w:r>
      <w:proofErr w:type="gramEnd"/>
      <w:r w:rsidR="00F93CA7" w:rsidRPr="006F36E2">
        <w:rPr>
          <w:sz w:val="26"/>
          <w:szCs w:val="26"/>
        </w:rPr>
        <w:t>кциона аукционист объявляет о продаже предмета аукциона, называет цену продажи и номер карточки победителя аукциона.</w:t>
      </w:r>
    </w:p>
    <w:p w:rsidR="00F93CA7" w:rsidRPr="006F36E2" w:rsidRDefault="00F93CA7" w:rsidP="006F36E2">
      <w:pPr>
        <w:ind w:firstLine="709"/>
        <w:jc w:val="both"/>
        <w:rPr>
          <w:sz w:val="26"/>
          <w:szCs w:val="26"/>
        </w:rPr>
      </w:pPr>
      <w:r w:rsidRPr="006F36E2">
        <w:rPr>
          <w:rStyle w:val="blk"/>
          <w:sz w:val="26"/>
          <w:szCs w:val="26"/>
        </w:rPr>
        <w:t>Победителем аукциона признается участник аукциона, предложивший наибольшую цену за земельный участок</w:t>
      </w:r>
      <w:r w:rsidRPr="006F36E2">
        <w:rPr>
          <w:sz w:val="26"/>
          <w:szCs w:val="26"/>
        </w:rPr>
        <w:t>.</w:t>
      </w:r>
    </w:p>
    <w:p w:rsidR="00714977" w:rsidRPr="006F36E2" w:rsidRDefault="00F93CA7" w:rsidP="006F36E2">
      <w:pPr>
        <w:ind w:firstLine="709"/>
        <w:jc w:val="both"/>
        <w:rPr>
          <w:rStyle w:val="blk"/>
          <w:sz w:val="26"/>
          <w:szCs w:val="26"/>
        </w:rPr>
      </w:pPr>
      <w:r w:rsidRPr="006F36E2">
        <w:rPr>
          <w:rStyle w:val="blk"/>
          <w:sz w:val="26"/>
          <w:szCs w:val="26"/>
        </w:rPr>
        <w:t>Результаты аукциона оформляются протоколом.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F93CA7" w:rsidRPr="006F36E2" w:rsidRDefault="00F93CA7" w:rsidP="006F36E2">
      <w:pPr>
        <w:ind w:firstLine="709"/>
        <w:jc w:val="both"/>
        <w:rPr>
          <w:rStyle w:val="blk"/>
          <w:sz w:val="26"/>
          <w:szCs w:val="26"/>
        </w:rPr>
      </w:pPr>
    </w:p>
    <w:p w:rsidR="00F93CA7" w:rsidRPr="006F36E2" w:rsidRDefault="00F93CA7" w:rsidP="006F36E2">
      <w:pPr>
        <w:ind w:firstLine="709"/>
        <w:jc w:val="both"/>
        <w:rPr>
          <w:rStyle w:val="blk"/>
          <w:sz w:val="26"/>
          <w:szCs w:val="26"/>
        </w:rPr>
      </w:pPr>
    </w:p>
    <w:p w:rsidR="00405D73" w:rsidRPr="006F36E2" w:rsidRDefault="00405D73" w:rsidP="006F36E2">
      <w:pPr>
        <w:ind w:left="540" w:right="180" w:firstLine="540"/>
        <w:jc w:val="both"/>
        <w:rPr>
          <w:rStyle w:val="blk"/>
          <w:sz w:val="26"/>
          <w:szCs w:val="26"/>
        </w:rPr>
      </w:pPr>
    </w:p>
    <w:p w:rsidR="00F93CA7" w:rsidRPr="006F36E2" w:rsidRDefault="00F93CA7" w:rsidP="006F36E2">
      <w:pPr>
        <w:ind w:left="540" w:right="180" w:firstLine="540"/>
        <w:jc w:val="both"/>
        <w:rPr>
          <w:sz w:val="28"/>
          <w:szCs w:val="28"/>
        </w:rPr>
      </w:pPr>
    </w:p>
    <w:p w:rsidR="00224C98" w:rsidRPr="006F36E2" w:rsidRDefault="00224C98" w:rsidP="006F36E2">
      <w:pPr>
        <w:ind w:left="540" w:right="180" w:firstLine="540"/>
        <w:jc w:val="both"/>
        <w:rPr>
          <w:sz w:val="28"/>
          <w:szCs w:val="28"/>
        </w:rPr>
      </w:pPr>
    </w:p>
    <w:p w:rsidR="00224C98" w:rsidRPr="006F36E2" w:rsidRDefault="00224C98" w:rsidP="006F36E2">
      <w:pPr>
        <w:ind w:left="540" w:right="180" w:firstLine="540"/>
        <w:jc w:val="both"/>
        <w:rPr>
          <w:sz w:val="28"/>
          <w:szCs w:val="28"/>
        </w:rPr>
      </w:pPr>
    </w:p>
    <w:p w:rsidR="00224C98" w:rsidRPr="006F36E2" w:rsidRDefault="00224C98" w:rsidP="006F36E2">
      <w:pPr>
        <w:ind w:left="540" w:right="180" w:firstLine="540"/>
        <w:jc w:val="both"/>
        <w:rPr>
          <w:sz w:val="28"/>
          <w:szCs w:val="28"/>
        </w:rPr>
      </w:pPr>
    </w:p>
    <w:p w:rsidR="00224C98" w:rsidRPr="006F36E2" w:rsidRDefault="00224C98" w:rsidP="006F36E2">
      <w:pPr>
        <w:ind w:left="540" w:right="180" w:firstLine="540"/>
        <w:jc w:val="both"/>
        <w:rPr>
          <w:sz w:val="28"/>
          <w:szCs w:val="28"/>
        </w:rPr>
      </w:pPr>
    </w:p>
    <w:p w:rsidR="0042450D" w:rsidRPr="006F36E2" w:rsidRDefault="004A6F83" w:rsidP="006F36E2">
      <w:pPr>
        <w:autoSpaceDE w:val="0"/>
        <w:autoSpaceDN w:val="0"/>
        <w:adjustRightInd w:val="0"/>
        <w:ind w:left="4680" w:firstLine="680"/>
        <w:jc w:val="both"/>
      </w:pPr>
      <w:r w:rsidRPr="006F36E2">
        <w:t xml:space="preserve">     </w:t>
      </w:r>
    </w:p>
    <w:tbl>
      <w:tblPr>
        <w:tblW w:w="0" w:type="auto"/>
        <w:tblInd w:w="5211" w:type="dxa"/>
        <w:tblLook w:val="04A0"/>
      </w:tblPr>
      <w:tblGrid>
        <w:gridCol w:w="4359"/>
      </w:tblGrid>
      <w:tr w:rsidR="0042450D" w:rsidRPr="006F36E2" w:rsidTr="0046025A">
        <w:tc>
          <w:tcPr>
            <w:tcW w:w="4359" w:type="dxa"/>
            <w:shd w:val="clear" w:color="auto" w:fill="auto"/>
          </w:tcPr>
          <w:p w:rsidR="0046025A" w:rsidRPr="006F36E2" w:rsidRDefault="00405D73" w:rsidP="006F36E2">
            <w:pPr>
              <w:autoSpaceDE w:val="0"/>
              <w:autoSpaceDN w:val="0"/>
              <w:adjustRightInd w:val="0"/>
              <w:jc w:val="both"/>
              <w:rPr>
                <w:sz w:val="26"/>
                <w:szCs w:val="26"/>
              </w:rPr>
            </w:pPr>
            <w:r w:rsidRPr="006F36E2">
              <w:rPr>
                <w:sz w:val="26"/>
                <w:szCs w:val="26"/>
              </w:rPr>
              <w:t>Приложение 3</w:t>
            </w:r>
            <w:r w:rsidR="0046025A" w:rsidRPr="006F36E2">
              <w:rPr>
                <w:sz w:val="26"/>
                <w:szCs w:val="26"/>
              </w:rPr>
              <w:t xml:space="preserve"> к постановлению Администрации поселка Верховье</w:t>
            </w:r>
          </w:p>
          <w:p w:rsidR="0042450D" w:rsidRPr="006F36E2" w:rsidRDefault="00BD4FCC" w:rsidP="006F36E2">
            <w:pPr>
              <w:autoSpaceDE w:val="0"/>
              <w:autoSpaceDN w:val="0"/>
              <w:adjustRightInd w:val="0"/>
              <w:jc w:val="both"/>
              <w:rPr>
                <w:sz w:val="26"/>
                <w:szCs w:val="26"/>
              </w:rPr>
            </w:pPr>
            <w:r>
              <w:rPr>
                <w:sz w:val="26"/>
                <w:szCs w:val="26"/>
              </w:rPr>
              <w:t>от 13 сентября</w:t>
            </w:r>
            <w:r w:rsidR="00AF6027">
              <w:rPr>
                <w:sz w:val="26"/>
                <w:szCs w:val="26"/>
              </w:rPr>
              <w:t xml:space="preserve"> </w:t>
            </w:r>
            <w:r w:rsidR="00D02153" w:rsidRPr="006F36E2">
              <w:rPr>
                <w:sz w:val="26"/>
                <w:szCs w:val="26"/>
              </w:rPr>
              <w:t xml:space="preserve">2021 </w:t>
            </w:r>
            <w:r w:rsidR="0046025A" w:rsidRPr="006F36E2">
              <w:rPr>
                <w:sz w:val="26"/>
                <w:szCs w:val="26"/>
              </w:rPr>
              <w:t xml:space="preserve">года № </w:t>
            </w:r>
            <w:r w:rsidR="0046025A" w:rsidRPr="00EA40AA">
              <w:rPr>
                <w:sz w:val="26"/>
                <w:szCs w:val="26"/>
                <w:highlight w:val="yellow"/>
                <w:u w:val="single"/>
              </w:rPr>
              <w:softHyphen/>
            </w:r>
            <w:r w:rsidR="0046025A" w:rsidRPr="00EA40AA">
              <w:rPr>
                <w:sz w:val="26"/>
                <w:szCs w:val="26"/>
                <w:highlight w:val="yellow"/>
                <w:u w:val="single"/>
              </w:rPr>
              <w:softHyphen/>
            </w:r>
            <w:r w:rsidR="0046025A" w:rsidRPr="00EA40AA">
              <w:rPr>
                <w:sz w:val="26"/>
                <w:szCs w:val="26"/>
                <w:highlight w:val="yellow"/>
                <w:u w:val="single"/>
              </w:rPr>
              <w:softHyphen/>
            </w:r>
            <w:r w:rsidR="00E07DCE">
              <w:rPr>
                <w:sz w:val="26"/>
                <w:szCs w:val="26"/>
              </w:rPr>
              <w:t>103</w:t>
            </w:r>
          </w:p>
        </w:tc>
      </w:tr>
    </w:tbl>
    <w:p w:rsidR="0042450D" w:rsidRPr="006F36E2" w:rsidRDefault="0042450D" w:rsidP="006F36E2">
      <w:pPr>
        <w:autoSpaceDE w:val="0"/>
        <w:autoSpaceDN w:val="0"/>
        <w:adjustRightInd w:val="0"/>
        <w:ind w:left="4680" w:firstLine="680"/>
        <w:jc w:val="both"/>
        <w:rPr>
          <w:sz w:val="26"/>
          <w:szCs w:val="26"/>
        </w:rPr>
      </w:pPr>
      <w:r w:rsidRPr="006F36E2">
        <w:rPr>
          <w:sz w:val="26"/>
          <w:szCs w:val="26"/>
        </w:rPr>
        <w:t xml:space="preserve">    </w:t>
      </w:r>
    </w:p>
    <w:p w:rsidR="0042450D" w:rsidRPr="006F36E2" w:rsidRDefault="0042450D" w:rsidP="006F36E2">
      <w:pPr>
        <w:autoSpaceDE w:val="0"/>
        <w:autoSpaceDN w:val="0"/>
        <w:adjustRightInd w:val="0"/>
        <w:ind w:firstLine="680"/>
        <w:jc w:val="center"/>
        <w:rPr>
          <w:b/>
          <w:sz w:val="26"/>
          <w:szCs w:val="26"/>
        </w:rPr>
      </w:pPr>
      <w:r w:rsidRPr="00AF6027">
        <w:rPr>
          <w:b/>
          <w:sz w:val="26"/>
          <w:szCs w:val="26"/>
        </w:rPr>
        <w:t>Извещение о проведен</w:t>
      </w:r>
      <w:proofErr w:type="gramStart"/>
      <w:r w:rsidRPr="00AF6027">
        <w:rPr>
          <w:b/>
          <w:sz w:val="26"/>
          <w:szCs w:val="26"/>
        </w:rPr>
        <w:t>ии ау</w:t>
      </w:r>
      <w:proofErr w:type="gramEnd"/>
      <w:r w:rsidRPr="00AF6027">
        <w:rPr>
          <w:b/>
          <w:sz w:val="26"/>
          <w:szCs w:val="26"/>
        </w:rPr>
        <w:t>кциона</w:t>
      </w:r>
    </w:p>
    <w:p w:rsidR="00FD7E2E" w:rsidRPr="006F36E2" w:rsidRDefault="00FD7E2E" w:rsidP="006F36E2">
      <w:pPr>
        <w:autoSpaceDE w:val="0"/>
        <w:autoSpaceDN w:val="0"/>
        <w:adjustRightInd w:val="0"/>
        <w:ind w:firstLine="709"/>
        <w:jc w:val="both"/>
        <w:rPr>
          <w:sz w:val="26"/>
          <w:szCs w:val="26"/>
        </w:rPr>
      </w:pPr>
    </w:p>
    <w:p w:rsidR="002C6190" w:rsidRPr="006F36E2" w:rsidRDefault="0046025A" w:rsidP="006F36E2">
      <w:pPr>
        <w:ind w:firstLine="709"/>
        <w:jc w:val="both"/>
        <w:rPr>
          <w:sz w:val="26"/>
          <w:szCs w:val="26"/>
        </w:rPr>
      </w:pPr>
      <w:r w:rsidRPr="006F36E2">
        <w:rPr>
          <w:sz w:val="26"/>
          <w:szCs w:val="26"/>
        </w:rPr>
        <w:t>Во исполнение постановления А</w:t>
      </w:r>
      <w:r w:rsidR="0042450D" w:rsidRPr="006F36E2">
        <w:rPr>
          <w:sz w:val="26"/>
          <w:szCs w:val="26"/>
        </w:rPr>
        <w:t xml:space="preserve">дминистрации поселка Верховье </w:t>
      </w:r>
      <w:proofErr w:type="spellStart"/>
      <w:r w:rsidR="0042450D" w:rsidRPr="006F36E2">
        <w:rPr>
          <w:sz w:val="26"/>
          <w:szCs w:val="26"/>
        </w:rPr>
        <w:t>Верховского</w:t>
      </w:r>
      <w:proofErr w:type="spellEnd"/>
      <w:r w:rsidR="0042450D" w:rsidRPr="006F36E2">
        <w:rPr>
          <w:sz w:val="26"/>
          <w:szCs w:val="26"/>
        </w:rPr>
        <w:t xml:space="preserve"> района Орловской области </w:t>
      </w:r>
      <w:r w:rsidRPr="006F36E2">
        <w:rPr>
          <w:spacing w:val="-4"/>
          <w:sz w:val="26"/>
          <w:szCs w:val="26"/>
        </w:rPr>
        <w:t xml:space="preserve">от </w:t>
      </w:r>
      <w:r w:rsidR="00BD4FCC">
        <w:rPr>
          <w:spacing w:val="-4"/>
          <w:sz w:val="26"/>
          <w:szCs w:val="26"/>
        </w:rPr>
        <w:t>13 сентября</w:t>
      </w:r>
      <w:r w:rsidR="00AF6027">
        <w:rPr>
          <w:spacing w:val="-4"/>
          <w:sz w:val="26"/>
          <w:szCs w:val="26"/>
        </w:rPr>
        <w:t xml:space="preserve"> </w:t>
      </w:r>
      <w:r w:rsidR="00D02153" w:rsidRPr="006F36E2">
        <w:rPr>
          <w:spacing w:val="-4"/>
          <w:sz w:val="26"/>
          <w:szCs w:val="26"/>
        </w:rPr>
        <w:t>2021</w:t>
      </w:r>
      <w:r w:rsidR="004464E1" w:rsidRPr="006F36E2">
        <w:rPr>
          <w:spacing w:val="-4"/>
          <w:sz w:val="26"/>
          <w:szCs w:val="26"/>
        </w:rPr>
        <w:t xml:space="preserve"> года</w:t>
      </w:r>
      <w:r w:rsidR="0042450D" w:rsidRPr="006F36E2">
        <w:rPr>
          <w:spacing w:val="-4"/>
          <w:sz w:val="26"/>
          <w:szCs w:val="26"/>
        </w:rPr>
        <w:t xml:space="preserve"> № </w:t>
      </w:r>
      <w:r w:rsidR="00E07DCE">
        <w:rPr>
          <w:spacing w:val="-4"/>
          <w:sz w:val="26"/>
          <w:szCs w:val="26"/>
        </w:rPr>
        <w:t>103</w:t>
      </w:r>
      <w:r w:rsidR="0042450D" w:rsidRPr="006F36E2">
        <w:rPr>
          <w:sz w:val="26"/>
          <w:szCs w:val="26"/>
        </w:rPr>
        <w:t xml:space="preserve"> «</w:t>
      </w:r>
      <w:r w:rsidR="00FE50C2" w:rsidRPr="006F36E2">
        <w:rPr>
          <w:sz w:val="26"/>
          <w:szCs w:val="26"/>
        </w:rPr>
        <w:t>О проведен</w:t>
      </w:r>
      <w:proofErr w:type="gramStart"/>
      <w:r w:rsidR="00FE50C2" w:rsidRPr="006F36E2">
        <w:rPr>
          <w:sz w:val="26"/>
          <w:szCs w:val="26"/>
        </w:rPr>
        <w:t>ии ау</w:t>
      </w:r>
      <w:proofErr w:type="gramEnd"/>
      <w:r w:rsidR="00FE50C2" w:rsidRPr="006F36E2">
        <w:rPr>
          <w:sz w:val="26"/>
          <w:szCs w:val="26"/>
        </w:rPr>
        <w:t>кци</w:t>
      </w:r>
      <w:r w:rsidR="00CF7FFE" w:rsidRPr="006F36E2">
        <w:rPr>
          <w:sz w:val="26"/>
          <w:szCs w:val="26"/>
        </w:rPr>
        <w:t>она по продаже</w:t>
      </w:r>
      <w:r w:rsidR="00BD4FCC">
        <w:rPr>
          <w:sz w:val="26"/>
          <w:szCs w:val="26"/>
        </w:rPr>
        <w:t xml:space="preserve"> земельного</w:t>
      </w:r>
      <w:r w:rsidR="00FE50C2" w:rsidRPr="006F36E2">
        <w:rPr>
          <w:sz w:val="26"/>
          <w:szCs w:val="26"/>
        </w:rPr>
        <w:t xml:space="preserve"> участк</w:t>
      </w:r>
      <w:r w:rsidR="00BD4FCC">
        <w:rPr>
          <w:sz w:val="26"/>
          <w:szCs w:val="26"/>
        </w:rPr>
        <w:t>а</w:t>
      </w:r>
      <w:r w:rsidR="002C6190" w:rsidRPr="006F36E2">
        <w:rPr>
          <w:spacing w:val="-4"/>
          <w:sz w:val="26"/>
          <w:szCs w:val="26"/>
        </w:rPr>
        <w:t>»</w:t>
      </w:r>
      <w:r w:rsidRPr="006F36E2">
        <w:rPr>
          <w:spacing w:val="-4"/>
          <w:sz w:val="26"/>
          <w:szCs w:val="26"/>
        </w:rPr>
        <w:t xml:space="preserve"> А</w:t>
      </w:r>
      <w:r w:rsidR="0042450D" w:rsidRPr="006F36E2">
        <w:rPr>
          <w:spacing w:val="-4"/>
          <w:sz w:val="26"/>
          <w:szCs w:val="26"/>
        </w:rPr>
        <w:t xml:space="preserve">дминистрацией поселка Верховье </w:t>
      </w:r>
      <w:proofErr w:type="spellStart"/>
      <w:r w:rsidR="0042450D" w:rsidRPr="006F36E2">
        <w:rPr>
          <w:sz w:val="26"/>
          <w:szCs w:val="26"/>
        </w:rPr>
        <w:t>Верховского</w:t>
      </w:r>
      <w:proofErr w:type="spellEnd"/>
      <w:r w:rsidR="0042450D" w:rsidRPr="006F36E2">
        <w:rPr>
          <w:sz w:val="26"/>
          <w:szCs w:val="26"/>
        </w:rPr>
        <w:t xml:space="preserve"> района Орловской области</w:t>
      </w:r>
      <w:r w:rsidR="0042450D" w:rsidRPr="006F36E2">
        <w:rPr>
          <w:spacing w:val="-4"/>
          <w:sz w:val="26"/>
          <w:szCs w:val="26"/>
        </w:rPr>
        <w:t xml:space="preserve"> (далее </w:t>
      </w:r>
      <w:r w:rsidRPr="006F36E2">
        <w:rPr>
          <w:spacing w:val="-4"/>
          <w:sz w:val="26"/>
          <w:szCs w:val="26"/>
        </w:rPr>
        <w:t>–</w:t>
      </w:r>
      <w:r w:rsidR="0042450D" w:rsidRPr="006F36E2">
        <w:rPr>
          <w:spacing w:val="-4"/>
          <w:sz w:val="26"/>
          <w:szCs w:val="26"/>
        </w:rPr>
        <w:t xml:space="preserve"> Организатор</w:t>
      </w:r>
      <w:r w:rsidRPr="006F36E2">
        <w:rPr>
          <w:spacing w:val="-4"/>
          <w:sz w:val="26"/>
          <w:szCs w:val="26"/>
        </w:rPr>
        <w:t xml:space="preserve"> аукциона</w:t>
      </w:r>
      <w:r w:rsidR="0042450D" w:rsidRPr="006F36E2">
        <w:rPr>
          <w:spacing w:val="-4"/>
          <w:sz w:val="26"/>
          <w:szCs w:val="26"/>
        </w:rPr>
        <w:t xml:space="preserve">) проводится </w:t>
      </w:r>
      <w:r w:rsidR="0042450D" w:rsidRPr="006F36E2">
        <w:rPr>
          <w:sz w:val="26"/>
          <w:szCs w:val="26"/>
        </w:rPr>
        <w:t>аукцион</w:t>
      </w:r>
      <w:r w:rsidR="002C6190" w:rsidRPr="006F36E2">
        <w:rPr>
          <w:sz w:val="26"/>
          <w:szCs w:val="26"/>
        </w:rPr>
        <w:t xml:space="preserve">, открытый по составу участников и форме подачи предложений </w:t>
      </w:r>
      <w:r w:rsidR="004F4A46" w:rsidRPr="006F36E2">
        <w:rPr>
          <w:sz w:val="26"/>
          <w:szCs w:val="26"/>
        </w:rPr>
        <w:t>о цене</w:t>
      </w:r>
      <w:r w:rsidR="00AF6027">
        <w:rPr>
          <w:sz w:val="26"/>
          <w:szCs w:val="26"/>
        </w:rPr>
        <w:t xml:space="preserve">, по продаже </w:t>
      </w:r>
      <w:r w:rsidR="00BD4FCC">
        <w:rPr>
          <w:sz w:val="26"/>
          <w:szCs w:val="26"/>
        </w:rPr>
        <w:t>земельного участка</w:t>
      </w:r>
      <w:r w:rsidR="009B30C7" w:rsidRPr="006F36E2">
        <w:rPr>
          <w:sz w:val="26"/>
          <w:szCs w:val="26"/>
        </w:rPr>
        <w:t>.</w:t>
      </w:r>
    </w:p>
    <w:p w:rsidR="004A6F83" w:rsidRPr="006F36E2" w:rsidRDefault="0042450D" w:rsidP="006F36E2">
      <w:pPr>
        <w:ind w:firstLine="680"/>
        <w:jc w:val="both"/>
        <w:rPr>
          <w:sz w:val="26"/>
          <w:szCs w:val="26"/>
        </w:rPr>
      </w:pPr>
      <w:r w:rsidRPr="006F36E2">
        <w:rPr>
          <w:spacing w:val="-4"/>
          <w:sz w:val="26"/>
          <w:szCs w:val="26"/>
        </w:rPr>
        <w:t>Ау</w:t>
      </w:r>
      <w:r w:rsidR="00971CD3" w:rsidRPr="006F36E2">
        <w:rPr>
          <w:spacing w:val="-4"/>
          <w:sz w:val="26"/>
          <w:szCs w:val="26"/>
        </w:rPr>
        <w:t>кцион состоит</w:t>
      </w:r>
      <w:r w:rsidR="00BE4FBE" w:rsidRPr="006F36E2">
        <w:rPr>
          <w:spacing w:val="-4"/>
          <w:sz w:val="26"/>
          <w:szCs w:val="26"/>
        </w:rPr>
        <w:t xml:space="preserve">ся </w:t>
      </w:r>
      <w:r w:rsidR="00BD4FCC">
        <w:rPr>
          <w:spacing w:val="-4"/>
          <w:sz w:val="26"/>
          <w:szCs w:val="26"/>
        </w:rPr>
        <w:t>21 октября</w:t>
      </w:r>
      <w:r w:rsidR="005B6823" w:rsidRPr="006F36E2">
        <w:rPr>
          <w:spacing w:val="-4"/>
          <w:sz w:val="26"/>
          <w:szCs w:val="26"/>
        </w:rPr>
        <w:t xml:space="preserve"> </w:t>
      </w:r>
      <w:r w:rsidR="00D02153" w:rsidRPr="006F36E2">
        <w:rPr>
          <w:spacing w:val="-4"/>
          <w:sz w:val="26"/>
          <w:szCs w:val="26"/>
        </w:rPr>
        <w:t>2021</w:t>
      </w:r>
      <w:r w:rsidR="004464E1" w:rsidRPr="006F36E2">
        <w:rPr>
          <w:spacing w:val="-4"/>
          <w:sz w:val="26"/>
          <w:szCs w:val="26"/>
        </w:rPr>
        <w:t xml:space="preserve"> года</w:t>
      </w:r>
      <w:r w:rsidR="00CF7FFE" w:rsidRPr="006F36E2">
        <w:rPr>
          <w:spacing w:val="-4"/>
          <w:sz w:val="26"/>
          <w:szCs w:val="26"/>
        </w:rPr>
        <w:t xml:space="preserve"> </w:t>
      </w:r>
      <w:r w:rsidR="0090317B" w:rsidRPr="006F36E2">
        <w:rPr>
          <w:spacing w:val="-4"/>
          <w:sz w:val="26"/>
          <w:szCs w:val="26"/>
        </w:rPr>
        <w:t>в 10.00</w:t>
      </w:r>
      <w:r w:rsidRPr="006F36E2">
        <w:rPr>
          <w:spacing w:val="-4"/>
          <w:sz w:val="26"/>
          <w:szCs w:val="26"/>
        </w:rPr>
        <w:t xml:space="preserve"> по адресу: </w:t>
      </w:r>
      <w:r w:rsidRPr="006F36E2">
        <w:rPr>
          <w:sz w:val="26"/>
          <w:szCs w:val="26"/>
        </w:rPr>
        <w:t>Орловская</w:t>
      </w:r>
      <w:r w:rsidR="0090317B" w:rsidRPr="006F36E2">
        <w:rPr>
          <w:sz w:val="26"/>
          <w:szCs w:val="26"/>
        </w:rPr>
        <w:t xml:space="preserve"> область, </w:t>
      </w:r>
      <w:proofErr w:type="spellStart"/>
      <w:r w:rsidR="0090317B" w:rsidRPr="006F36E2">
        <w:rPr>
          <w:sz w:val="26"/>
          <w:szCs w:val="26"/>
        </w:rPr>
        <w:t>Верховский</w:t>
      </w:r>
      <w:proofErr w:type="spellEnd"/>
      <w:r w:rsidR="0090317B" w:rsidRPr="006F36E2">
        <w:rPr>
          <w:sz w:val="26"/>
          <w:szCs w:val="26"/>
        </w:rPr>
        <w:t xml:space="preserve"> район, </w:t>
      </w:r>
      <w:proofErr w:type="spellStart"/>
      <w:r w:rsidR="0090317B" w:rsidRPr="006F36E2">
        <w:rPr>
          <w:sz w:val="26"/>
          <w:szCs w:val="26"/>
        </w:rPr>
        <w:t>п</w:t>
      </w:r>
      <w:r w:rsidR="00F37134" w:rsidRPr="006F36E2">
        <w:rPr>
          <w:sz w:val="26"/>
          <w:szCs w:val="26"/>
        </w:rPr>
        <w:t>гт</w:t>
      </w:r>
      <w:proofErr w:type="spellEnd"/>
      <w:r w:rsidR="0090317B" w:rsidRPr="006F36E2">
        <w:rPr>
          <w:sz w:val="26"/>
          <w:szCs w:val="26"/>
        </w:rPr>
        <w:t xml:space="preserve">. </w:t>
      </w:r>
      <w:r w:rsidRPr="006F36E2">
        <w:rPr>
          <w:sz w:val="26"/>
          <w:szCs w:val="26"/>
        </w:rPr>
        <w:t>Ве</w:t>
      </w:r>
      <w:r w:rsidR="005B6823" w:rsidRPr="006F36E2">
        <w:rPr>
          <w:sz w:val="26"/>
          <w:szCs w:val="26"/>
        </w:rPr>
        <w:t>р</w:t>
      </w:r>
      <w:r w:rsidR="003D2743" w:rsidRPr="006F36E2">
        <w:rPr>
          <w:sz w:val="26"/>
          <w:szCs w:val="26"/>
        </w:rPr>
        <w:t>ховье, ул. 7 Ноября, д.</w:t>
      </w:r>
      <w:r w:rsidR="009909D7" w:rsidRPr="006F36E2">
        <w:rPr>
          <w:sz w:val="26"/>
          <w:szCs w:val="26"/>
        </w:rPr>
        <w:t xml:space="preserve"> </w:t>
      </w:r>
      <w:r w:rsidR="005B6823" w:rsidRPr="006F36E2">
        <w:rPr>
          <w:sz w:val="26"/>
          <w:szCs w:val="26"/>
        </w:rPr>
        <w:t>6</w:t>
      </w:r>
      <w:r w:rsidR="004F73D4" w:rsidRPr="006F36E2">
        <w:rPr>
          <w:sz w:val="26"/>
          <w:szCs w:val="26"/>
        </w:rPr>
        <w:t xml:space="preserve"> (</w:t>
      </w:r>
      <w:r w:rsidRPr="006F36E2">
        <w:rPr>
          <w:sz w:val="26"/>
          <w:szCs w:val="26"/>
        </w:rPr>
        <w:t>2-й этаж</w:t>
      </w:r>
      <w:r w:rsidR="004F73D4" w:rsidRPr="006F36E2">
        <w:rPr>
          <w:sz w:val="26"/>
          <w:szCs w:val="26"/>
        </w:rPr>
        <w:t xml:space="preserve">, </w:t>
      </w:r>
      <w:r w:rsidR="0046025A" w:rsidRPr="006F36E2">
        <w:rPr>
          <w:spacing w:val="-4"/>
          <w:sz w:val="26"/>
          <w:szCs w:val="26"/>
        </w:rPr>
        <w:t>А</w:t>
      </w:r>
      <w:r w:rsidR="000618BC" w:rsidRPr="006F36E2">
        <w:rPr>
          <w:spacing w:val="-4"/>
          <w:sz w:val="26"/>
          <w:szCs w:val="26"/>
        </w:rPr>
        <w:t>дминистрация</w:t>
      </w:r>
      <w:r w:rsidR="00971CD3" w:rsidRPr="006F36E2">
        <w:rPr>
          <w:spacing w:val="-4"/>
          <w:sz w:val="26"/>
          <w:szCs w:val="26"/>
        </w:rPr>
        <w:t xml:space="preserve"> поселка Верховье</w:t>
      </w:r>
      <w:r w:rsidR="00971CD3" w:rsidRPr="006F36E2">
        <w:rPr>
          <w:sz w:val="26"/>
          <w:szCs w:val="26"/>
        </w:rPr>
        <w:t>)</w:t>
      </w:r>
      <w:r w:rsidRPr="006F36E2">
        <w:rPr>
          <w:sz w:val="26"/>
          <w:szCs w:val="26"/>
        </w:rPr>
        <w:t>.</w:t>
      </w:r>
    </w:p>
    <w:p w:rsidR="005D6B13" w:rsidRPr="006F36E2" w:rsidRDefault="004A6F83" w:rsidP="006F36E2">
      <w:pPr>
        <w:ind w:firstLine="680"/>
        <w:jc w:val="both"/>
        <w:rPr>
          <w:b/>
          <w:bCs/>
          <w:iCs/>
          <w:sz w:val="26"/>
          <w:szCs w:val="26"/>
        </w:rPr>
      </w:pPr>
      <w:r w:rsidRPr="006F36E2">
        <w:rPr>
          <w:b/>
          <w:bCs/>
          <w:iCs/>
          <w:sz w:val="26"/>
          <w:szCs w:val="26"/>
        </w:rPr>
        <w:t xml:space="preserve">Порядок проведения аукциона. </w:t>
      </w:r>
    </w:p>
    <w:p w:rsidR="005D6B13" w:rsidRPr="006F36E2" w:rsidRDefault="005D6B13" w:rsidP="006F36E2">
      <w:pPr>
        <w:ind w:firstLine="709"/>
        <w:jc w:val="both"/>
        <w:rPr>
          <w:sz w:val="26"/>
          <w:szCs w:val="26"/>
        </w:rPr>
      </w:pPr>
      <w:r w:rsidRPr="006F36E2">
        <w:rPr>
          <w:sz w:val="26"/>
          <w:szCs w:val="26"/>
        </w:rPr>
        <w:t xml:space="preserve">Аукцион ведет аукционист. </w:t>
      </w:r>
    </w:p>
    <w:p w:rsidR="005D6B13" w:rsidRPr="006F36E2" w:rsidRDefault="005D6B13" w:rsidP="006F36E2">
      <w:pPr>
        <w:ind w:firstLine="709"/>
        <w:jc w:val="both"/>
        <w:rPr>
          <w:sz w:val="26"/>
          <w:szCs w:val="26"/>
        </w:rPr>
      </w:pPr>
      <w:r w:rsidRPr="006F36E2">
        <w:rPr>
          <w:sz w:val="26"/>
          <w:szCs w:val="26"/>
        </w:rPr>
        <w:t xml:space="preserve">Участникам аукциона выдаются пронумерованные карточки участника аукциона (далее именуются – карточки). </w:t>
      </w:r>
    </w:p>
    <w:p w:rsidR="005D6B13" w:rsidRPr="006F36E2" w:rsidRDefault="005D6B13" w:rsidP="006F36E2">
      <w:pPr>
        <w:ind w:firstLine="709"/>
        <w:jc w:val="both"/>
        <w:rPr>
          <w:sz w:val="26"/>
          <w:szCs w:val="26"/>
        </w:rPr>
      </w:pPr>
      <w:r w:rsidRPr="006F36E2">
        <w:rPr>
          <w:sz w:val="26"/>
          <w:szCs w:val="26"/>
        </w:rPr>
        <w:t xml:space="preserve">После открытия аукциона аукционистом оглашаются предмет аукциона, начальная цена предмета аукциона, «шаг аукциона». </w:t>
      </w:r>
    </w:p>
    <w:p w:rsidR="005D6B13" w:rsidRPr="006F36E2" w:rsidRDefault="005D6B13" w:rsidP="006F36E2">
      <w:pPr>
        <w:ind w:firstLine="709"/>
        <w:jc w:val="both"/>
        <w:rPr>
          <w:sz w:val="26"/>
          <w:szCs w:val="26"/>
        </w:rPr>
      </w:pPr>
      <w:r w:rsidRPr="006F36E2">
        <w:rPr>
          <w:sz w:val="26"/>
          <w:szCs w:val="26"/>
        </w:rPr>
        <w:t xml:space="preserve">Каждая последующая цена </w:t>
      </w:r>
      <w:proofErr w:type="gramStart"/>
      <w:r w:rsidRPr="006F36E2">
        <w:rPr>
          <w:sz w:val="26"/>
          <w:szCs w:val="26"/>
        </w:rPr>
        <w:t>заявляется</w:t>
      </w:r>
      <w:proofErr w:type="gramEnd"/>
      <w:r w:rsidRPr="006F36E2">
        <w:rPr>
          <w:sz w:val="26"/>
          <w:szCs w:val="26"/>
        </w:rPr>
        <w:t xml:space="preserve"> участниками аукциона путем увеличения начальной цены предмета аукциона, а затем последующей цены на «шаг аукциона». </w:t>
      </w:r>
    </w:p>
    <w:p w:rsidR="005D6B13" w:rsidRPr="006F36E2" w:rsidRDefault="005D6B13" w:rsidP="006F36E2">
      <w:pPr>
        <w:ind w:firstLine="709"/>
        <w:jc w:val="both"/>
        <w:rPr>
          <w:sz w:val="26"/>
          <w:szCs w:val="26"/>
        </w:rPr>
      </w:pPr>
      <w:r w:rsidRPr="006F36E2">
        <w:rPr>
          <w:sz w:val="26"/>
          <w:szCs w:val="26"/>
        </w:rPr>
        <w:t xml:space="preserve">Участники аукциона, готовые приобрести предмет аукциона после оглашения аукционистом начальной цены, заявляют об этом путем поднятия своих карточек. Участник, который первым поднимет карточку, считается заявившим первым начальную цену предмета аукциона. Аукционист называет номер карточки участника аукциона, который первым поднимет карточку. </w:t>
      </w:r>
    </w:p>
    <w:p w:rsidR="005D6B13" w:rsidRPr="006F36E2" w:rsidRDefault="005D6B13" w:rsidP="006F36E2">
      <w:pPr>
        <w:ind w:firstLine="709"/>
        <w:jc w:val="both"/>
        <w:rPr>
          <w:rStyle w:val="blk"/>
          <w:sz w:val="26"/>
          <w:szCs w:val="26"/>
        </w:rPr>
      </w:pPr>
      <w:r w:rsidRPr="006F36E2">
        <w:rPr>
          <w:rStyle w:val="blk"/>
          <w:sz w:val="26"/>
          <w:szCs w:val="26"/>
        </w:rPr>
        <w:t>В случае</w:t>
      </w:r>
      <w:proofErr w:type="gramStart"/>
      <w:r w:rsidRPr="006F36E2">
        <w:rPr>
          <w:rStyle w:val="blk"/>
          <w:sz w:val="26"/>
          <w:szCs w:val="26"/>
        </w:rPr>
        <w:t>,</w:t>
      </w:r>
      <w:proofErr w:type="gramEnd"/>
      <w:r w:rsidRPr="006F36E2">
        <w:rPr>
          <w:rStyle w:val="blk"/>
          <w:sz w:val="26"/>
          <w:szCs w:val="26"/>
        </w:rPr>
        <w:t xml:space="preserve"> если после троекратного объявления предложения о начальной цене предмета аукциона не поступит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5D6B13" w:rsidRPr="006F36E2" w:rsidRDefault="005D6B13" w:rsidP="006F36E2">
      <w:pPr>
        <w:ind w:firstLine="709"/>
        <w:jc w:val="both"/>
        <w:rPr>
          <w:sz w:val="26"/>
          <w:szCs w:val="26"/>
        </w:rPr>
      </w:pPr>
      <w:r w:rsidRPr="006F36E2">
        <w:rPr>
          <w:sz w:val="26"/>
          <w:szCs w:val="26"/>
        </w:rPr>
        <w:t xml:space="preserve">Каждая последующая цена, превышающая </w:t>
      </w:r>
      <w:proofErr w:type="gramStart"/>
      <w:r w:rsidRPr="006F36E2">
        <w:rPr>
          <w:sz w:val="26"/>
          <w:szCs w:val="26"/>
        </w:rPr>
        <w:t>предыдущую</w:t>
      </w:r>
      <w:proofErr w:type="gramEnd"/>
      <w:r w:rsidRPr="006F36E2">
        <w:rPr>
          <w:sz w:val="26"/>
          <w:szCs w:val="26"/>
        </w:rPr>
        <w:t xml:space="preserve"> на «шаг аукциона», заявляется участниками аукциона путем поднятия карточек. Аукционист называет номер карточки участника аукциона, который первым заявит последующую цену предмета аукциона как цену продажи. В случае заявления цены, кратной "шагу аукциона", эта цена </w:t>
      </w:r>
      <w:proofErr w:type="gramStart"/>
      <w:r w:rsidRPr="006F36E2">
        <w:rPr>
          <w:sz w:val="26"/>
          <w:szCs w:val="26"/>
        </w:rPr>
        <w:t>заявляется</w:t>
      </w:r>
      <w:proofErr w:type="gramEnd"/>
      <w:r w:rsidRPr="006F36E2">
        <w:rPr>
          <w:sz w:val="26"/>
          <w:szCs w:val="26"/>
        </w:rPr>
        <w:t xml:space="preserve"> участником аукциона путем поднятия карточки и ее оглашения. </w:t>
      </w:r>
    </w:p>
    <w:p w:rsidR="005D6B13" w:rsidRPr="006F36E2" w:rsidRDefault="005D6B13" w:rsidP="006F36E2">
      <w:pPr>
        <w:ind w:firstLine="709"/>
        <w:jc w:val="both"/>
        <w:rPr>
          <w:sz w:val="26"/>
          <w:szCs w:val="26"/>
        </w:rPr>
      </w:pPr>
      <w:r w:rsidRPr="006F36E2">
        <w:rPr>
          <w:sz w:val="26"/>
          <w:szCs w:val="26"/>
        </w:rPr>
        <w:t xml:space="preserve">При отсутствии предложений иных участников аукциона аукционист повторяет последнюю цену 3 раза. Если до третьего повторения заявленной цены ни один из участников аукциона не поднимет карточку и не заявит последующую цену, аукцион завершается. </w:t>
      </w:r>
    </w:p>
    <w:p w:rsidR="005D6B13" w:rsidRPr="006F36E2" w:rsidRDefault="005D6B13" w:rsidP="006F36E2">
      <w:pPr>
        <w:ind w:firstLine="709"/>
        <w:jc w:val="both"/>
        <w:rPr>
          <w:sz w:val="26"/>
          <w:szCs w:val="26"/>
        </w:rPr>
      </w:pPr>
      <w:r w:rsidRPr="006F36E2">
        <w:rPr>
          <w:sz w:val="26"/>
          <w:szCs w:val="26"/>
        </w:rPr>
        <w:t>По завершен</w:t>
      </w:r>
      <w:proofErr w:type="gramStart"/>
      <w:r w:rsidRPr="006F36E2">
        <w:rPr>
          <w:sz w:val="26"/>
          <w:szCs w:val="26"/>
        </w:rPr>
        <w:t>ии ау</w:t>
      </w:r>
      <w:proofErr w:type="gramEnd"/>
      <w:r w:rsidRPr="006F36E2">
        <w:rPr>
          <w:sz w:val="26"/>
          <w:szCs w:val="26"/>
        </w:rPr>
        <w:t>кциона аукционист объявляет о продаже предмета аукциона, называет цену продажи и номер карточки победителя аукциона.</w:t>
      </w:r>
    </w:p>
    <w:p w:rsidR="005D6B13" w:rsidRPr="006F36E2" w:rsidRDefault="005D6B13" w:rsidP="006F36E2">
      <w:pPr>
        <w:ind w:firstLine="709"/>
        <w:jc w:val="both"/>
        <w:rPr>
          <w:sz w:val="26"/>
          <w:szCs w:val="26"/>
        </w:rPr>
      </w:pPr>
      <w:r w:rsidRPr="006F36E2">
        <w:rPr>
          <w:rStyle w:val="blk"/>
          <w:sz w:val="26"/>
          <w:szCs w:val="26"/>
        </w:rPr>
        <w:t>Победителем аукциона признается участник аукциона, предложивший наибольшую цену за земельный участок</w:t>
      </w:r>
      <w:r w:rsidRPr="006F36E2">
        <w:rPr>
          <w:sz w:val="26"/>
          <w:szCs w:val="26"/>
        </w:rPr>
        <w:t>.</w:t>
      </w:r>
    </w:p>
    <w:p w:rsidR="005D6B13" w:rsidRPr="006F36E2" w:rsidRDefault="005D6B13" w:rsidP="006F36E2">
      <w:pPr>
        <w:ind w:firstLine="709"/>
        <w:jc w:val="both"/>
        <w:rPr>
          <w:rStyle w:val="blk"/>
          <w:sz w:val="26"/>
          <w:szCs w:val="26"/>
        </w:rPr>
      </w:pPr>
      <w:r w:rsidRPr="006F36E2">
        <w:rPr>
          <w:rStyle w:val="blk"/>
          <w:sz w:val="26"/>
          <w:szCs w:val="26"/>
        </w:rPr>
        <w:t>Результаты аукциона оформляются протоколом.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35C45" w:rsidRPr="006F36E2" w:rsidRDefault="0042450D" w:rsidP="006F36E2">
      <w:pPr>
        <w:autoSpaceDE w:val="0"/>
        <w:autoSpaceDN w:val="0"/>
        <w:adjustRightInd w:val="0"/>
        <w:ind w:firstLine="680"/>
        <w:jc w:val="both"/>
        <w:rPr>
          <w:sz w:val="26"/>
          <w:szCs w:val="26"/>
        </w:rPr>
      </w:pPr>
      <w:r w:rsidRPr="006F36E2">
        <w:rPr>
          <w:b/>
          <w:sz w:val="26"/>
          <w:szCs w:val="26"/>
        </w:rPr>
        <w:t>Предмет</w:t>
      </w:r>
      <w:r w:rsidR="00EA40AA">
        <w:rPr>
          <w:b/>
          <w:sz w:val="26"/>
          <w:szCs w:val="26"/>
        </w:rPr>
        <w:t>ы</w:t>
      </w:r>
      <w:r w:rsidRPr="006F36E2">
        <w:rPr>
          <w:b/>
          <w:sz w:val="26"/>
          <w:szCs w:val="26"/>
        </w:rPr>
        <w:t xml:space="preserve"> аукциона:</w:t>
      </w:r>
      <w:r w:rsidR="005B6823" w:rsidRPr="006F36E2">
        <w:rPr>
          <w:sz w:val="26"/>
          <w:szCs w:val="26"/>
        </w:rPr>
        <w:t xml:space="preserve"> </w:t>
      </w:r>
      <w:r w:rsidR="00BD4FCC">
        <w:rPr>
          <w:sz w:val="26"/>
          <w:szCs w:val="26"/>
        </w:rPr>
        <w:t>продажа земельного участка</w:t>
      </w:r>
      <w:r w:rsidR="00CF7FFE" w:rsidRPr="006F36E2">
        <w:rPr>
          <w:sz w:val="26"/>
          <w:szCs w:val="26"/>
        </w:rPr>
        <w:t>:</w:t>
      </w:r>
    </w:p>
    <w:p w:rsidR="00BD4FCC" w:rsidRPr="00F0629F" w:rsidRDefault="00EA40AA" w:rsidP="00BD4FCC">
      <w:pPr>
        <w:autoSpaceDE w:val="0"/>
        <w:autoSpaceDN w:val="0"/>
        <w:adjustRightInd w:val="0"/>
        <w:ind w:firstLine="680"/>
        <w:jc w:val="both"/>
        <w:rPr>
          <w:sz w:val="26"/>
          <w:szCs w:val="26"/>
        </w:rPr>
      </w:pPr>
      <w:r w:rsidRPr="00A64A57">
        <w:rPr>
          <w:b/>
          <w:sz w:val="26"/>
          <w:szCs w:val="26"/>
        </w:rPr>
        <w:t>Лот №</w:t>
      </w:r>
      <w:r w:rsidRPr="00245C55">
        <w:rPr>
          <w:b/>
          <w:sz w:val="26"/>
          <w:szCs w:val="26"/>
        </w:rPr>
        <w:t>1:</w:t>
      </w:r>
      <w:r w:rsidRPr="00245C55">
        <w:rPr>
          <w:sz w:val="26"/>
          <w:szCs w:val="26"/>
        </w:rPr>
        <w:t xml:space="preserve"> </w:t>
      </w:r>
      <w:r w:rsidR="00BD4FCC" w:rsidRPr="00F0629F">
        <w:rPr>
          <w:sz w:val="26"/>
          <w:szCs w:val="26"/>
        </w:rPr>
        <w:t xml:space="preserve">земельный участок из земель, государственная собственность на которые не разграничена, кадастровый номер </w:t>
      </w:r>
      <w:r w:rsidR="00BD4FCC" w:rsidRPr="00F0629F">
        <w:rPr>
          <w:bCs/>
          <w:sz w:val="26"/>
          <w:szCs w:val="26"/>
        </w:rPr>
        <w:t>57:19:0010105:669</w:t>
      </w:r>
      <w:r w:rsidR="00BD4FCC" w:rsidRPr="00F0629F">
        <w:rPr>
          <w:sz w:val="26"/>
          <w:szCs w:val="26"/>
        </w:rPr>
        <w:t xml:space="preserve">, местоположение: Российская Федерация, Орловская область, р-н </w:t>
      </w:r>
      <w:proofErr w:type="spellStart"/>
      <w:r w:rsidR="00BD4FCC" w:rsidRPr="00F0629F">
        <w:rPr>
          <w:sz w:val="26"/>
          <w:szCs w:val="26"/>
        </w:rPr>
        <w:t>Верховский</w:t>
      </w:r>
      <w:proofErr w:type="spellEnd"/>
      <w:r w:rsidR="00BD4FCC" w:rsidRPr="00F0629F">
        <w:rPr>
          <w:sz w:val="26"/>
          <w:szCs w:val="26"/>
        </w:rPr>
        <w:t xml:space="preserve">, </w:t>
      </w:r>
      <w:proofErr w:type="spellStart"/>
      <w:r w:rsidR="00BD4FCC" w:rsidRPr="00F0629F">
        <w:rPr>
          <w:sz w:val="26"/>
          <w:szCs w:val="26"/>
        </w:rPr>
        <w:t>пгт</w:t>
      </w:r>
      <w:proofErr w:type="spellEnd"/>
      <w:r w:rsidR="00BD4FCC" w:rsidRPr="00F0629F">
        <w:rPr>
          <w:sz w:val="26"/>
          <w:szCs w:val="26"/>
        </w:rPr>
        <w:t xml:space="preserve">. Верховье, </w:t>
      </w:r>
      <w:r w:rsidR="00BD4FCC">
        <w:rPr>
          <w:sz w:val="26"/>
          <w:szCs w:val="26"/>
        </w:rPr>
        <w:t xml:space="preserve">                           </w:t>
      </w:r>
      <w:r w:rsidR="00BD4FCC" w:rsidRPr="00F0629F">
        <w:rPr>
          <w:sz w:val="26"/>
          <w:szCs w:val="26"/>
        </w:rPr>
        <w:t>ул. Садовая, земельный участок 33а, площадь: 518 кв. м, категория земель: Земли населенных пунктов, виды разрешенного использования: Для индивидуального жилищного строительства.</w:t>
      </w:r>
    </w:p>
    <w:p w:rsidR="00BD4FCC" w:rsidRPr="00F0629F" w:rsidRDefault="00BD4FCC" w:rsidP="00BD4FCC">
      <w:pPr>
        <w:autoSpaceDE w:val="0"/>
        <w:autoSpaceDN w:val="0"/>
        <w:adjustRightInd w:val="0"/>
        <w:ind w:firstLine="680"/>
        <w:jc w:val="both"/>
        <w:rPr>
          <w:sz w:val="26"/>
          <w:szCs w:val="26"/>
        </w:rPr>
      </w:pPr>
      <w:r w:rsidRPr="00F0629F">
        <w:rPr>
          <w:sz w:val="26"/>
          <w:szCs w:val="26"/>
        </w:rPr>
        <w:t>Ограничения прав и обременения недвижимого имущества отсутствуют.</w:t>
      </w:r>
    </w:p>
    <w:p w:rsidR="00EA40AA" w:rsidRPr="00C36EE4" w:rsidRDefault="00EA40AA" w:rsidP="00BD4FCC">
      <w:pPr>
        <w:autoSpaceDE w:val="0"/>
        <w:autoSpaceDN w:val="0"/>
        <w:adjustRightInd w:val="0"/>
        <w:ind w:firstLine="680"/>
        <w:jc w:val="both"/>
        <w:rPr>
          <w:sz w:val="26"/>
          <w:szCs w:val="26"/>
        </w:rPr>
      </w:pPr>
      <w:r w:rsidRPr="00C36EE4">
        <w:rPr>
          <w:sz w:val="26"/>
          <w:szCs w:val="26"/>
        </w:rPr>
        <w:t>Максимально и (или) минимально допустимые параметры разрешенного строительства объекта капитального строительства:</w:t>
      </w:r>
    </w:p>
    <w:p w:rsidR="00EA40AA" w:rsidRPr="00C36EE4" w:rsidRDefault="00EA40AA" w:rsidP="00EA40AA">
      <w:pPr>
        <w:ind w:firstLine="709"/>
        <w:jc w:val="both"/>
        <w:rPr>
          <w:sz w:val="26"/>
          <w:szCs w:val="26"/>
        </w:rPr>
      </w:pPr>
      <w:r w:rsidRPr="00C36EE4">
        <w:rPr>
          <w:sz w:val="26"/>
          <w:szCs w:val="26"/>
        </w:rPr>
        <w:t>- минимальный отступ жилого дома от красной линии – 5 м;</w:t>
      </w:r>
    </w:p>
    <w:p w:rsidR="00EA40AA" w:rsidRPr="00C36EE4" w:rsidRDefault="00EA40AA" w:rsidP="00EA40AA">
      <w:pPr>
        <w:ind w:firstLine="709"/>
        <w:jc w:val="both"/>
        <w:rPr>
          <w:sz w:val="26"/>
          <w:szCs w:val="26"/>
        </w:rPr>
      </w:pPr>
      <w:r w:rsidRPr="00C36EE4">
        <w:rPr>
          <w:sz w:val="26"/>
          <w:szCs w:val="26"/>
        </w:rPr>
        <w:t>- отступ хозяйственных построек от красных линий улиц и проездов – не менее 5 м;</w:t>
      </w:r>
    </w:p>
    <w:p w:rsidR="00EA40AA" w:rsidRPr="00C36EE4" w:rsidRDefault="00EA40AA" w:rsidP="00EA40AA">
      <w:pPr>
        <w:ind w:firstLine="709"/>
        <w:jc w:val="both"/>
        <w:rPr>
          <w:sz w:val="26"/>
          <w:szCs w:val="26"/>
        </w:rPr>
      </w:pPr>
      <w:r w:rsidRPr="00C36EE4">
        <w:rPr>
          <w:sz w:val="26"/>
          <w:szCs w:val="26"/>
        </w:rPr>
        <w:t>- предельное (максимальное) количество этажей зданий, строений, сооружений на территории земельного участка — два с возможностью использования мансардного этажа;</w:t>
      </w:r>
    </w:p>
    <w:p w:rsidR="00EA40AA" w:rsidRPr="00C36EE4" w:rsidRDefault="00EA40AA" w:rsidP="00EA40AA">
      <w:pPr>
        <w:ind w:firstLine="709"/>
        <w:jc w:val="both"/>
        <w:rPr>
          <w:sz w:val="26"/>
          <w:szCs w:val="26"/>
        </w:rPr>
      </w:pPr>
      <w:r w:rsidRPr="00C36EE4">
        <w:rPr>
          <w:sz w:val="26"/>
          <w:szCs w:val="26"/>
        </w:rPr>
        <w:t xml:space="preserve">- предельная (максимальная) высота жилых зданий, строений, сооружений на территории земельного участка - до верха плоской кровли - не более 9,6 м,  до конька скатной крыши - не более 13,6 м; хозяйственных построек - 4,5 м; </w:t>
      </w:r>
    </w:p>
    <w:p w:rsidR="00EA40AA" w:rsidRPr="00C36EE4" w:rsidRDefault="00EA40AA" w:rsidP="00EA40AA">
      <w:pPr>
        <w:ind w:firstLine="709"/>
        <w:jc w:val="both"/>
        <w:rPr>
          <w:sz w:val="26"/>
          <w:szCs w:val="26"/>
        </w:rPr>
      </w:pPr>
      <w:r w:rsidRPr="00C36EE4">
        <w:rPr>
          <w:sz w:val="26"/>
          <w:szCs w:val="26"/>
        </w:rPr>
        <w:t>- максимальный процент застройки в границах земельного участка не ограничивается;</w:t>
      </w:r>
    </w:p>
    <w:p w:rsidR="00EA40AA" w:rsidRPr="00C36EE4" w:rsidRDefault="00EA40AA" w:rsidP="00EA40AA">
      <w:pPr>
        <w:ind w:firstLine="709"/>
        <w:jc w:val="both"/>
        <w:rPr>
          <w:sz w:val="26"/>
          <w:szCs w:val="26"/>
        </w:rPr>
      </w:pPr>
      <w:r w:rsidRPr="00C36EE4">
        <w:rPr>
          <w:sz w:val="26"/>
          <w:szCs w:val="26"/>
        </w:rPr>
        <w:t xml:space="preserve">- до границы соседнего </w:t>
      </w:r>
      <w:proofErr w:type="spellStart"/>
      <w:r w:rsidRPr="00C36EE4">
        <w:rPr>
          <w:sz w:val="26"/>
          <w:szCs w:val="26"/>
        </w:rPr>
        <w:t>приквартирного</w:t>
      </w:r>
      <w:proofErr w:type="spellEnd"/>
      <w:r w:rsidRPr="00C36EE4">
        <w:rPr>
          <w:sz w:val="26"/>
          <w:szCs w:val="26"/>
        </w:rPr>
        <w:t xml:space="preserve"> участка расстояния по санитарно-бытовым условиям должны быть не менее:</w:t>
      </w:r>
    </w:p>
    <w:p w:rsidR="00EA40AA" w:rsidRPr="00C36EE4" w:rsidRDefault="00EA40AA" w:rsidP="00EA40AA">
      <w:pPr>
        <w:numPr>
          <w:ilvl w:val="0"/>
          <w:numId w:val="2"/>
        </w:numPr>
        <w:tabs>
          <w:tab w:val="left" w:pos="1560"/>
        </w:tabs>
        <w:autoSpaceDE w:val="0"/>
        <w:autoSpaceDN w:val="0"/>
        <w:adjustRightInd w:val="0"/>
        <w:ind w:left="1260" w:firstLine="0"/>
        <w:jc w:val="both"/>
        <w:rPr>
          <w:sz w:val="26"/>
          <w:szCs w:val="26"/>
        </w:rPr>
      </w:pPr>
      <w:r w:rsidRPr="00C36EE4">
        <w:rPr>
          <w:sz w:val="26"/>
          <w:szCs w:val="26"/>
        </w:rPr>
        <w:t>от усадебного, одно-, двухквартирного и блокированного дома – 3 м;</w:t>
      </w:r>
    </w:p>
    <w:p w:rsidR="00EA40AA" w:rsidRPr="00C36EE4" w:rsidRDefault="00EA40AA" w:rsidP="00EA40AA">
      <w:pPr>
        <w:numPr>
          <w:ilvl w:val="0"/>
          <w:numId w:val="2"/>
        </w:numPr>
        <w:tabs>
          <w:tab w:val="left" w:pos="1560"/>
        </w:tabs>
        <w:autoSpaceDE w:val="0"/>
        <w:autoSpaceDN w:val="0"/>
        <w:adjustRightInd w:val="0"/>
        <w:ind w:left="1260" w:firstLine="0"/>
        <w:jc w:val="both"/>
        <w:rPr>
          <w:sz w:val="26"/>
          <w:szCs w:val="26"/>
        </w:rPr>
      </w:pPr>
      <w:r w:rsidRPr="00C36EE4">
        <w:rPr>
          <w:sz w:val="26"/>
          <w:szCs w:val="26"/>
        </w:rPr>
        <w:t>от хозяйственных построек (баня, гараж и др.) – 1 м;</w:t>
      </w:r>
    </w:p>
    <w:p w:rsidR="00EA40AA" w:rsidRPr="00C36EE4" w:rsidRDefault="00EA40AA" w:rsidP="00EA40AA">
      <w:pPr>
        <w:numPr>
          <w:ilvl w:val="0"/>
          <w:numId w:val="2"/>
        </w:numPr>
        <w:tabs>
          <w:tab w:val="left" w:pos="1560"/>
        </w:tabs>
        <w:autoSpaceDE w:val="0"/>
        <w:autoSpaceDN w:val="0"/>
        <w:adjustRightInd w:val="0"/>
        <w:ind w:left="1260" w:firstLine="0"/>
        <w:jc w:val="both"/>
        <w:rPr>
          <w:sz w:val="26"/>
          <w:szCs w:val="26"/>
        </w:rPr>
      </w:pPr>
      <w:r w:rsidRPr="00C36EE4">
        <w:rPr>
          <w:sz w:val="26"/>
          <w:szCs w:val="26"/>
        </w:rPr>
        <w:t>от стволов высокорослых деревьев – 4 м;</w:t>
      </w:r>
    </w:p>
    <w:p w:rsidR="00EA40AA" w:rsidRPr="00C36EE4" w:rsidRDefault="00EA40AA" w:rsidP="00EA40AA">
      <w:pPr>
        <w:numPr>
          <w:ilvl w:val="0"/>
          <w:numId w:val="2"/>
        </w:numPr>
        <w:tabs>
          <w:tab w:val="left" w:pos="1560"/>
        </w:tabs>
        <w:autoSpaceDE w:val="0"/>
        <w:autoSpaceDN w:val="0"/>
        <w:adjustRightInd w:val="0"/>
        <w:ind w:left="1260" w:firstLine="0"/>
        <w:jc w:val="both"/>
        <w:rPr>
          <w:sz w:val="26"/>
          <w:szCs w:val="26"/>
        </w:rPr>
      </w:pPr>
      <w:r w:rsidRPr="00C36EE4">
        <w:rPr>
          <w:sz w:val="26"/>
          <w:szCs w:val="26"/>
        </w:rPr>
        <w:t xml:space="preserve">от стволов </w:t>
      </w:r>
      <w:proofErr w:type="spellStart"/>
      <w:r w:rsidRPr="00C36EE4">
        <w:rPr>
          <w:sz w:val="26"/>
          <w:szCs w:val="26"/>
        </w:rPr>
        <w:t>среднерослых</w:t>
      </w:r>
      <w:proofErr w:type="spellEnd"/>
      <w:r w:rsidRPr="00C36EE4">
        <w:rPr>
          <w:sz w:val="26"/>
          <w:szCs w:val="26"/>
        </w:rPr>
        <w:t xml:space="preserve"> деревьев – 2 м;</w:t>
      </w:r>
    </w:p>
    <w:p w:rsidR="00EA40AA" w:rsidRPr="00C36EE4" w:rsidRDefault="00EA40AA" w:rsidP="00EA40AA">
      <w:pPr>
        <w:numPr>
          <w:ilvl w:val="0"/>
          <w:numId w:val="2"/>
        </w:numPr>
        <w:tabs>
          <w:tab w:val="left" w:pos="1560"/>
        </w:tabs>
        <w:autoSpaceDE w:val="0"/>
        <w:autoSpaceDN w:val="0"/>
        <w:adjustRightInd w:val="0"/>
        <w:ind w:left="1260" w:firstLine="0"/>
        <w:jc w:val="both"/>
        <w:rPr>
          <w:sz w:val="26"/>
          <w:szCs w:val="26"/>
        </w:rPr>
      </w:pPr>
      <w:r w:rsidRPr="00C36EE4">
        <w:rPr>
          <w:sz w:val="26"/>
          <w:szCs w:val="26"/>
        </w:rPr>
        <w:t>от кустарника – 1 м;</w:t>
      </w:r>
    </w:p>
    <w:p w:rsidR="00EA40AA" w:rsidRPr="00C36EE4" w:rsidRDefault="00EA40AA" w:rsidP="00EA40AA">
      <w:pPr>
        <w:tabs>
          <w:tab w:val="left" w:pos="1560"/>
        </w:tabs>
        <w:autoSpaceDE w:val="0"/>
        <w:autoSpaceDN w:val="0"/>
        <w:adjustRightInd w:val="0"/>
        <w:ind w:firstLine="709"/>
        <w:jc w:val="both"/>
        <w:rPr>
          <w:sz w:val="26"/>
          <w:szCs w:val="26"/>
        </w:rPr>
      </w:pPr>
      <w:r w:rsidRPr="00C36EE4">
        <w:rPr>
          <w:sz w:val="26"/>
          <w:szCs w:val="26"/>
        </w:rPr>
        <w:t>-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EA40AA" w:rsidRPr="00C36EE4" w:rsidRDefault="00EA40AA" w:rsidP="00EA40AA">
      <w:pPr>
        <w:tabs>
          <w:tab w:val="left" w:pos="1560"/>
        </w:tabs>
        <w:autoSpaceDE w:val="0"/>
        <w:autoSpaceDN w:val="0"/>
        <w:adjustRightInd w:val="0"/>
        <w:ind w:firstLine="709"/>
        <w:jc w:val="both"/>
        <w:rPr>
          <w:sz w:val="26"/>
          <w:szCs w:val="26"/>
        </w:rPr>
      </w:pPr>
      <w:r w:rsidRPr="00C36EE4">
        <w:rPr>
          <w:sz w:val="26"/>
          <w:szCs w:val="26"/>
        </w:rPr>
        <w:t>- плотность застройки земельного участка – для существующей застройки согласно существующему положению, для вновь застраиваемых участков - 0,2.</w:t>
      </w:r>
    </w:p>
    <w:p w:rsidR="00BD4FCC" w:rsidRDefault="00BD4FCC" w:rsidP="00BD4FCC">
      <w:pPr>
        <w:autoSpaceDE w:val="0"/>
        <w:autoSpaceDN w:val="0"/>
        <w:adjustRightInd w:val="0"/>
        <w:ind w:firstLine="709"/>
        <w:jc w:val="both"/>
        <w:rPr>
          <w:sz w:val="26"/>
          <w:szCs w:val="26"/>
        </w:rPr>
      </w:pPr>
      <w:r w:rsidRPr="00C36EE4">
        <w:rPr>
          <w:sz w:val="26"/>
          <w:szCs w:val="26"/>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точка подключения к централизованным системам холодного водоснабжения: водопроводный коллектор </w:t>
      </w:r>
      <w:r>
        <w:rPr>
          <w:sz w:val="26"/>
          <w:szCs w:val="26"/>
        </w:rPr>
        <w:t xml:space="preserve">на улице Садовая </w:t>
      </w:r>
      <w:proofErr w:type="spellStart"/>
      <w:r>
        <w:rPr>
          <w:sz w:val="26"/>
          <w:szCs w:val="26"/>
        </w:rPr>
        <w:t>пгт</w:t>
      </w:r>
      <w:proofErr w:type="spellEnd"/>
      <w:r>
        <w:rPr>
          <w:sz w:val="26"/>
          <w:szCs w:val="26"/>
        </w:rPr>
        <w:t xml:space="preserve">. Верховье </w:t>
      </w:r>
      <w:proofErr w:type="spellStart"/>
      <w:r>
        <w:rPr>
          <w:sz w:val="26"/>
          <w:szCs w:val="26"/>
        </w:rPr>
        <w:t>Верховского</w:t>
      </w:r>
      <w:proofErr w:type="spellEnd"/>
      <w:r>
        <w:rPr>
          <w:sz w:val="26"/>
          <w:szCs w:val="26"/>
        </w:rPr>
        <w:t xml:space="preserve"> района Орловской области</w:t>
      </w:r>
      <w:r w:rsidRPr="00C36EE4">
        <w:rPr>
          <w:sz w:val="26"/>
          <w:szCs w:val="26"/>
        </w:rPr>
        <w:t xml:space="preserve">; предельная свободная мощность существующих сетей: 2.2 </w:t>
      </w:r>
      <w:proofErr w:type="spellStart"/>
      <w:proofErr w:type="gramStart"/>
      <w:r w:rsidRPr="00C36EE4">
        <w:rPr>
          <w:sz w:val="26"/>
          <w:szCs w:val="26"/>
        </w:rPr>
        <w:t>Атм</w:t>
      </w:r>
      <w:proofErr w:type="spellEnd"/>
      <w:proofErr w:type="gramEnd"/>
      <w:r w:rsidRPr="00C36EE4">
        <w:rPr>
          <w:sz w:val="26"/>
          <w:szCs w:val="26"/>
        </w:rPr>
        <w:t xml:space="preserve">; врезку (подключение) </w:t>
      </w:r>
      <w:r>
        <w:rPr>
          <w:sz w:val="26"/>
          <w:szCs w:val="26"/>
        </w:rPr>
        <w:t xml:space="preserve">к существующей сети </w:t>
      </w:r>
      <w:r w:rsidRPr="00C36EE4">
        <w:rPr>
          <w:sz w:val="26"/>
          <w:szCs w:val="26"/>
        </w:rPr>
        <w:t>осуществляет МУП «</w:t>
      </w:r>
      <w:proofErr w:type="spellStart"/>
      <w:r w:rsidRPr="00C36EE4">
        <w:rPr>
          <w:sz w:val="26"/>
          <w:szCs w:val="26"/>
        </w:rPr>
        <w:t>Жилводоканалсервис</w:t>
      </w:r>
      <w:proofErr w:type="spellEnd"/>
      <w:r w:rsidRPr="00C36EE4">
        <w:rPr>
          <w:sz w:val="26"/>
          <w:szCs w:val="26"/>
        </w:rPr>
        <w:t>» материалом заказчика; стоимость врезк</w:t>
      </w:r>
      <w:r>
        <w:rPr>
          <w:sz w:val="26"/>
          <w:szCs w:val="26"/>
        </w:rPr>
        <w:t>и рассчитывается согласно объему</w:t>
      </w:r>
      <w:r w:rsidRPr="00C36EE4">
        <w:rPr>
          <w:sz w:val="26"/>
          <w:szCs w:val="26"/>
        </w:rPr>
        <w:t xml:space="preserve"> работ </w:t>
      </w:r>
      <w:r w:rsidRPr="007E3DC7">
        <w:rPr>
          <w:sz w:val="26"/>
          <w:szCs w:val="26"/>
        </w:rPr>
        <w:t>индивидуально на момент обращения; срок исполнения составляет 7 дней с момента обращения и оплаты работ; необходимо обустройство местной выгребной ямы; срок действия технических условий: 3 года.</w:t>
      </w:r>
    </w:p>
    <w:p w:rsidR="00EA40AA" w:rsidRDefault="00EA40AA" w:rsidP="0048799C">
      <w:pPr>
        <w:autoSpaceDE w:val="0"/>
        <w:autoSpaceDN w:val="0"/>
        <w:adjustRightInd w:val="0"/>
        <w:ind w:firstLine="709"/>
        <w:jc w:val="both"/>
        <w:rPr>
          <w:sz w:val="26"/>
          <w:szCs w:val="26"/>
        </w:rPr>
      </w:pPr>
      <w:r>
        <w:rPr>
          <w:sz w:val="26"/>
          <w:szCs w:val="26"/>
        </w:rPr>
        <w:t>Начальная</w:t>
      </w:r>
      <w:r w:rsidR="00F0063C">
        <w:rPr>
          <w:sz w:val="26"/>
          <w:szCs w:val="26"/>
        </w:rPr>
        <w:t xml:space="preserve"> цена</w:t>
      </w:r>
      <w:r w:rsidRPr="007E3DC7">
        <w:rPr>
          <w:sz w:val="26"/>
          <w:szCs w:val="26"/>
        </w:rPr>
        <w:t xml:space="preserve"> - </w:t>
      </w:r>
      <w:r w:rsidR="0048799C" w:rsidRPr="00AC77F6">
        <w:rPr>
          <w:sz w:val="26"/>
          <w:szCs w:val="26"/>
        </w:rPr>
        <w:t>121</w:t>
      </w:r>
      <w:r w:rsidR="0048799C">
        <w:rPr>
          <w:sz w:val="26"/>
          <w:szCs w:val="26"/>
        </w:rPr>
        <w:t> </w:t>
      </w:r>
      <w:r w:rsidR="0048799C" w:rsidRPr="00AC77F6">
        <w:rPr>
          <w:sz w:val="26"/>
          <w:szCs w:val="26"/>
        </w:rPr>
        <w:t>921</w:t>
      </w:r>
      <w:r w:rsidR="0048799C">
        <w:rPr>
          <w:sz w:val="26"/>
          <w:szCs w:val="26"/>
        </w:rPr>
        <w:t xml:space="preserve"> </w:t>
      </w:r>
      <w:r w:rsidR="0048799C" w:rsidRPr="007E3DC7">
        <w:rPr>
          <w:sz w:val="26"/>
          <w:szCs w:val="26"/>
        </w:rPr>
        <w:t>(</w:t>
      </w:r>
      <w:r w:rsidR="0048799C">
        <w:rPr>
          <w:sz w:val="26"/>
          <w:szCs w:val="26"/>
        </w:rPr>
        <w:t>сто двадцать одна тысяча девятьсот двадцать один) рубль 66 копеек.</w:t>
      </w:r>
    </w:p>
    <w:p w:rsidR="00EA40AA" w:rsidRDefault="00EA40AA" w:rsidP="00EA40AA">
      <w:pPr>
        <w:autoSpaceDE w:val="0"/>
        <w:autoSpaceDN w:val="0"/>
        <w:adjustRightInd w:val="0"/>
        <w:ind w:firstLine="709"/>
        <w:jc w:val="both"/>
        <w:rPr>
          <w:sz w:val="26"/>
          <w:szCs w:val="26"/>
        </w:rPr>
      </w:pPr>
      <w:r>
        <w:rPr>
          <w:sz w:val="26"/>
          <w:szCs w:val="26"/>
        </w:rPr>
        <w:t>«Ш</w:t>
      </w:r>
      <w:r w:rsidRPr="007E3DC7">
        <w:rPr>
          <w:sz w:val="26"/>
          <w:szCs w:val="26"/>
        </w:rPr>
        <w:t>аг аукц</w:t>
      </w:r>
      <w:r>
        <w:rPr>
          <w:sz w:val="26"/>
          <w:szCs w:val="26"/>
        </w:rPr>
        <w:t xml:space="preserve">иона» </w:t>
      </w:r>
      <w:r w:rsidRPr="007E3DC7">
        <w:rPr>
          <w:sz w:val="26"/>
          <w:szCs w:val="26"/>
        </w:rPr>
        <w:t>– 3% начальной цены</w:t>
      </w:r>
      <w:r w:rsidR="00F0063C">
        <w:rPr>
          <w:sz w:val="26"/>
          <w:szCs w:val="26"/>
        </w:rPr>
        <w:t xml:space="preserve"> </w:t>
      </w:r>
      <w:r>
        <w:rPr>
          <w:sz w:val="26"/>
          <w:szCs w:val="26"/>
        </w:rPr>
        <w:t xml:space="preserve">– </w:t>
      </w:r>
      <w:r w:rsidR="0048799C">
        <w:rPr>
          <w:sz w:val="26"/>
          <w:szCs w:val="26"/>
        </w:rPr>
        <w:t>3 657</w:t>
      </w:r>
      <w:r w:rsidR="0048799C" w:rsidRPr="007E3DC7">
        <w:rPr>
          <w:sz w:val="26"/>
          <w:szCs w:val="26"/>
        </w:rPr>
        <w:t xml:space="preserve"> (</w:t>
      </w:r>
      <w:r w:rsidR="0048799C">
        <w:rPr>
          <w:sz w:val="26"/>
          <w:szCs w:val="26"/>
        </w:rPr>
        <w:t>три тысячи шестьсот пятьдесят семь) рублей 65 копеек.</w:t>
      </w:r>
    </w:p>
    <w:p w:rsidR="00EA40AA" w:rsidRPr="00025821" w:rsidRDefault="00EA40AA" w:rsidP="00EA40AA">
      <w:pPr>
        <w:autoSpaceDE w:val="0"/>
        <w:autoSpaceDN w:val="0"/>
        <w:adjustRightInd w:val="0"/>
        <w:ind w:firstLine="709"/>
        <w:jc w:val="both"/>
        <w:rPr>
          <w:sz w:val="26"/>
          <w:szCs w:val="26"/>
        </w:rPr>
      </w:pPr>
      <w:r>
        <w:rPr>
          <w:sz w:val="26"/>
          <w:szCs w:val="26"/>
        </w:rPr>
        <w:t>Р</w:t>
      </w:r>
      <w:r w:rsidRPr="00025821">
        <w:rPr>
          <w:sz w:val="26"/>
          <w:szCs w:val="26"/>
        </w:rPr>
        <w:t>азмер задатка – 20% начальной цены</w:t>
      </w:r>
      <w:r w:rsidR="00F0063C">
        <w:rPr>
          <w:sz w:val="26"/>
          <w:szCs w:val="26"/>
        </w:rPr>
        <w:t xml:space="preserve"> </w:t>
      </w:r>
      <w:r w:rsidRPr="00025821">
        <w:rPr>
          <w:sz w:val="26"/>
          <w:szCs w:val="26"/>
        </w:rPr>
        <w:t xml:space="preserve">– </w:t>
      </w:r>
      <w:r w:rsidR="0048799C">
        <w:rPr>
          <w:sz w:val="26"/>
          <w:szCs w:val="26"/>
        </w:rPr>
        <w:t>24 384</w:t>
      </w:r>
      <w:r w:rsidR="0048799C" w:rsidRPr="00025821">
        <w:rPr>
          <w:sz w:val="26"/>
          <w:szCs w:val="26"/>
        </w:rPr>
        <w:t xml:space="preserve"> (</w:t>
      </w:r>
      <w:r w:rsidR="0048799C">
        <w:rPr>
          <w:sz w:val="26"/>
          <w:szCs w:val="26"/>
        </w:rPr>
        <w:t>двадцать четыре тысячи триста восемьдесят четыре</w:t>
      </w:r>
      <w:r w:rsidR="0048799C" w:rsidRPr="00025821">
        <w:rPr>
          <w:sz w:val="26"/>
          <w:szCs w:val="26"/>
        </w:rPr>
        <w:t>) рубля</w:t>
      </w:r>
      <w:r w:rsidR="00323CE8">
        <w:rPr>
          <w:sz w:val="26"/>
          <w:szCs w:val="26"/>
        </w:rPr>
        <w:t xml:space="preserve"> 34</w:t>
      </w:r>
      <w:r w:rsidR="0048799C">
        <w:rPr>
          <w:sz w:val="26"/>
          <w:szCs w:val="26"/>
        </w:rPr>
        <w:t xml:space="preserve"> копейки</w:t>
      </w:r>
      <w:r w:rsidR="0048799C" w:rsidRPr="00025821">
        <w:rPr>
          <w:sz w:val="26"/>
          <w:szCs w:val="26"/>
        </w:rPr>
        <w:t>.</w:t>
      </w:r>
    </w:p>
    <w:p w:rsidR="004F663A" w:rsidRPr="007A0526" w:rsidRDefault="004F663A" w:rsidP="006F36E2">
      <w:pPr>
        <w:ind w:firstLine="709"/>
        <w:jc w:val="both"/>
        <w:rPr>
          <w:sz w:val="26"/>
          <w:szCs w:val="26"/>
        </w:rPr>
      </w:pPr>
      <w:r w:rsidRPr="006F36E2">
        <w:rPr>
          <w:sz w:val="26"/>
          <w:szCs w:val="26"/>
        </w:rPr>
        <w:t xml:space="preserve">Форма заявки на участие в аукционе размещена на официальном сайте Российской Федерации в информационно-телекоммуникационной сети </w:t>
      </w:r>
      <w:r w:rsidR="00C21A45" w:rsidRPr="006F36E2">
        <w:rPr>
          <w:sz w:val="26"/>
          <w:szCs w:val="26"/>
        </w:rPr>
        <w:t>«</w:t>
      </w:r>
      <w:r w:rsidRPr="006F36E2">
        <w:rPr>
          <w:sz w:val="26"/>
          <w:szCs w:val="26"/>
        </w:rPr>
        <w:t>Интернет</w:t>
      </w:r>
      <w:r w:rsidR="00C21A45" w:rsidRPr="006F36E2">
        <w:rPr>
          <w:sz w:val="26"/>
          <w:szCs w:val="26"/>
        </w:rPr>
        <w:t>»</w:t>
      </w:r>
      <w:r w:rsidRPr="006F36E2">
        <w:rPr>
          <w:sz w:val="26"/>
          <w:szCs w:val="26"/>
        </w:rPr>
        <w:t xml:space="preserve"> для размещения информации о проведении торгов: </w:t>
      </w:r>
      <w:hyperlink r:id="rId10" w:history="1">
        <w:r w:rsidRPr="006F36E2">
          <w:rPr>
            <w:rStyle w:val="a7"/>
            <w:color w:val="auto"/>
            <w:sz w:val="26"/>
            <w:szCs w:val="26"/>
            <w:u w:val="none"/>
          </w:rPr>
          <w:t>www.torgi.gov.ru</w:t>
        </w:r>
      </w:hyperlink>
      <w:r w:rsidR="00C21A45" w:rsidRPr="006F36E2">
        <w:rPr>
          <w:sz w:val="26"/>
          <w:szCs w:val="26"/>
        </w:rPr>
        <w:t xml:space="preserve">, на официальном </w:t>
      </w:r>
      <w:r w:rsidRPr="006F36E2">
        <w:rPr>
          <w:sz w:val="26"/>
          <w:szCs w:val="26"/>
        </w:rPr>
        <w:t xml:space="preserve">сайте Администрации поселка Верховье: </w:t>
      </w:r>
      <w:hyperlink r:id="rId11" w:history="1">
        <w:r w:rsidRPr="006F36E2">
          <w:rPr>
            <w:rStyle w:val="a7"/>
            <w:color w:val="auto"/>
            <w:sz w:val="26"/>
            <w:szCs w:val="26"/>
            <w:u w:val="none"/>
          </w:rPr>
          <w:t>www.verhovadm.ru</w:t>
        </w:r>
      </w:hyperlink>
      <w:r w:rsidRPr="006F36E2">
        <w:rPr>
          <w:sz w:val="26"/>
          <w:szCs w:val="26"/>
        </w:rPr>
        <w:t xml:space="preserve">, может быть получена у </w:t>
      </w:r>
      <w:r w:rsidRPr="007A0526">
        <w:rPr>
          <w:sz w:val="26"/>
          <w:szCs w:val="26"/>
        </w:rPr>
        <w:t xml:space="preserve">Организатора аукциона по адресу: Орловская область, </w:t>
      </w:r>
      <w:proofErr w:type="spellStart"/>
      <w:r w:rsidRPr="007A0526">
        <w:rPr>
          <w:sz w:val="26"/>
          <w:szCs w:val="26"/>
        </w:rPr>
        <w:t>Верховский</w:t>
      </w:r>
      <w:proofErr w:type="spellEnd"/>
      <w:r w:rsidRPr="007A0526">
        <w:rPr>
          <w:sz w:val="26"/>
          <w:szCs w:val="26"/>
        </w:rPr>
        <w:t xml:space="preserve"> район, </w:t>
      </w:r>
      <w:proofErr w:type="spellStart"/>
      <w:r w:rsidRPr="007A0526">
        <w:rPr>
          <w:sz w:val="26"/>
          <w:szCs w:val="26"/>
        </w:rPr>
        <w:t>п</w:t>
      </w:r>
      <w:r w:rsidR="00F37134" w:rsidRPr="007A0526">
        <w:rPr>
          <w:sz w:val="26"/>
          <w:szCs w:val="26"/>
        </w:rPr>
        <w:t>гт</w:t>
      </w:r>
      <w:proofErr w:type="spellEnd"/>
      <w:r w:rsidRPr="007A0526">
        <w:rPr>
          <w:sz w:val="26"/>
          <w:szCs w:val="26"/>
        </w:rPr>
        <w:t>. Верхо</w:t>
      </w:r>
      <w:r w:rsidR="00C21A45" w:rsidRPr="007A0526">
        <w:rPr>
          <w:sz w:val="26"/>
          <w:szCs w:val="26"/>
        </w:rPr>
        <w:t>вье,</w:t>
      </w:r>
      <w:r w:rsidR="004F73D4" w:rsidRPr="007A0526">
        <w:rPr>
          <w:sz w:val="26"/>
          <w:szCs w:val="26"/>
        </w:rPr>
        <w:t xml:space="preserve"> ул. 7 Ноября, д. 6</w:t>
      </w:r>
      <w:r w:rsidRPr="007A0526">
        <w:rPr>
          <w:sz w:val="26"/>
          <w:szCs w:val="26"/>
        </w:rPr>
        <w:t>.</w:t>
      </w:r>
    </w:p>
    <w:p w:rsidR="00EA40AA" w:rsidRPr="007A0526" w:rsidRDefault="00EA40AA" w:rsidP="00EA40AA">
      <w:pPr>
        <w:pStyle w:val="ConsPlusNormal"/>
        <w:ind w:firstLine="680"/>
        <w:jc w:val="both"/>
        <w:rPr>
          <w:rFonts w:ascii="Times New Roman" w:hAnsi="Times New Roman" w:cs="Times New Roman"/>
          <w:sz w:val="26"/>
          <w:szCs w:val="26"/>
        </w:rPr>
      </w:pPr>
      <w:r w:rsidRPr="007A0526">
        <w:rPr>
          <w:rFonts w:ascii="Times New Roman" w:hAnsi="Times New Roman" w:cs="Times New Roman"/>
          <w:color w:val="000000"/>
          <w:sz w:val="26"/>
          <w:szCs w:val="26"/>
          <w:shd w:val="clear" w:color="auto" w:fill="FFFFFF"/>
        </w:rPr>
        <w:t>Участниками аукциона могут являться только граждане.</w:t>
      </w:r>
    </w:p>
    <w:p w:rsidR="004F663A" w:rsidRPr="007A0526" w:rsidRDefault="004F663A" w:rsidP="006F36E2">
      <w:pPr>
        <w:autoSpaceDE w:val="0"/>
        <w:autoSpaceDN w:val="0"/>
        <w:adjustRightInd w:val="0"/>
        <w:ind w:firstLine="680"/>
        <w:jc w:val="both"/>
        <w:rPr>
          <w:sz w:val="26"/>
          <w:szCs w:val="26"/>
        </w:rPr>
      </w:pPr>
      <w:r w:rsidRPr="007A0526">
        <w:rPr>
          <w:sz w:val="26"/>
          <w:szCs w:val="26"/>
        </w:rPr>
        <w:t xml:space="preserve">Заявку на участие в аукционе заявитель предоставляет лично или через своего представителя. В случае подачи заявки представителем предъявляется доверенность. </w:t>
      </w:r>
    </w:p>
    <w:p w:rsidR="004F663A" w:rsidRPr="006F36E2" w:rsidRDefault="004F663A" w:rsidP="006F36E2">
      <w:pPr>
        <w:autoSpaceDE w:val="0"/>
        <w:autoSpaceDN w:val="0"/>
        <w:adjustRightInd w:val="0"/>
        <w:ind w:firstLine="680"/>
        <w:jc w:val="both"/>
        <w:rPr>
          <w:sz w:val="26"/>
          <w:szCs w:val="26"/>
        </w:rPr>
      </w:pPr>
      <w:r w:rsidRPr="007A0526">
        <w:rPr>
          <w:sz w:val="26"/>
          <w:szCs w:val="26"/>
        </w:rPr>
        <w:t>Для участия в аукционе заявители представляют следующие</w:t>
      </w:r>
      <w:r w:rsidRPr="006F36E2">
        <w:rPr>
          <w:sz w:val="26"/>
          <w:szCs w:val="26"/>
        </w:rPr>
        <w:t xml:space="preserve"> документы:</w:t>
      </w:r>
    </w:p>
    <w:p w:rsidR="004F663A" w:rsidRPr="006F36E2" w:rsidRDefault="006C0764" w:rsidP="006F36E2">
      <w:pPr>
        <w:pStyle w:val="ConsPlusNormal"/>
        <w:ind w:firstLine="680"/>
        <w:jc w:val="both"/>
        <w:rPr>
          <w:rFonts w:ascii="Times New Roman" w:hAnsi="Times New Roman" w:cs="Times New Roman"/>
          <w:sz w:val="26"/>
          <w:szCs w:val="26"/>
        </w:rPr>
      </w:pPr>
      <w:r w:rsidRPr="006F36E2">
        <w:rPr>
          <w:rFonts w:ascii="Times New Roman" w:hAnsi="Times New Roman" w:cs="Times New Roman"/>
          <w:sz w:val="26"/>
          <w:szCs w:val="26"/>
        </w:rPr>
        <w:t>1) заявка</w:t>
      </w:r>
      <w:r w:rsidR="004F663A" w:rsidRPr="006F36E2">
        <w:rPr>
          <w:rFonts w:ascii="Times New Roman" w:hAnsi="Times New Roman" w:cs="Times New Roman"/>
          <w:sz w:val="26"/>
          <w:szCs w:val="26"/>
        </w:rPr>
        <w:t xml:space="preserve"> на участие </w:t>
      </w:r>
      <w:r w:rsidR="00284D55" w:rsidRPr="006F36E2">
        <w:rPr>
          <w:rFonts w:ascii="Times New Roman" w:hAnsi="Times New Roman" w:cs="Times New Roman"/>
          <w:sz w:val="26"/>
          <w:szCs w:val="26"/>
        </w:rPr>
        <w:t xml:space="preserve">в аукционе </w:t>
      </w:r>
      <w:r w:rsidR="004F663A" w:rsidRPr="006F36E2">
        <w:rPr>
          <w:rFonts w:ascii="Times New Roman" w:hAnsi="Times New Roman" w:cs="Times New Roman"/>
          <w:sz w:val="26"/>
          <w:szCs w:val="26"/>
        </w:rPr>
        <w:t xml:space="preserve">установленного образца (составляется в 2 экз., один из </w:t>
      </w:r>
      <w:proofErr w:type="gramStart"/>
      <w:r w:rsidR="004F663A" w:rsidRPr="006F36E2">
        <w:rPr>
          <w:rFonts w:ascii="Times New Roman" w:hAnsi="Times New Roman" w:cs="Times New Roman"/>
          <w:sz w:val="26"/>
          <w:szCs w:val="26"/>
        </w:rPr>
        <w:t>которых</w:t>
      </w:r>
      <w:proofErr w:type="gramEnd"/>
      <w:r w:rsidR="004F663A" w:rsidRPr="006F36E2">
        <w:rPr>
          <w:rFonts w:ascii="Times New Roman" w:hAnsi="Times New Roman" w:cs="Times New Roman"/>
          <w:sz w:val="26"/>
          <w:szCs w:val="26"/>
        </w:rPr>
        <w:t xml:space="preserve"> остается у Организатора аукциона, другой - у заявителя);</w:t>
      </w:r>
    </w:p>
    <w:p w:rsidR="004F663A" w:rsidRPr="006F36E2" w:rsidRDefault="004F663A" w:rsidP="006F36E2">
      <w:pPr>
        <w:pStyle w:val="ConsPlusNormal"/>
        <w:ind w:firstLine="680"/>
        <w:jc w:val="both"/>
        <w:rPr>
          <w:rFonts w:ascii="Times New Roman" w:hAnsi="Times New Roman" w:cs="Times New Roman"/>
          <w:sz w:val="26"/>
          <w:szCs w:val="26"/>
        </w:rPr>
      </w:pPr>
      <w:r w:rsidRPr="006F36E2">
        <w:rPr>
          <w:rFonts w:ascii="Times New Roman" w:hAnsi="Times New Roman" w:cs="Times New Roman"/>
          <w:sz w:val="26"/>
          <w:szCs w:val="26"/>
        </w:rPr>
        <w:t>2) копии документов, удостоверяющих личность заявителя;</w:t>
      </w:r>
    </w:p>
    <w:p w:rsidR="00284D55" w:rsidRPr="006F36E2" w:rsidRDefault="00EA40AA" w:rsidP="006F36E2">
      <w:pPr>
        <w:pStyle w:val="ConsPlusNormal"/>
        <w:ind w:firstLine="680"/>
        <w:jc w:val="both"/>
        <w:rPr>
          <w:rFonts w:ascii="Times New Roman" w:hAnsi="Times New Roman" w:cs="Times New Roman"/>
          <w:sz w:val="26"/>
          <w:szCs w:val="26"/>
        </w:rPr>
      </w:pPr>
      <w:r>
        <w:rPr>
          <w:rFonts w:ascii="Times New Roman" w:hAnsi="Times New Roman" w:cs="Times New Roman"/>
          <w:sz w:val="26"/>
          <w:szCs w:val="26"/>
        </w:rPr>
        <w:t>3</w:t>
      </w:r>
      <w:r w:rsidR="00284D55" w:rsidRPr="006F36E2">
        <w:rPr>
          <w:rFonts w:ascii="Times New Roman" w:hAnsi="Times New Roman" w:cs="Times New Roman"/>
          <w:sz w:val="26"/>
          <w:szCs w:val="26"/>
        </w:rPr>
        <w:t>) документы, подтверждающие внесение задатка.</w:t>
      </w:r>
    </w:p>
    <w:p w:rsidR="004F663A" w:rsidRDefault="004F663A" w:rsidP="006F36E2">
      <w:pPr>
        <w:pStyle w:val="ConsPlusNormal"/>
        <w:ind w:firstLine="680"/>
        <w:jc w:val="both"/>
        <w:rPr>
          <w:rFonts w:ascii="Times New Roman" w:hAnsi="Times New Roman" w:cs="Times New Roman"/>
          <w:sz w:val="26"/>
          <w:szCs w:val="26"/>
        </w:rPr>
      </w:pPr>
      <w:r w:rsidRPr="006F36E2">
        <w:rPr>
          <w:rFonts w:ascii="Times New Roman" w:hAnsi="Times New Roman" w:cs="Times New Roman"/>
          <w:sz w:val="26"/>
          <w:szCs w:val="26"/>
        </w:rPr>
        <w:t>Представление документов, подтверждающих внесение задатка, признается заключением соглашения о задатке.</w:t>
      </w:r>
    </w:p>
    <w:p w:rsidR="004F663A" w:rsidRPr="006F36E2" w:rsidRDefault="004F663A" w:rsidP="006F36E2">
      <w:pPr>
        <w:ind w:firstLine="680"/>
        <w:jc w:val="both"/>
        <w:rPr>
          <w:sz w:val="26"/>
          <w:szCs w:val="26"/>
        </w:rPr>
      </w:pPr>
      <w:r w:rsidRPr="006F36E2">
        <w:rPr>
          <w:sz w:val="26"/>
          <w:szCs w:val="26"/>
        </w:rPr>
        <w:t>Один заявитель имеет право подать в отношении предмета аукциона (одного лота) только одну заявку на участие в аукционе.</w:t>
      </w:r>
    </w:p>
    <w:p w:rsidR="004F663A" w:rsidRPr="006F36E2" w:rsidRDefault="004F663A" w:rsidP="006F36E2">
      <w:pPr>
        <w:ind w:firstLine="680"/>
        <w:jc w:val="both"/>
        <w:rPr>
          <w:sz w:val="26"/>
          <w:szCs w:val="26"/>
        </w:rPr>
      </w:pPr>
      <w:r w:rsidRPr="006F36E2">
        <w:rPr>
          <w:sz w:val="26"/>
          <w:szCs w:val="26"/>
        </w:rPr>
        <w:t>Заявка на участие в аукционе, поступившая по истечении срока приема заявок, возвращается заявителю в день ее поступления.</w:t>
      </w:r>
    </w:p>
    <w:p w:rsidR="004F663A" w:rsidRPr="006F36E2" w:rsidRDefault="004F663A" w:rsidP="006F36E2">
      <w:pPr>
        <w:ind w:firstLine="680"/>
        <w:jc w:val="both"/>
        <w:rPr>
          <w:sz w:val="26"/>
          <w:szCs w:val="26"/>
        </w:rPr>
      </w:pPr>
      <w:r w:rsidRPr="006F36E2">
        <w:rPr>
          <w:sz w:val="26"/>
          <w:szCs w:val="26"/>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4F663A" w:rsidRPr="006F36E2" w:rsidRDefault="004F663A" w:rsidP="006F36E2">
      <w:pPr>
        <w:autoSpaceDE w:val="0"/>
        <w:autoSpaceDN w:val="0"/>
        <w:adjustRightInd w:val="0"/>
        <w:ind w:firstLine="680"/>
        <w:jc w:val="both"/>
        <w:rPr>
          <w:sz w:val="26"/>
          <w:szCs w:val="26"/>
        </w:rPr>
      </w:pPr>
      <w:r w:rsidRPr="006F36E2">
        <w:rPr>
          <w:sz w:val="26"/>
          <w:szCs w:val="26"/>
        </w:rPr>
        <w:t xml:space="preserve">Место приема заявок на участие в аукционе: Орловская область, </w:t>
      </w:r>
      <w:proofErr w:type="spellStart"/>
      <w:r w:rsidRPr="006F36E2">
        <w:rPr>
          <w:sz w:val="26"/>
          <w:szCs w:val="26"/>
        </w:rPr>
        <w:t>Верховский</w:t>
      </w:r>
      <w:proofErr w:type="spellEnd"/>
      <w:r w:rsidRPr="006F36E2">
        <w:rPr>
          <w:sz w:val="26"/>
          <w:szCs w:val="26"/>
        </w:rPr>
        <w:t xml:space="preserve"> район, </w:t>
      </w:r>
      <w:proofErr w:type="spellStart"/>
      <w:r w:rsidRPr="006F36E2">
        <w:rPr>
          <w:sz w:val="26"/>
          <w:szCs w:val="26"/>
        </w:rPr>
        <w:t>п</w:t>
      </w:r>
      <w:r w:rsidR="00F37134" w:rsidRPr="006F36E2">
        <w:rPr>
          <w:sz w:val="26"/>
          <w:szCs w:val="26"/>
        </w:rPr>
        <w:t>гт</w:t>
      </w:r>
      <w:proofErr w:type="spellEnd"/>
      <w:r w:rsidR="004F73D4" w:rsidRPr="006F36E2">
        <w:rPr>
          <w:sz w:val="26"/>
          <w:szCs w:val="26"/>
        </w:rPr>
        <w:t xml:space="preserve">. Верховье, ул. 7 Ноября, д.6 (2-й этаж, </w:t>
      </w:r>
      <w:r w:rsidRPr="006F36E2">
        <w:rPr>
          <w:sz w:val="26"/>
          <w:szCs w:val="26"/>
        </w:rPr>
        <w:t>Администрация поселка Верховье).</w:t>
      </w:r>
    </w:p>
    <w:p w:rsidR="00823B07" w:rsidRPr="00823B07" w:rsidRDefault="009B60E3" w:rsidP="00823B07">
      <w:pPr>
        <w:ind w:firstLine="709"/>
        <w:jc w:val="both"/>
        <w:rPr>
          <w:sz w:val="26"/>
          <w:szCs w:val="26"/>
        </w:rPr>
      </w:pPr>
      <w:r w:rsidRPr="006F36E2">
        <w:rPr>
          <w:sz w:val="26"/>
          <w:szCs w:val="26"/>
        </w:rPr>
        <w:t>Д</w:t>
      </w:r>
      <w:r w:rsidR="006C0764" w:rsidRPr="006F36E2">
        <w:rPr>
          <w:sz w:val="26"/>
          <w:szCs w:val="26"/>
        </w:rPr>
        <w:t xml:space="preserve">ата </w:t>
      </w:r>
      <w:r w:rsidRPr="006F36E2">
        <w:rPr>
          <w:sz w:val="26"/>
          <w:szCs w:val="26"/>
        </w:rPr>
        <w:t xml:space="preserve">и время </w:t>
      </w:r>
      <w:r w:rsidR="004F663A" w:rsidRPr="006F36E2">
        <w:rPr>
          <w:sz w:val="26"/>
          <w:szCs w:val="26"/>
        </w:rPr>
        <w:t>начала и окончания приема заявок на участие в аукционе:</w:t>
      </w:r>
      <w:r w:rsidR="00F37134" w:rsidRPr="006F36E2">
        <w:rPr>
          <w:sz w:val="26"/>
          <w:szCs w:val="26"/>
        </w:rPr>
        <w:t xml:space="preserve"> </w:t>
      </w:r>
      <w:r w:rsidR="00F8543B" w:rsidRPr="006F36E2">
        <w:rPr>
          <w:sz w:val="26"/>
          <w:szCs w:val="26"/>
        </w:rPr>
        <w:t xml:space="preserve">с </w:t>
      </w:r>
      <w:r w:rsidR="0048799C">
        <w:rPr>
          <w:sz w:val="26"/>
          <w:szCs w:val="26"/>
        </w:rPr>
        <w:t>20 сентября</w:t>
      </w:r>
      <w:r w:rsidR="00F8543B" w:rsidRPr="006F36E2">
        <w:rPr>
          <w:sz w:val="26"/>
          <w:szCs w:val="26"/>
        </w:rPr>
        <w:t xml:space="preserve"> 2021 года по </w:t>
      </w:r>
      <w:r w:rsidR="0048799C">
        <w:rPr>
          <w:sz w:val="26"/>
          <w:szCs w:val="26"/>
        </w:rPr>
        <w:t>15 октября</w:t>
      </w:r>
      <w:r w:rsidRPr="006F36E2">
        <w:rPr>
          <w:sz w:val="26"/>
          <w:szCs w:val="26"/>
        </w:rPr>
        <w:t xml:space="preserve"> </w:t>
      </w:r>
      <w:r w:rsidR="00F8543B" w:rsidRPr="006F36E2">
        <w:rPr>
          <w:sz w:val="26"/>
          <w:szCs w:val="26"/>
        </w:rPr>
        <w:t>2021</w:t>
      </w:r>
      <w:r w:rsidRPr="006F36E2">
        <w:rPr>
          <w:sz w:val="26"/>
          <w:szCs w:val="26"/>
        </w:rPr>
        <w:t xml:space="preserve"> года, с 8.00 до 17.00 в рабочие дни (перерыв с 13.00 </w:t>
      </w:r>
      <w:proofErr w:type="gramStart"/>
      <w:r w:rsidRPr="00823B07">
        <w:rPr>
          <w:sz w:val="26"/>
          <w:szCs w:val="26"/>
        </w:rPr>
        <w:t>до</w:t>
      </w:r>
      <w:proofErr w:type="gramEnd"/>
      <w:r w:rsidRPr="00823B07">
        <w:rPr>
          <w:sz w:val="26"/>
          <w:szCs w:val="26"/>
        </w:rPr>
        <w:t xml:space="preserve"> 14.00).</w:t>
      </w:r>
    </w:p>
    <w:p w:rsidR="00A418A2" w:rsidRPr="00823B07" w:rsidRDefault="004F663A" w:rsidP="00823B07">
      <w:pPr>
        <w:ind w:firstLine="709"/>
        <w:jc w:val="both"/>
        <w:rPr>
          <w:sz w:val="26"/>
          <w:szCs w:val="26"/>
        </w:rPr>
      </w:pPr>
      <w:r w:rsidRPr="00823B07">
        <w:rPr>
          <w:sz w:val="26"/>
          <w:szCs w:val="26"/>
        </w:rPr>
        <w:t xml:space="preserve">Задаток вносится по следующим реквизитам: </w:t>
      </w:r>
      <w:r w:rsidR="00F8543B" w:rsidRPr="00823B07">
        <w:rPr>
          <w:sz w:val="26"/>
          <w:szCs w:val="26"/>
        </w:rPr>
        <w:t>б</w:t>
      </w:r>
      <w:r w:rsidR="00F8543B" w:rsidRPr="00823B07">
        <w:rPr>
          <w:spacing w:val="6"/>
          <w:sz w:val="26"/>
          <w:szCs w:val="26"/>
        </w:rPr>
        <w:t xml:space="preserve">анк получателя: </w:t>
      </w:r>
      <w:r w:rsidR="00823B07" w:rsidRPr="00823B07">
        <w:rPr>
          <w:spacing w:val="6"/>
          <w:sz w:val="26"/>
          <w:szCs w:val="26"/>
        </w:rPr>
        <w:t xml:space="preserve">Отделение Орел Банка России//УФК по Орловской области </w:t>
      </w:r>
      <w:r w:rsidR="00823B07" w:rsidRPr="00823B07">
        <w:rPr>
          <w:spacing w:val="1"/>
          <w:sz w:val="26"/>
          <w:szCs w:val="26"/>
        </w:rPr>
        <w:t xml:space="preserve">г. Орел, БИК </w:t>
      </w:r>
      <w:r w:rsidR="00823B07" w:rsidRPr="00823B07">
        <w:rPr>
          <w:sz w:val="26"/>
          <w:szCs w:val="26"/>
        </w:rPr>
        <w:t>015402901</w:t>
      </w:r>
      <w:r w:rsidR="00823B07" w:rsidRPr="00823B07">
        <w:rPr>
          <w:spacing w:val="1"/>
          <w:sz w:val="26"/>
          <w:szCs w:val="26"/>
        </w:rPr>
        <w:t xml:space="preserve">, </w:t>
      </w:r>
      <w:proofErr w:type="spellStart"/>
      <w:proofErr w:type="gramStart"/>
      <w:r w:rsidR="00823B07" w:rsidRPr="00823B07">
        <w:rPr>
          <w:bCs/>
          <w:sz w:val="26"/>
          <w:szCs w:val="26"/>
        </w:rPr>
        <w:t>кор</w:t>
      </w:r>
      <w:proofErr w:type="spellEnd"/>
      <w:r w:rsidR="00823B07" w:rsidRPr="00823B07">
        <w:rPr>
          <w:bCs/>
          <w:sz w:val="26"/>
          <w:szCs w:val="26"/>
        </w:rPr>
        <w:t>. счет</w:t>
      </w:r>
      <w:proofErr w:type="gramEnd"/>
      <w:r w:rsidR="00823B07" w:rsidRPr="00823B07">
        <w:rPr>
          <w:spacing w:val="1"/>
          <w:sz w:val="26"/>
          <w:szCs w:val="26"/>
        </w:rPr>
        <w:t xml:space="preserve"> №</w:t>
      </w:r>
      <w:r w:rsidR="00823B07">
        <w:rPr>
          <w:spacing w:val="1"/>
          <w:sz w:val="26"/>
          <w:szCs w:val="26"/>
        </w:rPr>
        <w:t xml:space="preserve"> </w:t>
      </w:r>
      <w:r w:rsidR="00823B07" w:rsidRPr="00823B07">
        <w:rPr>
          <w:spacing w:val="9"/>
          <w:sz w:val="26"/>
          <w:szCs w:val="26"/>
        </w:rPr>
        <w:t>40102810545370000046</w:t>
      </w:r>
      <w:r w:rsidR="00823B07" w:rsidRPr="00823B07">
        <w:rPr>
          <w:spacing w:val="1"/>
          <w:sz w:val="26"/>
          <w:szCs w:val="26"/>
        </w:rPr>
        <w:t>, п</w:t>
      </w:r>
      <w:r w:rsidR="00823B07" w:rsidRPr="00823B07">
        <w:rPr>
          <w:spacing w:val="5"/>
          <w:sz w:val="26"/>
          <w:szCs w:val="26"/>
        </w:rPr>
        <w:t>олучатель: УФК по Орловской области (</w:t>
      </w:r>
      <w:r w:rsidR="00823B07" w:rsidRPr="00823B07">
        <w:rPr>
          <w:sz w:val="26"/>
          <w:szCs w:val="26"/>
        </w:rPr>
        <w:t xml:space="preserve">Администрация поселка Верховье </w:t>
      </w:r>
      <w:proofErr w:type="spellStart"/>
      <w:r w:rsidR="00823B07" w:rsidRPr="00823B07">
        <w:rPr>
          <w:sz w:val="26"/>
          <w:szCs w:val="26"/>
        </w:rPr>
        <w:t>Верховского</w:t>
      </w:r>
      <w:proofErr w:type="spellEnd"/>
      <w:r w:rsidR="00823B07" w:rsidRPr="00823B07">
        <w:rPr>
          <w:sz w:val="26"/>
          <w:szCs w:val="26"/>
        </w:rPr>
        <w:t xml:space="preserve"> района Орловской области </w:t>
      </w:r>
      <w:proofErr w:type="gramStart"/>
      <w:r w:rsidR="00823B07" w:rsidRPr="00823B07">
        <w:rPr>
          <w:sz w:val="26"/>
          <w:szCs w:val="26"/>
        </w:rPr>
        <w:t>л</w:t>
      </w:r>
      <w:proofErr w:type="gramEnd"/>
      <w:r w:rsidR="00823B07" w:rsidRPr="00823B07">
        <w:rPr>
          <w:sz w:val="26"/>
          <w:szCs w:val="26"/>
        </w:rPr>
        <w:t>/с 04543006570)</w:t>
      </w:r>
      <w:r w:rsidR="00823B07" w:rsidRPr="00823B07">
        <w:rPr>
          <w:spacing w:val="3"/>
          <w:sz w:val="26"/>
          <w:szCs w:val="26"/>
        </w:rPr>
        <w:t xml:space="preserve">, </w:t>
      </w:r>
      <w:r w:rsidR="00823B07" w:rsidRPr="00823B07">
        <w:rPr>
          <w:spacing w:val="1"/>
          <w:sz w:val="26"/>
          <w:szCs w:val="26"/>
        </w:rPr>
        <w:t xml:space="preserve">счет № </w:t>
      </w:r>
      <w:r w:rsidR="00823B07" w:rsidRPr="00823B07">
        <w:rPr>
          <w:spacing w:val="2"/>
          <w:sz w:val="26"/>
          <w:szCs w:val="26"/>
        </w:rPr>
        <w:t>03100643000000015400</w:t>
      </w:r>
      <w:r w:rsidR="00823B07" w:rsidRPr="00823B07">
        <w:rPr>
          <w:spacing w:val="3"/>
          <w:sz w:val="26"/>
          <w:szCs w:val="26"/>
        </w:rPr>
        <w:t xml:space="preserve">, ИНН </w:t>
      </w:r>
      <w:r w:rsidR="00823B07" w:rsidRPr="00823B07">
        <w:rPr>
          <w:sz w:val="26"/>
          <w:szCs w:val="26"/>
        </w:rPr>
        <w:t xml:space="preserve">5705001098, </w:t>
      </w:r>
      <w:r w:rsidR="00823B07" w:rsidRPr="00823B07">
        <w:rPr>
          <w:spacing w:val="5"/>
          <w:sz w:val="26"/>
          <w:szCs w:val="26"/>
        </w:rPr>
        <w:t xml:space="preserve">КПП </w:t>
      </w:r>
      <w:r w:rsidR="00823B07" w:rsidRPr="00823B07">
        <w:rPr>
          <w:sz w:val="26"/>
          <w:szCs w:val="26"/>
        </w:rPr>
        <w:t xml:space="preserve">570501001, </w:t>
      </w:r>
      <w:r w:rsidR="00823B07" w:rsidRPr="00823B07">
        <w:rPr>
          <w:spacing w:val="14"/>
          <w:sz w:val="26"/>
          <w:szCs w:val="26"/>
        </w:rPr>
        <w:t xml:space="preserve">ОКТМО </w:t>
      </w:r>
      <w:r w:rsidR="00823B07" w:rsidRPr="00823B07">
        <w:rPr>
          <w:sz w:val="26"/>
          <w:szCs w:val="26"/>
        </w:rPr>
        <w:t xml:space="preserve">54608151, КБК 002 114 06013 13 0000 430, </w:t>
      </w:r>
      <w:r w:rsidR="007A0526" w:rsidRPr="00823B07">
        <w:rPr>
          <w:sz w:val="26"/>
          <w:szCs w:val="26"/>
        </w:rPr>
        <w:t xml:space="preserve">назначение платежа: задаток, перечисляемый для участия в аукционе </w:t>
      </w:r>
      <w:r w:rsidR="0048799C">
        <w:rPr>
          <w:sz w:val="26"/>
          <w:szCs w:val="26"/>
        </w:rPr>
        <w:t>21 октября 2021 года (Лот № 1</w:t>
      </w:r>
      <w:r w:rsidR="007A0526" w:rsidRPr="00823B07">
        <w:rPr>
          <w:sz w:val="26"/>
          <w:szCs w:val="26"/>
        </w:rPr>
        <w:t>).</w:t>
      </w:r>
    </w:p>
    <w:p w:rsidR="004F663A" w:rsidRPr="00823B07" w:rsidRDefault="005D6B13" w:rsidP="006F36E2">
      <w:pPr>
        <w:ind w:firstLine="709"/>
        <w:jc w:val="both"/>
        <w:rPr>
          <w:sz w:val="26"/>
          <w:szCs w:val="26"/>
        </w:rPr>
      </w:pPr>
      <w:r w:rsidRPr="00823B07">
        <w:rPr>
          <w:sz w:val="26"/>
          <w:szCs w:val="26"/>
        </w:rPr>
        <w:t>З</w:t>
      </w:r>
      <w:r w:rsidR="00A418A2" w:rsidRPr="00823B07">
        <w:rPr>
          <w:sz w:val="26"/>
          <w:szCs w:val="26"/>
        </w:rPr>
        <w:t>аявитель не д</w:t>
      </w:r>
      <w:r w:rsidRPr="00823B07">
        <w:rPr>
          <w:sz w:val="26"/>
          <w:szCs w:val="26"/>
        </w:rPr>
        <w:t xml:space="preserve">опускается к участию в аукционе в случае </w:t>
      </w:r>
      <w:proofErr w:type="spellStart"/>
      <w:r w:rsidRPr="00823B07">
        <w:rPr>
          <w:sz w:val="26"/>
          <w:szCs w:val="26"/>
        </w:rPr>
        <w:t>непоступления</w:t>
      </w:r>
      <w:proofErr w:type="spellEnd"/>
      <w:r w:rsidRPr="00823B07">
        <w:rPr>
          <w:sz w:val="26"/>
          <w:szCs w:val="26"/>
        </w:rPr>
        <w:t xml:space="preserve"> задатка на указанный счет на дату рассмотрения заявок на участие в аукционе (</w:t>
      </w:r>
      <w:r w:rsidR="00FF5998" w:rsidRPr="00823B07">
        <w:rPr>
          <w:sz w:val="26"/>
          <w:szCs w:val="26"/>
        </w:rPr>
        <w:t>не позднее 00 часов 00 минут (время московское)</w:t>
      </w:r>
      <w:r w:rsidR="00F8543B" w:rsidRPr="00823B07">
        <w:rPr>
          <w:sz w:val="26"/>
          <w:szCs w:val="26"/>
        </w:rPr>
        <w:t xml:space="preserve"> </w:t>
      </w:r>
      <w:r w:rsidR="0048799C">
        <w:rPr>
          <w:sz w:val="26"/>
          <w:szCs w:val="26"/>
        </w:rPr>
        <w:t>19 октября</w:t>
      </w:r>
      <w:r w:rsidR="00F8543B" w:rsidRPr="00823B07">
        <w:rPr>
          <w:sz w:val="26"/>
          <w:szCs w:val="26"/>
        </w:rPr>
        <w:t xml:space="preserve"> 2021</w:t>
      </w:r>
      <w:r w:rsidRPr="00823B07">
        <w:rPr>
          <w:sz w:val="26"/>
          <w:szCs w:val="26"/>
        </w:rPr>
        <w:t xml:space="preserve"> года).</w:t>
      </w:r>
    </w:p>
    <w:p w:rsidR="004F663A" w:rsidRPr="00823B07" w:rsidRDefault="004F663A" w:rsidP="006F36E2">
      <w:pPr>
        <w:ind w:firstLine="709"/>
        <w:jc w:val="both"/>
        <w:rPr>
          <w:sz w:val="26"/>
          <w:szCs w:val="26"/>
        </w:rPr>
      </w:pPr>
      <w:r w:rsidRPr="00823B07">
        <w:rPr>
          <w:sz w:val="26"/>
          <w:szCs w:val="26"/>
        </w:rPr>
        <w:t>Внесенный задаток возвращается заявителю:</w:t>
      </w:r>
    </w:p>
    <w:p w:rsidR="004F663A" w:rsidRPr="006F36E2" w:rsidRDefault="004F663A" w:rsidP="006F36E2">
      <w:pPr>
        <w:ind w:firstLine="709"/>
        <w:jc w:val="both"/>
        <w:rPr>
          <w:sz w:val="26"/>
          <w:szCs w:val="26"/>
        </w:rPr>
      </w:pPr>
      <w:r w:rsidRPr="00823B07">
        <w:rPr>
          <w:sz w:val="26"/>
          <w:szCs w:val="26"/>
        </w:rPr>
        <w:t xml:space="preserve">- </w:t>
      </w:r>
      <w:proofErr w:type="gramStart"/>
      <w:r w:rsidRPr="00823B07">
        <w:rPr>
          <w:sz w:val="26"/>
          <w:szCs w:val="26"/>
        </w:rPr>
        <w:t>отозвавшему</w:t>
      </w:r>
      <w:proofErr w:type="gramEnd"/>
      <w:r w:rsidRPr="00823B07">
        <w:rPr>
          <w:sz w:val="26"/>
          <w:szCs w:val="26"/>
        </w:rPr>
        <w:t xml:space="preserve"> заявку - в течение 3 рабочих дней со дня поступления уведомления об отзыве заявки (в случае</w:t>
      </w:r>
      <w:r w:rsidRPr="006F36E2">
        <w:rPr>
          <w:sz w:val="26"/>
          <w:szCs w:val="26"/>
        </w:rPr>
        <w:t xml:space="preserve"> отзыва заявки позднее дня окончания срока приема заявок задаток возвращается в порядке, установленном для участников аукциона);</w:t>
      </w:r>
      <w:bookmarkStart w:id="1" w:name="Par1096"/>
      <w:bookmarkEnd w:id="1"/>
    </w:p>
    <w:p w:rsidR="004F663A" w:rsidRPr="006F36E2" w:rsidRDefault="004F663A" w:rsidP="006F36E2">
      <w:pPr>
        <w:ind w:firstLine="709"/>
        <w:jc w:val="both"/>
        <w:rPr>
          <w:sz w:val="26"/>
          <w:szCs w:val="26"/>
        </w:rPr>
      </w:pPr>
      <w:proofErr w:type="gramStart"/>
      <w:r w:rsidRPr="006F36E2">
        <w:rPr>
          <w:sz w:val="26"/>
          <w:szCs w:val="26"/>
        </w:rPr>
        <w:t>- не допущенному к участию в аукционе - в течение 3 рабочих дней со дня оформления протокола приема заявок на участие в аукционе;</w:t>
      </w:r>
      <w:proofErr w:type="gramEnd"/>
    </w:p>
    <w:p w:rsidR="004F663A" w:rsidRPr="006F36E2" w:rsidRDefault="004F663A" w:rsidP="006F36E2">
      <w:pPr>
        <w:ind w:firstLine="709"/>
        <w:jc w:val="both"/>
        <w:rPr>
          <w:sz w:val="26"/>
          <w:szCs w:val="26"/>
        </w:rPr>
      </w:pPr>
      <w:r w:rsidRPr="006F36E2">
        <w:rPr>
          <w:sz w:val="26"/>
          <w:szCs w:val="26"/>
        </w:rPr>
        <w:t xml:space="preserve">- </w:t>
      </w:r>
      <w:proofErr w:type="gramStart"/>
      <w:r w:rsidRPr="006F36E2">
        <w:rPr>
          <w:sz w:val="26"/>
          <w:szCs w:val="26"/>
        </w:rPr>
        <w:t>участвовавшим</w:t>
      </w:r>
      <w:proofErr w:type="gramEnd"/>
      <w:r w:rsidRPr="006F36E2">
        <w:rPr>
          <w:sz w:val="26"/>
          <w:szCs w:val="26"/>
        </w:rPr>
        <w:t xml:space="preserve"> в аукционе, но не победившим в нем - в течение 3 рабочих дней со дня подписания протокола о результатах аукциона; </w:t>
      </w:r>
    </w:p>
    <w:p w:rsidR="004F663A" w:rsidRPr="006F36E2" w:rsidRDefault="004F663A" w:rsidP="006F36E2">
      <w:pPr>
        <w:ind w:firstLine="709"/>
        <w:jc w:val="both"/>
        <w:rPr>
          <w:sz w:val="26"/>
          <w:szCs w:val="26"/>
        </w:rPr>
      </w:pPr>
      <w:r w:rsidRPr="006F36E2">
        <w:rPr>
          <w:sz w:val="26"/>
          <w:szCs w:val="26"/>
        </w:rPr>
        <w:t xml:space="preserve">- участнику несостоявшихся торгов – в течение 3 рабочих дней со дня подписания протокола о результатах аукциона; </w:t>
      </w:r>
    </w:p>
    <w:p w:rsidR="004F663A" w:rsidRPr="006F36E2" w:rsidRDefault="004F663A" w:rsidP="006F36E2">
      <w:pPr>
        <w:ind w:firstLine="709"/>
        <w:jc w:val="both"/>
        <w:rPr>
          <w:sz w:val="26"/>
          <w:szCs w:val="26"/>
        </w:rPr>
      </w:pPr>
      <w:r w:rsidRPr="006F36E2">
        <w:rPr>
          <w:sz w:val="26"/>
          <w:szCs w:val="26"/>
        </w:rPr>
        <w:t>- в течение 3 дней со дня принятия решения об отказе в проведен</w:t>
      </w:r>
      <w:proofErr w:type="gramStart"/>
      <w:r w:rsidRPr="006F36E2">
        <w:rPr>
          <w:sz w:val="26"/>
          <w:szCs w:val="26"/>
        </w:rPr>
        <w:t>ии ау</w:t>
      </w:r>
      <w:proofErr w:type="gramEnd"/>
      <w:r w:rsidRPr="006F36E2">
        <w:rPr>
          <w:sz w:val="26"/>
          <w:szCs w:val="26"/>
        </w:rPr>
        <w:t>кциона.</w:t>
      </w:r>
    </w:p>
    <w:p w:rsidR="004F663A" w:rsidRPr="006F36E2" w:rsidRDefault="004F663A" w:rsidP="006F36E2">
      <w:pPr>
        <w:ind w:firstLine="709"/>
        <w:jc w:val="both"/>
        <w:rPr>
          <w:sz w:val="26"/>
          <w:szCs w:val="26"/>
        </w:rPr>
      </w:pPr>
      <w:r w:rsidRPr="006F36E2">
        <w:rPr>
          <w:sz w:val="26"/>
          <w:szCs w:val="26"/>
        </w:rPr>
        <w:t xml:space="preserve">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соответствии с </w:t>
      </w:r>
      <w:hyperlink w:anchor="Par1083"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 w:history="1">
        <w:r w:rsidRPr="006F36E2">
          <w:rPr>
            <w:sz w:val="26"/>
            <w:szCs w:val="26"/>
          </w:rPr>
          <w:t>пунктом 13</w:t>
        </w:r>
      </w:hyperlink>
      <w:r w:rsidRPr="006F36E2">
        <w:rPr>
          <w:sz w:val="26"/>
          <w:szCs w:val="26"/>
        </w:rPr>
        <w:t xml:space="preserve">, </w:t>
      </w:r>
      <w:hyperlink w:anchor="Par1084"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 w:history="1">
        <w:r w:rsidRPr="006F36E2">
          <w:rPr>
            <w:sz w:val="26"/>
            <w:szCs w:val="26"/>
          </w:rPr>
          <w:t>14</w:t>
        </w:r>
      </w:hyperlink>
      <w:r w:rsidRPr="006F36E2">
        <w:rPr>
          <w:sz w:val="26"/>
          <w:szCs w:val="26"/>
        </w:rPr>
        <w:t xml:space="preserve"> или </w:t>
      </w:r>
      <w:hyperlink w:anchor="Par1096"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 w:history="1">
        <w:r w:rsidRPr="006F36E2">
          <w:rPr>
            <w:sz w:val="26"/>
            <w:szCs w:val="26"/>
          </w:rPr>
          <w:t>20</w:t>
        </w:r>
      </w:hyperlink>
      <w:r w:rsidRPr="006F36E2">
        <w:rPr>
          <w:sz w:val="26"/>
          <w:szCs w:val="26"/>
        </w:rPr>
        <w:t xml:space="preserve"> статьи 39.12 Земельного кодекса Российской Федерации, засчитываются в оплату приобретаемого земельного участка. Задатки, внесенные этими лицами, не заключившими договора купли-продажи земельного участка вследствие уклонения от заключения указанных договоров, не возвращаются.</w:t>
      </w:r>
    </w:p>
    <w:p w:rsidR="004F663A" w:rsidRPr="006F36E2" w:rsidRDefault="004F663A" w:rsidP="006F36E2">
      <w:pPr>
        <w:pStyle w:val="ConsNormal"/>
        <w:widowControl/>
        <w:ind w:right="0" w:firstLine="680"/>
        <w:jc w:val="both"/>
        <w:rPr>
          <w:rFonts w:ascii="Times New Roman" w:hAnsi="Times New Roman" w:cs="Times New Roman"/>
          <w:sz w:val="26"/>
          <w:szCs w:val="26"/>
        </w:rPr>
      </w:pPr>
      <w:r w:rsidRPr="006F36E2">
        <w:rPr>
          <w:rFonts w:ascii="Times New Roman" w:hAnsi="Times New Roman" w:cs="Times New Roman"/>
          <w:sz w:val="26"/>
          <w:szCs w:val="26"/>
        </w:rPr>
        <w:t xml:space="preserve">С проектом договора купли-продажи земельного участка можно ознакомиться </w:t>
      </w:r>
      <w:r w:rsidRPr="006F36E2">
        <w:rPr>
          <w:rFonts w:ascii="Times New Roman" w:hAnsi="Times New Roman" w:cs="Times New Roman"/>
          <w:spacing w:val="-4"/>
          <w:sz w:val="26"/>
          <w:szCs w:val="26"/>
        </w:rPr>
        <w:t xml:space="preserve">на официальном сайте Российской Федерации в </w:t>
      </w:r>
      <w:r w:rsidRPr="006F36E2">
        <w:rPr>
          <w:rFonts w:ascii="Times New Roman" w:hAnsi="Times New Roman" w:cs="Times New Roman"/>
          <w:sz w:val="26"/>
          <w:szCs w:val="26"/>
        </w:rPr>
        <w:t>информационно-телекоммуникационной сети</w:t>
      </w:r>
      <w:r w:rsidRPr="006F36E2">
        <w:rPr>
          <w:rFonts w:ascii="Times New Roman" w:hAnsi="Times New Roman" w:cs="Times New Roman"/>
          <w:spacing w:val="-4"/>
          <w:sz w:val="26"/>
          <w:szCs w:val="26"/>
        </w:rPr>
        <w:t xml:space="preserve"> </w:t>
      </w:r>
      <w:r w:rsidR="00C21A45" w:rsidRPr="006F36E2">
        <w:rPr>
          <w:rFonts w:ascii="Times New Roman" w:hAnsi="Times New Roman" w:cs="Times New Roman"/>
          <w:spacing w:val="-4"/>
          <w:sz w:val="26"/>
          <w:szCs w:val="26"/>
        </w:rPr>
        <w:t>«</w:t>
      </w:r>
      <w:r w:rsidRPr="006F36E2">
        <w:rPr>
          <w:rFonts w:ascii="Times New Roman" w:hAnsi="Times New Roman" w:cs="Times New Roman"/>
          <w:spacing w:val="-4"/>
          <w:sz w:val="26"/>
          <w:szCs w:val="26"/>
        </w:rPr>
        <w:t>Интернет</w:t>
      </w:r>
      <w:r w:rsidR="00C21A45" w:rsidRPr="006F36E2">
        <w:rPr>
          <w:rFonts w:ascii="Times New Roman" w:hAnsi="Times New Roman" w:cs="Times New Roman"/>
          <w:spacing w:val="-4"/>
          <w:sz w:val="26"/>
          <w:szCs w:val="26"/>
        </w:rPr>
        <w:t>»</w:t>
      </w:r>
      <w:r w:rsidRPr="006F36E2">
        <w:rPr>
          <w:rFonts w:ascii="Times New Roman" w:hAnsi="Times New Roman" w:cs="Times New Roman"/>
          <w:spacing w:val="-4"/>
          <w:sz w:val="26"/>
          <w:szCs w:val="26"/>
        </w:rPr>
        <w:t xml:space="preserve"> для размещения информации о проведении торгов: </w:t>
      </w:r>
      <w:hyperlink r:id="rId12" w:history="1">
        <w:r w:rsidRPr="006F36E2">
          <w:rPr>
            <w:rStyle w:val="a7"/>
            <w:rFonts w:ascii="Times New Roman" w:hAnsi="Times New Roman" w:cs="Times New Roman"/>
            <w:color w:val="auto"/>
            <w:spacing w:val="-4"/>
            <w:sz w:val="26"/>
            <w:szCs w:val="26"/>
            <w:u w:val="none"/>
            <w:lang w:val="en-US"/>
          </w:rPr>
          <w:t>www</w:t>
        </w:r>
        <w:r w:rsidRPr="006F36E2">
          <w:rPr>
            <w:rStyle w:val="a7"/>
            <w:rFonts w:ascii="Times New Roman" w:hAnsi="Times New Roman" w:cs="Times New Roman"/>
            <w:color w:val="auto"/>
            <w:spacing w:val="-4"/>
            <w:sz w:val="26"/>
            <w:szCs w:val="26"/>
            <w:u w:val="none"/>
          </w:rPr>
          <w:t>.</w:t>
        </w:r>
        <w:r w:rsidRPr="006F36E2">
          <w:rPr>
            <w:rStyle w:val="a7"/>
            <w:rFonts w:ascii="Times New Roman" w:hAnsi="Times New Roman" w:cs="Times New Roman"/>
            <w:color w:val="auto"/>
            <w:spacing w:val="-4"/>
            <w:sz w:val="26"/>
            <w:szCs w:val="26"/>
            <w:u w:val="none"/>
            <w:lang w:val="en-US"/>
          </w:rPr>
          <w:t>torgi</w:t>
        </w:r>
        <w:r w:rsidRPr="006F36E2">
          <w:rPr>
            <w:rStyle w:val="a7"/>
            <w:rFonts w:ascii="Times New Roman" w:hAnsi="Times New Roman" w:cs="Times New Roman"/>
            <w:color w:val="auto"/>
            <w:spacing w:val="-4"/>
            <w:sz w:val="26"/>
            <w:szCs w:val="26"/>
            <w:u w:val="none"/>
          </w:rPr>
          <w:t>.</w:t>
        </w:r>
        <w:r w:rsidRPr="006F36E2">
          <w:rPr>
            <w:rStyle w:val="a7"/>
            <w:rFonts w:ascii="Times New Roman" w:hAnsi="Times New Roman" w:cs="Times New Roman"/>
            <w:color w:val="auto"/>
            <w:spacing w:val="-4"/>
            <w:sz w:val="26"/>
            <w:szCs w:val="26"/>
            <w:u w:val="none"/>
            <w:lang w:val="en-US"/>
          </w:rPr>
          <w:t>gov</w:t>
        </w:r>
        <w:r w:rsidRPr="006F36E2">
          <w:rPr>
            <w:rStyle w:val="a7"/>
            <w:rFonts w:ascii="Times New Roman" w:hAnsi="Times New Roman" w:cs="Times New Roman"/>
            <w:color w:val="auto"/>
            <w:spacing w:val="-4"/>
            <w:sz w:val="26"/>
            <w:szCs w:val="26"/>
            <w:u w:val="none"/>
          </w:rPr>
          <w:t>.</w:t>
        </w:r>
        <w:r w:rsidRPr="006F36E2">
          <w:rPr>
            <w:rStyle w:val="a7"/>
            <w:rFonts w:ascii="Times New Roman" w:hAnsi="Times New Roman" w:cs="Times New Roman"/>
            <w:color w:val="auto"/>
            <w:spacing w:val="-4"/>
            <w:sz w:val="26"/>
            <w:szCs w:val="26"/>
            <w:u w:val="none"/>
            <w:lang w:val="en-US"/>
          </w:rPr>
          <w:t>ru</w:t>
        </w:r>
      </w:hyperlink>
      <w:r w:rsidR="00C21A45" w:rsidRPr="006F36E2">
        <w:rPr>
          <w:rFonts w:ascii="Times New Roman" w:hAnsi="Times New Roman" w:cs="Times New Roman"/>
          <w:sz w:val="26"/>
          <w:szCs w:val="26"/>
        </w:rPr>
        <w:t xml:space="preserve">, на официальном </w:t>
      </w:r>
      <w:r w:rsidRPr="006F36E2">
        <w:rPr>
          <w:rFonts w:ascii="Times New Roman" w:hAnsi="Times New Roman" w:cs="Times New Roman"/>
          <w:sz w:val="26"/>
          <w:szCs w:val="26"/>
        </w:rPr>
        <w:t>сайте Администрации поселка Верховье:</w:t>
      </w:r>
      <w:r w:rsidRPr="006F36E2">
        <w:rPr>
          <w:rFonts w:ascii="Times New Roman" w:hAnsi="Times New Roman" w:cs="Times New Roman"/>
          <w:spacing w:val="-4"/>
          <w:sz w:val="26"/>
          <w:szCs w:val="26"/>
        </w:rPr>
        <w:t xml:space="preserve"> </w:t>
      </w:r>
      <w:r w:rsidRPr="006F36E2">
        <w:rPr>
          <w:rFonts w:ascii="Times New Roman" w:hAnsi="Times New Roman" w:cs="Times New Roman"/>
          <w:spacing w:val="-4"/>
          <w:sz w:val="26"/>
          <w:szCs w:val="26"/>
          <w:lang w:val="en-US"/>
        </w:rPr>
        <w:t>www</w:t>
      </w:r>
      <w:r w:rsidRPr="006F36E2">
        <w:rPr>
          <w:rFonts w:ascii="Times New Roman" w:hAnsi="Times New Roman" w:cs="Times New Roman"/>
          <w:spacing w:val="-4"/>
          <w:sz w:val="26"/>
          <w:szCs w:val="26"/>
        </w:rPr>
        <w:t>.</w:t>
      </w:r>
      <w:r w:rsidRPr="006F36E2">
        <w:rPr>
          <w:rFonts w:ascii="Times New Roman" w:hAnsi="Times New Roman" w:cs="Times New Roman"/>
          <w:spacing w:val="-4"/>
          <w:sz w:val="26"/>
          <w:szCs w:val="26"/>
          <w:lang w:val="en-US"/>
        </w:rPr>
        <w:t>verhovadm</w:t>
      </w:r>
      <w:r w:rsidRPr="006F36E2">
        <w:rPr>
          <w:rFonts w:ascii="Times New Roman" w:hAnsi="Times New Roman" w:cs="Times New Roman"/>
          <w:spacing w:val="-4"/>
          <w:sz w:val="26"/>
          <w:szCs w:val="26"/>
        </w:rPr>
        <w:t>.ru,</w:t>
      </w:r>
      <w:r w:rsidRPr="006F36E2">
        <w:rPr>
          <w:rFonts w:ascii="Times New Roman" w:hAnsi="Times New Roman" w:cs="Times New Roman"/>
          <w:sz w:val="26"/>
          <w:szCs w:val="26"/>
        </w:rPr>
        <w:t xml:space="preserve"> а также у Организатора аукциона.</w:t>
      </w:r>
    </w:p>
    <w:p w:rsidR="004F663A" w:rsidRPr="006F36E2" w:rsidRDefault="004F663A" w:rsidP="006F36E2">
      <w:pPr>
        <w:ind w:right="5" w:firstLine="680"/>
        <w:jc w:val="both"/>
        <w:rPr>
          <w:sz w:val="26"/>
          <w:szCs w:val="26"/>
        </w:rPr>
      </w:pPr>
      <w:r w:rsidRPr="006F36E2">
        <w:rPr>
          <w:sz w:val="26"/>
          <w:szCs w:val="26"/>
        </w:rPr>
        <w:t xml:space="preserve">Дополнительную информацию заинтересованные лица могут получить у Организатора аукциона по адресу: Орловская область, </w:t>
      </w:r>
      <w:proofErr w:type="spellStart"/>
      <w:r w:rsidRPr="006F36E2">
        <w:rPr>
          <w:sz w:val="26"/>
          <w:szCs w:val="26"/>
        </w:rPr>
        <w:t>Верховский</w:t>
      </w:r>
      <w:proofErr w:type="spellEnd"/>
      <w:r w:rsidRPr="006F36E2">
        <w:rPr>
          <w:sz w:val="26"/>
          <w:szCs w:val="26"/>
        </w:rPr>
        <w:t xml:space="preserve"> район, </w:t>
      </w:r>
      <w:proofErr w:type="spellStart"/>
      <w:r w:rsidRPr="006F36E2">
        <w:rPr>
          <w:sz w:val="26"/>
          <w:szCs w:val="26"/>
        </w:rPr>
        <w:t>п</w:t>
      </w:r>
      <w:r w:rsidR="00F37134" w:rsidRPr="006F36E2">
        <w:rPr>
          <w:sz w:val="26"/>
          <w:szCs w:val="26"/>
        </w:rPr>
        <w:t>гт</w:t>
      </w:r>
      <w:proofErr w:type="spellEnd"/>
      <w:r w:rsidR="00C21A45" w:rsidRPr="006F36E2">
        <w:rPr>
          <w:sz w:val="26"/>
          <w:szCs w:val="26"/>
        </w:rPr>
        <w:t xml:space="preserve">. Верховье, </w:t>
      </w:r>
      <w:r w:rsidR="004F73D4" w:rsidRPr="006F36E2">
        <w:rPr>
          <w:sz w:val="26"/>
          <w:szCs w:val="26"/>
        </w:rPr>
        <w:t>ул. 7 Ноября, д. 6</w:t>
      </w:r>
      <w:r w:rsidRPr="006F36E2">
        <w:rPr>
          <w:sz w:val="26"/>
          <w:szCs w:val="26"/>
        </w:rPr>
        <w:t xml:space="preserve">, т. 8/48676/2-39-54, </w:t>
      </w:r>
      <w:r w:rsidRPr="006F36E2">
        <w:rPr>
          <w:sz w:val="26"/>
          <w:szCs w:val="26"/>
          <w:shd w:val="clear" w:color="auto" w:fill="FFFFFF"/>
          <w:lang w:val="uk-UA"/>
        </w:rPr>
        <w:t xml:space="preserve">а так же </w:t>
      </w:r>
      <w:r w:rsidRPr="006F36E2">
        <w:rPr>
          <w:sz w:val="26"/>
          <w:szCs w:val="26"/>
        </w:rPr>
        <w:t>по адресу электронной почты:</w:t>
      </w:r>
      <w:r w:rsidRPr="006F36E2">
        <w:rPr>
          <w:sz w:val="26"/>
          <w:szCs w:val="26"/>
          <w:shd w:val="clear" w:color="auto" w:fill="FFFFFF"/>
        </w:rPr>
        <w:t xml:space="preserve"> </w:t>
      </w:r>
      <w:proofErr w:type="spellStart"/>
      <w:r w:rsidR="00F37134" w:rsidRPr="006F36E2">
        <w:rPr>
          <w:sz w:val="26"/>
          <w:szCs w:val="26"/>
          <w:lang w:val="en-US"/>
        </w:rPr>
        <w:t>verkhovje</w:t>
      </w:r>
      <w:proofErr w:type="spellEnd"/>
      <w:r w:rsidR="00F37134" w:rsidRPr="006F36E2">
        <w:rPr>
          <w:sz w:val="26"/>
          <w:szCs w:val="26"/>
        </w:rPr>
        <w:t>@</w:t>
      </w:r>
      <w:proofErr w:type="spellStart"/>
      <w:r w:rsidR="00F37134" w:rsidRPr="006F36E2">
        <w:rPr>
          <w:sz w:val="26"/>
          <w:szCs w:val="26"/>
          <w:lang w:val="en-US"/>
        </w:rPr>
        <w:t>yandex</w:t>
      </w:r>
      <w:proofErr w:type="spellEnd"/>
      <w:r w:rsidR="00F37134" w:rsidRPr="006F36E2">
        <w:rPr>
          <w:sz w:val="26"/>
          <w:szCs w:val="26"/>
        </w:rPr>
        <w:t>.</w:t>
      </w:r>
      <w:proofErr w:type="spellStart"/>
      <w:r w:rsidR="00F37134" w:rsidRPr="006F36E2">
        <w:rPr>
          <w:sz w:val="26"/>
          <w:szCs w:val="26"/>
          <w:lang w:val="en-US"/>
        </w:rPr>
        <w:t>ru</w:t>
      </w:r>
      <w:proofErr w:type="spellEnd"/>
      <w:r w:rsidRPr="006F36E2">
        <w:rPr>
          <w:sz w:val="26"/>
          <w:szCs w:val="26"/>
        </w:rPr>
        <w:t>.</w:t>
      </w:r>
    </w:p>
    <w:p w:rsidR="00F37134" w:rsidRPr="006F36E2" w:rsidRDefault="00F37134" w:rsidP="006F36E2">
      <w:pPr>
        <w:ind w:right="5" w:firstLine="680"/>
        <w:jc w:val="both"/>
        <w:rPr>
          <w:sz w:val="24"/>
          <w:szCs w:val="24"/>
        </w:rPr>
      </w:pPr>
    </w:p>
    <w:p w:rsidR="00F37134" w:rsidRPr="006F36E2" w:rsidRDefault="00F37134" w:rsidP="006F36E2">
      <w:pPr>
        <w:ind w:right="5" w:firstLine="680"/>
        <w:jc w:val="both"/>
        <w:rPr>
          <w:sz w:val="24"/>
          <w:szCs w:val="24"/>
        </w:rPr>
      </w:pPr>
    </w:p>
    <w:p w:rsidR="00F37134" w:rsidRPr="006F36E2" w:rsidRDefault="00F37134" w:rsidP="006F36E2">
      <w:pPr>
        <w:ind w:right="5" w:firstLine="680"/>
        <w:jc w:val="both"/>
        <w:rPr>
          <w:sz w:val="24"/>
          <w:szCs w:val="24"/>
        </w:rPr>
      </w:pPr>
    </w:p>
    <w:p w:rsidR="00F37134" w:rsidRPr="006F36E2" w:rsidRDefault="00F37134" w:rsidP="006F36E2">
      <w:pPr>
        <w:ind w:right="5" w:firstLine="680"/>
        <w:jc w:val="both"/>
        <w:rPr>
          <w:sz w:val="24"/>
          <w:szCs w:val="24"/>
        </w:rPr>
      </w:pPr>
    </w:p>
    <w:p w:rsidR="0042450D" w:rsidRPr="006F36E2" w:rsidRDefault="0042450D" w:rsidP="006F36E2">
      <w:pPr>
        <w:autoSpaceDE w:val="0"/>
        <w:autoSpaceDN w:val="0"/>
        <w:adjustRightInd w:val="0"/>
        <w:ind w:firstLine="360"/>
        <w:jc w:val="center"/>
        <w:rPr>
          <w:b/>
          <w:sz w:val="24"/>
          <w:szCs w:val="24"/>
        </w:rPr>
      </w:pPr>
    </w:p>
    <w:p w:rsidR="0042450D" w:rsidRPr="006F36E2" w:rsidRDefault="0042450D" w:rsidP="006F36E2">
      <w:pPr>
        <w:autoSpaceDE w:val="0"/>
        <w:autoSpaceDN w:val="0"/>
        <w:adjustRightInd w:val="0"/>
        <w:ind w:left="4140"/>
        <w:jc w:val="both"/>
        <w:rPr>
          <w:sz w:val="24"/>
          <w:szCs w:val="24"/>
        </w:rPr>
      </w:pPr>
    </w:p>
    <w:p w:rsidR="0042450D" w:rsidRPr="006F36E2" w:rsidRDefault="0042450D" w:rsidP="006F36E2">
      <w:pPr>
        <w:autoSpaceDE w:val="0"/>
        <w:autoSpaceDN w:val="0"/>
        <w:adjustRightInd w:val="0"/>
        <w:ind w:left="4140"/>
        <w:jc w:val="both"/>
        <w:rPr>
          <w:sz w:val="24"/>
          <w:szCs w:val="24"/>
        </w:rPr>
      </w:pPr>
    </w:p>
    <w:p w:rsidR="0048194D" w:rsidRPr="006F36E2" w:rsidRDefault="0048194D" w:rsidP="006F36E2">
      <w:pPr>
        <w:autoSpaceDE w:val="0"/>
        <w:autoSpaceDN w:val="0"/>
        <w:adjustRightInd w:val="0"/>
        <w:jc w:val="both"/>
        <w:rPr>
          <w:sz w:val="24"/>
          <w:szCs w:val="24"/>
        </w:rPr>
      </w:pPr>
    </w:p>
    <w:p w:rsidR="0049371B" w:rsidRPr="006F36E2" w:rsidRDefault="0049371B" w:rsidP="006F36E2">
      <w:pPr>
        <w:autoSpaceDE w:val="0"/>
        <w:autoSpaceDN w:val="0"/>
        <w:adjustRightInd w:val="0"/>
        <w:jc w:val="both"/>
        <w:rPr>
          <w:sz w:val="24"/>
          <w:szCs w:val="24"/>
        </w:rPr>
      </w:pPr>
    </w:p>
    <w:p w:rsidR="00F8543B" w:rsidRPr="006F36E2" w:rsidRDefault="00F8543B" w:rsidP="006F36E2">
      <w:pPr>
        <w:autoSpaceDE w:val="0"/>
        <w:autoSpaceDN w:val="0"/>
        <w:adjustRightInd w:val="0"/>
        <w:jc w:val="both"/>
        <w:rPr>
          <w:sz w:val="24"/>
          <w:szCs w:val="24"/>
        </w:rPr>
      </w:pPr>
    </w:p>
    <w:p w:rsidR="00F8543B" w:rsidRPr="006F36E2" w:rsidRDefault="00F8543B" w:rsidP="006F36E2">
      <w:pPr>
        <w:autoSpaceDE w:val="0"/>
        <w:autoSpaceDN w:val="0"/>
        <w:adjustRightInd w:val="0"/>
        <w:jc w:val="both"/>
        <w:rPr>
          <w:sz w:val="24"/>
          <w:szCs w:val="24"/>
        </w:rPr>
      </w:pPr>
    </w:p>
    <w:p w:rsidR="00F8543B" w:rsidRPr="006F36E2" w:rsidRDefault="00F8543B" w:rsidP="006F36E2">
      <w:pPr>
        <w:autoSpaceDE w:val="0"/>
        <w:autoSpaceDN w:val="0"/>
        <w:adjustRightInd w:val="0"/>
        <w:jc w:val="both"/>
        <w:rPr>
          <w:sz w:val="24"/>
          <w:szCs w:val="24"/>
        </w:rPr>
      </w:pPr>
    </w:p>
    <w:p w:rsidR="00F8543B" w:rsidRPr="006F36E2" w:rsidRDefault="00F8543B" w:rsidP="006F36E2">
      <w:pPr>
        <w:autoSpaceDE w:val="0"/>
        <w:autoSpaceDN w:val="0"/>
        <w:adjustRightInd w:val="0"/>
        <w:jc w:val="both"/>
        <w:rPr>
          <w:sz w:val="24"/>
          <w:szCs w:val="24"/>
        </w:rPr>
      </w:pPr>
    </w:p>
    <w:p w:rsidR="00F8543B" w:rsidRPr="006F36E2" w:rsidRDefault="00F8543B" w:rsidP="006F36E2">
      <w:pPr>
        <w:autoSpaceDE w:val="0"/>
        <w:autoSpaceDN w:val="0"/>
        <w:adjustRightInd w:val="0"/>
        <w:jc w:val="both"/>
        <w:rPr>
          <w:sz w:val="24"/>
          <w:szCs w:val="24"/>
        </w:rPr>
      </w:pPr>
    </w:p>
    <w:p w:rsidR="00F8543B" w:rsidRPr="006F36E2" w:rsidRDefault="00F8543B" w:rsidP="006F36E2">
      <w:pPr>
        <w:autoSpaceDE w:val="0"/>
        <w:autoSpaceDN w:val="0"/>
        <w:adjustRightInd w:val="0"/>
        <w:jc w:val="both"/>
        <w:rPr>
          <w:sz w:val="24"/>
          <w:szCs w:val="24"/>
        </w:rPr>
      </w:pPr>
    </w:p>
    <w:p w:rsidR="00F8543B" w:rsidRPr="006F36E2" w:rsidRDefault="00F8543B" w:rsidP="006F36E2">
      <w:pPr>
        <w:autoSpaceDE w:val="0"/>
        <w:autoSpaceDN w:val="0"/>
        <w:adjustRightInd w:val="0"/>
        <w:jc w:val="both"/>
        <w:rPr>
          <w:sz w:val="24"/>
          <w:szCs w:val="24"/>
        </w:rPr>
      </w:pPr>
    </w:p>
    <w:p w:rsidR="00F8543B" w:rsidRPr="006F36E2" w:rsidRDefault="00F8543B" w:rsidP="006F36E2">
      <w:pPr>
        <w:autoSpaceDE w:val="0"/>
        <w:autoSpaceDN w:val="0"/>
        <w:adjustRightInd w:val="0"/>
        <w:jc w:val="both"/>
        <w:rPr>
          <w:sz w:val="24"/>
          <w:szCs w:val="24"/>
        </w:rPr>
      </w:pPr>
    </w:p>
    <w:p w:rsidR="00F8543B" w:rsidRPr="006F36E2" w:rsidRDefault="00F8543B" w:rsidP="006F36E2">
      <w:pPr>
        <w:autoSpaceDE w:val="0"/>
        <w:autoSpaceDN w:val="0"/>
        <w:adjustRightInd w:val="0"/>
        <w:jc w:val="both"/>
        <w:rPr>
          <w:sz w:val="24"/>
          <w:szCs w:val="24"/>
        </w:rPr>
      </w:pPr>
    </w:p>
    <w:p w:rsidR="00F8543B" w:rsidRPr="006F36E2" w:rsidRDefault="00F8543B" w:rsidP="006F36E2">
      <w:pPr>
        <w:autoSpaceDE w:val="0"/>
        <w:autoSpaceDN w:val="0"/>
        <w:adjustRightInd w:val="0"/>
        <w:jc w:val="both"/>
        <w:rPr>
          <w:sz w:val="24"/>
          <w:szCs w:val="24"/>
        </w:rPr>
      </w:pPr>
    </w:p>
    <w:p w:rsidR="00F8543B" w:rsidRPr="006F36E2" w:rsidRDefault="00F8543B" w:rsidP="006F36E2">
      <w:pPr>
        <w:autoSpaceDE w:val="0"/>
        <w:autoSpaceDN w:val="0"/>
        <w:adjustRightInd w:val="0"/>
        <w:jc w:val="both"/>
        <w:rPr>
          <w:sz w:val="24"/>
          <w:szCs w:val="24"/>
        </w:rPr>
      </w:pPr>
    </w:p>
    <w:p w:rsidR="00F8543B" w:rsidRPr="006F36E2" w:rsidRDefault="00F8543B" w:rsidP="006F36E2">
      <w:pPr>
        <w:autoSpaceDE w:val="0"/>
        <w:autoSpaceDN w:val="0"/>
        <w:adjustRightInd w:val="0"/>
        <w:jc w:val="both"/>
        <w:rPr>
          <w:sz w:val="24"/>
          <w:szCs w:val="24"/>
        </w:rPr>
      </w:pPr>
    </w:p>
    <w:p w:rsidR="00F8543B" w:rsidRPr="006F36E2" w:rsidRDefault="00F8543B" w:rsidP="006F36E2">
      <w:pPr>
        <w:autoSpaceDE w:val="0"/>
        <w:autoSpaceDN w:val="0"/>
        <w:adjustRightInd w:val="0"/>
        <w:jc w:val="both"/>
        <w:rPr>
          <w:sz w:val="24"/>
          <w:szCs w:val="24"/>
        </w:rPr>
      </w:pPr>
    </w:p>
    <w:p w:rsidR="00F8543B" w:rsidRPr="006F36E2" w:rsidRDefault="00F8543B" w:rsidP="006F36E2">
      <w:pPr>
        <w:autoSpaceDE w:val="0"/>
        <w:autoSpaceDN w:val="0"/>
        <w:adjustRightInd w:val="0"/>
        <w:jc w:val="both"/>
        <w:rPr>
          <w:sz w:val="24"/>
          <w:szCs w:val="24"/>
        </w:rPr>
      </w:pPr>
    </w:p>
    <w:p w:rsidR="00CC41D6" w:rsidRDefault="00CC41D6" w:rsidP="006F36E2">
      <w:pPr>
        <w:autoSpaceDE w:val="0"/>
        <w:autoSpaceDN w:val="0"/>
        <w:adjustRightInd w:val="0"/>
        <w:jc w:val="both"/>
        <w:rPr>
          <w:sz w:val="24"/>
          <w:szCs w:val="24"/>
        </w:rPr>
      </w:pPr>
    </w:p>
    <w:p w:rsidR="0048799C" w:rsidRPr="006F36E2" w:rsidRDefault="0048799C" w:rsidP="006F36E2">
      <w:pPr>
        <w:autoSpaceDE w:val="0"/>
        <w:autoSpaceDN w:val="0"/>
        <w:adjustRightInd w:val="0"/>
        <w:jc w:val="both"/>
        <w:rPr>
          <w:sz w:val="24"/>
          <w:szCs w:val="24"/>
        </w:rPr>
      </w:pPr>
    </w:p>
    <w:p w:rsidR="00D54772" w:rsidRPr="006F36E2" w:rsidRDefault="00D54772" w:rsidP="006F36E2">
      <w:pPr>
        <w:autoSpaceDE w:val="0"/>
        <w:autoSpaceDN w:val="0"/>
        <w:adjustRightInd w:val="0"/>
        <w:jc w:val="both"/>
        <w:rPr>
          <w:sz w:val="24"/>
          <w:szCs w:val="24"/>
        </w:rPr>
      </w:pPr>
    </w:p>
    <w:p w:rsidR="00C21A45" w:rsidRPr="006F36E2" w:rsidRDefault="00C21A45" w:rsidP="006F36E2">
      <w:pPr>
        <w:autoSpaceDE w:val="0"/>
        <w:autoSpaceDN w:val="0"/>
        <w:adjustRightInd w:val="0"/>
        <w:jc w:val="both"/>
        <w:rPr>
          <w:sz w:val="26"/>
          <w:szCs w:val="26"/>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9"/>
      </w:tblGrid>
      <w:tr w:rsidR="0042450D" w:rsidRPr="006F36E2" w:rsidTr="00006739">
        <w:tc>
          <w:tcPr>
            <w:tcW w:w="4359" w:type="dxa"/>
            <w:tcBorders>
              <w:top w:val="nil"/>
              <w:left w:val="nil"/>
              <w:bottom w:val="nil"/>
              <w:right w:val="nil"/>
            </w:tcBorders>
            <w:shd w:val="clear" w:color="auto" w:fill="auto"/>
          </w:tcPr>
          <w:p w:rsidR="0046025A" w:rsidRPr="006F36E2" w:rsidRDefault="00405D73" w:rsidP="006F36E2">
            <w:pPr>
              <w:autoSpaceDE w:val="0"/>
              <w:autoSpaceDN w:val="0"/>
              <w:adjustRightInd w:val="0"/>
              <w:jc w:val="both"/>
              <w:rPr>
                <w:sz w:val="26"/>
                <w:szCs w:val="26"/>
              </w:rPr>
            </w:pPr>
            <w:r w:rsidRPr="006F36E2">
              <w:rPr>
                <w:sz w:val="26"/>
                <w:szCs w:val="26"/>
              </w:rPr>
              <w:t>Приложение 4</w:t>
            </w:r>
            <w:r w:rsidR="0046025A" w:rsidRPr="006F36E2">
              <w:rPr>
                <w:sz w:val="26"/>
                <w:szCs w:val="26"/>
              </w:rPr>
              <w:t xml:space="preserve"> к постановлению Администрации поселка Верховье</w:t>
            </w:r>
          </w:p>
          <w:p w:rsidR="0042450D" w:rsidRPr="006F36E2" w:rsidRDefault="0046025A" w:rsidP="006F36E2">
            <w:pPr>
              <w:autoSpaceDE w:val="0"/>
              <w:autoSpaceDN w:val="0"/>
              <w:adjustRightInd w:val="0"/>
              <w:jc w:val="both"/>
              <w:rPr>
                <w:sz w:val="26"/>
                <w:szCs w:val="26"/>
              </w:rPr>
            </w:pPr>
            <w:r w:rsidRPr="006F36E2">
              <w:rPr>
                <w:sz w:val="26"/>
                <w:szCs w:val="26"/>
              </w:rPr>
              <w:t xml:space="preserve">от </w:t>
            </w:r>
            <w:r w:rsidR="0048799C">
              <w:rPr>
                <w:sz w:val="26"/>
                <w:szCs w:val="26"/>
              </w:rPr>
              <w:t xml:space="preserve">13 сентября </w:t>
            </w:r>
            <w:r w:rsidR="00F8543B" w:rsidRPr="006F36E2">
              <w:rPr>
                <w:sz w:val="26"/>
                <w:szCs w:val="26"/>
              </w:rPr>
              <w:t>2021</w:t>
            </w:r>
            <w:r w:rsidRPr="006F36E2">
              <w:rPr>
                <w:sz w:val="26"/>
                <w:szCs w:val="26"/>
              </w:rPr>
              <w:t xml:space="preserve"> года № </w:t>
            </w:r>
            <w:r w:rsidRPr="006F36E2">
              <w:rPr>
                <w:sz w:val="26"/>
                <w:szCs w:val="26"/>
                <w:u w:val="single"/>
              </w:rPr>
              <w:softHyphen/>
            </w:r>
            <w:r w:rsidRPr="006F36E2">
              <w:rPr>
                <w:sz w:val="26"/>
                <w:szCs w:val="26"/>
                <w:u w:val="single"/>
              </w:rPr>
              <w:softHyphen/>
            </w:r>
            <w:r w:rsidRPr="006F36E2">
              <w:rPr>
                <w:sz w:val="26"/>
                <w:szCs w:val="26"/>
                <w:u w:val="single"/>
              </w:rPr>
              <w:softHyphen/>
            </w:r>
            <w:r w:rsidR="00E07DCE">
              <w:rPr>
                <w:sz w:val="26"/>
                <w:szCs w:val="26"/>
              </w:rPr>
              <w:t>103</w:t>
            </w:r>
          </w:p>
        </w:tc>
      </w:tr>
    </w:tbl>
    <w:p w:rsidR="00823B07" w:rsidRDefault="00823B07" w:rsidP="006F36E2">
      <w:pPr>
        <w:pStyle w:val="ad"/>
        <w:pBdr>
          <w:bottom w:val="single" w:sz="8" w:space="1" w:color="000000"/>
        </w:pBdr>
        <w:spacing w:before="0" w:beforeAutospacing="0" w:after="0" w:afterAutospacing="0"/>
        <w:jc w:val="both"/>
        <w:rPr>
          <w:color w:val="000000"/>
          <w:sz w:val="18"/>
          <w:szCs w:val="18"/>
        </w:rPr>
      </w:pPr>
    </w:p>
    <w:p w:rsidR="00184568" w:rsidRPr="006F36E2" w:rsidRDefault="00823B07" w:rsidP="006F36E2">
      <w:pPr>
        <w:pStyle w:val="ad"/>
        <w:pBdr>
          <w:bottom w:val="single" w:sz="8" w:space="1" w:color="000000"/>
        </w:pBdr>
        <w:spacing w:before="0" w:beforeAutospacing="0" w:after="0" w:afterAutospacing="0"/>
        <w:jc w:val="both"/>
        <w:rPr>
          <w:color w:val="000000"/>
          <w:sz w:val="27"/>
          <w:szCs w:val="27"/>
        </w:rPr>
      </w:pPr>
      <w:r>
        <w:rPr>
          <w:color w:val="000000"/>
          <w:sz w:val="18"/>
          <w:szCs w:val="18"/>
        </w:rPr>
        <w:t>*</w:t>
      </w:r>
      <w:r w:rsidR="00184568" w:rsidRPr="006F36E2">
        <w:rPr>
          <w:color w:val="000000"/>
          <w:sz w:val="18"/>
          <w:szCs w:val="18"/>
        </w:rPr>
        <w:t>Заявка, составленная более чем на одном листе, дол</w:t>
      </w:r>
      <w:r w:rsidR="00006739" w:rsidRPr="006F36E2">
        <w:rPr>
          <w:color w:val="000000"/>
          <w:sz w:val="18"/>
          <w:szCs w:val="18"/>
        </w:rPr>
        <w:t>жна быть прошита, пронумерована, скреплена подписью З</w:t>
      </w:r>
      <w:r w:rsidR="00184568" w:rsidRPr="006F36E2">
        <w:rPr>
          <w:color w:val="000000"/>
          <w:sz w:val="18"/>
          <w:szCs w:val="18"/>
        </w:rPr>
        <w:t>аявителя</w:t>
      </w:r>
    </w:p>
    <w:p w:rsidR="0042450D" w:rsidRPr="006F36E2" w:rsidRDefault="0042450D" w:rsidP="006F36E2">
      <w:pPr>
        <w:rPr>
          <w:b/>
        </w:rPr>
      </w:pPr>
    </w:p>
    <w:p w:rsidR="0042450D" w:rsidRPr="006F36E2" w:rsidRDefault="0042450D" w:rsidP="006F36E2">
      <w:pPr>
        <w:ind w:left="4820"/>
        <w:rPr>
          <w:b/>
        </w:rPr>
      </w:pPr>
      <w:r w:rsidRPr="006F36E2">
        <w:rPr>
          <w:b/>
        </w:rPr>
        <w:t>Организатору аукциона</w:t>
      </w:r>
      <w:r w:rsidR="00031121" w:rsidRPr="006F36E2">
        <w:rPr>
          <w:b/>
        </w:rPr>
        <w:t>:</w:t>
      </w:r>
    </w:p>
    <w:p w:rsidR="00031121" w:rsidRPr="006F36E2" w:rsidRDefault="0046025A" w:rsidP="006F36E2">
      <w:pPr>
        <w:ind w:left="4820"/>
        <w:rPr>
          <w:b/>
        </w:rPr>
      </w:pPr>
      <w:r w:rsidRPr="006F36E2">
        <w:rPr>
          <w:b/>
        </w:rPr>
        <w:t>А</w:t>
      </w:r>
      <w:r w:rsidR="002B2014" w:rsidRPr="006F36E2">
        <w:rPr>
          <w:b/>
        </w:rPr>
        <w:t>дминистрации</w:t>
      </w:r>
      <w:r w:rsidR="0042450D" w:rsidRPr="006F36E2">
        <w:rPr>
          <w:b/>
        </w:rPr>
        <w:t xml:space="preserve"> поселка Верховье  </w:t>
      </w:r>
    </w:p>
    <w:p w:rsidR="0042450D" w:rsidRPr="006F36E2" w:rsidRDefault="0042450D" w:rsidP="006F36E2">
      <w:pPr>
        <w:ind w:left="4820"/>
        <w:rPr>
          <w:b/>
        </w:rPr>
      </w:pPr>
      <w:proofErr w:type="spellStart"/>
      <w:r w:rsidRPr="006F36E2">
        <w:rPr>
          <w:b/>
        </w:rPr>
        <w:t>Верховского</w:t>
      </w:r>
      <w:proofErr w:type="spellEnd"/>
      <w:r w:rsidRPr="006F36E2">
        <w:rPr>
          <w:b/>
        </w:rPr>
        <w:t xml:space="preserve"> района Орловской области</w:t>
      </w:r>
      <w:r w:rsidR="002E40DE" w:rsidRPr="006F36E2">
        <w:rPr>
          <w:b/>
        </w:rPr>
        <w:t>;</w:t>
      </w:r>
    </w:p>
    <w:p w:rsidR="002E40DE" w:rsidRPr="006F36E2" w:rsidRDefault="00FA0CA4" w:rsidP="006F36E2">
      <w:pPr>
        <w:ind w:left="4820"/>
        <w:rPr>
          <w:b/>
        </w:rPr>
      </w:pPr>
      <w:r w:rsidRPr="006F36E2">
        <w:rPr>
          <w:b/>
        </w:rPr>
        <w:t>7 Ноября</w:t>
      </w:r>
      <w:r w:rsidR="00CC41D6" w:rsidRPr="006F36E2">
        <w:rPr>
          <w:b/>
        </w:rPr>
        <w:t xml:space="preserve"> ул.</w:t>
      </w:r>
      <w:r w:rsidRPr="006F36E2">
        <w:rPr>
          <w:b/>
        </w:rPr>
        <w:t>, д.</w:t>
      </w:r>
      <w:r w:rsidR="00451E34" w:rsidRPr="006F36E2">
        <w:rPr>
          <w:b/>
        </w:rPr>
        <w:t xml:space="preserve"> </w:t>
      </w:r>
      <w:r w:rsidRPr="006F36E2">
        <w:rPr>
          <w:b/>
        </w:rPr>
        <w:t>6</w:t>
      </w:r>
      <w:r w:rsidR="002E40DE" w:rsidRPr="006F36E2">
        <w:rPr>
          <w:b/>
        </w:rPr>
        <w:t xml:space="preserve">, </w:t>
      </w:r>
      <w:proofErr w:type="spellStart"/>
      <w:r w:rsidR="002E40DE" w:rsidRPr="006F36E2">
        <w:rPr>
          <w:b/>
        </w:rPr>
        <w:t>пгт</w:t>
      </w:r>
      <w:proofErr w:type="spellEnd"/>
      <w:r w:rsidR="002E40DE" w:rsidRPr="006F36E2">
        <w:rPr>
          <w:b/>
        </w:rPr>
        <w:t xml:space="preserve">. Верховье, </w:t>
      </w:r>
    </w:p>
    <w:p w:rsidR="00BA041B" w:rsidRPr="006F36E2" w:rsidRDefault="002E40DE" w:rsidP="006F36E2">
      <w:pPr>
        <w:ind w:left="4820"/>
        <w:rPr>
          <w:b/>
        </w:rPr>
      </w:pPr>
      <w:proofErr w:type="spellStart"/>
      <w:r w:rsidRPr="006F36E2">
        <w:rPr>
          <w:b/>
        </w:rPr>
        <w:t>Верховский</w:t>
      </w:r>
      <w:proofErr w:type="spellEnd"/>
      <w:r w:rsidRPr="006F36E2">
        <w:rPr>
          <w:b/>
        </w:rPr>
        <w:t xml:space="preserve"> район, Орловская область, 303720</w:t>
      </w:r>
    </w:p>
    <w:p w:rsidR="0042450D" w:rsidRPr="006F36E2" w:rsidRDefault="0042450D" w:rsidP="006F36E2">
      <w:pPr>
        <w:jc w:val="both"/>
        <w:rPr>
          <w:sz w:val="18"/>
          <w:szCs w:val="18"/>
        </w:rPr>
      </w:pPr>
      <w:r w:rsidRPr="006F36E2">
        <w:rPr>
          <w:sz w:val="18"/>
          <w:szCs w:val="18"/>
        </w:rPr>
        <w:t xml:space="preserve">  </w:t>
      </w:r>
      <w:r w:rsidR="002E40DE" w:rsidRPr="006F36E2">
        <w:rPr>
          <w:sz w:val="18"/>
          <w:szCs w:val="18"/>
        </w:rPr>
        <w:t xml:space="preserve">                                                     </w:t>
      </w:r>
    </w:p>
    <w:p w:rsidR="0042450D" w:rsidRPr="006F36E2" w:rsidRDefault="0042450D" w:rsidP="006F36E2">
      <w:pPr>
        <w:pStyle w:val="2"/>
        <w:rPr>
          <w:sz w:val="18"/>
          <w:szCs w:val="18"/>
        </w:rPr>
      </w:pPr>
    </w:p>
    <w:p w:rsidR="0042450D" w:rsidRPr="006F36E2" w:rsidRDefault="0042450D" w:rsidP="006F36E2">
      <w:pPr>
        <w:pStyle w:val="2"/>
        <w:rPr>
          <w:sz w:val="24"/>
          <w:szCs w:val="24"/>
        </w:rPr>
      </w:pPr>
      <w:r w:rsidRPr="006F36E2">
        <w:rPr>
          <w:sz w:val="24"/>
          <w:szCs w:val="24"/>
        </w:rPr>
        <w:t xml:space="preserve">ЗАЯВКА </w:t>
      </w:r>
    </w:p>
    <w:p w:rsidR="0042450D" w:rsidRPr="006F36E2" w:rsidRDefault="0042450D" w:rsidP="006F36E2">
      <w:pPr>
        <w:jc w:val="center"/>
        <w:rPr>
          <w:b/>
        </w:rPr>
      </w:pPr>
      <w:r w:rsidRPr="006F36E2">
        <w:rPr>
          <w:b/>
        </w:rPr>
        <w:t>на участие в аукционе</w:t>
      </w:r>
      <w:r w:rsidR="0048799C">
        <w:rPr>
          <w:b/>
        </w:rPr>
        <w:t xml:space="preserve"> (Лот №1</w:t>
      </w:r>
      <w:r w:rsidR="00DA16E6" w:rsidRPr="006F36E2">
        <w:rPr>
          <w:b/>
        </w:rPr>
        <w:t>)</w:t>
      </w:r>
    </w:p>
    <w:p w:rsidR="0042450D" w:rsidRPr="006F36E2" w:rsidRDefault="0042450D" w:rsidP="006F36E2">
      <w:pPr>
        <w:pStyle w:val="BodyText1"/>
        <w:ind w:firstLine="709"/>
      </w:pPr>
      <w:r w:rsidRPr="006F36E2">
        <w:t>1._______</w:t>
      </w:r>
      <w:r w:rsidR="00FA0CA4" w:rsidRPr="006F36E2">
        <w:t>______________________________</w:t>
      </w:r>
      <w:r w:rsidR="008645EC" w:rsidRPr="006F36E2">
        <w:t>__</w:t>
      </w:r>
      <w:r w:rsidRPr="006F36E2">
        <w:t>_____</w:t>
      </w:r>
      <w:r w:rsidR="008645EC" w:rsidRPr="006F36E2">
        <w:t>_________________________</w:t>
      </w:r>
      <w:r w:rsidR="003C34E6" w:rsidRPr="006F36E2">
        <w:t>__</w:t>
      </w:r>
      <w:r w:rsidR="008645EC" w:rsidRPr="006F36E2">
        <w:t>_</w:t>
      </w:r>
    </w:p>
    <w:p w:rsidR="0042450D" w:rsidRPr="006F36E2" w:rsidRDefault="0042450D" w:rsidP="006F36E2">
      <w:pPr>
        <w:pStyle w:val="BodyText1"/>
        <w:rPr>
          <w:u w:val="single"/>
        </w:rPr>
      </w:pPr>
      <w:r w:rsidRPr="006F36E2">
        <w:t>__________</w:t>
      </w:r>
      <w:r w:rsidR="008645EC" w:rsidRPr="006F36E2">
        <w:t>_________________________</w:t>
      </w:r>
      <w:r w:rsidR="00FA0CA4" w:rsidRPr="006F36E2">
        <w:t>___</w:t>
      </w:r>
      <w:r w:rsidRPr="006F36E2">
        <w:t>______________________________________</w:t>
      </w:r>
      <w:r w:rsidR="003C34E6" w:rsidRPr="006F36E2">
        <w:t>__</w:t>
      </w:r>
      <w:r w:rsidRPr="006F36E2">
        <w:t>__</w:t>
      </w:r>
    </w:p>
    <w:p w:rsidR="0042450D" w:rsidRPr="006F36E2" w:rsidRDefault="0042450D" w:rsidP="006F36E2">
      <w:pPr>
        <w:pStyle w:val="BodyText1"/>
      </w:pPr>
      <w:r w:rsidRPr="006F36E2">
        <w:t>_______________________</w:t>
      </w:r>
      <w:r w:rsidR="00FA0CA4" w:rsidRPr="006F36E2">
        <w:t>____________</w:t>
      </w:r>
      <w:r w:rsidR="008645EC" w:rsidRPr="006F36E2">
        <w:t>____</w:t>
      </w:r>
      <w:r w:rsidRPr="006F36E2">
        <w:t>____________________________________</w:t>
      </w:r>
      <w:r w:rsidR="003C34E6" w:rsidRPr="006F36E2">
        <w:t>__</w:t>
      </w:r>
      <w:r w:rsidRPr="006F36E2">
        <w:t>___</w:t>
      </w:r>
    </w:p>
    <w:p w:rsidR="008645EC" w:rsidRPr="006F36E2" w:rsidRDefault="008645EC" w:rsidP="006F36E2">
      <w:pPr>
        <w:pStyle w:val="BodyText1"/>
      </w:pPr>
      <w:r w:rsidRPr="006F36E2">
        <w:t>___________________________________________________________________________</w:t>
      </w:r>
      <w:r w:rsidR="003C34E6" w:rsidRPr="006F36E2">
        <w:t>__</w:t>
      </w:r>
      <w:r w:rsidRPr="006F36E2">
        <w:t>___</w:t>
      </w:r>
    </w:p>
    <w:p w:rsidR="00006739" w:rsidRPr="006F36E2" w:rsidRDefault="00006739" w:rsidP="00823B07">
      <w:pPr>
        <w:jc w:val="center"/>
        <w:rPr>
          <w:i/>
          <w:sz w:val="16"/>
          <w:szCs w:val="16"/>
        </w:rPr>
      </w:pPr>
      <w:r w:rsidRPr="006F36E2">
        <w:rPr>
          <w:i/>
          <w:sz w:val="16"/>
          <w:szCs w:val="16"/>
        </w:rPr>
        <w:t>(</w:t>
      </w:r>
      <w:r w:rsidR="00943A88" w:rsidRPr="006F36E2">
        <w:rPr>
          <w:i/>
          <w:sz w:val="16"/>
          <w:szCs w:val="16"/>
        </w:rPr>
        <w:t xml:space="preserve">Ф.И.О. </w:t>
      </w:r>
      <w:r w:rsidRPr="006F36E2">
        <w:rPr>
          <w:i/>
          <w:sz w:val="16"/>
          <w:szCs w:val="16"/>
        </w:rPr>
        <w:t>реквизиты документа, удостоверяющего личност</w:t>
      </w:r>
      <w:r w:rsidR="00943A88" w:rsidRPr="006F36E2">
        <w:rPr>
          <w:i/>
          <w:sz w:val="16"/>
          <w:szCs w:val="16"/>
        </w:rPr>
        <w:t>ь</w:t>
      </w:r>
      <w:r w:rsidR="005D6B13" w:rsidRPr="006F36E2">
        <w:rPr>
          <w:i/>
          <w:sz w:val="16"/>
          <w:szCs w:val="16"/>
        </w:rPr>
        <w:t xml:space="preserve">, </w:t>
      </w:r>
      <w:r w:rsidR="00943A88" w:rsidRPr="006F36E2">
        <w:rPr>
          <w:i/>
          <w:sz w:val="16"/>
          <w:szCs w:val="16"/>
        </w:rPr>
        <w:t>место жительства</w:t>
      </w:r>
      <w:r w:rsidR="00F37134" w:rsidRPr="006F36E2">
        <w:rPr>
          <w:i/>
          <w:sz w:val="16"/>
          <w:szCs w:val="16"/>
        </w:rPr>
        <w:t>, ИНН</w:t>
      </w:r>
      <w:r w:rsidRPr="006F36E2">
        <w:rPr>
          <w:i/>
          <w:sz w:val="16"/>
          <w:szCs w:val="16"/>
        </w:rPr>
        <w:t>)</w:t>
      </w:r>
    </w:p>
    <w:p w:rsidR="00006739" w:rsidRPr="006F36E2" w:rsidRDefault="0042450D" w:rsidP="006F36E2">
      <w:pPr>
        <w:pStyle w:val="BodyText1"/>
      </w:pPr>
      <w:r w:rsidRPr="006F36E2">
        <w:t xml:space="preserve">далее именуемый Заявитель, </w:t>
      </w:r>
      <w:r w:rsidR="00006739" w:rsidRPr="006F36E2">
        <w:t>в лице________________________________________</w:t>
      </w:r>
      <w:r w:rsidR="003C34E6" w:rsidRPr="006F36E2">
        <w:t>____</w:t>
      </w:r>
      <w:r w:rsidR="00006739" w:rsidRPr="006F36E2">
        <w:t>_____</w:t>
      </w:r>
    </w:p>
    <w:p w:rsidR="00006739" w:rsidRPr="006F36E2" w:rsidRDefault="00006739" w:rsidP="006F36E2">
      <w:pPr>
        <w:pStyle w:val="BodyText1"/>
      </w:pPr>
      <w:r w:rsidRPr="006F36E2">
        <w:t>__________________________________________________________________</w:t>
      </w:r>
      <w:r w:rsidR="003C34E6" w:rsidRPr="006F36E2">
        <w:t>__</w:t>
      </w:r>
      <w:r w:rsidRPr="006F36E2">
        <w:t>____________</w:t>
      </w:r>
    </w:p>
    <w:p w:rsidR="00006739" w:rsidRPr="006F36E2" w:rsidRDefault="00006739" w:rsidP="006F36E2">
      <w:pPr>
        <w:pStyle w:val="BodyText1"/>
        <w:ind w:left="360"/>
        <w:jc w:val="center"/>
        <w:rPr>
          <w:i/>
          <w:iCs/>
          <w:sz w:val="16"/>
          <w:szCs w:val="16"/>
        </w:rPr>
      </w:pPr>
      <w:r w:rsidRPr="006F36E2">
        <w:rPr>
          <w:i/>
          <w:iCs/>
          <w:sz w:val="16"/>
          <w:szCs w:val="16"/>
        </w:rPr>
        <w:t>(фамилия, имя, отчество)</w:t>
      </w:r>
    </w:p>
    <w:p w:rsidR="00006739" w:rsidRPr="006F36E2" w:rsidRDefault="00006739" w:rsidP="006F36E2">
      <w:pPr>
        <w:pStyle w:val="BodyText1"/>
      </w:pPr>
      <w:proofErr w:type="gramStart"/>
      <w:r w:rsidRPr="006F36E2">
        <w:t>действующего</w:t>
      </w:r>
      <w:proofErr w:type="gramEnd"/>
      <w:r w:rsidRPr="006F36E2">
        <w:t xml:space="preserve"> на основании__________________________________________</w:t>
      </w:r>
      <w:r w:rsidR="003C34E6" w:rsidRPr="006F36E2">
        <w:t>__</w:t>
      </w:r>
      <w:r w:rsidRPr="006F36E2">
        <w:t>___________</w:t>
      </w:r>
    </w:p>
    <w:p w:rsidR="003C34E6" w:rsidRPr="006F36E2" w:rsidRDefault="00006739" w:rsidP="006F36E2">
      <w:pPr>
        <w:pStyle w:val="BodyText1"/>
      </w:pPr>
      <w:r w:rsidRPr="006F36E2">
        <w:t>___________________________________________________________________</w:t>
      </w:r>
      <w:r w:rsidR="003C34E6" w:rsidRPr="006F36E2">
        <w:t>__</w:t>
      </w:r>
      <w:r w:rsidRPr="006F36E2">
        <w:t>__________,</w:t>
      </w:r>
    </w:p>
    <w:p w:rsidR="00006739" w:rsidRPr="006F36E2" w:rsidRDefault="00006739" w:rsidP="006F36E2">
      <w:pPr>
        <w:pStyle w:val="BodyText1"/>
        <w:jc w:val="center"/>
      </w:pPr>
      <w:r w:rsidRPr="006F36E2">
        <w:rPr>
          <w:i/>
          <w:iCs/>
          <w:sz w:val="16"/>
          <w:szCs w:val="16"/>
        </w:rPr>
        <w:t xml:space="preserve">(доверенности </w:t>
      </w:r>
      <w:r w:rsidR="003C34E6" w:rsidRPr="006F36E2">
        <w:rPr>
          <w:i/>
          <w:iCs/>
          <w:sz w:val="16"/>
          <w:szCs w:val="16"/>
        </w:rPr>
        <w:t xml:space="preserve">и т.д. </w:t>
      </w:r>
      <w:r w:rsidR="004F73D4" w:rsidRPr="006F36E2">
        <w:rPr>
          <w:i/>
          <w:iCs/>
          <w:sz w:val="16"/>
          <w:szCs w:val="16"/>
        </w:rPr>
        <w:t>(с указание реквизитов документа</w:t>
      </w:r>
      <w:r w:rsidRPr="006F36E2">
        <w:rPr>
          <w:i/>
          <w:iCs/>
          <w:sz w:val="16"/>
          <w:szCs w:val="16"/>
        </w:rPr>
        <w:t>))</w:t>
      </w:r>
    </w:p>
    <w:p w:rsidR="000811B1" w:rsidRPr="00FF1CFC" w:rsidRDefault="0042450D" w:rsidP="00FF1CFC">
      <w:pPr>
        <w:jc w:val="both"/>
        <w:rPr>
          <w:sz w:val="24"/>
          <w:szCs w:val="24"/>
        </w:rPr>
      </w:pPr>
      <w:r w:rsidRPr="006F36E2">
        <w:rPr>
          <w:sz w:val="24"/>
          <w:szCs w:val="24"/>
        </w:rPr>
        <w:t>ознакомившись с извещением</w:t>
      </w:r>
      <w:r w:rsidR="000F39B7" w:rsidRPr="006F36E2">
        <w:rPr>
          <w:sz w:val="24"/>
          <w:szCs w:val="24"/>
        </w:rPr>
        <w:t xml:space="preserve"> о проведен</w:t>
      </w:r>
      <w:proofErr w:type="gramStart"/>
      <w:r w:rsidR="000F39B7" w:rsidRPr="006F36E2">
        <w:rPr>
          <w:sz w:val="24"/>
          <w:szCs w:val="24"/>
        </w:rPr>
        <w:t>ии ау</w:t>
      </w:r>
      <w:proofErr w:type="gramEnd"/>
      <w:r w:rsidR="000F39B7" w:rsidRPr="006F36E2">
        <w:rPr>
          <w:sz w:val="24"/>
          <w:szCs w:val="24"/>
        </w:rPr>
        <w:t>кциона</w:t>
      </w:r>
      <w:r w:rsidR="004F73D4" w:rsidRPr="006F36E2">
        <w:rPr>
          <w:sz w:val="24"/>
          <w:szCs w:val="24"/>
        </w:rPr>
        <w:t xml:space="preserve">, </w:t>
      </w:r>
      <w:r w:rsidRPr="006F36E2">
        <w:rPr>
          <w:sz w:val="24"/>
          <w:szCs w:val="24"/>
        </w:rPr>
        <w:t>сообщает о желании принять участие в аукционе</w:t>
      </w:r>
      <w:r w:rsidR="0041013C" w:rsidRPr="006F36E2">
        <w:rPr>
          <w:sz w:val="24"/>
          <w:szCs w:val="24"/>
        </w:rPr>
        <w:t>,</w:t>
      </w:r>
      <w:r w:rsidRPr="006F36E2">
        <w:rPr>
          <w:sz w:val="24"/>
          <w:szCs w:val="24"/>
        </w:rPr>
        <w:t xml:space="preserve"> </w:t>
      </w:r>
      <w:r w:rsidR="003024A3" w:rsidRPr="00FF1CFC">
        <w:rPr>
          <w:sz w:val="24"/>
          <w:szCs w:val="24"/>
        </w:rPr>
        <w:t>открытом по составу участников и форме подачи предложений о цене</w:t>
      </w:r>
      <w:r w:rsidR="00006739" w:rsidRPr="00FF1CFC">
        <w:rPr>
          <w:sz w:val="24"/>
          <w:szCs w:val="24"/>
        </w:rPr>
        <w:t>,</w:t>
      </w:r>
      <w:r w:rsidR="003024A3" w:rsidRPr="00FF1CFC">
        <w:rPr>
          <w:sz w:val="24"/>
          <w:szCs w:val="24"/>
        </w:rPr>
        <w:t xml:space="preserve"> </w:t>
      </w:r>
      <w:r w:rsidR="00943A88" w:rsidRPr="00FF1CFC">
        <w:rPr>
          <w:sz w:val="24"/>
          <w:szCs w:val="24"/>
        </w:rPr>
        <w:t>по продаже земельного участка</w:t>
      </w:r>
      <w:r w:rsidR="007A0526" w:rsidRPr="00FF1CFC">
        <w:rPr>
          <w:sz w:val="24"/>
          <w:szCs w:val="24"/>
        </w:rPr>
        <w:t xml:space="preserve">: </w:t>
      </w:r>
      <w:r w:rsidR="007A0526" w:rsidRPr="00FF1CFC">
        <w:rPr>
          <w:b/>
          <w:sz w:val="24"/>
          <w:szCs w:val="24"/>
        </w:rPr>
        <w:t>Лот №</w:t>
      </w:r>
      <w:r w:rsidR="00FF1CFC" w:rsidRPr="00FF1CFC">
        <w:rPr>
          <w:b/>
          <w:sz w:val="24"/>
          <w:szCs w:val="24"/>
        </w:rPr>
        <w:t>1</w:t>
      </w:r>
      <w:r w:rsidR="007A0526" w:rsidRPr="00FF1CFC">
        <w:rPr>
          <w:sz w:val="24"/>
          <w:szCs w:val="24"/>
        </w:rPr>
        <w:t xml:space="preserve">: </w:t>
      </w:r>
      <w:r w:rsidR="00FF1CFC" w:rsidRPr="00FF1CFC">
        <w:rPr>
          <w:sz w:val="24"/>
          <w:szCs w:val="24"/>
        </w:rPr>
        <w:t xml:space="preserve">земельный участок из земель, государственная собственность на которые не разграничена, кадастровый номер </w:t>
      </w:r>
      <w:r w:rsidR="00FF1CFC" w:rsidRPr="00FF1CFC">
        <w:rPr>
          <w:bCs/>
          <w:sz w:val="24"/>
          <w:szCs w:val="24"/>
        </w:rPr>
        <w:t>57:19:0010105:669</w:t>
      </w:r>
      <w:r w:rsidR="00FF1CFC" w:rsidRPr="00FF1CFC">
        <w:rPr>
          <w:sz w:val="24"/>
          <w:szCs w:val="24"/>
        </w:rPr>
        <w:t xml:space="preserve">, местоположение: Российская Федерация, Орловская область, р-н </w:t>
      </w:r>
      <w:proofErr w:type="spellStart"/>
      <w:r w:rsidR="00FF1CFC" w:rsidRPr="00FF1CFC">
        <w:rPr>
          <w:sz w:val="24"/>
          <w:szCs w:val="24"/>
        </w:rPr>
        <w:t>Верховский</w:t>
      </w:r>
      <w:proofErr w:type="spellEnd"/>
      <w:r w:rsidR="00FF1CFC" w:rsidRPr="00FF1CFC">
        <w:rPr>
          <w:sz w:val="24"/>
          <w:szCs w:val="24"/>
        </w:rPr>
        <w:t xml:space="preserve">, </w:t>
      </w:r>
      <w:proofErr w:type="spellStart"/>
      <w:r w:rsidR="00FF1CFC" w:rsidRPr="00FF1CFC">
        <w:rPr>
          <w:sz w:val="24"/>
          <w:szCs w:val="24"/>
        </w:rPr>
        <w:t>пгт</w:t>
      </w:r>
      <w:proofErr w:type="spellEnd"/>
      <w:r w:rsidR="00FF1CFC" w:rsidRPr="00FF1CFC">
        <w:rPr>
          <w:sz w:val="24"/>
          <w:szCs w:val="24"/>
        </w:rPr>
        <w:t>. Верховье, ул. Садовая, земельный участок 33а, площадь: 518 кв. м, категория земель: Земли населенных пунктов, виды разрешенного использования: Для индивидуального жилищного строительства</w:t>
      </w:r>
      <w:r w:rsidR="008645EC" w:rsidRPr="00FF1CFC">
        <w:rPr>
          <w:sz w:val="24"/>
          <w:szCs w:val="24"/>
        </w:rPr>
        <w:t xml:space="preserve">, </w:t>
      </w:r>
      <w:proofErr w:type="gramStart"/>
      <w:r w:rsidR="008645EC" w:rsidRPr="00FF1CFC">
        <w:rPr>
          <w:sz w:val="24"/>
          <w:szCs w:val="24"/>
        </w:rPr>
        <w:t>который</w:t>
      </w:r>
      <w:proofErr w:type="gramEnd"/>
      <w:r w:rsidR="008645EC" w:rsidRPr="00FF1CFC">
        <w:rPr>
          <w:sz w:val="24"/>
          <w:szCs w:val="24"/>
        </w:rPr>
        <w:t xml:space="preserve"> </w:t>
      </w:r>
      <w:r w:rsidRPr="00FF1CFC">
        <w:rPr>
          <w:sz w:val="24"/>
          <w:szCs w:val="24"/>
        </w:rPr>
        <w:t>проводится Организатором</w:t>
      </w:r>
      <w:r w:rsidR="00006739" w:rsidRPr="00FF1CFC">
        <w:rPr>
          <w:sz w:val="24"/>
          <w:szCs w:val="24"/>
        </w:rPr>
        <w:t xml:space="preserve"> аукциона: А</w:t>
      </w:r>
      <w:r w:rsidRPr="00FF1CFC">
        <w:rPr>
          <w:sz w:val="24"/>
          <w:szCs w:val="24"/>
        </w:rPr>
        <w:t xml:space="preserve">дминистрацией поселка Верховье </w:t>
      </w:r>
      <w:proofErr w:type="spellStart"/>
      <w:r w:rsidRPr="00FF1CFC">
        <w:rPr>
          <w:sz w:val="24"/>
          <w:szCs w:val="24"/>
        </w:rPr>
        <w:t>Верховского</w:t>
      </w:r>
      <w:proofErr w:type="spellEnd"/>
      <w:r w:rsidRPr="00FF1CFC">
        <w:rPr>
          <w:sz w:val="24"/>
          <w:szCs w:val="24"/>
        </w:rPr>
        <w:t xml:space="preserve"> района Орловской области на основании постановления </w:t>
      </w:r>
      <w:r w:rsidR="005417DF" w:rsidRPr="00FF1CFC">
        <w:rPr>
          <w:sz w:val="24"/>
          <w:szCs w:val="24"/>
        </w:rPr>
        <w:t xml:space="preserve">от </w:t>
      </w:r>
      <w:r w:rsidR="00FF1CFC" w:rsidRPr="00FF1CFC">
        <w:rPr>
          <w:sz w:val="24"/>
          <w:szCs w:val="24"/>
        </w:rPr>
        <w:t>13 сентября</w:t>
      </w:r>
      <w:r w:rsidR="00C03B08" w:rsidRPr="00FF1CFC">
        <w:rPr>
          <w:sz w:val="24"/>
          <w:szCs w:val="24"/>
        </w:rPr>
        <w:t xml:space="preserve"> </w:t>
      </w:r>
      <w:r w:rsidR="00A80E98" w:rsidRPr="00FF1CFC">
        <w:rPr>
          <w:sz w:val="24"/>
          <w:szCs w:val="24"/>
        </w:rPr>
        <w:t>2021</w:t>
      </w:r>
      <w:r w:rsidR="00006739" w:rsidRPr="00FF1CFC">
        <w:rPr>
          <w:sz w:val="24"/>
          <w:szCs w:val="24"/>
        </w:rPr>
        <w:t xml:space="preserve"> года</w:t>
      </w:r>
      <w:r w:rsidR="00A14F0C" w:rsidRPr="00FF1CFC">
        <w:rPr>
          <w:sz w:val="24"/>
          <w:szCs w:val="24"/>
        </w:rPr>
        <w:t xml:space="preserve"> </w:t>
      </w:r>
      <w:r w:rsidR="003C34E6" w:rsidRPr="00FF1CFC">
        <w:rPr>
          <w:sz w:val="24"/>
          <w:szCs w:val="24"/>
        </w:rPr>
        <w:t xml:space="preserve"> </w:t>
      </w:r>
      <w:r w:rsidR="00062789" w:rsidRPr="00FF1CFC">
        <w:rPr>
          <w:sz w:val="24"/>
          <w:szCs w:val="24"/>
        </w:rPr>
        <w:t>№</w:t>
      </w:r>
      <w:r w:rsidR="003024A3" w:rsidRPr="00FF1CFC">
        <w:rPr>
          <w:sz w:val="24"/>
          <w:szCs w:val="24"/>
        </w:rPr>
        <w:t xml:space="preserve"> </w:t>
      </w:r>
      <w:r w:rsidR="00E07DCE">
        <w:rPr>
          <w:sz w:val="24"/>
          <w:szCs w:val="24"/>
        </w:rPr>
        <w:t>103</w:t>
      </w:r>
      <w:r w:rsidR="0041013C" w:rsidRPr="00FF1CFC">
        <w:rPr>
          <w:sz w:val="24"/>
          <w:szCs w:val="24"/>
        </w:rPr>
        <w:t xml:space="preserve"> </w:t>
      </w:r>
      <w:r w:rsidR="003024A3" w:rsidRPr="00FF1CFC">
        <w:rPr>
          <w:sz w:val="24"/>
          <w:szCs w:val="24"/>
        </w:rPr>
        <w:t>«О проведен</w:t>
      </w:r>
      <w:proofErr w:type="gramStart"/>
      <w:r w:rsidR="003024A3" w:rsidRPr="00FF1CFC">
        <w:rPr>
          <w:sz w:val="24"/>
          <w:szCs w:val="24"/>
        </w:rPr>
        <w:t>ии ау</w:t>
      </w:r>
      <w:proofErr w:type="gramEnd"/>
      <w:r w:rsidR="003024A3" w:rsidRPr="00FF1CFC">
        <w:rPr>
          <w:sz w:val="24"/>
          <w:szCs w:val="24"/>
        </w:rPr>
        <w:t>кци</w:t>
      </w:r>
      <w:r w:rsidR="00943A88" w:rsidRPr="00FF1CFC">
        <w:rPr>
          <w:sz w:val="24"/>
          <w:szCs w:val="24"/>
        </w:rPr>
        <w:t>она по продаже</w:t>
      </w:r>
      <w:r w:rsidR="00FF1CFC" w:rsidRPr="00FF1CFC">
        <w:rPr>
          <w:sz w:val="24"/>
          <w:szCs w:val="24"/>
        </w:rPr>
        <w:t xml:space="preserve"> земельного</w:t>
      </w:r>
      <w:r w:rsidR="003024A3" w:rsidRPr="00FF1CFC">
        <w:rPr>
          <w:sz w:val="24"/>
          <w:szCs w:val="24"/>
        </w:rPr>
        <w:t xml:space="preserve"> участк</w:t>
      </w:r>
      <w:r w:rsidR="00FF1CFC" w:rsidRPr="00FF1CFC">
        <w:rPr>
          <w:sz w:val="24"/>
          <w:szCs w:val="24"/>
        </w:rPr>
        <w:t>а</w:t>
      </w:r>
      <w:r w:rsidR="003024A3" w:rsidRPr="00FF1CFC">
        <w:rPr>
          <w:spacing w:val="-4"/>
          <w:sz w:val="24"/>
          <w:szCs w:val="24"/>
        </w:rPr>
        <w:t>»</w:t>
      </w:r>
      <w:r w:rsidR="00891335" w:rsidRPr="00FF1CFC">
        <w:rPr>
          <w:sz w:val="24"/>
          <w:szCs w:val="24"/>
        </w:rPr>
        <w:t xml:space="preserve"> </w:t>
      </w:r>
      <w:r w:rsidR="000F39B7" w:rsidRPr="00FF1CFC">
        <w:rPr>
          <w:color w:val="000000"/>
          <w:sz w:val="24"/>
          <w:szCs w:val="24"/>
        </w:rPr>
        <w:t>и состоится </w:t>
      </w:r>
      <w:r w:rsidR="00FF1CFC" w:rsidRPr="00FF1CFC">
        <w:rPr>
          <w:bCs/>
          <w:color w:val="000000"/>
          <w:sz w:val="24"/>
          <w:szCs w:val="24"/>
        </w:rPr>
        <w:t xml:space="preserve">21 октября </w:t>
      </w:r>
      <w:r w:rsidR="00A80E98" w:rsidRPr="00FF1CFC">
        <w:rPr>
          <w:bCs/>
          <w:color w:val="000000"/>
          <w:sz w:val="24"/>
          <w:szCs w:val="24"/>
        </w:rPr>
        <w:t>2021</w:t>
      </w:r>
      <w:r w:rsidR="00414380" w:rsidRPr="00FF1CFC">
        <w:rPr>
          <w:bCs/>
          <w:color w:val="000000"/>
          <w:sz w:val="24"/>
          <w:szCs w:val="24"/>
        </w:rPr>
        <w:t xml:space="preserve"> год</w:t>
      </w:r>
      <w:r w:rsidR="00006739" w:rsidRPr="00FF1CFC">
        <w:rPr>
          <w:bCs/>
          <w:color w:val="000000"/>
          <w:sz w:val="24"/>
          <w:szCs w:val="24"/>
        </w:rPr>
        <w:t>а</w:t>
      </w:r>
      <w:r w:rsidR="00891335" w:rsidRPr="00FF1CFC">
        <w:rPr>
          <w:bCs/>
          <w:color w:val="000000"/>
          <w:sz w:val="24"/>
          <w:szCs w:val="24"/>
        </w:rPr>
        <w:t xml:space="preserve"> в 10 ч</w:t>
      </w:r>
      <w:r w:rsidR="000F39B7" w:rsidRPr="00FF1CFC">
        <w:rPr>
          <w:bCs/>
          <w:color w:val="000000"/>
          <w:sz w:val="24"/>
          <w:szCs w:val="24"/>
        </w:rPr>
        <w:t xml:space="preserve"> 00 мин</w:t>
      </w:r>
      <w:r w:rsidR="000F39B7" w:rsidRPr="00FF1CFC">
        <w:rPr>
          <w:color w:val="000000"/>
          <w:sz w:val="24"/>
          <w:szCs w:val="24"/>
        </w:rPr>
        <w:t> по адресу: Орловска</w:t>
      </w:r>
      <w:r w:rsidR="00891335" w:rsidRPr="00FF1CFC">
        <w:rPr>
          <w:color w:val="000000"/>
          <w:sz w:val="24"/>
          <w:szCs w:val="24"/>
        </w:rPr>
        <w:t xml:space="preserve">я область, </w:t>
      </w:r>
      <w:proofErr w:type="spellStart"/>
      <w:r w:rsidR="00891335" w:rsidRPr="00FF1CFC">
        <w:rPr>
          <w:color w:val="000000"/>
          <w:sz w:val="24"/>
          <w:szCs w:val="24"/>
        </w:rPr>
        <w:t>Верховский</w:t>
      </w:r>
      <w:proofErr w:type="spellEnd"/>
      <w:r w:rsidR="00891335" w:rsidRPr="00FF1CFC">
        <w:rPr>
          <w:color w:val="000000"/>
          <w:sz w:val="24"/>
          <w:szCs w:val="24"/>
        </w:rPr>
        <w:t xml:space="preserve"> район, </w:t>
      </w:r>
      <w:proofErr w:type="spellStart"/>
      <w:r w:rsidR="00891335" w:rsidRPr="00FF1CFC">
        <w:rPr>
          <w:color w:val="000000"/>
          <w:sz w:val="24"/>
          <w:szCs w:val="24"/>
        </w:rPr>
        <w:t>п</w:t>
      </w:r>
      <w:r w:rsidR="008D40FD" w:rsidRPr="00FF1CFC">
        <w:rPr>
          <w:color w:val="000000"/>
          <w:sz w:val="24"/>
          <w:szCs w:val="24"/>
        </w:rPr>
        <w:t>гт</w:t>
      </w:r>
      <w:proofErr w:type="spellEnd"/>
      <w:r w:rsidR="00891335" w:rsidRPr="00FF1CFC">
        <w:rPr>
          <w:color w:val="000000"/>
          <w:sz w:val="24"/>
          <w:szCs w:val="24"/>
        </w:rPr>
        <w:t>.</w:t>
      </w:r>
      <w:r w:rsidR="000F39B7" w:rsidRPr="00FF1CFC">
        <w:rPr>
          <w:color w:val="000000"/>
          <w:sz w:val="24"/>
          <w:szCs w:val="24"/>
        </w:rPr>
        <w:t xml:space="preserve"> Верховье,</w:t>
      </w:r>
      <w:r w:rsidR="00FF1CFC" w:rsidRPr="00FF1CFC">
        <w:rPr>
          <w:color w:val="000000"/>
          <w:sz w:val="24"/>
          <w:szCs w:val="24"/>
        </w:rPr>
        <w:t xml:space="preserve"> </w:t>
      </w:r>
      <w:r w:rsidR="000F39B7" w:rsidRPr="00FF1CFC">
        <w:rPr>
          <w:color w:val="000000"/>
          <w:sz w:val="24"/>
          <w:szCs w:val="24"/>
        </w:rPr>
        <w:t>ул. 7 Ноября, д. 6</w:t>
      </w:r>
      <w:r w:rsidR="004F73D4" w:rsidRPr="00FF1CFC">
        <w:rPr>
          <w:color w:val="000000"/>
          <w:sz w:val="24"/>
          <w:szCs w:val="24"/>
        </w:rPr>
        <w:t xml:space="preserve"> (</w:t>
      </w:r>
      <w:r w:rsidR="004F73D4" w:rsidRPr="00FF1CFC">
        <w:rPr>
          <w:sz w:val="24"/>
          <w:szCs w:val="24"/>
        </w:rPr>
        <w:t>2-й этаж</w:t>
      </w:r>
      <w:r w:rsidR="004F73D4" w:rsidRPr="00FF1CFC">
        <w:rPr>
          <w:color w:val="000000"/>
          <w:sz w:val="24"/>
          <w:szCs w:val="24"/>
        </w:rPr>
        <w:t xml:space="preserve">, </w:t>
      </w:r>
      <w:r w:rsidR="00006739" w:rsidRPr="00FF1CFC">
        <w:rPr>
          <w:color w:val="000000"/>
          <w:sz w:val="24"/>
          <w:szCs w:val="24"/>
        </w:rPr>
        <w:t>А</w:t>
      </w:r>
      <w:r w:rsidR="000F051E" w:rsidRPr="00FF1CFC">
        <w:rPr>
          <w:color w:val="000000"/>
          <w:sz w:val="24"/>
          <w:szCs w:val="24"/>
        </w:rPr>
        <w:t>дминистрация поселка Верховье)</w:t>
      </w:r>
      <w:r w:rsidR="000F39B7" w:rsidRPr="00FF1CFC">
        <w:rPr>
          <w:color w:val="000000"/>
          <w:sz w:val="24"/>
          <w:szCs w:val="24"/>
        </w:rPr>
        <w:t>.</w:t>
      </w:r>
    </w:p>
    <w:p w:rsidR="00694FB5" w:rsidRPr="006F36E2" w:rsidRDefault="00694FB5" w:rsidP="006F36E2">
      <w:pPr>
        <w:pStyle w:val="BodyText1"/>
        <w:ind w:firstLine="709"/>
      </w:pPr>
      <w:r w:rsidRPr="00FF1CFC">
        <w:t>2. Обязуюсь соблюда</w:t>
      </w:r>
      <w:r w:rsidR="008D40FD" w:rsidRPr="00FF1CFC">
        <w:t>ть порядок проведения аукциона</w:t>
      </w:r>
      <w:r w:rsidR="008D40FD" w:rsidRPr="006F36E2">
        <w:t xml:space="preserve"> </w:t>
      </w:r>
      <w:r w:rsidRPr="006F36E2">
        <w:t>и подтверждаю, что с</w:t>
      </w:r>
      <w:r w:rsidR="004B7E15" w:rsidRPr="006F36E2">
        <w:t xml:space="preserve">огласен с условиями проведения </w:t>
      </w:r>
      <w:r w:rsidRPr="006F36E2">
        <w:t>аукциона, указанными в извещении</w:t>
      </w:r>
      <w:r w:rsidR="000F39B7" w:rsidRPr="006F36E2">
        <w:t xml:space="preserve"> о проведен</w:t>
      </w:r>
      <w:proofErr w:type="gramStart"/>
      <w:r w:rsidR="000F39B7" w:rsidRPr="006F36E2">
        <w:t>ии ау</w:t>
      </w:r>
      <w:proofErr w:type="gramEnd"/>
      <w:r w:rsidR="000F39B7" w:rsidRPr="006F36E2">
        <w:t>кциона</w:t>
      </w:r>
      <w:r w:rsidRPr="006F36E2">
        <w:t>, настоящей заявке и принимаю их полностью.</w:t>
      </w:r>
    </w:p>
    <w:p w:rsidR="0041013C" w:rsidRPr="006F36E2" w:rsidRDefault="000F39B7" w:rsidP="006F36E2">
      <w:pPr>
        <w:pStyle w:val="BodyText1"/>
        <w:ind w:firstLine="709"/>
      </w:pPr>
      <w:r w:rsidRPr="006F36E2">
        <w:t>3</w:t>
      </w:r>
      <w:r w:rsidR="000811B1" w:rsidRPr="006F36E2">
        <w:t xml:space="preserve">. </w:t>
      </w:r>
      <w:proofErr w:type="gramStart"/>
      <w:r w:rsidR="00806EF0" w:rsidRPr="006F36E2">
        <w:t xml:space="preserve">Осведомлен о том, что мне </w:t>
      </w:r>
      <w:r w:rsidR="0042450D" w:rsidRPr="006F36E2">
        <w:t>может быть отказано в допуске к участию в аукционе по следующим основаниям:</w:t>
      </w:r>
      <w:proofErr w:type="gramEnd"/>
    </w:p>
    <w:p w:rsidR="0041013C" w:rsidRPr="006F36E2" w:rsidRDefault="0042450D" w:rsidP="006F36E2">
      <w:pPr>
        <w:pStyle w:val="BodyText1"/>
        <w:ind w:firstLine="709"/>
      </w:pPr>
      <w:r w:rsidRPr="006F36E2">
        <w:t>1) непредставление необходимых для участия в аукционе документов или представление недостоверных сведений;</w:t>
      </w:r>
    </w:p>
    <w:p w:rsidR="0041013C" w:rsidRPr="006F36E2" w:rsidRDefault="00CC41D6" w:rsidP="006F36E2">
      <w:pPr>
        <w:ind w:firstLine="709"/>
        <w:jc w:val="both"/>
        <w:rPr>
          <w:sz w:val="24"/>
          <w:szCs w:val="24"/>
        </w:rPr>
      </w:pPr>
      <w:r w:rsidRPr="006F36E2">
        <w:rPr>
          <w:sz w:val="24"/>
          <w:szCs w:val="24"/>
        </w:rPr>
        <w:t xml:space="preserve">2) </w:t>
      </w:r>
      <w:proofErr w:type="spellStart"/>
      <w:r w:rsidRPr="006F36E2">
        <w:rPr>
          <w:sz w:val="24"/>
          <w:szCs w:val="24"/>
        </w:rPr>
        <w:t>не</w:t>
      </w:r>
      <w:r w:rsidR="0042450D" w:rsidRPr="006F36E2">
        <w:rPr>
          <w:sz w:val="24"/>
          <w:szCs w:val="24"/>
        </w:rPr>
        <w:t>поступление</w:t>
      </w:r>
      <w:proofErr w:type="spellEnd"/>
      <w:r w:rsidR="0042450D" w:rsidRPr="006F36E2">
        <w:rPr>
          <w:sz w:val="24"/>
          <w:szCs w:val="24"/>
        </w:rPr>
        <w:t xml:space="preserve"> задатка на дату рассмотрения заявок на участие в аукционе</w:t>
      </w:r>
      <w:r w:rsidR="00943A88" w:rsidRPr="006F36E2">
        <w:rPr>
          <w:sz w:val="24"/>
          <w:szCs w:val="24"/>
        </w:rPr>
        <w:t xml:space="preserve"> </w:t>
      </w:r>
      <w:r w:rsidR="00FF5998" w:rsidRPr="006F36E2">
        <w:rPr>
          <w:sz w:val="24"/>
          <w:szCs w:val="24"/>
        </w:rPr>
        <w:t>(не позднее 00 часов 00 минут (в</w:t>
      </w:r>
      <w:r w:rsidR="00A80E98" w:rsidRPr="006F36E2">
        <w:rPr>
          <w:sz w:val="24"/>
          <w:szCs w:val="24"/>
        </w:rPr>
        <w:t xml:space="preserve">ремя московское) </w:t>
      </w:r>
      <w:r w:rsidR="00FF1CFC">
        <w:rPr>
          <w:sz w:val="24"/>
          <w:szCs w:val="24"/>
        </w:rPr>
        <w:t>19 октября</w:t>
      </w:r>
      <w:r w:rsidR="00A80E98" w:rsidRPr="006F36E2">
        <w:rPr>
          <w:sz w:val="24"/>
          <w:szCs w:val="24"/>
        </w:rPr>
        <w:t xml:space="preserve"> 2021</w:t>
      </w:r>
      <w:r w:rsidR="00FF5998" w:rsidRPr="006F36E2">
        <w:rPr>
          <w:sz w:val="24"/>
          <w:szCs w:val="24"/>
        </w:rPr>
        <w:t xml:space="preserve"> года);</w:t>
      </w:r>
    </w:p>
    <w:p w:rsidR="0041013C" w:rsidRPr="006F36E2" w:rsidRDefault="0042450D" w:rsidP="006F36E2">
      <w:pPr>
        <w:pStyle w:val="BodyText1"/>
        <w:ind w:firstLine="709"/>
      </w:pPr>
      <w:r w:rsidRPr="006F36E2">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w:t>
      </w:r>
      <w:r w:rsidR="00891335" w:rsidRPr="006F36E2">
        <w:t xml:space="preserve">, </w:t>
      </w:r>
      <w:r w:rsidR="00943A88" w:rsidRPr="006F36E2">
        <w:t>покупателем земельного участка</w:t>
      </w:r>
      <w:r w:rsidR="00891335" w:rsidRPr="006F36E2">
        <w:t>;</w:t>
      </w:r>
    </w:p>
    <w:p w:rsidR="000F39B7" w:rsidRPr="006F36E2" w:rsidRDefault="0042450D" w:rsidP="006F36E2">
      <w:pPr>
        <w:pStyle w:val="BodyText1"/>
        <w:ind w:firstLine="709"/>
      </w:pPr>
      <w:r w:rsidRPr="006F36E2">
        <w:t>4</w:t>
      </w:r>
      <w:r w:rsidR="00823B07">
        <w:t>) наличие сведений о заявителе</w:t>
      </w:r>
      <w:r w:rsidRPr="006F36E2">
        <w:t xml:space="preserve"> в предусмотренном статьей 39.12 Земельного кодекса Российской Федерации реестре недобросовестных участников аукциона.</w:t>
      </w:r>
    </w:p>
    <w:p w:rsidR="000F39B7" w:rsidRPr="006F36E2" w:rsidRDefault="000F39B7" w:rsidP="006F36E2">
      <w:pPr>
        <w:pStyle w:val="ConsPlusNormal"/>
        <w:ind w:firstLine="709"/>
        <w:jc w:val="both"/>
        <w:rPr>
          <w:rFonts w:ascii="Times New Roman" w:hAnsi="Times New Roman" w:cs="Times New Roman"/>
          <w:color w:val="000000"/>
          <w:sz w:val="24"/>
          <w:szCs w:val="24"/>
        </w:rPr>
      </w:pPr>
      <w:r w:rsidRPr="006F36E2">
        <w:rPr>
          <w:rFonts w:ascii="Times New Roman" w:hAnsi="Times New Roman" w:cs="Times New Roman"/>
          <w:color w:val="000000"/>
          <w:sz w:val="24"/>
          <w:szCs w:val="24"/>
        </w:rPr>
        <w:t>4</w:t>
      </w:r>
      <w:r w:rsidR="006B3F4C" w:rsidRPr="006F36E2">
        <w:rPr>
          <w:rFonts w:ascii="Times New Roman" w:hAnsi="Times New Roman" w:cs="Times New Roman"/>
          <w:color w:val="000000"/>
          <w:sz w:val="24"/>
          <w:szCs w:val="24"/>
        </w:rPr>
        <w:t>. В случае уклонени</w:t>
      </w:r>
      <w:r w:rsidRPr="006F36E2">
        <w:rPr>
          <w:rFonts w:ascii="Times New Roman" w:hAnsi="Times New Roman" w:cs="Times New Roman"/>
          <w:color w:val="000000"/>
          <w:sz w:val="24"/>
          <w:szCs w:val="24"/>
        </w:rPr>
        <w:t>я от за</w:t>
      </w:r>
      <w:r w:rsidR="00943A88" w:rsidRPr="006F36E2">
        <w:rPr>
          <w:rFonts w:ascii="Times New Roman" w:hAnsi="Times New Roman" w:cs="Times New Roman"/>
          <w:color w:val="000000"/>
          <w:sz w:val="24"/>
          <w:szCs w:val="24"/>
        </w:rPr>
        <w:t>ключения договора купли-продажи</w:t>
      </w:r>
      <w:r w:rsidR="0030757C" w:rsidRPr="006F36E2">
        <w:rPr>
          <w:rFonts w:ascii="Times New Roman" w:hAnsi="Times New Roman" w:cs="Times New Roman"/>
          <w:color w:val="000000"/>
          <w:sz w:val="24"/>
          <w:szCs w:val="24"/>
        </w:rPr>
        <w:t xml:space="preserve"> </w:t>
      </w:r>
      <w:r w:rsidRPr="006F36E2">
        <w:rPr>
          <w:rFonts w:ascii="Times New Roman" w:hAnsi="Times New Roman" w:cs="Times New Roman"/>
          <w:color w:val="000000"/>
          <w:sz w:val="24"/>
          <w:szCs w:val="24"/>
        </w:rPr>
        <w:t xml:space="preserve">земельного участка </w:t>
      </w:r>
      <w:proofErr w:type="gramStart"/>
      <w:r w:rsidR="006B3F4C" w:rsidRPr="006F36E2">
        <w:rPr>
          <w:rFonts w:ascii="Times New Roman" w:hAnsi="Times New Roman" w:cs="Times New Roman"/>
          <w:color w:val="000000"/>
          <w:sz w:val="24"/>
          <w:szCs w:val="24"/>
        </w:rPr>
        <w:t>согласен</w:t>
      </w:r>
      <w:proofErr w:type="gramEnd"/>
      <w:r w:rsidR="006B3F4C" w:rsidRPr="006F36E2">
        <w:rPr>
          <w:rFonts w:ascii="Times New Roman" w:hAnsi="Times New Roman" w:cs="Times New Roman"/>
          <w:color w:val="000000"/>
          <w:sz w:val="24"/>
          <w:szCs w:val="24"/>
        </w:rPr>
        <w:t xml:space="preserve"> с тем, что сумма внесенного задатка возврату не подлежит.</w:t>
      </w:r>
    </w:p>
    <w:p w:rsidR="0042450D" w:rsidRPr="006F36E2" w:rsidRDefault="00545F4B" w:rsidP="006F36E2">
      <w:pPr>
        <w:ind w:firstLine="709"/>
        <w:jc w:val="both"/>
        <w:rPr>
          <w:sz w:val="24"/>
          <w:szCs w:val="24"/>
        </w:rPr>
      </w:pPr>
      <w:r w:rsidRPr="006F36E2">
        <w:rPr>
          <w:sz w:val="24"/>
          <w:szCs w:val="24"/>
        </w:rPr>
        <w:t>5</w:t>
      </w:r>
      <w:r w:rsidR="0042450D" w:rsidRPr="006F36E2">
        <w:rPr>
          <w:sz w:val="24"/>
          <w:szCs w:val="24"/>
        </w:rPr>
        <w:t>. Адрес для направления корреспонденции и уведомлений:</w:t>
      </w:r>
    </w:p>
    <w:p w:rsidR="0042450D" w:rsidRPr="006F36E2" w:rsidRDefault="0042450D" w:rsidP="006F36E2">
      <w:pPr>
        <w:jc w:val="both"/>
        <w:rPr>
          <w:sz w:val="24"/>
          <w:szCs w:val="24"/>
        </w:rPr>
      </w:pPr>
      <w:r w:rsidRPr="006F36E2">
        <w:rPr>
          <w:sz w:val="24"/>
          <w:szCs w:val="24"/>
        </w:rPr>
        <w:t>__________________________</w:t>
      </w:r>
      <w:r w:rsidR="00806EF0" w:rsidRPr="006F36E2">
        <w:rPr>
          <w:sz w:val="24"/>
          <w:szCs w:val="24"/>
        </w:rPr>
        <w:t>_____________________________</w:t>
      </w:r>
      <w:r w:rsidRPr="006F36E2">
        <w:rPr>
          <w:sz w:val="24"/>
          <w:szCs w:val="24"/>
        </w:rPr>
        <w:t>__________________</w:t>
      </w:r>
      <w:r w:rsidR="00020D22" w:rsidRPr="006F36E2">
        <w:rPr>
          <w:sz w:val="24"/>
          <w:szCs w:val="24"/>
        </w:rPr>
        <w:t>___</w:t>
      </w:r>
      <w:r w:rsidRPr="006F36E2">
        <w:rPr>
          <w:sz w:val="24"/>
          <w:szCs w:val="24"/>
        </w:rPr>
        <w:t>____</w:t>
      </w:r>
    </w:p>
    <w:p w:rsidR="0042450D" w:rsidRPr="006F36E2" w:rsidRDefault="0042450D" w:rsidP="006F36E2">
      <w:pPr>
        <w:jc w:val="both"/>
        <w:rPr>
          <w:sz w:val="24"/>
          <w:szCs w:val="24"/>
        </w:rPr>
      </w:pPr>
      <w:r w:rsidRPr="006F36E2">
        <w:rPr>
          <w:sz w:val="24"/>
          <w:szCs w:val="24"/>
        </w:rPr>
        <w:t>__________________________</w:t>
      </w:r>
      <w:r w:rsidR="00806EF0" w:rsidRPr="006F36E2">
        <w:rPr>
          <w:sz w:val="24"/>
          <w:szCs w:val="24"/>
        </w:rPr>
        <w:t>_____________________________</w:t>
      </w:r>
      <w:r w:rsidRPr="006F36E2">
        <w:rPr>
          <w:sz w:val="24"/>
          <w:szCs w:val="24"/>
        </w:rPr>
        <w:t>__________________</w:t>
      </w:r>
      <w:r w:rsidR="00020D22" w:rsidRPr="006F36E2">
        <w:rPr>
          <w:sz w:val="24"/>
          <w:szCs w:val="24"/>
        </w:rPr>
        <w:t>___</w:t>
      </w:r>
      <w:r w:rsidR="004B7E15" w:rsidRPr="006F36E2">
        <w:rPr>
          <w:sz w:val="24"/>
          <w:szCs w:val="24"/>
        </w:rPr>
        <w:t>___ ,</w:t>
      </w:r>
    </w:p>
    <w:p w:rsidR="0042450D" w:rsidRPr="006F36E2" w:rsidRDefault="0042450D" w:rsidP="006F36E2">
      <w:pPr>
        <w:jc w:val="both"/>
        <w:rPr>
          <w:sz w:val="24"/>
          <w:szCs w:val="24"/>
        </w:rPr>
      </w:pPr>
      <w:r w:rsidRPr="006F36E2">
        <w:rPr>
          <w:sz w:val="24"/>
          <w:szCs w:val="24"/>
        </w:rPr>
        <w:t>телефон ________________</w:t>
      </w:r>
      <w:r w:rsidR="00020D22" w:rsidRPr="006F36E2">
        <w:rPr>
          <w:sz w:val="24"/>
          <w:szCs w:val="24"/>
        </w:rPr>
        <w:t>_</w:t>
      </w:r>
      <w:r w:rsidRPr="006F36E2">
        <w:rPr>
          <w:sz w:val="24"/>
          <w:szCs w:val="24"/>
        </w:rPr>
        <w:t>___, факс ______</w:t>
      </w:r>
      <w:r w:rsidR="00020D22" w:rsidRPr="006F36E2">
        <w:rPr>
          <w:sz w:val="24"/>
          <w:szCs w:val="24"/>
        </w:rPr>
        <w:t>_</w:t>
      </w:r>
      <w:r w:rsidRPr="006F36E2">
        <w:rPr>
          <w:sz w:val="24"/>
          <w:szCs w:val="24"/>
        </w:rPr>
        <w:t xml:space="preserve">_____________, </w:t>
      </w:r>
      <w:proofErr w:type="spellStart"/>
      <w:r w:rsidRPr="006F36E2">
        <w:rPr>
          <w:sz w:val="24"/>
          <w:szCs w:val="24"/>
        </w:rPr>
        <w:t>эл</w:t>
      </w:r>
      <w:proofErr w:type="spellEnd"/>
      <w:r w:rsidRPr="006F36E2">
        <w:rPr>
          <w:sz w:val="24"/>
          <w:szCs w:val="24"/>
        </w:rPr>
        <w:t>. почта</w:t>
      </w:r>
      <w:r w:rsidR="00FF5998" w:rsidRPr="006F36E2">
        <w:rPr>
          <w:sz w:val="24"/>
          <w:szCs w:val="24"/>
        </w:rPr>
        <w:t xml:space="preserve"> ___________</w:t>
      </w:r>
      <w:r w:rsidRPr="006F36E2">
        <w:rPr>
          <w:sz w:val="24"/>
          <w:szCs w:val="24"/>
        </w:rPr>
        <w:t>____</w:t>
      </w:r>
      <w:r w:rsidR="004C4653" w:rsidRPr="006F36E2">
        <w:rPr>
          <w:sz w:val="24"/>
          <w:szCs w:val="24"/>
        </w:rPr>
        <w:t>_</w:t>
      </w:r>
      <w:r w:rsidRPr="006F36E2">
        <w:rPr>
          <w:sz w:val="24"/>
          <w:szCs w:val="24"/>
        </w:rPr>
        <w:t>_</w:t>
      </w:r>
      <w:r w:rsidR="004B7E15" w:rsidRPr="006F36E2">
        <w:rPr>
          <w:sz w:val="24"/>
          <w:szCs w:val="24"/>
        </w:rPr>
        <w:t>.</w:t>
      </w:r>
    </w:p>
    <w:p w:rsidR="0042450D" w:rsidRPr="006F36E2" w:rsidRDefault="00545F4B" w:rsidP="006F36E2">
      <w:pPr>
        <w:ind w:firstLine="709"/>
        <w:jc w:val="both"/>
        <w:rPr>
          <w:sz w:val="24"/>
          <w:szCs w:val="24"/>
        </w:rPr>
      </w:pPr>
      <w:r w:rsidRPr="006F36E2">
        <w:rPr>
          <w:sz w:val="24"/>
          <w:szCs w:val="24"/>
        </w:rPr>
        <w:t>6</w:t>
      </w:r>
      <w:r w:rsidR="0042450D" w:rsidRPr="006F36E2">
        <w:rPr>
          <w:sz w:val="24"/>
          <w:szCs w:val="24"/>
        </w:rPr>
        <w:t>. Банковские реквизиты для возврата задатка:</w:t>
      </w:r>
    </w:p>
    <w:p w:rsidR="0042450D" w:rsidRPr="006F36E2" w:rsidRDefault="0042450D" w:rsidP="006F36E2">
      <w:pPr>
        <w:jc w:val="both"/>
        <w:rPr>
          <w:sz w:val="24"/>
          <w:szCs w:val="24"/>
        </w:rPr>
      </w:pPr>
      <w:r w:rsidRPr="006F36E2">
        <w:rPr>
          <w:sz w:val="24"/>
          <w:szCs w:val="24"/>
        </w:rPr>
        <w:t>_______</w:t>
      </w:r>
      <w:r w:rsidR="00FA0CA4" w:rsidRPr="006F36E2">
        <w:rPr>
          <w:sz w:val="24"/>
          <w:szCs w:val="24"/>
        </w:rPr>
        <w:t>_________________________</w:t>
      </w:r>
      <w:r w:rsidRPr="006F36E2">
        <w:rPr>
          <w:sz w:val="24"/>
          <w:szCs w:val="24"/>
        </w:rPr>
        <w:t>_____</w:t>
      </w:r>
      <w:r w:rsidR="00806EF0" w:rsidRPr="006F36E2">
        <w:rPr>
          <w:sz w:val="24"/>
          <w:szCs w:val="24"/>
        </w:rPr>
        <w:t>_____________________________</w:t>
      </w:r>
      <w:r w:rsidR="00020D22" w:rsidRPr="006F36E2">
        <w:rPr>
          <w:sz w:val="24"/>
          <w:szCs w:val="24"/>
        </w:rPr>
        <w:t>____</w:t>
      </w:r>
      <w:r w:rsidR="00806EF0" w:rsidRPr="006F36E2">
        <w:rPr>
          <w:sz w:val="24"/>
          <w:szCs w:val="24"/>
        </w:rPr>
        <w:t>__</w:t>
      </w:r>
      <w:r w:rsidRPr="006F36E2">
        <w:rPr>
          <w:sz w:val="24"/>
          <w:szCs w:val="24"/>
        </w:rPr>
        <w:t>________</w:t>
      </w:r>
    </w:p>
    <w:p w:rsidR="0042450D" w:rsidRPr="006F36E2" w:rsidRDefault="0042450D" w:rsidP="006F36E2">
      <w:pPr>
        <w:jc w:val="both"/>
        <w:rPr>
          <w:sz w:val="24"/>
          <w:szCs w:val="24"/>
        </w:rPr>
      </w:pPr>
      <w:r w:rsidRPr="006F36E2">
        <w:rPr>
          <w:sz w:val="24"/>
          <w:szCs w:val="24"/>
        </w:rPr>
        <w:t>___________________________________________________________________</w:t>
      </w:r>
      <w:r w:rsidR="00020D22" w:rsidRPr="006F36E2">
        <w:rPr>
          <w:sz w:val="24"/>
          <w:szCs w:val="24"/>
        </w:rPr>
        <w:t>______</w:t>
      </w:r>
      <w:r w:rsidRPr="006F36E2">
        <w:rPr>
          <w:sz w:val="24"/>
          <w:szCs w:val="24"/>
        </w:rPr>
        <w:t>_______________________________________________________________________________________</w:t>
      </w:r>
    </w:p>
    <w:p w:rsidR="002E40DE" w:rsidRPr="006F36E2" w:rsidRDefault="00545F4B" w:rsidP="006F36E2">
      <w:pPr>
        <w:ind w:firstLine="709"/>
        <w:jc w:val="both"/>
        <w:rPr>
          <w:sz w:val="24"/>
          <w:szCs w:val="24"/>
        </w:rPr>
      </w:pPr>
      <w:r w:rsidRPr="006F36E2">
        <w:rPr>
          <w:sz w:val="24"/>
          <w:szCs w:val="24"/>
        </w:rPr>
        <w:t>7</w:t>
      </w:r>
      <w:r w:rsidR="002E40DE" w:rsidRPr="006F36E2">
        <w:rPr>
          <w:sz w:val="24"/>
          <w:szCs w:val="24"/>
        </w:rPr>
        <w:t xml:space="preserve">. </w:t>
      </w:r>
      <w:proofErr w:type="gramStart"/>
      <w:r w:rsidR="002E40DE" w:rsidRPr="006F36E2">
        <w:rPr>
          <w:sz w:val="24"/>
          <w:szCs w:val="24"/>
        </w:rPr>
        <w:t>Согласен</w:t>
      </w:r>
      <w:proofErr w:type="gramEnd"/>
      <w:r w:rsidR="002E40DE" w:rsidRPr="006F36E2">
        <w:rPr>
          <w:sz w:val="24"/>
          <w:szCs w:val="24"/>
        </w:rPr>
        <w:t xml:space="preserve"> на хранение и обработку </w:t>
      </w:r>
      <w:r w:rsidR="00CC41D6" w:rsidRPr="006F36E2">
        <w:rPr>
          <w:sz w:val="24"/>
          <w:szCs w:val="24"/>
        </w:rPr>
        <w:t>своих персональных данных (</w:t>
      </w:r>
      <w:r w:rsidR="002E40DE" w:rsidRPr="006F36E2">
        <w:rPr>
          <w:sz w:val="24"/>
          <w:szCs w:val="24"/>
        </w:rPr>
        <w:t>персональных данных доверителя</w:t>
      </w:r>
      <w:r w:rsidR="00CC41D6" w:rsidRPr="006F36E2">
        <w:rPr>
          <w:sz w:val="24"/>
          <w:szCs w:val="24"/>
        </w:rPr>
        <w:t>)</w:t>
      </w:r>
      <w:r w:rsidR="002E40DE" w:rsidRPr="006F36E2">
        <w:rPr>
          <w:sz w:val="24"/>
          <w:szCs w:val="24"/>
        </w:rPr>
        <w:t xml:space="preserve"> в соответствии с Федеральным законом от 27 июля 2006 </w:t>
      </w:r>
      <w:r w:rsidR="00CC41D6" w:rsidRPr="006F36E2">
        <w:rPr>
          <w:sz w:val="24"/>
          <w:szCs w:val="24"/>
        </w:rPr>
        <w:t xml:space="preserve">года </w:t>
      </w:r>
      <w:r w:rsidR="002E40DE" w:rsidRPr="006F36E2">
        <w:rPr>
          <w:sz w:val="24"/>
          <w:szCs w:val="24"/>
        </w:rPr>
        <w:t xml:space="preserve">№ </w:t>
      </w:r>
      <w:r w:rsidR="00CC41D6" w:rsidRPr="006F36E2">
        <w:rPr>
          <w:sz w:val="24"/>
          <w:szCs w:val="24"/>
        </w:rPr>
        <w:t>152–</w:t>
      </w:r>
      <w:r w:rsidR="002E40DE" w:rsidRPr="006F36E2">
        <w:rPr>
          <w:sz w:val="24"/>
          <w:szCs w:val="24"/>
        </w:rPr>
        <w:t>ФЗ «О персональных данных».</w:t>
      </w:r>
    </w:p>
    <w:p w:rsidR="004C4653" w:rsidRPr="006F36E2" w:rsidRDefault="00545F4B" w:rsidP="006F36E2">
      <w:pPr>
        <w:ind w:firstLine="709"/>
        <w:jc w:val="both"/>
        <w:rPr>
          <w:sz w:val="24"/>
          <w:szCs w:val="24"/>
        </w:rPr>
      </w:pPr>
      <w:r w:rsidRPr="006F36E2">
        <w:rPr>
          <w:sz w:val="24"/>
          <w:szCs w:val="24"/>
        </w:rPr>
        <w:t>8</w:t>
      </w:r>
      <w:r w:rsidR="004C4653" w:rsidRPr="006F36E2">
        <w:rPr>
          <w:sz w:val="24"/>
          <w:szCs w:val="24"/>
        </w:rPr>
        <w:t>. Прилагаемые документы:</w:t>
      </w:r>
    </w:p>
    <w:p w:rsidR="004C4653" w:rsidRPr="006F36E2" w:rsidRDefault="004C4653" w:rsidP="006F36E2">
      <w:pPr>
        <w:jc w:val="both"/>
        <w:rPr>
          <w:sz w:val="24"/>
          <w:szCs w:val="24"/>
        </w:rPr>
      </w:pPr>
      <w:r w:rsidRPr="006F36E2">
        <w:rPr>
          <w:sz w:val="24"/>
          <w:szCs w:val="24"/>
        </w:rPr>
        <w:t>_______________________________________________________________________________________________________________________________________________________________________________________________________________________________</w:t>
      </w:r>
      <w:r w:rsidR="00020D22" w:rsidRPr="006F36E2">
        <w:rPr>
          <w:sz w:val="24"/>
          <w:szCs w:val="24"/>
        </w:rPr>
        <w:t>_________</w:t>
      </w:r>
      <w:r w:rsidRPr="006F36E2">
        <w:rPr>
          <w:sz w:val="24"/>
          <w:szCs w:val="24"/>
        </w:rPr>
        <w:t>________</w:t>
      </w:r>
    </w:p>
    <w:p w:rsidR="00020D22" w:rsidRPr="006F36E2" w:rsidRDefault="00020D22" w:rsidP="006F36E2">
      <w:pPr>
        <w:jc w:val="both"/>
        <w:rPr>
          <w:sz w:val="24"/>
          <w:szCs w:val="24"/>
        </w:rPr>
      </w:pPr>
    </w:p>
    <w:p w:rsidR="002E40DE" w:rsidRPr="006F36E2" w:rsidRDefault="002E40DE" w:rsidP="006F36E2">
      <w:pPr>
        <w:jc w:val="both"/>
        <w:rPr>
          <w:sz w:val="18"/>
          <w:szCs w:val="18"/>
        </w:rPr>
      </w:pPr>
      <w:r w:rsidRPr="006F36E2">
        <w:rPr>
          <w:sz w:val="18"/>
          <w:szCs w:val="18"/>
        </w:rPr>
        <w:t xml:space="preserve">          </w:t>
      </w:r>
    </w:p>
    <w:p w:rsidR="005B6823" w:rsidRPr="006F36E2" w:rsidRDefault="002E40DE" w:rsidP="006F36E2">
      <w:pPr>
        <w:jc w:val="both"/>
        <w:rPr>
          <w:sz w:val="24"/>
          <w:szCs w:val="24"/>
        </w:rPr>
      </w:pPr>
      <w:r w:rsidRPr="006F36E2">
        <w:rPr>
          <w:sz w:val="18"/>
          <w:szCs w:val="18"/>
        </w:rPr>
        <w:t>«______» ______________________ 20___ г.</w:t>
      </w:r>
      <w:r w:rsidR="00020D22" w:rsidRPr="006F36E2">
        <w:rPr>
          <w:sz w:val="24"/>
          <w:szCs w:val="24"/>
        </w:rPr>
        <w:t xml:space="preserve"> </w:t>
      </w:r>
      <w:r w:rsidRPr="006F36E2">
        <w:rPr>
          <w:sz w:val="24"/>
          <w:szCs w:val="24"/>
        </w:rPr>
        <w:t xml:space="preserve">           </w:t>
      </w:r>
      <w:r w:rsidR="005B6823" w:rsidRPr="006F36E2">
        <w:rPr>
          <w:sz w:val="24"/>
          <w:szCs w:val="24"/>
        </w:rPr>
        <w:t>_____</w:t>
      </w:r>
      <w:r w:rsidRPr="006F36E2">
        <w:rPr>
          <w:sz w:val="24"/>
          <w:szCs w:val="24"/>
        </w:rPr>
        <w:t>_____________      /______________</w:t>
      </w:r>
      <w:r w:rsidR="005B6823" w:rsidRPr="006F36E2">
        <w:rPr>
          <w:sz w:val="24"/>
          <w:szCs w:val="24"/>
        </w:rPr>
        <w:t>_________/</w:t>
      </w:r>
    </w:p>
    <w:p w:rsidR="0042450D" w:rsidRPr="006F36E2" w:rsidRDefault="005B6823" w:rsidP="006F36E2">
      <w:pPr>
        <w:ind w:firstLine="540"/>
        <w:jc w:val="both"/>
        <w:rPr>
          <w:i/>
          <w:sz w:val="18"/>
          <w:szCs w:val="18"/>
        </w:rPr>
      </w:pPr>
      <w:r w:rsidRPr="006F36E2">
        <w:rPr>
          <w:i/>
          <w:sz w:val="18"/>
          <w:szCs w:val="18"/>
        </w:rPr>
        <w:t xml:space="preserve">         </w:t>
      </w:r>
      <w:r w:rsidR="002E40DE" w:rsidRPr="006F36E2">
        <w:rPr>
          <w:i/>
          <w:sz w:val="18"/>
          <w:szCs w:val="18"/>
        </w:rPr>
        <w:t xml:space="preserve">                                                                           </w:t>
      </w:r>
      <w:r w:rsidRPr="006F36E2">
        <w:rPr>
          <w:i/>
          <w:sz w:val="18"/>
          <w:szCs w:val="18"/>
        </w:rPr>
        <w:t>(</w:t>
      </w:r>
      <w:r w:rsidR="0042450D" w:rsidRPr="006F36E2">
        <w:rPr>
          <w:i/>
          <w:sz w:val="18"/>
          <w:szCs w:val="18"/>
        </w:rPr>
        <w:t>Подпись Заявителя</w:t>
      </w:r>
      <w:r w:rsidRPr="006F36E2">
        <w:rPr>
          <w:i/>
          <w:sz w:val="18"/>
          <w:szCs w:val="18"/>
        </w:rPr>
        <w:t>)</w:t>
      </w:r>
      <w:r w:rsidR="002E40DE" w:rsidRPr="006F36E2">
        <w:rPr>
          <w:i/>
          <w:sz w:val="18"/>
          <w:szCs w:val="18"/>
        </w:rPr>
        <w:t xml:space="preserve">                </w:t>
      </w:r>
      <w:r w:rsidR="00020D22" w:rsidRPr="006F36E2">
        <w:rPr>
          <w:i/>
          <w:sz w:val="18"/>
          <w:szCs w:val="18"/>
        </w:rPr>
        <w:t xml:space="preserve">   (Инициалы, фамилия Заявителя)</w:t>
      </w:r>
    </w:p>
    <w:p w:rsidR="0042450D" w:rsidRPr="006F36E2" w:rsidRDefault="0042450D" w:rsidP="006F36E2">
      <w:pPr>
        <w:jc w:val="both"/>
        <w:rPr>
          <w:sz w:val="18"/>
          <w:szCs w:val="18"/>
        </w:rPr>
      </w:pPr>
    </w:p>
    <w:p w:rsidR="0042450D" w:rsidRPr="006F36E2" w:rsidRDefault="0042450D" w:rsidP="006F36E2">
      <w:pPr>
        <w:jc w:val="both"/>
        <w:rPr>
          <w:sz w:val="18"/>
          <w:szCs w:val="18"/>
        </w:rPr>
      </w:pPr>
    </w:p>
    <w:p w:rsidR="0042450D" w:rsidRPr="006F36E2" w:rsidRDefault="0042450D" w:rsidP="006F36E2">
      <w:pPr>
        <w:tabs>
          <w:tab w:val="left" w:pos="5040"/>
        </w:tabs>
        <w:ind w:left="1248" w:firstLine="168"/>
        <w:rPr>
          <w:i/>
          <w:sz w:val="18"/>
          <w:szCs w:val="18"/>
        </w:rPr>
      </w:pPr>
    </w:p>
    <w:p w:rsidR="0042450D" w:rsidRPr="006F36E2" w:rsidRDefault="0042450D" w:rsidP="006F36E2">
      <w:pPr>
        <w:tabs>
          <w:tab w:val="left" w:pos="5040"/>
        </w:tabs>
        <w:rPr>
          <w:i/>
          <w:sz w:val="18"/>
          <w:szCs w:val="18"/>
        </w:rPr>
      </w:pPr>
    </w:p>
    <w:p w:rsidR="00006739" w:rsidRPr="006F36E2" w:rsidRDefault="0042450D" w:rsidP="006F36E2">
      <w:pPr>
        <w:tabs>
          <w:tab w:val="left" w:pos="5040"/>
        </w:tabs>
        <w:rPr>
          <w:i/>
          <w:sz w:val="22"/>
          <w:szCs w:val="22"/>
        </w:rPr>
      </w:pPr>
      <w:r w:rsidRPr="006F36E2">
        <w:rPr>
          <w:i/>
          <w:sz w:val="22"/>
          <w:szCs w:val="22"/>
        </w:rPr>
        <w:t>Заявка пр</w:t>
      </w:r>
      <w:r w:rsidR="004C4653" w:rsidRPr="006F36E2">
        <w:rPr>
          <w:i/>
          <w:sz w:val="22"/>
          <w:szCs w:val="22"/>
        </w:rPr>
        <w:t xml:space="preserve">инята Организатором аукциона </w:t>
      </w:r>
      <w:r w:rsidR="00D54772" w:rsidRPr="006F36E2">
        <w:rPr>
          <w:i/>
          <w:sz w:val="22"/>
          <w:szCs w:val="22"/>
        </w:rPr>
        <w:t>в ____</w:t>
      </w:r>
      <w:r w:rsidR="004B7E15" w:rsidRPr="006F36E2">
        <w:rPr>
          <w:i/>
          <w:sz w:val="22"/>
          <w:szCs w:val="22"/>
        </w:rPr>
        <w:t xml:space="preserve"> </w:t>
      </w:r>
      <w:proofErr w:type="gramStart"/>
      <w:r w:rsidR="00D54772" w:rsidRPr="006F36E2">
        <w:rPr>
          <w:i/>
          <w:sz w:val="22"/>
          <w:szCs w:val="22"/>
        </w:rPr>
        <w:t>ч</w:t>
      </w:r>
      <w:proofErr w:type="gramEnd"/>
      <w:r w:rsidR="00006739" w:rsidRPr="006F36E2">
        <w:rPr>
          <w:i/>
          <w:sz w:val="22"/>
          <w:szCs w:val="22"/>
        </w:rPr>
        <w:t xml:space="preserve"> </w:t>
      </w:r>
      <w:r w:rsidRPr="006F36E2">
        <w:rPr>
          <w:i/>
          <w:sz w:val="22"/>
          <w:szCs w:val="22"/>
        </w:rPr>
        <w:t xml:space="preserve"> ____ мин</w:t>
      </w:r>
      <w:r w:rsidR="00006739" w:rsidRPr="006F36E2">
        <w:rPr>
          <w:i/>
          <w:sz w:val="22"/>
          <w:szCs w:val="22"/>
        </w:rPr>
        <w:t xml:space="preserve"> </w:t>
      </w:r>
      <w:r w:rsidR="00806EF0" w:rsidRPr="006F36E2">
        <w:rPr>
          <w:i/>
          <w:sz w:val="22"/>
          <w:szCs w:val="22"/>
        </w:rPr>
        <w:t xml:space="preserve"> «____» ____</w:t>
      </w:r>
      <w:r w:rsidRPr="006F36E2">
        <w:rPr>
          <w:i/>
          <w:sz w:val="22"/>
          <w:szCs w:val="22"/>
        </w:rPr>
        <w:t>____</w:t>
      </w:r>
      <w:r w:rsidR="00D54772" w:rsidRPr="006F36E2">
        <w:rPr>
          <w:i/>
          <w:sz w:val="22"/>
          <w:szCs w:val="22"/>
        </w:rPr>
        <w:t>__</w:t>
      </w:r>
      <w:r w:rsidRPr="006F36E2">
        <w:rPr>
          <w:i/>
          <w:sz w:val="22"/>
          <w:szCs w:val="22"/>
        </w:rPr>
        <w:t>_</w:t>
      </w:r>
      <w:r w:rsidR="004B7E15" w:rsidRPr="006F36E2">
        <w:rPr>
          <w:i/>
          <w:sz w:val="22"/>
          <w:szCs w:val="22"/>
        </w:rPr>
        <w:t>___</w:t>
      </w:r>
      <w:r w:rsidR="00006739" w:rsidRPr="006F36E2">
        <w:rPr>
          <w:i/>
          <w:sz w:val="22"/>
          <w:szCs w:val="22"/>
        </w:rPr>
        <w:t>_____ 20</w:t>
      </w:r>
      <w:r w:rsidRPr="006F36E2">
        <w:rPr>
          <w:i/>
          <w:sz w:val="22"/>
          <w:szCs w:val="22"/>
        </w:rPr>
        <w:t xml:space="preserve"> _</w:t>
      </w:r>
      <w:r w:rsidR="00006739" w:rsidRPr="006F36E2">
        <w:rPr>
          <w:i/>
          <w:sz w:val="22"/>
          <w:szCs w:val="22"/>
        </w:rPr>
        <w:t>_</w:t>
      </w:r>
      <w:r w:rsidRPr="006F36E2">
        <w:rPr>
          <w:i/>
          <w:sz w:val="22"/>
          <w:szCs w:val="22"/>
        </w:rPr>
        <w:t>_</w:t>
      </w:r>
      <w:r w:rsidR="004B7E15" w:rsidRPr="006F36E2">
        <w:rPr>
          <w:i/>
          <w:sz w:val="22"/>
          <w:szCs w:val="22"/>
        </w:rPr>
        <w:t xml:space="preserve"> </w:t>
      </w:r>
      <w:r w:rsidRPr="006F36E2">
        <w:rPr>
          <w:i/>
          <w:sz w:val="22"/>
          <w:szCs w:val="22"/>
        </w:rPr>
        <w:t>г.,</w:t>
      </w:r>
    </w:p>
    <w:p w:rsidR="0042450D" w:rsidRPr="006F36E2" w:rsidRDefault="0042450D" w:rsidP="006F36E2">
      <w:pPr>
        <w:tabs>
          <w:tab w:val="left" w:pos="5220"/>
        </w:tabs>
        <w:rPr>
          <w:i/>
          <w:sz w:val="22"/>
          <w:szCs w:val="22"/>
        </w:rPr>
      </w:pPr>
      <w:proofErr w:type="gramStart"/>
      <w:r w:rsidRPr="006F36E2">
        <w:rPr>
          <w:i/>
          <w:sz w:val="22"/>
          <w:szCs w:val="22"/>
        </w:rPr>
        <w:t>зарегистрирована</w:t>
      </w:r>
      <w:proofErr w:type="gramEnd"/>
      <w:r w:rsidRPr="006F36E2">
        <w:rPr>
          <w:i/>
          <w:sz w:val="22"/>
          <w:szCs w:val="22"/>
        </w:rPr>
        <w:t xml:space="preserve"> в журнале приема за</w:t>
      </w:r>
      <w:r w:rsidR="00806EF0" w:rsidRPr="006F36E2">
        <w:rPr>
          <w:i/>
          <w:sz w:val="22"/>
          <w:szCs w:val="22"/>
        </w:rPr>
        <w:t>явок под № __________</w:t>
      </w:r>
      <w:r w:rsidR="004B7E15" w:rsidRPr="006F36E2">
        <w:rPr>
          <w:i/>
          <w:sz w:val="22"/>
          <w:szCs w:val="22"/>
        </w:rPr>
        <w:t>__</w:t>
      </w:r>
      <w:r w:rsidR="00806EF0" w:rsidRPr="006F36E2">
        <w:rPr>
          <w:i/>
          <w:sz w:val="22"/>
          <w:szCs w:val="22"/>
        </w:rPr>
        <w:t>_____(___</w:t>
      </w:r>
      <w:r w:rsidR="004C4653" w:rsidRPr="006F36E2">
        <w:rPr>
          <w:i/>
          <w:sz w:val="22"/>
          <w:szCs w:val="22"/>
        </w:rPr>
        <w:t>__</w:t>
      </w:r>
      <w:r w:rsidRPr="006F36E2">
        <w:rPr>
          <w:i/>
          <w:sz w:val="22"/>
          <w:szCs w:val="22"/>
        </w:rPr>
        <w:t>__</w:t>
      </w:r>
      <w:r w:rsidR="00D54772" w:rsidRPr="006F36E2">
        <w:rPr>
          <w:i/>
          <w:sz w:val="22"/>
          <w:szCs w:val="22"/>
        </w:rPr>
        <w:t>___</w:t>
      </w:r>
      <w:r w:rsidR="004B7E15" w:rsidRPr="006F36E2">
        <w:rPr>
          <w:i/>
          <w:sz w:val="22"/>
          <w:szCs w:val="22"/>
        </w:rPr>
        <w:t>__</w:t>
      </w:r>
      <w:r w:rsidRPr="006F36E2">
        <w:rPr>
          <w:i/>
          <w:sz w:val="22"/>
          <w:szCs w:val="22"/>
        </w:rPr>
        <w:t>_</w:t>
      </w:r>
      <w:r w:rsidR="00D54772" w:rsidRPr="006F36E2">
        <w:rPr>
          <w:i/>
          <w:sz w:val="22"/>
          <w:szCs w:val="22"/>
        </w:rPr>
        <w:t>_</w:t>
      </w:r>
      <w:r w:rsidRPr="006F36E2">
        <w:rPr>
          <w:i/>
          <w:sz w:val="22"/>
          <w:szCs w:val="22"/>
        </w:rPr>
        <w:t>__________).</w:t>
      </w:r>
    </w:p>
    <w:p w:rsidR="0042450D" w:rsidRPr="006F36E2" w:rsidRDefault="0042450D" w:rsidP="006F36E2">
      <w:pPr>
        <w:tabs>
          <w:tab w:val="left" w:pos="5220"/>
        </w:tabs>
      </w:pPr>
      <w:r w:rsidRPr="006F36E2">
        <w:rPr>
          <w:i/>
          <w:sz w:val="22"/>
          <w:szCs w:val="22"/>
        </w:rPr>
        <w:t>Подпись уполномоченного лица Организатора</w:t>
      </w:r>
      <w:r w:rsidR="00006739" w:rsidRPr="006F36E2">
        <w:rPr>
          <w:i/>
          <w:sz w:val="22"/>
          <w:szCs w:val="22"/>
        </w:rPr>
        <w:t xml:space="preserve"> аукциона __________________ /______________</w:t>
      </w:r>
      <w:r w:rsidRPr="006F36E2">
        <w:rPr>
          <w:i/>
          <w:sz w:val="22"/>
          <w:szCs w:val="22"/>
        </w:rPr>
        <w:t>_____/</w:t>
      </w:r>
    </w:p>
    <w:p w:rsidR="0042450D" w:rsidRPr="006F36E2" w:rsidRDefault="0042450D" w:rsidP="006F36E2">
      <w:pPr>
        <w:autoSpaceDE w:val="0"/>
        <w:autoSpaceDN w:val="0"/>
        <w:adjustRightInd w:val="0"/>
        <w:jc w:val="both"/>
      </w:pPr>
    </w:p>
    <w:p w:rsidR="00DA16E6" w:rsidRPr="006F36E2" w:rsidRDefault="00DA16E6" w:rsidP="006F36E2">
      <w:pPr>
        <w:autoSpaceDE w:val="0"/>
        <w:autoSpaceDN w:val="0"/>
        <w:adjustRightInd w:val="0"/>
        <w:jc w:val="both"/>
      </w:pPr>
    </w:p>
    <w:p w:rsidR="00006739" w:rsidRPr="006F36E2" w:rsidRDefault="00006739" w:rsidP="006F36E2">
      <w:pPr>
        <w:autoSpaceDE w:val="0"/>
        <w:autoSpaceDN w:val="0"/>
        <w:adjustRightInd w:val="0"/>
        <w:jc w:val="both"/>
        <w:rPr>
          <w:sz w:val="28"/>
        </w:rPr>
      </w:pPr>
    </w:p>
    <w:p w:rsidR="00E4308E" w:rsidRPr="006F36E2" w:rsidRDefault="00E4308E" w:rsidP="006F36E2">
      <w:pPr>
        <w:autoSpaceDE w:val="0"/>
        <w:autoSpaceDN w:val="0"/>
        <w:adjustRightInd w:val="0"/>
        <w:ind w:left="4140"/>
        <w:jc w:val="both"/>
        <w:rPr>
          <w:sz w:val="28"/>
        </w:rPr>
      </w:pPr>
    </w:p>
    <w:p w:rsidR="008D6068" w:rsidRPr="006F36E2" w:rsidRDefault="008D6068" w:rsidP="006F36E2">
      <w:pPr>
        <w:autoSpaceDE w:val="0"/>
        <w:autoSpaceDN w:val="0"/>
        <w:adjustRightInd w:val="0"/>
        <w:ind w:left="4140"/>
        <w:jc w:val="both"/>
        <w:rPr>
          <w:sz w:val="28"/>
        </w:rPr>
      </w:pPr>
    </w:p>
    <w:p w:rsidR="004B7E15" w:rsidRPr="006F36E2" w:rsidRDefault="004B7E15" w:rsidP="006F36E2">
      <w:pPr>
        <w:autoSpaceDE w:val="0"/>
        <w:autoSpaceDN w:val="0"/>
        <w:adjustRightInd w:val="0"/>
        <w:ind w:left="4140"/>
        <w:jc w:val="both"/>
        <w:rPr>
          <w:sz w:val="28"/>
        </w:rPr>
      </w:pPr>
    </w:p>
    <w:p w:rsidR="00545F4B" w:rsidRPr="006F36E2" w:rsidRDefault="00545F4B" w:rsidP="006F36E2">
      <w:pPr>
        <w:autoSpaceDE w:val="0"/>
        <w:autoSpaceDN w:val="0"/>
        <w:adjustRightInd w:val="0"/>
        <w:ind w:left="4140"/>
        <w:jc w:val="both"/>
        <w:rPr>
          <w:sz w:val="28"/>
        </w:rPr>
      </w:pPr>
    </w:p>
    <w:p w:rsidR="00545F4B" w:rsidRPr="006F36E2" w:rsidRDefault="00545F4B" w:rsidP="006F36E2">
      <w:pPr>
        <w:autoSpaceDE w:val="0"/>
        <w:autoSpaceDN w:val="0"/>
        <w:adjustRightInd w:val="0"/>
        <w:ind w:left="4140"/>
        <w:jc w:val="both"/>
        <w:rPr>
          <w:sz w:val="28"/>
        </w:rPr>
      </w:pPr>
    </w:p>
    <w:p w:rsidR="00545F4B" w:rsidRPr="006F36E2" w:rsidRDefault="00545F4B" w:rsidP="006F36E2">
      <w:pPr>
        <w:autoSpaceDE w:val="0"/>
        <w:autoSpaceDN w:val="0"/>
        <w:adjustRightInd w:val="0"/>
        <w:ind w:left="4140"/>
        <w:jc w:val="both"/>
        <w:rPr>
          <w:sz w:val="28"/>
        </w:rPr>
      </w:pPr>
    </w:p>
    <w:p w:rsidR="00545F4B" w:rsidRPr="006F36E2" w:rsidRDefault="00545F4B" w:rsidP="006F36E2">
      <w:pPr>
        <w:autoSpaceDE w:val="0"/>
        <w:autoSpaceDN w:val="0"/>
        <w:adjustRightInd w:val="0"/>
        <w:ind w:left="4140"/>
        <w:jc w:val="both"/>
        <w:rPr>
          <w:sz w:val="28"/>
        </w:rPr>
      </w:pPr>
    </w:p>
    <w:p w:rsidR="00545F4B" w:rsidRDefault="00545F4B" w:rsidP="006F36E2">
      <w:pPr>
        <w:autoSpaceDE w:val="0"/>
        <w:autoSpaceDN w:val="0"/>
        <w:adjustRightInd w:val="0"/>
        <w:ind w:left="4140"/>
        <w:jc w:val="both"/>
        <w:rPr>
          <w:sz w:val="28"/>
        </w:rPr>
      </w:pPr>
    </w:p>
    <w:p w:rsidR="00823B07" w:rsidRDefault="00823B07" w:rsidP="006F36E2">
      <w:pPr>
        <w:autoSpaceDE w:val="0"/>
        <w:autoSpaceDN w:val="0"/>
        <w:adjustRightInd w:val="0"/>
        <w:ind w:left="4140"/>
        <w:jc w:val="both"/>
        <w:rPr>
          <w:sz w:val="28"/>
        </w:rPr>
      </w:pPr>
    </w:p>
    <w:p w:rsidR="00823B07" w:rsidRDefault="00823B07" w:rsidP="006F36E2">
      <w:pPr>
        <w:autoSpaceDE w:val="0"/>
        <w:autoSpaceDN w:val="0"/>
        <w:adjustRightInd w:val="0"/>
        <w:ind w:left="4140"/>
        <w:jc w:val="both"/>
        <w:rPr>
          <w:sz w:val="28"/>
        </w:rPr>
      </w:pPr>
    </w:p>
    <w:p w:rsidR="00823B07" w:rsidRDefault="00823B07" w:rsidP="006F36E2">
      <w:pPr>
        <w:autoSpaceDE w:val="0"/>
        <w:autoSpaceDN w:val="0"/>
        <w:adjustRightInd w:val="0"/>
        <w:ind w:left="4140"/>
        <w:jc w:val="both"/>
        <w:rPr>
          <w:sz w:val="28"/>
        </w:rPr>
      </w:pPr>
    </w:p>
    <w:p w:rsidR="00823B07" w:rsidRDefault="00823B07" w:rsidP="006F36E2">
      <w:pPr>
        <w:autoSpaceDE w:val="0"/>
        <w:autoSpaceDN w:val="0"/>
        <w:adjustRightInd w:val="0"/>
        <w:ind w:left="4140"/>
        <w:jc w:val="both"/>
        <w:rPr>
          <w:sz w:val="28"/>
        </w:rPr>
      </w:pPr>
    </w:p>
    <w:p w:rsidR="00823B07" w:rsidRDefault="00823B07" w:rsidP="006F36E2">
      <w:pPr>
        <w:autoSpaceDE w:val="0"/>
        <w:autoSpaceDN w:val="0"/>
        <w:adjustRightInd w:val="0"/>
        <w:ind w:left="4140"/>
        <w:jc w:val="both"/>
        <w:rPr>
          <w:sz w:val="28"/>
        </w:rPr>
      </w:pPr>
    </w:p>
    <w:p w:rsidR="00823B07" w:rsidRPr="006F36E2" w:rsidRDefault="00823B07" w:rsidP="006F36E2">
      <w:pPr>
        <w:autoSpaceDE w:val="0"/>
        <w:autoSpaceDN w:val="0"/>
        <w:adjustRightInd w:val="0"/>
        <w:ind w:left="4140"/>
        <w:jc w:val="both"/>
        <w:rPr>
          <w:sz w:val="28"/>
        </w:rPr>
      </w:pPr>
    </w:p>
    <w:p w:rsidR="00545F4B" w:rsidRPr="006F36E2" w:rsidRDefault="00545F4B" w:rsidP="006F36E2">
      <w:pPr>
        <w:autoSpaceDE w:val="0"/>
        <w:autoSpaceDN w:val="0"/>
        <w:adjustRightInd w:val="0"/>
        <w:ind w:left="4140"/>
        <w:jc w:val="both"/>
        <w:rPr>
          <w:sz w:val="28"/>
        </w:rPr>
      </w:pPr>
    </w:p>
    <w:p w:rsidR="00545F4B" w:rsidRPr="006F36E2" w:rsidRDefault="00545F4B" w:rsidP="006F36E2">
      <w:pPr>
        <w:autoSpaceDE w:val="0"/>
        <w:autoSpaceDN w:val="0"/>
        <w:adjustRightInd w:val="0"/>
        <w:ind w:left="4140"/>
        <w:jc w:val="both"/>
        <w:rPr>
          <w:sz w:val="28"/>
        </w:rPr>
      </w:pPr>
    </w:p>
    <w:p w:rsidR="00545F4B" w:rsidRPr="006F36E2" w:rsidRDefault="00545F4B" w:rsidP="006F36E2">
      <w:pPr>
        <w:autoSpaceDE w:val="0"/>
        <w:autoSpaceDN w:val="0"/>
        <w:adjustRightInd w:val="0"/>
        <w:ind w:left="4140"/>
        <w:jc w:val="both"/>
        <w:rPr>
          <w:sz w:val="28"/>
        </w:rPr>
      </w:pPr>
    </w:p>
    <w:p w:rsidR="00545F4B" w:rsidRPr="006F36E2" w:rsidRDefault="00545F4B" w:rsidP="006F36E2">
      <w:pPr>
        <w:autoSpaceDE w:val="0"/>
        <w:autoSpaceDN w:val="0"/>
        <w:adjustRightInd w:val="0"/>
        <w:ind w:left="4140"/>
        <w:jc w:val="both"/>
        <w:rPr>
          <w:sz w:val="28"/>
        </w:rPr>
      </w:pPr>
    </w:p>
    <w:p w:rsidR="00943A88" w:rsidRPr="006F36E2" w:rsidRDefault="00943A88" w:rsidP="006F36E2">
      <w:pPr>
        <w:autoSpaceDE w:val="0"/>
        <w:autoSpaceDN w:val="0"/>
        <w:adjustRightInd w:val="0"/>
        <w:jc w:val="both"/>
        <w:rPr>
          <w:sz w:val="28"/>
        </w:rPr>
      </w:pPr>
    </w:p>
    <w:p w:rsidR="00A80E98" w:rsidRPr="006F36E2" w:rsidRDefault="00A80E98" w:rsidP="006F36E2">
      <w:pPr>
        <w:autoSpaceDE w:val="0"/>
        <w:autoSpaceDN w:val="0"/>
        <w:adjustRightInd w:val="0"/>
        <w:jc w:val="both"/>
        <w:rPr>
          <w:sz w:val="28"/>
        </w:rPr>
      </w:pPr>
    </w:p>
    <w:p w:rsidR="00A80E98" w:rsidRPr="006F36E2" w:rsidRDefault="00A80E98" w:rsidP="006F36E2">
      <w:pPr>
        <w:autoSpaceDE w:val="0"/>
        <w:autoSpaceDN w:val="0"/>
        <w:adjustRightInd w:val="0"/>
        <w:jc w:val="both"/>
        <w:rPr>
          <w:sz w:val="28"/>
        </w:rPr>
      </w:pPr>
    </w:p>
    <w:p w:rsidR="008D40FD" w:rsidRPr="006F36E2" w:rsidRDefault="008D40FD" w:rsidP="006F36E2">
      <w:pPr>
        <w:autoSpaceDE w:val="0"/>
        <w:autoSpaceDN w:val="0"/>
        <w:adjustRightInd w:val="0"/>
        <w:jc w:val="both"/>
        <w:rPr>
          <w:sz w:val="28"/>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9"/>
      </w:tblGrid>
      <w:tr w:rsidR="0042450D" w:rsidRPr="006F36E2" w:rsidTr="00020D22">
        <w:tc>
          <w:tcPr>
            <w:tcW w:w="4359" w:type="dxa"/>
            <w:tcBorders>
              <w:top w:val="nil"/>
              <w:left w:val="nil"/>
              <w:bottom w:val="nil"/>
              <w:right w:val="nil"/>
            </w:tcBorders>
            <w:shd w:val="clear" w:color="auto" w:fill="auto"/>
          </w:tcPr>
          <w:p w:rsidR="00006739" w:rsidRPr="006F36E2" w:rsidRDefault="00405D73" w:rsidP="006F36E2">
            <w:pPr>
              <w:autoSpaceDE w:val="0"/>
              <w:autoSpaceDN w:val="0"/>
              <w:adjustRightInd w:val="0"/>
              <w:jc w:val="both"/>
              <w:rPr>
                <w:sz w:val="26"/>
                <w:szCs w:val="26"/>
              </w:rPr>
            </w:pPr>
            <w:r w:rsidRPr="006F36E2">
              <w:rPr>
                <w:sz w:val="26"/>
                <w:szCs w:val="26"/>
              </w:rPr>
              <w:t>Приложение 5</w:t>
            </w:r>
            <w:r w:rsidR="00006739" w:rsidRPr="006F36E2">
              <w:rPr>
                <w:sz w:val="26"/>
                <w:szCs w:val="26"/>
              </w:rPr>
              <w:t xml:space="preserve"> к постановлению Администрации поселка Верховье</w:t>
            </w:r>
          </w:p>
          <w:p w:rsidR="0042450D" w:rsidRPr="006F36E2" w:rsidRDefault="00006739" w:rsidP="006F36E2">
            <w:pPr>
              <w:autoSpaceDE w:val="0"/>
              <w:autoSpaceDN w:val="0"/>
              <w:adjustRightInd w:val="0"/>
              <w:jc w:val="both"/>
              <w:rPr>
                <w:sz w:val="26"/>
                <w:szCs w:val="26"/>
              </w:rPr>
            </w:pPr>
            <w:r w:rsidRPr="006F36E2">
              <w:rPr>
                <w:sz w:val="26"/>
                <w:szCs w:val="26"/>
              </w:rPr>
              <w:t xml:space="preserve">от </w:t>
            </w:r>
            <w:r w:rsidR="00FF1CFC">
              <w:rPr>
                <w:sz w:val="26"/>
                <w:szCs w:val="26"/>
              </w:rPr>
              <w:t>13 сентября</w:t>
            </w:r>
            <w:r w:rsidR="00A80E98" w:rsidRPr="006F36E2">
              <w:rPr>
                <w:sz w:val="26"/>
                <w:szCs w:val="26"/>
              </w:rPr>
              <w:t xml:space="preserve"> 2021</w:t>
            </w:r>
            <w:r w:rsidRPr="006F36E2">
              <w:rPr>
                <w:sz w:val="26"/>
                <w:szCs w:val="26"/>
              </w:rPr>
              <w:t xml:space="preserve"> года № </w:t>
            </w:r>
            <w:r w:rsidRPr="006F36E2">
              <w:rPr>
                <w:sz w:val="26"/>
                <w:szCs w:val="26"/>
                <w:u w:val="single"/>
              </w:rPr>
              <w:softHyphen/>
            </w:r>
            <w:r w:rsidRPr="006F36E2">
              <w:rPr>
                <w:sz w:val="26"/>
                <w:szCs w:val="26"/>
                <w:u w:val="single"/>
              </w:rPr>
              <w:softHyphen/>
            </w:r>
            <w:r w:rsidRPr="006F36E2">
              <w:rPr>
                <w:sz w:val="26"/>
                <w:szCs w:val="26"/>
                <w:u w:val="single"/>
              </w:rPr>
              <w:softHyphen/>
            </w:r>
            <w:r w:rsidR="00E07DCE">
              <w:rPr>
                <w:sz w:val="26"/>
                <w:szCs w:val="26"/>
              </w:rPr>
              <w:t>103</w:t>
            </w:r>
          </w:p>
        </w:tc>
      </w:tr>
    </w:tbl>
    <w:p w:rsidR="0042450D" w:rsidRPr="006F36E2" w:rsidRDefault="0042450D" w:rsidP="006F36E2">
      <w:pPr>
        <w:autoSpaceDE w:val="0"/>
        <w:autoSpaceDN w:val="0"/>
        <w:adjustRightInd w:val="0"/>
        <w:rPr>
          <w:sz w:val="24"/>
          <w:szCs w:val="24"/>
        </w:rPr>
      </w:pPr>
    </w:p>
    <w:p w:rsidR="00943A88" w:rsidRPr="006F36E2" w:rsidRDefault="00943A88" w:rsidP="006F36E2">
      <w:pPr>
        <w:jc w:val="center"/>
        <w:rPr>
          <w:b/>
          <w:sz w:val="24"/>
          <w:szCs w:val="24"/>
        </w:rPr>
      </w:pPr>
      <w:r w:rsidRPr="006F36E2">
        <w:rPr>
          <w:b/>
          <w:sz w:val="24"/>
          <w:szCs w:val="24"/>
        </w:rPr>
        <w:t>Проект договора</w:t>
      </w:r>
    </w:p>
    <w:p w:rsidR="00943A88" w:rsidRPr="006F36E2" w:rsidRDefault="00943A88" w:rsidP="006F36E2">
      <w:pPr>
        <w:jc w:val="center"/>
        <w:rPr>
          <w:b/>
          <w:sz w:val="24"/>
          <w:szCs w:val="24"/>
        </w:rPr>
      </w:pPr>
      <w:r w:rsidRPr="006F36E2">
        <w:rPr>
          <w:b/>
          <w:sz w:val="24"/>
          <w:szCs w:val="24"/>
        </w:rPr>
        <w:t>купли-продажи земельного участка</w:t>
      </w:r>
    </w:p>
    <w:p w:rsidR="00943A88" w:rsidRPr="006F36E2" w:rsidRDefault="00943A88" w:rsidP="006F36E2">
      <w:pPr>
        <w:ind w:left="1572" w:firstLine="552"/>
        <w:rPr>
          <w:b/>
          <w:sz w:val="24"/>
          <w:szCs w:val="24"/>
        </w:rPr>
      </w:pPr>
    </w:p>
    <w:p w:rsidR="00943A88" w:rsidRPr="006F36E2" w:rsidRDefault="00943A88" w:rsidP="006F36E2">
      <w:pPr>
        <w:jc w:val="both"/>
        <w:rPr>
          <w:sz w:val="24"/>
          <w:szCs w:val="24"/>
        </w:rPr>
      </w:pPr>
      <w:proofErr w:type="spellStart"/>
      <w:r w:rsidRPr="006F36E2">
        <w:rPr>
          <w:sz w:val="24"/>
          <w:szCs w:val="24"/>
        </w:rPr>
        <w:t>пгт</w:t>
      </w:r>
      <w:proofErr w:type="spellEnd"/>
      <w:r w:rsidRPr="006F36E2">
        <w:rPr>
          <w:sz w:val="24"/>
          <w:szCs w:val="24"/>
        </w:rPr>
        <w:t xml:space="preserve">. Верховье </w:t>
      </w:r>
      <w:proofErr w:type="spellStart"/>
      <w:r w:rsidRPr="006F36E2">
        <w:rPr>
          <w:sz w:val="24"/>
          <w:szCs w:val="24"/>
        </w:rPr>
        <w:t>Верховского</w:t>
      </w:r>
      <w:proofErr w:type="spellEnd"/>
      <w:r w:rsidRPr="006F36E2">
        <w:rPr>
          <w:sz w:val="24"/>
          <w:szCs w:val="24"/>
        </w:rPr>
        <w:t xml:space="preserve"> района Орловской области                 «____»________</w:t>
      </w:r>
      <w:r w:rsidR="00545F4B" w:rsidRPr="006F36E2">
        <w:rPr>
          <w:sz w:val="24"/>
          <w:szCs w:val="24"/>
        </w:rPr>
        <w:t>____20___</w:t>
      </w:r>
      <w:r w:rsidRPr="006F36E2">
        <w:rPr>
          <w:sz w:val="24"/>
          <w:szCs w:val="24"/>
        </w:rPr>
        <w:t xml:space="preserve"> г.    </w:t>
      </w:r>
    </w:p>
    <w:p w:rsidR="00F004AE" w:rsidRPr="006F36E2" w:rsidRDefault="00F004AE" w:rsidP="006F36E2">
      <w:pPr>
        <w:jc w:val="both"/>
        <w:rPr>
          <w:sz w:val="24"/>
          <w:szCs w:val="24"/>
        </w:rPr>
      </w:pPr>
    </w:p>
    <w:p w:rsidR="00943A88" w:rsidRPr="006F36E2" w:rsidRDefault="00943A88" w:rsidP="006F36E2">
      <w:pPr>
        <w:ind w:firstLine="709"/>
        <w:jc w:val="both"/>
        <w:rPr>
          <w:sz w:val="24"/>
          <w:szCs w:val="24"/>
        </w:rPr>
      </w:pPr>
      <w:r w:rsidRPr="006F36E2">
        <w:rPr>
          <w:b/>
          <w:sz w:val="24"/>
          <w:szCs w:val="24"/>
        </w:rPr>
        <w:t xml:space="preserve">Администрация поселка Верховье </w:t>
      </w:r>
      <w:proofErr w:type="spellStart"/>
      <w:r w:rsidRPr="006F36E2">
        <w:rPr>
          <w:b/>
          <w:sz w:val="24"/>
          <w:szCs w:val="24"/>
        </w:rPr>
        <w:t>Верховского</w:t>
      </w:r>
      <w:proofErr w:type="spellEnd"/>
      <w:r w:rsidRPr="006F36E2">
        <w:rPr>
          <w:b/>
          <w:sz w:val="24"/>
          <w:szCs w:val="24"/>
        </w:rPr>
        <w:t xml:space="preserve"> района Орловской области</w:t>
      </w:r>
      <w:r w:rsidRPr="006F36E2">
        <w:rPr>
          <w:rStyle w:val="a6"/>
          <w:sz w:val="24"/>
          <w:szCs w:val="24"/>
        </w:rPr>
        <w:t xml:space="preserve">, ИНН 5705001098, КПП 570501001, ОГРН 1025701055995, зарегистрированная Межрайонной инспекцией Федеральной налоговой службы № 1 по Орловской области 24 октября 2002 года, </w:t>
      </w:r>
      <w:r w:rsidR="00FF1CFC">
        <w:rPr>
          <w:sz w:val="24"/>
          <w:szCs w:val="24"/>
        </w:rPr>
        <w:t>адрес юридического лица</w:t>
      </w:r>
      <w:r w:rsidRPr="006F36E2">
        <w:rPr>
          <w:rStyle w:val="a6"/>
          <w:sz w:val="24"/>
          <w:szCs w:val="24"/>
        </w:rPr>
        <w:t xml:space="preserve">: </w:t>
      </w:r>
      <w:r w:rsidR="00FF1CFC">
        <w:rPr>
          <w:rStyle w:val="a6"/>
          <w:sz w:val="24"/>
          <w:szCs w:val="24"/>
        </w:rPr>
        <w:t xml:space="preserve">303720, </w:t>
      </w:r>
      <w:r w:rsidRPr="006F36E2">
        <w:rPr>
          <w:rStyle w:val="a6"/>
          <w:sz w:val="24"/>
          <w:szCs w:val="24"/>
        </w:rPr>
        <w:t xml:space="preserve">Орловская область, </w:t>
      </w:r>
      <w:proofErr w:type="spellStart"/>
      <w:r w:rsidRPr="006F36E2">
        <w:rPr>
          <w:rStyle w:val="a6"/>
          <w:sz w:val="24"/>
          <w:szCs w:val="24"/>
        </w:rPr>
        <w:t>Верховский</w:t>
      </w:r>
      <w:proofErr w:type="spellEnd"/>
      <w:r w:rsidRPr="006F36E2">
        <w:rPr>
          <w:rStyle w:val="a6"/>
          <w:sz w:val="24"/>
          <w:szCs w:val="24"/>
        </w:rPr>
        <w:t xml:space="preserve"> район, </w:t>
      </w:r>
      <w:proofErr w:type="spellStart"/>
      <w:r w:rsidRPr="006F36E2">
        <w:rPr>
          <w:rStyle w:val="a6"/>
          <w:sz w:val="24"/>
          <w:szCs w:val="24"/>
        </w:rPr>
        <w:t>п</w:t>
      </w:r>
      <w:r w:rsidR="008D40FD" w:rsidRPr="006F36E2">
        <w:rPr>
          <w:rStyle w:val="a6"/>
          <w:sz w:val="24"/>
          <w:szCs w:val="24"/>
        </w:rPr>
        <w:t>гт</w:t>
      </w:r>
      <w:proofErr w:type="spellEnd"/>
      <w:r w:rsidRPr="006F36E2">
        <w:rPr>
          <w:rStyle w:val="a6"/>
          <w:sz w:val="24"/>
          <w:szCs w:val="24"/>
        </w:rPr>
        <w:t xml:space="preserve">. Верховье, ул. 7 Ноября, д. 6, в лице </w:t>
      </w:r>
      <w:r w:rsidRPr="006F36E2">
        <w:rPr>
          <w:sz w:val="24"/>
          <w:szCs w:val="24"/>
        </w:rPr>
        <w:t>Главы поселка Верховье</w:t>
      </w:r>
      <w:r w:rsidRPr="006F36E2">
        <w:rPr>
          <w:rStyle w:val="a6"/>
          <w:sz w:val="24"/>
          <w:szCs w:val="24"/>
        </w:rPr>
        <w:t xml:space="preserve"> </w:t>
      </w:r>
      <w:proofErr w:type="spellStart"/>
      <w:r w:rsidRPr="006F36E2">
        <w:rPr>
          <w:rStyle w:val="a6"/>
          <w:sz w:val="24"/>
          <w:szCs w:val="24"/>
        </w:rPr>
        <w:t>Величкиной</w:t>
      </w:r>
      <w:proofErr w:type="spellEnd"/>
      <w:r w:rsidRPr="006F36E2">
        <w:rPr>
          <w:rStyle w:val="a6"/>
          <w:sz w:val="24"/>
          <w:szCs w:val="24"/>
        </w:rPr>
        <w:t xml:space="preserve"> Марины Владимировны, действующей на основании Устава</w:t>
      </w:r>
      <w:r w:rsidRPr="006F36E2">
        <w:rPr>
          <w:sz w:val="24"/>
          <w:szCs w:val="24"/>
        </w:rPr>
        <w:t xml:space="preserve">, именуемая в дальнейшем </w:t>
      </w:r>
      <w:r w:rsidRPr="006F36E2">
        <w:rPr>
          <w:i/>
          <w:sz w:val="24"/>
          <w:szCs w:val="24"/>
        </w:rPr>
        <w:t>«Продавец»,</w:t>
      </w:r>
      <w:r w:rsidRPr="006F36E2">
        <w:rPr>
          <w:sz w:val="24"/>
          <w:szCs w:val="24"/>
        </w:rPr>
        <w:t xml:space="preserve"> с одной стороны и_______________________________________________</w:t>
      </w:r>
      <w:r w:rsidR="00FF1CFC">
        <w:rPr>
          <w:sz w:val="24"/>
          <w:szCs w:val="24"/>
        </w:rPr>
        <w:t>__________________</w:t>
      </w:r>
    </w:p>
    <w:p w:rsidR="00943A88" w:rsidRPr="006F36E2" w:rsidRDefault="00943A88" w:rsidP="006F36E2">
      <w:pPr>
        <w:jc w:val="both"/>
        <w:rPr>
          <w:sz w:val="24"/>
          <w:szCs w:val="24"/>
        </w:rPr>
      </w:pPr>
      <w:r w:rsidRPr="006F36E2">
        <w:rPr>
          <w:sz w:val="24"/>
          <w:szCs w:val="24"/>
        </w:rPr>
        <w:t xml:space="preserve">в лице ________________________________________________, действующего на основании ______________________________________________________, именуемый в дальнейшем </w:t>
      </w:r>
      <w:r w:rsidRPr="006F36E2">
        <w:rPr>
          <w:i/>
          <w:sz w:val="24"/>
          <w:szCs w:val="24"/>
        </w:rPr>
        <w:t>«Покупатель»,</w:t>
      </w:r>
      <w:r w:rsidRPr="006F36E2">
        <w:rPr>
          <w:sz w:val="24"/>
          <w:szCs w:val="24"/>
        </w:rPr>
        <w:t xml:space="preserve"> с другой стороны, вместе именуемые </w:t>
      </w:r>
      <w:r w:rsidRPr="006F36E2">
        <w:rPr>
          <w:i/>
          <w:sz w:val="24"/>
          <w:szCs w:val="24"/>
        </w:rPr>
        <w:t>«Стороны»,</w:t>
      </w:r>
      <w:r w:rsidRPr="006F36E2">
        <w:rPr>
          <w:sz w:val="24"/>
          <w:szCs w:val="24"/>
        </w:rPr>
        <w:t xml:space="preserve"> на основании </w:t>
      </w:r>
      <w:r w:rsidR="007D6DB3" w:rsidRPr="006F36E2">
        <w:rPr>
          <w:sz w:val="24"/>
          <w:szCs w:val="24"/>
        </w:rPr>
        <w:t xml:space="preserve">постановления Администрации поселка Верховье </w:t>
      </w:r>
      <w:proofErr w:type="spellStart"/>
      <w:r w:rsidR="007D6DB3" w:rsidRPr="006F36E2">
        <w:rPr>
          <w:sz w:val="24"/>
          <w:szCs w:val="24"/>
        </w:rPr>
        <w:t>Верховского</w:t>
      </w:r>
      <w:proofErr w:type="spellEnd"/>
      <w:r w:rsidR="007D6DB3" w:rsidRPr="006F36E2">
        <w:rPr>
          <w:sz w:val="24"/>
          <w:szCs w:val="24"/>
        </w:rPr>
        <w:t xml:space="preserve"> района Орловской области </w:t>
      </w:r>
      <w:r w:rsidR="00823B07">
        <w:rPr>
          <w:spacing w:val="-4"/>
          <w:sz w:val="24"/>
          <w:szCs w:val="24"/>
        </w:rPr>
        <w:t xml:space="preserve">от </w:t>
      </w:r>
      <w:r w:rsidR="00823B07" w:rsidRPr="006F36E2">
        <w:rPr>
          <w:sz w:val="24"/>
          <w:szCs w:val="24"/>
        </w:rPr>
        <w:t xml:space="preserve">«___» ____________ 20___ года </w:t>
      </w:r>
      <w:r w:rsidR="007D6DB3" w:rsidRPr="006F36E2">
        <w:rPr>
          <w:spacing w:val="-4"/>
          <w:sz w:val="24"/>
          <w:szCs w:val="24"/>
        </w:rPr>
        <w:t xml:space="preserve">№ </w:t>
      </w:r>
      <w:r w:rsidR="00823B07">
        <w:rPr>
          <w:spacing w:val="-4"/>
          <w:sz w:val="24"/>
          <w:szCs w:val="24"/>
        </w:rPr>
        <w:t>____</w:t>
      </w:r>
      <w:r w:rsidR="007D6DB3" w:rsidRPr="006F36E2">
        <w:rPr>
          <w:sz w:val="24"/>
          <w:szCs w:val="24"/>
        </w:rPr>
        <w:t xml:space="preserve"> «О проведен</w:t>
      </w:r>
      <w:proofErr w:type="gramStart"/>
      <w:r w:rsidR="00545F4B" w:rsidRPr="006F36E2">
        <w:rPr>
          <w:sz w:val="24"/>
          <w:szCs w:val="24"/>
        </w:rPr>
        <w:t>ии ау</w:t>
      </w:r>
      <w:proofErr w:type="gramEnd"/>
      <w:r w:rsidR="00545F4B" w:rsidRPr="006F36E2">
        <w:rPr>
          <w:sz w:val="24"/>
          <w:szCs w:val="24"/>
        </w:rPr>
        <w:t>кциона по</w:t>
      </w:r>
      <w:r w:rsidR="00823B07">
        <w:rPr>
          <w:sz w:val="24"/>
          <w:szCs w:val="24"/>
        </w:rPr>
        <w:t xml:space="preserve"> продаже земельных</w:t>
      </w:r>
      <w:r w:rsidR="007D6DB3" w:rsidRPr="006F36E2">
        <w:rPr>
          <w:sz w:val="24"/>
          <w:szCs w:val="24"/>
        </w:rPr>
        <w:t xml:space="preserve"> участк</w:t>
      </w:r>
      <w:r w:rsidR="00823B07">
        <w:rPr>
          <w:sz w:val="24"/>
          <w:szCs w:val="24"/>
        </w:rPr>
        <w:t>ов</w:t>
      </w:r>
      <w:r w:rsidR="007D6DB3" w:rsidRPr="006F36E2">
        <w:rPr>
          <w:spacing w:val="-4"/>
          <w:sz w:val="24"/>
          <w:szCs w:val="24"/>
        </w:rPr>
        <w:t xml:space="preserve">», </w:t>
      </w:r>
      <w:r w:rsidRPr="006F36E2">
        <w:rPr>
          <w:sz w:val="24"/>
          <w:szCs w:val="24"/>
        </w:rPr>
        <w:t>протокола _____________________ от «___» ____________</w:t>
      </w:r>
      <w:r w:rsidR="00545F4B" w:rsidRPr="006F36E2">
        <w:rPr>
          <w:sz w:val="24"/>
          <w:szCs w:val="24"/>
        </w:rPr>
        <w:t xml:space="preserve"> 20___</w:t>
      </w:r>
      <w:r w:rsidRPr="006F36E2">
        <w:rPr>
          <w:sz w:val="24"/>
          <w:szCs w:val="24"/>
        </w:rPr>
        <w:t xml:space="preserve"> года заключили настоящий Договор о нижеследующем.</w:t>
      </w:r>
    </w:p>
    <w:p w:rsidR="004B7E15" w:rsidRPr="006F36E2" w:rsidRDefault="004B7E15" w:rsidP="006F36E2">
      <w:pPr>
        <w:jc w:val="both"/>
        <w:rPr>
          <w:sz w:val="24"/>
          <w:szCs w:val="24"/>
        </w:rPr>
      </w:pPr>
    </w:p>
    <w:p w:rsidR="00943A88" w:rsidRPr="006F36E2" w:rsidRDefault="004B7E15" w:rsidP="006F36E2">
      <w:pPr>
        <w:jc w:val="center"/>
        <w:rPr>
          <w:b/>
          <w:sz w:val="24"/>
          <w:szCs w:val="24"/>
        </w:rPr>
      </w:pPr>
      <w:r w:rsidRPr="006F36E2">
        <w:rPr>
          <w:b/>
          <w:sz w:val="24"/>
          <w:szCs w:val="24"/>
        </w:rPr>
        <w:t>1. Предмет Д</w:t>
      </w:r>
      <w:r w:rsidR="00943A88" w:rsidRPr="006F36E2">
        <w:rPr>
          <w:b/>
          <w:sz w:val="24"/>
          <w:szCs w:val="24"/>
        </w:rPr>
        <w:t>оговора</w:t>
      </w:r>
    </w:p>
    <w:p w:rsidR="004B7E15" w:rsidRPr="006F36E2" w:rsidRDefault="004B7E15" w:rsidP="006F36E2">
      <w:pPr>
        <w:jc w:val="center"/>
        <w:rPr>
          <w:b/>
          <w:sz w:val="24"/>
          <w:szCs w:val="24"/>
        </w:rPr>
      </w:pPr>
    </w:p>
    <w:p w:rsidR="00943A88" w:rsidRPr="00FF1CFC" w:rsidRDefault="00943A88" w:rsidP="009315F1">
      <w:pPr>
        <w:ind w:firstLine="709"/>
        <w:jc w:val="both"/>
        <w:rPr>
          <w:bCs/>
          <w:sz w:val="24"/>
          <w:szCs w:val="24"/>
          <w:shd w:val="clear" w:color="auto" w:fill="FFFFFF"/>
        </w:rPr>
      </w:pPr>
      <w:r w:rsidRPr="006F36E2">
        <w:rPr>
          <w:sz w:val="24"/>
          <w:szCs w:val="24"/>
        </w:rPr>
        <w:t>1.1.</w:t>
      </w:r>
      <w:r w:rsidRPr="006F36E2">
        <w:rPr>
          <w:color w:val="000000"/>
          <w:sz w:val="24"/>
          <w:szCs w:val="24"/>
        </w:rPr>
        <w:t xml:space="preserve"> </w:t>
      </w:r>
      <w:r w:rsidRPr="006F36E2">
        <w:rPr>
          <w:i/>
          <w:color w:val="000000"/>
          <w:sz w:val="24"/>
          <w:szCs w:val="24"/>
        </w:rPr>
        <w:t>Продавец</w:t>
      </w:r>
      <w:r w:rsidRPr="006F36E2">
        <w:rPr>
          <w:color w:val="000000"/>
          <w:sz w:val="24"/>
          <w:szCs w:val="24"/>
        </w:rPr>
        <w:t xml:space="preserve"> обязуется передать в собственность, а </w:t>
      </w:r>
      <w:r w:rsidRPr="00FF1CFC">
        <w:rPr>
          <w:i/>
          <w:color w:val="000000"/>
          <w:sz w:val="24"/>
          <w:szCs w:val="24"/>
        </w:rPr>
        <w:t>Покупатель</w:t>
      </w:r>
      <w:r w:rsidRPr="00FF1CFC">
        <w:rPr>
          <w:sz w:val="24"/>
          <w:szCs w:val="24"/>
        </w:rPr>
        <w:t xml:space="preserve"> </w:t>
      </w:r>
      <w:r w:rsidRPr="00FF1CFC">
        <w:rPr>
          <w:color w:val="000000"/>
          <w:sz w:val="24"/>
          <w:szCs w:val="24"/>
        </w:rPr>
        <w:t xml:space="preserve">принять и оплатить по цене и на условиях настоящего Договора </w:t>
      </w:r>
      <w:r w:rsidR="00FF1CFC" w:rsidRPr="00FF1CFC">
        <w:rPr>
          <w:sz w:val="24"/>
          <w:szCs w:val="24"/>
        </w:rPr>
        <w:t xml:space="preserve">земельный участок из земель, государственная собственность на которые не разграничена, кадастровый номер </w:t>
      </w:r>
      <w:r w:rsidR="00FF1CFC" w:rsidRPr="00FF1CFC">
        <w:rPr>
          <w:bCs/>
          <w:sz w:val="24"/>
          <w:szCs w:val="24"/>
        </w:rPr>
        <w:t>57:19:0010105:669</w:t>
      </w:r>
      <w:r w:rsidR="00FF1CFC" w:rsidRPr="00FF1CFC">
        <w:rPr>
          <w:sz w:val="24"/>
          <w:szCs w:val="24"/>
        </w:rPr>
        <w:t xml:space="preserve">, местоположение: Российская Федерация, Орловская область, р-н </w:t>
      </w:r>
      <w:proofErr w:type="spellStart"/>
      <w:r w:rsidR="00FF1CFC" w:rsidRPr="00FF1CFC">
        <w:rPr>
          <w:sz w:val="24"/>
          <w:szCs w:val="24"/>
        </w:rPr>
        <w:t>Верховский</w:t>
      </w:r>
      <w:proofErr w:type="spellEnd"/>
      <w:r w:rsidR="00FF1CFC" w:rsidRPr="00FF1CFC">
        <w:rPr>
          <w:sz w:val="24"/>
          <w:szCs w:val="24"/>
        </w:rPr>
        <w:t xml:space="preserve">, </w:t>
      </w:r>
      <w:proofErr w:type="spellStart"/>
      <w:r w:rsidR="00FF1CFC" w:rsidRPr="00FF1CFC">
        <w:rPr>
          <w:sz w:val="24"/>
          <w:szCs w:val="24"/>
        </w:rPr>
        <w:t>пгт</w:t>
      </w:r>
      <w:proofErr w:type="spellEnd"/>
      <w:r w:rsidR="00FF1CFC" w:rsidRPr="00FF1CFC">
        <w:rPr>
          <w:sz w:val="24"/>
          <w:szCs w:val="24"/>
        </w:rPr>
        <w:t xml:space="preserve">. Верховье,                            ул. Садовая, земельный участок 33а, площадь: 518 кв. м, категория земель: Земли населенных пунктов, виды разрешенного использования: Для индивидуального жилищного строительства </w:t>
      </w:r>
      <w:r w:rsidRPr="00FF1CFC">
        <w:rPr>
          <w:sz w:val="24"/>
          <w:szCs w:val="24"/>
        </w:rPr>
        <w:t xml:space="preserve">(далее – Участок). </w:t>
      </w:r>
    </w:p>
    <w:p w:rsidR="00FF1CFC" w:rsidRPr="00FF1CFC" w:rsidRDefault="00FF5998" w:rsidP="00FF1CFC">
      <w:pPr>
        <w:autoSpaceDE w:val="0"/>
        <w:autoSpaceDN w:val="0"/>
        <w:adjustRightInd w:val="0"/>
        <w:ind w:firstLine="680"/>
        <w:jc w:val="both"/>
        <w:rPr>
          <w:sz w:val="24"/>
          <w:szCs w:val="24"/>
        </w:rPr>
      </w:pPr>
      <w:r w:rsidRPr="00FF1CFC">
        <w:rPr>
          <w:sz w:val="24"/>
          <w:szCs w:val="24"/>
        </w:rPr>
        <w:t xml:space="preserve">1.2. </w:t>
      </w:r>
      <w:r w:rsidR="00FF1CFC" w:rsidRPr="00FF1CFC">
        <w:rPr>
          <w:sz w:val="24"/>
          <w:szCs w:val="24"/>
        </w:rPr>
        <w:t>Ограничения прав и обременения недвижимого имущества отсутствуют.</w:t>
      </w:r>
    </w:p>
    <w:p w:rsidR="00943A88" w:rsidRPr="00FF1CFC" w:rsidRDefault="00943A88" w:rsidP="00FF1CFC">
      <w:pPr>
        <w:ind w:firstLine="709"/>
        <w:jc w:val="both"/>
        <w:rPr>
          <w:color w:val="000000"/>
          <w:sz w:val="24"/>
          <w:szCs w:val="24"/>
        </w:rPr>
      </w:pPr>
    </w:p>
    <w:p w:rsidR="00943A88" w:rsidRPr="00FF1CFC" w:rsidRDefault="00943A88" w:rsidP="006F36E2">
      <w:pPr>
        <w:pStyle w:val="3"/>
        <w:ind w:left="0" w:firstLine="0"/>
        <w:jc w:val="center"/>
        <w:rPr>
          <w:b/>
          <w:sz w:val="24"/>
          <w:szCs w:val="24"/>
        </w:rPr>
      </w:pPr>
      <w:r w:rsidRPr="00FF1CFC">
        <w:rPr>
          <w:b/>
          <w:sz w:val="24"/>
          <w:szCs w:val="24"/>
        </w:rPr>
        <w:t>2. Условия и порядок расчетов</w:t>
      </w:r>
    </w:p>
    <w:p w:rsidR="004B7E15" w:rsidRPr="00FF1CFC" w:rsidRDefault="004B7E15" w:rsidP="006F36E2">
      <w:pPr>
        <w:pStyle w:val="3"/>
        <w:ind w:left="0" w:firstLine="0"/>
        <w:jc w:val="center"/>
        <w:rPr>
          <w:b/>
          <w:sz w:val="24"/>
          <w:szCs w:val="24"/>
        </w:rPr>
      </w:pPr>
    </w:p>
    <w:p w:rsidR="00943A88" w:rsidRPr="00FF1CFC" w:rsidRDefault="00943A88" w:rsidP="006F36E2">
      <w:pPr>
        <w:pStyle w:val="23"/>
        <w:ind w:left="0" w:firstLine="709"/>
        <w:jc w:val="both"/>
        <w:rPr>
          <w:sz w:val="24"/>
          <w:szCs w:val="24"/>
        </w:rPr>
      </w:pPr>
      <w:r w:rsidRPr="00FF1CFC">
        <w:rPr>
          <w:sz w:val="24"/>
          <w:szCs w:val="24"/>
        </w:rPr>
        <w:t xml:space="preserve">2.1. Цена продажи по настоящему Договору установлена </w:t>
      </w:r>
      <w:r w:rsidRPr="00FF1CFC">
        <w:rPr>
          <w:sz w:val="24"/>
          <w:szCs w:val="24"/>
        </w:rPr>
        <w:softHyphen/>
      </w:r>
      <w:r w:rsidRPr="00FF1CFC">
        <w:rPr>
          <w:sz w:val="24"/>
          <w:szCs w:val="24"/>
        </w:rPr>
        <w:softHyphen/>
      </w:r>
      <w:r w:rsidR="004B7E15" w:rsidRPr="00FF1CFC">
        <w:rPr>
          <w:sz w:val="24"/>
          <w:szCs w:val="24"/>
        </w:rPr>
        <w:t xml:space="preserve"> протоколом ____________________ от «___» ____________</w:t>
      </w:r>
      <w:r w:rsidR="00416D90" w:rsidRPr="00FF1CFC">
        <w:rPr>
          <w:sz w:val="24"/>
          <w:szCs w:val="24"/>
        </w:rPr>
        <w:t xml:space="preserve"> 20__</w:t>
      </w:r>
      <w:r w:rsidR="004B7E15" w:rsidRPr="00FF1CFC">
        <w:rPr>
          <w:sz w:val="24"/>
          <w:szCs w:val="24"/>
        </w:rPr>
        <w:t xml:space="preserve"> года</w:t>
      </w:r>
      <w:r w:rsidRPr="00FF1CFC">
        <w:rPr>
          <w:sz w:val="24"/>
          <w:szCs w:val="24"/>
        </w:rPr>
        <w:t xml:space="preserve"> и составляет __________________.</w:t>
      </w:r>
    </w:p>
    <w:p w:rsidR="00943A88" w:rsidRPr="00FF1CFC" w:rsidRDefault="00943A88" w:rsidP="006F36E2">
      <w:pPr>
        <w:pStyle w:val="23"/>
        <w:ind w:left="0" w:firstLine="709"/>
        <w:jc w:val="both"/>
        <w:rPr>
          <w:sz w:val="24"/>
          <w:szCs w:val="24"/>
        </w:rPr>
      </w:pPr>
      <w:r w:rsidRPr="00FF1CFC">
        <w:rPr>
          <w:sz w:val="24"/>
          <w:szCs w:val="24"/>
        </w:rPr>
        <w:t xml:space="preserve">2.2. Задаток, внесенный </w:t>
      </w:r>
      <w:r w:rsidRPr="00FF1CFC">
        <w:rPr>
          <w:i/>
          <w:sz w:val="24"/>
          <w:szCs w:val="24"/>
        </w:rPr>
        <w:t>Покупателем</w:t>
      </w:r>
      <w:r w:rsidRPr="00FF1CFC">
        <w:rPr>
          <w:sz w:val="24"/>
          <w:szCs w:val="24"/>
        </w:rPr>
        <w:t xml:space="preserve"> перед проведением аукциона в размере</w:t>
      </w:r>
      <w:r w:rsidR="00054F91" w:rsidRPr="00FF1CFC">
        <w:rPr>
          <w:sz w:val="24"/>
          <w:szCs w:val="24"/>
        </w:rPr>
        <w:t xml:space="preserve"> </w:t>
      </w:r>
      <w:r w:rsidR="00FF1CFC" w:rsidRPr="00FF1CFC">
        <w:rPr>
          <w:sz w:val="24"/>
          <w:szCs w:val="24"/>
        </w:rPr>
        <w:t>24 384 (двадцать четыре тысячи три</w:t>
      </w:r>
      <w:r w:rsidR="00323CE8">
        <w:rPr>
          <w:sz w:val="24"/>
          <w:szCs w:val="24"/>
        </w:rPr>
        <w:t>ста восемьдесят четыре) рубля 34</w:t>
      </w:r>
      <w:r w:rsidR="00FF1CFC" w:rsidRPr="00FF1CFC">
        <w:rPr>
          <w:sz w:val="24"/>
          <w:szCs w:val="24"/>
        </w:rPr>
        <w:t xml:space="preserve"> копейки</w:t>
      </w:r>
      <w:r w:rsidRPr="00FF1CFC">
        <w:rPr>
          <w:sz w:val="24"/>
          <w:szCs w:val="24"/>
        </w:rPr>
        <w:t>, засчитывается в счет оплаты цены.</w:t>
      </w:r>
    </w:p>
    <w:p w:rsidR="00943A88" w:rsidRPr="006F36E2" w:rsidRDefault="00943A88" w:rsidP="006F36E2">
      <w:pPr>
        <w:ind w:firstLine="720"/>
        <w:jc w:val="both"/>
        <w:rPr>
          <w:sz w:val="24"/>
          <w:szCs w:val="24"/>
        </w:rPr>
      </w:pPr>
      <w:r w:rsidRPr="00FF1CFC">
        <w:rPr>
          <w:sz w:val="24"/>
          <w:szCs w:val="24"/>
        </w:rPr>
        <w:t xml:space="preserve">2.3. С учетом  п. 2.2  настоящего  Договора  </w:t>
      </w:r>
      <w:r w:rsidRPr="00FF1CFC">
        <w:rPr>
          <w:i/>
          <w:sz w:val="24"/>
          <w:szCs w:val="24"/>
        </w:rPr>
        <w:t xml:space="preserve">Покупатель </w:t>
      </w:r>
      <w:r w:rsidRPr="00FF1CFC">
        <w:rPr>
          <w:sz w:val="24"/>
          <w:szCs w:val="24"/>
        </w:rPr>
        <w:t xml:space="preserve">обязан уплатить сумму в размере </w:t>
      </w:r>
      <w:r w:rsidR="00054F91" w:rsidRPr="00FF1CFC">
        <w:rPr>
          <w:sz w:val="24"/>
          <w:szCs w:val="24"/>
        </w:rPr>
        <w:t>__________________,</w:t>
      </w:r>
      <w:r w:rsidRPr="00FF1CFC">
        <w:rPr>
          <w:sz w:val="24"/>
          <w:szCs w:val="24"/>
        </w:rPr>
        <w:t xml:space="preserve"> представляющую собой сумму цены продажи за вычетом суммы задатка, которая вносится </w:t>
      </w:r>
      <w:r w:rsidRPr="00FF1CFC">
        <w:rPr>
          <w:i/>
          <w:sz w:val="24"/>
          <w:szCs w:val="24"/>
        </w:rPr>
        <w:t>Покупателем</w:t>
      </w:r>
      <w:r w:rsidRPr="00FF1CFC">
        <w:rPr>
          <w:sz w:val="24"/>
          <w:szCs w:val="24"/>
        </w:rPr>
        <w:t xml:space="preserve"> </w:t>
      </w:r>
      <w:r w:rsidR="00A80E98" w:rsidRPr="00FF1CFC">
        <w:rPr>
          <w:sz w:val="24"/>
          <w:szCs w:val="24"/>
        </w:rPr>
        <w:t>по следующим реквизитам</w:t>
      </w:r>
      <w:r w:rsidR="00054F91" w:rsidRPr="00054F91">
        <w:rPr>
          <w:sz w:val="24"/>
          <w:szCs w:val="24"/>
        </w:rPr>
        <w:t xml:space="preserve">: </w:t>
      </w:r>
      <w:r w:rsidR="00A80E98" w:rsidRPr="00054F91">
        <w:rPr>
          <w:sz w:val="24"/>
          <w:szCs w:val="24"/>
        </w:rPr>
        <w:t>б</w:t>
      </w:r>
      <w:r w:rsidR="00A80E98" w:rsidRPr="00054F91">
        <w:rPr>
          <w:spacing w:val="6"/>
          <w:sz w:val="24"/>
          <w:szCs w:val="24"/>
        </w:rPr>
        <w:t xml:space="preserve">анк получателя: </w:t>
      </w:r>
      <w:r w:rsidR="00054F91" w:rsidRPr="00054F91">
        <w:rPr>
          <w:spacing w:val="6"/>
          <w:sz w:val="24"/>
          <w:szCs w:val="24"/>
        </w:rPr>
        <w:t xml:space="preserve">Отделение Орел Банка России//УФК по Орловской области </w:t>
      </w:r>
      <w:r w:rsidR="00054F91" w:rsidRPr="00054F91">
        <w:rPr>
          <w:spacing w:val="1"/>
          <w:sz w:val="24"/>
          <w:szCs w:val="24"/>
        </w:rPr>
        <w:t xml:space="preserve">г. Орел, БИК </w:t>
      </w:r>
      <w:r w:rsidR="00054F91" w:rsidRPr="00054F91">
        <w:rPr>
          <w:sz w:val="24"/>
          <w:szCs w:val="24"/>
        </w:rPr>
        <w:t>015402901</w:t>
      </w:r>
      <w:r w:rsidR="00054F91" w:rsidRPr="00054F91">
        <w:rPr>
          <w:spacing w:val="1"/>
          <w:sz w:val="24"/>
          <w:szCs w:val="24"/>
        </w:rPr>
        <w:t xml:space="preserve">, </w:t>
      </w:r>
      <w:proofErr w:type="spellStart"/>
      <w:proofErr w:type="gramStart"/>
      <w:r w:rsidR="00054F91" w:rsidRPr="00054F91">
        <w:rPr>
          <w:bCs/>
          <w:sz w:val="24"/>
          <w:szCs w:val="24"/>
        </w:rPr>
        <w:t>кор</w:t>
      </w:r>
      <w:proofErr w:type="spellEnd"/>
      <w:r w:rsidR="00054F91" w:rsidRPr="00054F91">
        <w:rPr>
          <w:bCs/>
          <w:sz w:val="24"/>
          <w:szCs w:val="24"/>
        </w:rPr>
        <w:t>. счет</w:t>
      </w:r>
      <w:proofErr w:type="gramEnd"/>
      <w:r w:rsidR="00054F91" w:rsidRPr="00054F91">
        <w:rPr>
          <w:spacing w:val="1"/>
          <w:sz w:val="24"/>
          <w:szCs w:val="24"/>
        </w:rPr>
        <w:t xml:space="preserve"> № </w:t>
      </w:r>
      <w:r w:rsidR="00054F91" w:rsidRPr="00054F91">
        <w:rPr>
          <w:spacing w:val="9"/>
          <w:sz w:val="24"/>
          <w:szCs w:val="24"/>
        </w:rPr>
        <w:t>40102810545370000046</w:t>
      </w:r>
      <w:r w:rsidR="00054F91" w:rsidRPr="00054F91">
        <w:rPr>
          <w:spacing w:val="1"/>
          <w:sz w:val="24"/>
          <w:szCs w:val="24"/>
        </w:rPr>
        <w:t>, п</w:t>
      </w:r>
      <w:r w:rsidR="00054F91" w:rsidRPr="00054F91">
        <w:rPr>
          <w:spacing w:val="5"/>
          <w:sz w:val="24"/>
          <w:szCs w:val="24"/>
        </w:rPr>
        <w:t xml:space="preserve">олучатель: </w:t>
      </w:r>
      <w:proofErr w:type="gramStart"/>
      <w:r w:rsidR="00054F91" w:rsidRPr="00054F91">
        <w:rPr>
          <w:spacing w:val="5"/>
          <w:sz w:val="24"/>
          <w:szCs w:val="24"/>
        </w:rPr>
        <w:t>УФК по Орловской области (</w:t>
      </w:r>
      <w:r w:rsidR="00054F91" w:rsidRPr="00054F91">
        <w:rPr>
          <w:sz w:val="24"/>
          <w:szCs w:val="24"/>
        </w:rPr>
        <w:t xml:space="preserve">Администрация поселка Верховье </w:t>
      </w:r>
      <w:proofErr w:type="spellStart"/>
      <w:r w:rsidR="00054F91" w:rsidRPr="00054F91">
        <w:rPr>
          <w:sz w:val="24"/>
          <w:szCs w:val="24"/>
        </w:rPr>
        <w:t>Верховского</w:t>
      </w:r>
      <w:proofErr w:type="spellEnd"/>
      <w:r w:rsidR="00054F91" w:rsidRPr="00054F91">
        <w:rPr>
          <w:sz w:val="24"/>
          <w:szCs w:val="24"/>
        </w:rPr>
        <w:t xml:space="preserve"> района Орловской области </w:t>
      </w:r>
      <w:r w:rsidR="00054F91">
        <w:rPr>
          <w:sz w:val="24"/>
          <w:szCs w:val="24"/>
        </w:rPr>
        <w:t xml:space="preserve">                                     </w:t>
      </w:r>
      <w:r w:rsidR="00054F91" w:rsidRPr="00054F91">
        <w:rPr>
          <w:sz w:val="24"/>
          <w:szCs w:val="24"/>
        </w:rPr>
        <w:t>л/с 04543006570)</w:t>
      </w:r>
      <w:r w:rsidR="00054F91" w:rsidRPr="00054F91">
        <w:rPr>
          <w:spacing w:val="3"/>
          <w:sz w:val="24"/>
          <w:szCs w:val="24"/>
        </w:rPr>
        <w:t xml:space="preserve">, </w:t>
      </w:r>
      <w:r w:rsidR="00054F91" w:rsidRPr="00054F91">
        <w:rPr>
          <w:spacing w:val="1"/>
          <w:sz w:val="24"/>
          <w:szCs w:val="24"/>
        </w:rPr>
        <w:t xml:space="preserve">счет № </w:t>
      </w:r>
      <w:r w:rsidR="00054F91" w:rsidRPr="00054F91">
        <w:rPr>
          <w:spacing w:val="2"/>
          <w:sz w:val="24"/>
          <w:szCs w:val="24"/>
        </w:rPr>
        <w:t>03100643000000015400</w:t>
      </w:r>
      <w:r w:rsidR="00054F91" w:rsidRPr="00054F91">
        <w:rPr>
          <w:spacing w:val="3"/>
          <w:sz w:val="24"/>
          <w:szCs w:val="24"/>
        </w:rPr>
        <w:t xml:space="preserve">, ИНН </w:t>
      </w:r>
      <w:r w:rsidR="00054F91" w:rsidRPr="00054F91">
        <w:rPr>
          <w:sz w:val="24"/>
          <w:szCs w:val="24"/>
        </w:rPr>
        <w:t xml:space="preserve">5705001098, </w:t>
      </w:r>
      <w:r w:rsidR="00054F91" w:rsidRPr="00054F91">
        <w:rPr>
          <w:spacing w:val="5"/>
          <w:sz w:val="24"/>
          <w:szCs w:val="24"/>
        </w:rPr>
        <w:t xml:space="preserve">КПП </w:t>
      </w:r>
      <w:r w:rsidR="00054F91" w:rsidRPr="00054F91">
        <w:rPr>
          <w:sz w:val="24"/>
          <w:szCs w:val="24"/>
        </w:rPr>
        <w:t xml:space="preserve">570501001, </w:t>
      </w:r>
      <w:r w:rsidR="00054F91" w:rsidRPr="00054F91">
        <w:rPr>
          <w:spacing w:val="14"/>
          <w:sz w:val="24"/>
          <w:szCs w:val="24"/>
        </w:rPr>
        <w:t xml:space="preserve">ОКТМО </w:t>
      </w:r>
      <w:r w:rsidR="00054F91" w:rsidRPr="00054F91">
        <w:rPr>
          <w:sz w:val="24"/>
          <w:szCs w:val="24"/>
        </w:rPr>
        <w:t>54608151, КБК 002 114 06013 13 0000 430</w:t>
      </w:r>
      <w:r w:rsidRPr="00054F91">
        <w:rPr>
          <w:sz w:val="24"/>
          <w:szCs w:val="24"/>
        </w:rPr>
        <w:t xml:space="preserve">, </w:t>
      </w:r>
      <w:r w:rsidR="00054F91">
        <w:rPr>
          <w:sz w:val="24"/>
          <w:szCs w:val="24"/>
        </w:rPr>
        <w:t xml:space="preserve">назначение платежа: плата по договору купли-продажи земельного участка от </w:t>
      </w:r>
      <w:r w:rsidR="00054F91" w:rsidRPr="006F36E2">
        <w:rPr>
          <w:sz w:val="24"/>
          <w:szCs w:val="24"/>
        </w:rPr>
        <w:t>«___» ____________ 20___</w:t>
      </w:r>
      <w:r w:rsidR="00054F91">
        <w:rPr>
          <w:sz w:val="24"/>
          <w:szCs w:val="24"/>
        </w:rPr>
        <w:t xml:space="preserve"> года, </w:t>
      </w:r>
      <w:r w:rsidRPr="00054F91">
        <w:rPr>
          <w:sz w:val="24"/>
          <w:szCs w:val="24"/>
        </w:rPr>
        <w:t>в течение 3</w:t>
      </w:r>
      <w:r w:rsidR="002B2014" w:rsidRPr="00054F91">
        <w:rPr>
          <w:sz w:val="24"/>
          <w:szCs w:val="24"/>
        </w:rPr>
        <w:t xml:space="preserve"> рабочих </w:t>
      </w:r>
      <w:r w:rsidRPr="00054F91">
        <w:rPr>
          <w:sz w:val="24"/>
          <w:szCs w:val="24"/>
        </w:rPr>
        <w:t>дней с момента заключения настоящего Договора путем единовременного перечисления денежных средств.</w:t>
      </w:r>
      <w:r w:rsidRPr="006F36E2">
        <w:rPr>
          <w:sz w:val="24"/>
          <w:szCs w:val="24"/>
        </w:rPr>
        <w:t xml:space="preserve"> </w:t>
      </w:r>
      <w:proofErr w:type="gramEnd"/>
    </w:p>
    <w:p w:rsidR="004B7E15" w:rsidRPr="006F36E2" w:rsidRDefault="004B7E15" w:rsidP="006F36E2">
      <w:pPr>
        <w:ind w:firstLine="720"/>
        <w:jc w:val="both"/>
        <w:rPr>
          <w:sz w:val="24"/>
          <w:szCs w:val="24"/>
        </w:rPr>
      </w:pPr>
    </w:p>
    <w:p w:rsidR="00943A88" w:rsidRPr="006F36E2" w:rsidRDefault="00943A88" w:rsidP="006F36E2">
      <w:pPr>
        <w:jc w:val="center"/>
        <w:rPr>
          <w:b/>
          <w:sz w:val="24"/>
          <w:szCs w:val="24"/>
        </w:rPr>
      </w:pPr>
      <w:r w:rsidRPr="006F36E2">
        <w:rPr>
          <w:b/>
          <w:sz w:val="24"/>
          <w:szCs w:val="24"/>
        </w:rPr>
        <w:t>3. Права и обязанности сторон</w:t>
      </w:r>
    </w:p>
    <w:p w:rsidR="004B7E15" w:rsidRPr="006F36E2" w:rsidRDefault="004B7E15" w:rsidP="006F36E2">
      <w:pPr>
        <w:jc w:val="center"/>
        <w:rPr>
          <w:b/>
          <w:sz w:val="24"/>
          <w:szCs w:val="24"/>
        </w:rPr>
      </w:pPr>
    </w:p>
    <w:p w:rsidR="00943A88" w:rsidRPr="006F36E2" w:rsidRDefault="00943A88" w:rsidP="006F36E2">
      <w:pPr>
        <w:ind w:firstLine="720"/>
        <w:jc w:val="both"/>
        <w:rPr>
          <w:sz w:val="24"/>
          <w:szCs w:val="24"/>
        </w:rPr>
      </w:pPr>
      <w:r w:rsidRPr="006F36E2">
        <w:rPr>
          <w:sz w:val="24"/>
          <w:szCs w:val="24"/>
        </w:rPr>
        <w:t xml:space="preserve">3.1. </w:t>
      </w:r>
      <w:r w:rsidRPr="006F36E2">
        <w:rPr>
          <w:i/>
          <w:sz w:val="24"/>
          <w:szCs w:val="24"/>
        </w:rPr>
        <w:t>Продавец</w:t>
      </w:r>
      <w:r w:rsidRPr="006F36E2">
        <w:rPr>
          <w:sz w:val="24"/>
          <w:szCs w:val="24"/>
        </w:rPr>
        <w:t xml:space="preserve"> обязуется:</w:t>
      </w:r>
    </w:p>
    <w:p w:rsidR="00943A88" w:rsidRPr="006F36E2" w:rsidRDefault="00943A88" w:rsidP="006F36E2">
      <w:pPr>
        <w:ind w:firstLine="720"/>
        <w:jc w:val="both"/>
        <w:rPr>
          <w:sz w:val="24"/>
          <w:szCs w:val="24"/>
        </w:rPr>
      </w:pPr>
      <w:r w:rsidRPr="006F36E2">
        <w:rPr>
          <w:sz w:val="24"/>
          <w:szCs w:val="24"/>
        </w:rPr>
        <w:t xml:space="preserve">3.1.1. Передать </w:t>
      </w:r>
      <w:r w:rsidRPr="006F36E2">
        <w:rPr>
          <w:i/>
          <w:sz w:val="24"/>
          <w:szCs w:val="24"/>
        </w:rPr>
        <w:t>Покупателю</w:t>
      </w:r>
      <w:r w:rsidRPr="006F36E2">
        <w:rPr>
          <w:sz w:val="24"/>
          <w:szCs w:val="24"/>
        </w:rPr>
        <w:t xml:space="preserve"> Участок в сроки, оговоренные в Договоре.</w:t>
      </w:r>
    </w:p>
    <w:p w:rsidR="00943A88" w:rsidRPr="006F36E2" w:rsidRDefault="00943A88" w:rsidP="006F36E2">
      <w:pPr>
        <w:ind w:firstLine="720"/>
        <w:jc w:val="both"/>
        <w:rPr>
          <w:sz w:val="24"/>
          <w:szCs w:val="24"/>
        </w:rPr>
      </w:pPr>
      <w:r w:rsidRPr="006F36E2">
        <w:rPr>
          <w:sz w:val="24"/>
          <w:szCs w:val="24"/>
        </w:rPr>
        <w:t xml:space="preserve">3.1.2. </w:t>
      </w:r>
      <w:r w:rsidRPr="006F36E2">
        <w:rPr>
          <w:spacing w:val="3"/>
          <w:sz w:val="24"/>
          <w:szCs w:val="24"/>
        </w:rPr>
        <w:t>В соответствии с Федеральным законом</w:t>
      </w:r>
      <w:r w:rsidRPr="006F36E2">
        <w:rPr>
          <w:spacing w:val="5"/>
          <w:sz w:val="24"/>
          <w:szCs w:val="24"/>
        </w:rPr>
        <w:t xml:space="preserve"> </w:t>
      </w:r>
      <w:r w:rsidRPr="006F36E2">
        <w:rPr>
          <w:spacing w:val="3"/>
          <w:sz w:val="24"/>
          <w:szCs w:val="24"/>
        </w:rPr>
        <w:t xml:space="preserve">от 13 июня 2015 года № 218-ФЗ </w:t>
      </w:r>
      <w:r w:rsidRPr="006F36E2">
        <w:rPr>
          <w:spacing w:val="9"/>
          <w:sz w:val="24"/>
          <w:szCs w:val="24"/>
        </w:rPr>
        <w:t>«О государственной регистрации недвижимости</w:t>
      </w:r>
      <w:r w:rsidRPr="006F36E2">
        <w:rPr>
          <w:spacing w:val="5"/>
          <w:sz w:val="24"/>
          <w:szCs w:val="24"/>
        </w:rPr>
        <w:t>»</w:t>
      </w:r>
      <w:r w:rsidRPr="006F36E2">
        <w:rPr>
          <w:spacing w:val="3"/>
          <w:sz w:val="24"/>
          <w:szCs w:val="24"/>
        </w:rPr>
        <w:t xml:space="preserve"> </w:t>
      </w:r>
      <w:r w:rsidRPr="006F36E2">
        <w:rPr>
          <w:sz w:val="24"/>
          <w:szCs w:val="24"/>
        </w:rPr>
        <w:t xml:space="preserve">направить в орган регистрации в срок не позднее пяти рабочих дней </w:t>
      </w:r>
      <w:proofErr w:type="gramStart"/>
      <w:r w:rsidRPr="006F36E2">
        <w:rPr>
          <w:sz w:val="24"/>
          <w:szCs w:val="24"/>
        </w:rPr>
        <w:t>с даты совершения</w:t>
      </w:r>
      <w:proofErr w:type="gramEnd"/>
      <w:r w:rsidRPr="006F36E2">
        <w:rPr>
          <w:sz w:val="24"/>
          <w:szCs w:val="24"/>
        </w:rPr>
        <w:t xml:space="preserve"> сделки заявление о государственной регистрации права собственности на имя </w:t>
      </w:r>
      <w:r w:rsidRPr="006F36E2">
        <w:rPr>
          <w:i/>
          <w:sz w:val="24"/>
          <w:szCs w:val="24"/>
        </w:rPr>
        <w:t>Покупателя</w:t>
      </w:r>
      <w:r w:rsidRPr="006F36E2">
        <w:rPr>
          <w:sz w:val="24"/>
          <w:szCs w:val="24"/>
        </w:rPr>
        <w:t xml:space="preserve"> и прилагаемые документы.</w:t>
      </w:r>
    </w:p>
    <w:p w:rsidR="00943A88" w:rsidRPr="006F36E2" w:rsidRDefault="00943A88" w:rsidP="006F36E2">
      <w:pPr>
        <w:pStyle w:val="a5"/>
        <w:ind w:firstLine="720"/>
        <w:rPr>
          <w:sz w:val="24"/>
          <w:szCs w:val="24"/>
        </w:rPr>
      </w:pPr>
      <w:r w:rsidRPr="006F36E2">
        <w:rPr>
          <w:sz w:val="24"/>
          <w:szCs w:val="24"/>
        </w:rPr>
        <w:t xml:space="preserve">3.2. </w:t>
      </w:r>
      <w:r w:rsidRPr="006F36E2">
        <w:rPr>
          <w:i/>
          <w:sz w:val="24"/>
          <w:szCs w:val="24"/>
        </w:rPr>
        <w:t>Покупатель</w:t>
      </w:r>
      <w:r w:rsidRPr="006F36E2">
        <w:rPr>
          <w:sz w:val="24"/>
          <w:szCs w:val="24"/>
        </w:rPr>
        <w:t xml:space="preserve"> обязуется:</w:t>
      </w:r>
    </w:p>
    <w:p w:rsidR="00943A88" w:rsidRPr="006F36E2" w:rsidRDefault="00943A88" w:rsidP="006F36E2">
      <w:pPr>
        <w:ind w:firstLine="686"/>
        <w:jc w:val="both"/>
        <w:rPr>
          <w:sz w:val="24"/>
          <w:szCs w:val="24"/>
        </w:rPr>
      </w:pPr>
      <w:r w:rsidRPr="006F36E2">
        <w:rPr>
          <w:sz w:val="24"/>
          <w:szCs w:val="24"/>
        </w:rPr>
        <w:t>3.2.1.</w:t>
      </w:r>
      <w:r w:rsidRPr="006F36E2">
        <w:rPr>
          <w:color w:val="000000"/>
          <w:spacing w:val="-4"/>
          <w:sz w:val="24"/>
          <w:szCs w:val="24"/>
        </w:rPr>
        <w:t xml:space="preserve"> Полностью </w:t>
      </w:r>
      <w:proofErr w:type="gramStart"/>
      <w:r w:rsidRPr="006F36E2">
        <w:rPr>
          <w:color w:val="000000"/>
          <w:spacing w:val="-4"/>
          <w:sz w:val="24"/>
          <w:szCs w:val="24"/>
        </w:rPr>
        <w:t>оплатить цену приобретаемого</w:t>
      </w:r>
      <w:proofErr w:type="gramEnd"/>
      <w:r w:rsidRPr="006F36E2">
        <w:rPr>
          <w:color w:val="000000"/>
          <w:spacing w:val="-4"/>
          <w:sz w:val="24"/>
          <w:szCs w:val="24"/>
        </w:rPr>
        <w:t xml:space="preserve"> земельного участка, </w:t>
      </w:r>
      <w:r w:rsidRPr="006F36E2">
        <w:rPr>
          <w:sz w:val="24"/>
          <w:szCs w:val="24"/>
        </w:rPr>
        <w:t>в порядке, установленном  разделом 2 Договора.</w:t>
      </w:r>
    </w:p>
    <w:p w:rsidR="00943A88" w:rsidRPr="006F36E2" w:rsidRDefault="00943A88" w:rsidP="006F36E2">
      <w:pPr>
        <w:pStyle w:val="a5"/>
        <w:ind w:firstLine="720"/>
        <w:rPr>
          <w:sz w:val="24"/>
          <w:szCs w:val="24"/>
        </w:rPr>
      </w:pPr>
      <w:r w:rsidRPr="006F36E2">
        <w:rPr>
          <w:sz w:val="24"/>
          <w:szCs w:val="24"/>
        </w:rPr>
        <w:t>3.2.2.  Принять Участо</w:t>
      </w:r>
      <w:r w:rsidR="004B7E15" w:rsidRPr="006F36E2">
        <w:rPr>
          <w:sz w:val="24"/>
          <w:szCs w:val="24"/>
        </w:rPr>
        <w:t>к на условиях, предусмотренных Д</w:t>
      </w:r>
      <w:r w:rsidRPr="006F36E2">
        <w:rPr>
          <w:sz w:val="24"/>
          <w:szCs w:val="24"/>
        </w:rPr>
        <w:t>оговором.</w:t>
      </w:r>
    </w:p>
    <w:p w:rsidR="00943A88" w:rsidRPr="006F36E2" w:rsidRDefault="00943A88" w:rsidP="006F36E2">
      <w:pPr>
        <w:pStyle w:val="a5"/>
        <w:tabs>
          <w:tab w:val="num" w:pos="720"/>
        </w:tabs>
        <w:rPr>
          <w:sz w:val="24"/>
          <w:szCs w:val="24"/>
        </w:rPr>
      </w:pPr>
      <w:r w:rsidRPr="006F36E2">
        <w:rPr>
          <w:sz w:val="24"/>
          <w:szCs w:val="24"/>
        </w:rPr>
        <w:tab/>
        <w:t xml:space="preserve">3.2.3.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6F36E2">
        <w:rPr>
          <w:sz w:val="24"/>
          <w:szCs w:val="24"/>
        </w:rPr>
        <w:t>контроля за</w:t>
      </w:r>
      <w:proofErr w:type="gramEnd"/>
      <w:r w:rsidRPr="006F36E2">
        <w:rPr>
          <w:sz w:val="24"/>
          <w:szCs w:val="24"/>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4B7E15" w:rsidRPr="006F36E2" w:rsidRDefault="004B7E15" w:rsidP="006F36E2">
      <w:pPr>
        <w:pStyle w:val="a5"/>
        <w:tabs>
          <w:tab w:val="num" w:pos="720"/>
        </w:tabs>
        <w:ind w:firstLine="709"/>
        <w:rPr>
          <w:sz w:val="24"/>
          <w:szCs w:val="24"/>
        </w:rPr>
      </w:pPr>
    </w:p>
    <w:p w:rsidR="00943A88" w:rsidRPr="006F36E2" w:rsidRDefault="00943A88" w:rsidP="006F36E2">
      <w:pPr>
        <w:jc w:val="center"/>
        <w:rPr>
          <w:b/>
          <w:sz w:val="24"/>
          <w:szCs w:val="24"/>
        </w:rPr>
      </w:pPr>
      <w:r w:rsidRPr="006F36E2">
        <w:rPr>
          <w:b/>
          <w:sz w:val="24"/>
          <w:szCs w:val="24"/>
        </w:rPr>
        <w:t>4. Передача Участка и переход права собственности</w:t>
      </w:r>
    </w:p>
    <w:p w:rsidR="004B7E15" w:rsidRPr="006F36E2" w:rsidRDefault="004B7E15" w:rsidP="006F36E2">
      <w:pPr>
        <w:jc w:val="center"/>
        <w:rPr>
          <w:b/>
          <w:sz w:val="24"/>
          <w:szCs w:val="24"/>
        </w:rPr>
      </w:pPr>
    </w:p>
    <w:p w:rsidR="00943A88" w:rsidRPr="006F36E2" w:rsidRDefault="00943A88" w:rsidP="006F36E2">
      <w:pPr>
        <w:tabs>
          <w:tab w:val="num" w:pos="600"/>
        </w:tabs>
        <w:ind w:firstLine="709"/>
        <w:jc w:val="both"/>
        <w:rPr>
          <w:sz w:val="24"/>
          <w:szCs w:val="24"/>
        </w:rPr>
      </w:pPr>
      <w:r w:rsidRPr="006F36E2">
        <w:rPr>
          <w:sz w:val="24"/>
          <w:szCs w:val="24"/>
        </w:rPr>
        <w:t xml:space="preserve">4.1. Передача Участка </w:t>
      </w:r>
      <w:r w:rsidRPr="006F36E2">
        <w:rPr>
          <w:i/>
          <w:sz w:val="24"/>
          <w:szCs w:val="24"/>
        </w:rPr>
        <w:t>Продавцом</w:t>
      </w:r>
      <w:r w:rsidRPr="006F36E2">
        <w:rPr>
          <w:sz w:val="24"/>
          <w:szCs w:val="24"/>
        </w:rPr>
        <w:t xml:space="preserve"> и принятие его </w:t>
      </w:r>
      <w:r w:rsidRPr="006F36E2">
        <w:rPr>
          <w:i/>
          <w:sz w:val="24"/>
          <w:szCs w:val="24"/>
        </w:rPr>
        <w:t>Покупателем</w:t>
      </w:r>
      <w:r w:rsidRPr="006F36E2">
        <w:rPr>
          <w:sz w:val="24"/>
          <w:szCs w:val="24"/>
        </w:rPr>
        <w:t xml:space="preserve"> осуществляется по подписываемому сторонами акту приема-передачи не позднее трех дней после полной оплаты цены Участка в соответствии с настоящим Договором. Акт приема-передачи является неотъемлемой частью настоящего Договора. </w:t>
      </w:r>
    </w:p>
    <w:p w:rsidR="00943A88" w:rsidRPr="006F36E2" w:rsidRDefault="00943A88" w:rsidP="006F36E2">
      <w:pPr>
        <w:ind w:firstLine="709"/>
        <w:jc w:val="both"/>
        <w:rPr>
          <w:sz w:val="24"/>
          <w:szCs w:val="24"/>
        </w:rPr>
      </w:pPr>
      <w:r w:rsidRPr="006F36E2">
        <w:rPr>
          <w:sz w:val="24"/>
          <w:szCs w:val="24"/>
        </w:rPr>
        <w:t xml:space="preserve">4.2. С момента передачи Участка на </w:t>
      </w:r>
      <w:r w:rsidRPr="006F36E2">
        <w:rPr>
          <w:i/>
          <w:sz w:val="24"/>
          <w:szCs w:val="24"/>
        </w:rPr>
        <w:t>Покупателя</w:t>
      </w:r>
      <w:r w:rsidRPr="006F36E2">
        <w:rPr>
          <w:sz w:val="24"/>
          <w:szCs w:val="24"/>
        </w:rPr>
        <w:t xml:space="preserve"> переходит риск случайной гибели и (или) повреждения, а также с этого момента </w:t>
      </w:r>
      <w:r w:rsidRPr="006F36E2">
        <w:rPr>
          <w:i/>
          <w:sz w:val="24"/>
          <w:szCs w:val="24"/>
        </w:rPr>
        <w:t>Покупатель</w:t>
      </w:r>
      <w:r w:rsidRPr="006F36E2">
        <w:rPr>
          <w:sz w:val="24"/>
          <w:szCs w:val="24"/>
        </w:rPr>
        <w:t xml:space="preserve"> несет все расходы по эксплуатации и содержанию Участка. </w:t>
      </w:r>
    </w:p>
    <w:p w:rsidR="00943A88" w:rsidRPr="006F36E2" w:rsidRDefault="00943A88" w:rsidP="006F36E2">
      <w:pPr>
        <w:autoSpaceDE w:val="0"/>
        <w:autoSpaceDN w:val="0"/>
        <w:adjustRightInd w:val="0"/>
        <w:ind w:firstLine="709"/>
        <w:jc w:val="both"/>
        <w:rPr>
          <w:sz w:val="24"/>
          <w:szCs w:val="24"/>
        </w:rPr>
      </w:pPr>
      <w:r w:rsidRPr="006F36E2">
        <w:rPr>
          <w:sz w:val="24"/>
          <w:szCs w:val="24"/>
        </w:rPr>
        <w:t xml:space="preserve">4.3. Право собственности на Участок переходит к </w:t>
      </w:r>
      <w:r w:rsidRPr="006F36E2">
        <w:rPr>
          <w:i/>
          <w:sz w:val="24"/>
          <w:szCs w:val="24"/>
        </w:rPr>
        <w:t>Покупателю</w:t>
      </w:r>
      <w:r w:rsidRPr="006F36E2">
        <w:rPr>
          <w:sz w:val="24"/>
          <w:szCs w:val="24"/>
        </w:rPr>
        <w:t xml:space="preserve"> с момента регистрации перехода права собственности в Управлении Федеральной службы государственной регистрации, кадастра и картографии по Орловской области. </w:t>
      </w:r>
    </w:p>
    <w:p w:rsidR="004B7E15" w:rsidRPr="006F36E2" w:rsidRDefault="004B7E15" w:rsidP="006F36E2">
      <w:pPr>
        <w:autoSpaceDE w:val="0"/>
        <w:autoSpaceDN w:val="0"/>
        <w:adjustRightInd w:val="0"/>
        <w:ind w:firstLine="709"/>
        <w:jc w:val="both"/>
        <w:rPr>
          <w:sz w:val="24"/>
          <w:szCs w:val="24"/>
        </w:rPr>
      </w:pPr>
    </w:p>
    <w:p w:rsidR="00943A88" w:rsidRPr="006F36E2" w:rsidRDefault="00943A88" w:rsidP="006F36E2">
      <w:pPr>
        <w:autoSpaceDE w:val="0"/>
        <w:autoSpaceDN w:val="0"/>
        <w:adjustRightInd w:val="0"/>
        <w:jc w:val="center"/>
        <w:rPr>
          <w:b/>
          <w:sz w:val="24"/>
          <w:szCs w:val="24"/>
        </w:rPr>
      </w:pPr>
      <w:r w:rsidRPr="006F36E2">
        <w:rPr>
          <w:b/>
          <w:sz w:val="24"/>
          <w:szCs w:val="24"/>
        </w:rPr>
        <w:t>5. Ответственность сторон</w:t>
      </w:r>
    </w:p>
    <w:p w:rsidR="004B7E15" w:rsidRPr="006F36E2" w:rsidRDefault="004B7E15" w:rsidP="006F36E2">
      <w:pPr>
        <w:autoSpaceDE w:val="0"/>
        <w:autoSpaceDN w:val="0"/>
        <w:adjustRightInd w:val="0"/>
        <w:jc w:val="center"/>
        <w:rPr>
          <w:b/>
          <w:sz w:val="24"/>
          <w:szCs w:val="24"/>
        </w:rPr>
      </w:pPr>
    </w:p>
    <w:p w:rsidR="00943A88" w:rsidRPr="006F36E2" w:rsidRDefault="00943A88" w:rsidP="006F36E2">
      <w:pPr>
        <w:autoSpaceDE w:val="0"/>
        <w:autoSpaceDN w:val="0"/>
        <w:adjustRightInd w:val="0"/>
        <w:ind w:firstLine="709"/>
        <w:jc w:val="both"/>
        <w:rPr>
          <w:sz w:val="24"/>
          <w:szCs w:val="24"/>
        </w:rPr>
      </w:pPr>
      <w:r w:rsidRPr="006F36E2">
        <w:rPr>
          <w:sz w:val="24"/>
          <w:szCs w:val="24"/>
        </w:rPr>
        <w:t xml:space="preserve">5.1. За невыполнение или ненадлежащее выполнение своих обязательств по настоящему Договору </w:t>
      </w:r>
      <w:r w:rsidRPr="006F36E2">
        <w:rPr>
          <w:i/>
          <w:sz w:val="24"/>
          <w:szCs w:val="24"/>
        </w:rPr>
        <w:t>Стороны</w:t>
      </w:r>
      <w:r w:rsidRPr="006F36E2">
        <w:rPr>
          <w:sz w:val="24"/>
          <w:szCs w:val="24"/>
        </w:rPr>
        <w:t xml:space="preserve"> несут имущественную ответственность в соответствии с действующим законодательством Российской Федерации и настоящим Договором.</w:t>
      </w:r>
    </w:p>
    <w:p w:rsidR="004B7E15" w:rsidRPr="006F36E2" w:rsidRDefault="004B7E15" w:rsidP="006F36E2">
      <w:pPr>
        <w:autoSpaceDE w:val="0"/>
        <w:autoSpaceDN w:val="0"/>
        <w:adjustRightInd w:val="0"/>
        <w:ind w:firstLine="709"/>
        <w:jc w:val="both"/>
        <w:rPr>
          <w:sz w:val="24"/>
          <w:szCs w:val="24"/>
        </w:rPr>
      </w:pPr>
    </w:p>
    <w:p w:rsidR="00943A88" w:rsidRPr="006F36E2" w:rsidRDefault="00943A88" w:rsidP="006F36E2">
      <w:pPr>
        <w:autoSpaceDE w:val="0"/>
        <w:autoSpaceDN w:val="0"/>
        <w:adjustRightInd w:val="0"/>
        <w:jc w:val="center"/>
        <w:rPr>
          <w:b/>
          <w:sz w:val="24"/>
          <w:szCs w:val="24"/>
        </w:rPr>
      </w:pPr>
      <w:r w:rsidRPr="006F36E2">
        <w:rPr>
          <w:b/>
          <w:sz w:val="24"/>
          <w:szCs w:val="24"/>
        </w:rPr>
        <w:t>6.   Заключительные положения</w:t>
      </w:r>
    </w:p>
    <w:p w:rsidR="004B7E15" w:rsidRPr="006F36E2" w:rsidRDefault="004B7E15" w:rsidP="006F36E2">
      <w:pPr>
        <w:autoSpaceDE w:val="0"/>
        <w:autoSpaceDN w:val="0"/>
        <w:adjustRightInd w:val="0"/>
        <w:jc w:val="center"/>
        <w:rPr>
          <w:b/>
          <w:sz w:val="24"/>
          <w:szCs w:val="24"/>
        </w:rPr>
      </w:pPr>
    </w:p>
    <w:p w:rsidR="00943A88" w:rsidRPr="006F36E2" w:rsidRDefault="00943A88" w:rsidP="006F36E2">
      <w:pPr>
        <w:ind w:firstLine="709"/>
        <w:jc w:val="both"/>
        <w:rPr>
          <w:sz w:val="24"/>
          <w:szCs w:val="24"/>
        </w:rPr>
      </w:pPr>
      <w:r w:rsidRPr="006F36E2">
        <w:rPr>
          <w:sz w:val="24"/>
          <w:szCs w:val="24"/>
        </w:rPr>
        <w:t>6.1. Настоящий Договор вступает в силу с момента его подписания.</w:t>
      </w:r>
    </w:p>
    <w:p w:rsidR="00943A88" w:rsidRPr="006F36E2" w:rsidRDefault="00943A88" w:rsidP="006F36E2">
      <w:pPr>
        <w:ind w:firstLine="709"/>
        <w:jc w:val="both"/>
        <w:rPr>
          <w:sz w:val="24"/>
          <w:szCs w:val="24"/>
        </w:rPr>
      </w:pPr>
      <w:r w:rsidRPr="006F36E2">
        <w:rPr>
          <w:sz w:val="24"/>
          <w:szCs w:val="24"/>
        </w:rPr>
        <w:t>6.2. Все возможные споры и разногласия по Договору разрешаются путем переговоров. Соблюдение претензионного порядка обязательно. Срок рассмотрения претензии – 5 дней с момента ее получения.</w:t>
      </w:r>
    </w:p>
    <w:p w:rsidR="00943A88" w:rsidRPr="006F36E2" w:rsidRDefault="00943A88" w:rsidP="006F36E2">
      <w:pPr>
        <w:ind w:firstLine="709"/>
        <w:jc w:val="both"/>
        <w:rPr>
          <w:sz w:val="24"/>
          <w:szCs w:val="24"/>
        </w:rPr>
      </w:pPr>
      <w:r w:rsidRPr="006F36E2">
        <w:rPr>
          <w:sz w:val="24"/>
          <w:szCs w:val="24"/>
        </w:rPr>
        <w:t>При невозможности разрешения все споры и разногласия подлежат рассмотрению в соответствующем суде согласно установленным действующим законодательством  правилам о подведомственности и подсудности.</w:t>
      </w:r>
    </w:p>
    <w:p w:rsidR="00943A88" w:rsidRPr="006F36E2" w:rsidRDefault="00943A88" w:rsidP="006F36E2">
      <w:pPr>
        <w:ind w:firstLine="709"/>
        <w:jc w:val="both"/>
        <w:rPr>
          <w:sz w:val="24"/>
          <w:szCs w:val="24"/>
        </w:rPr>
      </w:pPr>
      <w:r w:rsidRPr="006F36E2">
        <w:rPr>
          <w:sz w:val="24"/>
          <w:szCs w:val="24"/>
        </w:rPr>
        <w:t xml:space="preserve">6.3. Настоящий Договор составлен в трех экземплярах, имеющих равную юридическую силу, один из которых остается у </w:t>
      </w:r>
      <w:r w:rsidRPr="006F36E2">
        <w:rPr>
          <w:i/>
          <w:sz w:val="24"/>
          <w:szCs w:val="24"/>
        </w:rPr>
        <w:t>Продавца</w:t>
      </w:r>
      <w:r w:rsidRPr="006F36E2">
        <w:rPr>
          <w:sz w:val="24"/>
          <w:szCs w:val="24"/>
        </w:rPr>
        <w:t xml:space="preserve">, второй - у </w:t>
      </w:r>
      <w:r w:rsidRPr="006F36E2">
        <w:rPr>
          <w:i/>
          <w:sz w:val="24"/>
          <w:szCs w:val="24"/>
        </w:rPr>
        <w:t>Покупателя</w:t>
      </w:r>
      <w:r w:rsidRPr="006F36E2">
        <w:rPr>
          <w:sz w:val="24"/>
          <w:szCs w:val="24"/>
        </w:rPr>
        <w:t>, третий – у органа регистрации прав</w:t>
      </w:r>
      <w:r w:rsidR="00416D90" w:rsidRPr="006F36E2">
        <w:rPr>
          <w:sz w:val="24"/>
          <w:szCs w:val="24"/>
        </w:rPr>
        <w:t>.</w:t>
      </w:r>
    </w:p>
    <w:p w:rsidR="00943A88" w:rsidRPr="006F36E2" w:rsidRDefault="00943A88" w:rsidP="006F36E2">
      <w:pPr>
        <w:ind w:firstLine="709"/>
        <w:jc w:val="both"/>
        <w:rPr>
          <w:sz w:val="24"/>
          <w:szCs w:val="24"/>
        </w:rPr>
      </w:pPr>
      <w:r w:rsidRPr="006F36E2">
        <w:rPr>
          <w:sz w:val="24"/>
          <w:szCs w:val="24"/>
        </w:rPr>
        <w:t>6.4. Настоящий Договор содержит весь объем соглашений между сторонами в отношении предмета настоящего Договора, отменяет или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4B7E15" w:rsidRPr="006F36E2" w:rsidRDefault="004B7E15" w:rsidP="006F36E2">
      <w:pPr>
        <w:ind w:firstLine="709"/>
        <w:jc w:val="both"/>
        <w:rPr>
          <w:sz w:val="24"/>
          <w:szCs w:val="24"/>
        </w:rPr>
      </w:pPr>
    </w:p>
    <w:p w:rsidR="00943A88" w:rsidRPr="006F36E2" w:rsidRDefault="00943A88" w:rsidP="006F36E2">
      <w:pPr>
        <w:jc w:val="center"/>
        <w:rPr>
          <w:b/>
          <w:bCs/>
          <w:sz w:val="24"/>
          <w:szCs w:val="24"/>
        </w:rPr>
      </w:pPr>
      <w:r w:rsidRPr="006F36E2">
        <w:rPr>
          <w:b/>
          <w:bCs/>
          <w:sz w:val="24"/>
          <w:szCs w:val="24"/>
        </w:rPr>
        <w:t>7.   Реквизиты и подписи сторон</w:t>
      </w:r>
    </w:p>
    <w:p w:rsidR="00943A88" w:rsidRPr="006F36E2" w:rsidRDefault="00943A88" w:rsidP="006F36E2">
      <w:pPr>
        <w:jc w:val="center"/>
        <w:rPr>
          <w:b/>
          <w:bCs/>
          <w:sz w:val="24"/>
          <w:szCs w:val="24"/>
        </w:rPr>
      </w:pPr>
    </w:p>
    <w:tbl>
      <w:tblPr>
        <w:tblW w:w="0" w:type="auto"/>
        <w:tblInd w:w="108" w:type="dxa"/>
        <w:tblLayout w:type="fixed"/>
        <w:tblLook w:val="0000"/>
      </w:tblPr>
      <w:tblGrid>
        <w:gridCol w:w="4860"/>
        <w:gridCol w:w="4779"/>
      </w:tblGrid>
      <w:tr w:rsidR="00943A88" w:rsidRPr="006F36E2" w:rsidTr="008F29FD">
        <w:tc>
          <w:tcPr>
            <w:tcW w:w="4860" w:type="dxa"/>
          </w:tcPr>
          <w:p w:rsidR="00943A88" w:rsidRPr="00054F91" w:rsidRDefault="00943A88" w:rsidP="006F36E2">
            <w:pPr>
              <w:jc w:val="center"/>
              <w:rPr>
                <w:b/>
                <w:sz w:val="24"/>
                <w:szCs w:val="24"/>
              </w:rPr>
            </w:pPr>
            <w:r w:rsidRPr="00054F91">
              <w:rPr>
                <w:b/>
                <w:sz w:val="24"/>
                <w:szCs w:val="24"/>
              </w:rPr>
              <w:t>Продавец:</w:t>
            </w:r>
          </w:p>
          <w:p w:rsidR="004008B2" w:rsidRPr="00054F91" w:rsidRDefault="004008B2" w:rsidP="006F36E2">
            <w:pPr>
              <w:jc w:val="center"/>
              <w:rPr>
                <w:b/>
                <w:sz w:val="24"/>
                <w:szCs w:val="24"/>
              </w:rPr>
            </w:pPr>
          </w:p>
          <w:p w:rsidR="00943A88" w:rsidRPr="00054F91" w:rsidRDefault="00943A88" w:rsidP="006F36E2">
            <w:pPr>
              <w:rPr>
                <w:b/>
                <w:sz w:val="24"/>
                <w:szCs w:val="24"/>
              </w:rPr>
            </w:pPr>
            <w:r w:rsidRPr="00054F91">
              <w:rPr>
                <w:b/>
                <w:sz w:val="24"/>
                <w:szCs w:val="24"/>
              </w:rPr>
              <w:t xml:space="preserve">Администрация поселка Верховье </w:t>
            </w:r>
          </w:p>
          <w:p w:rsidR="00943A88" w:rsidRPr="00054F91" w:rsidRDefault="00943A88" w:rsidP="006F36E2">
            <w:pPr>
              <w:rPr>
                <w:b/>
                <w:sz w:val="24"/>
                <w:szCs w:val="24"/>
              </w:rPr>
            </w:pPr>
            <w:proofErr w:type="spellStart"/>
            <w:r w:rsidRPr="00054F91">
              <w:rPr>
                <w:b/>
                <w:sz w:val="24"/>
                <w:szCs w:val="24"/>
              </w:rPr>
              <w:t>Верховского</w:t>
            </w:r>
            <w:proofErr w:type="spellEnd"/>
            <w:r w:rsidRPr="00054F91">
              <w:rPr>
                <w:b/>
                <w:sz w:val="24"/>
                <w:szCs w:val="24"/>
              </w:rPr>
              <w:t xml:space="preserve"> района Орловской области</w:t>
            </w:r>
            <w:r w:rsidRPr="00054F91">
              <w:rPr>
                <w:sz w:val="24"/>
                <w:szCs w:val="24"/>
              </w:rPr>
              <w:t>,</w:t>
            </w:r>
          </w:p>
          <w:p w:rsidR="00FF1CFC" w:rsidRDefault="00FF1CFC" w:rsidP="006F36E2">
            <w:pPr>
              <w:rPr>
                <w:sz w:val="24"/>
                <w:szCs w:val="24"/>
              </w:rPr>
            </w:pPr>
            <w:r>
              <w:rPr>
                <w:sz w:val="24"/>
                <w:szCs w:val="24"/>
              </w:rPr>
              <w:t>адрес юридического лица</w:t>
            </w:r>
            <w:r w:rsidRPr="00535608">
              <w:rPr>
                <w:sz w:val="24"/>
                <w:szCs w:val="24"/>
              </w:rPr>
              <w:t xml:space="preserve">: </w:t>
            </w:r>
            <w:r>
              <w:rPr>
                <w:sz w:val="24"/>
                <w:szCs w:val="24"/>
              </w:rPr>
              <w:t xml:space="preserve">303720, </w:t>
            </w:r>
            <w:r w:rsidR="00943A88" w:rsidRPr="00054F91">
              <w:rPr>
                <w:sz w:val="24"/>
                <w:szCs w:val="24"/>
              </w:rPr>
              <w:t xml:space="preserve">Орловская область, </w:t>
            </w:r>
            <w:proofErr w:type="spellStart"/>
            <w:r w:rsidR="00943A88" w:rsidRPr="00054F91">
              <w:rPr>
                <w:sz w:val="24"/>
                <w:szCs w:val="24"/>
              </w:rPr>
              <w:t>Верховский</w:t>
            </w:r>
            <w:proofErr w:type="spellEnd"/>
            <w:r w:rsidR="00943A88" w:rsidRPr="00054F91">
              <w:rPr>
                <w:sz w:val="24"/>
                <w:szCs w:val="24"/>
              </w:rPr>
              <w:t xml:space="preserve"> район, </w:t>
            </w:r>
          </w:p>
          <w:p w:rsidR="00943A88" w:rsidRPr="00054F91" w:rsidRDefault="00943A88" w:rsidP="006F36E2">
            <w:pPr>
              <w:rPr>
                <w:sz w:val="24"/>
                <w:szCs w:val="24"/>
              </w:rPr>
            </w:pPr>
            <w:proofErr w:type="spellStart"/>
            <w:r w:rsidRPr="00054F91">
              <w:rPr>
                <w:sz w:val="24"/>
                <w:szCs w:val="24"/>
              </w:rPr>
              <w:t>п</w:t>
            </w:r>
            <w:r w:rsidR="004008B2" w:rsidRPr="00054F91">
              <w:rPr>
                <w:sz w:val="24"/>
                <w:szCs w:val="24"/>
              </w:rPr>
              <w:t>гт</w:t>
            </w:r>
            <w:proofErr w:type="spellEnd"/>
            <w:r w:rsidRPr="00054F91">
              <w:rPr>
                <w:sz w:val="24"/>
                <w:szCs w:val="24"/>
              </w:rPr>
              <w:t>. Верховье, ул. 7 Ноября, д. 6,</w:t>
            </w:r>
          </w:p>
          <w:p w:rsidR="00943A88" w:rsidRPr="00054F91" w:rsidRDefault="00943A88" w:rsidP="006F36E2">
            <w:pPr>
              <w:rPr>
                <w:sz w:val="24"/>
                <w:szCs w:val="24"/>
              </w:rPr>
            </w:pPr>
            <w:r w:rsidRPr="00054F91">
              <w:rPr>
                <w:sz w:val="24"/>
                <w:szCs w:val="24"/>
              </w:rPr>
              <w:t xml:space="preserve">ИНН 5705001098, КПП 570501001, </w:t>
            </w:r>
          </w:p>
          <w:p w:rsidR="00943A88" w:rsidRPr="00054F91" w:rsidRDefault="00943A88" w:rsidP="006F36E2">
            <w:pPr>
              <w:rPr>
                <w:sz w:val="24"/>
                <w:szCs w:val="24"/>
              </w:rPr>
            </w:pPr>
            <w:r w:rsidRPr="00054F91">
              <w:rPr>
                <w:sz w:val="24"/>
                <w:szCs w:val="24"/>
              </w:rPr>
              <w:t>ОГРН 1025701055995</w:t>
            </w:r>
          </w:p>
          <w:p w:rsidR="004B7E15" w:rsidRPr="00054F91" w:rsidRDefault="004B7E15" w:rsidP="006F36E2">
            <w:pPr>
              <w:rPr>
                <w:sz w:val="24"/>
                <w:szCs w:val="24"/>
              </w:rPr>
            </w:pPr>
          </w:p>
          <w:p w:rsidR="00943A88" w:rsidRPr="00054F91" w:rsidRDefault="00943A88" w:rsidP="006F36E2">
            <w:pPr>
              <w:rPr>
                <w:b/>
                <w:sz w:val="24"/>
                <w:szCs w:val="24"/>
              </w:rPr>
            </w:pPr>
            <w:r w:rsidRPr="00054F91">
              <w:rPr>
                <w:b/>
                <w:sz w:val="24"/>
                <w:szCs w:val="24"/>
              </w:rPr>
              <w:t>Глава поселка Верховье</w:t>
            </w:r>
          </w:p>
          <w:p w:rsidR="00943A88" w:rsidRPr="00054F91" w:rsidRDefault="00943A88" w:rsidP="006F36E2">
            <w:pPr>
              <w:rPr>
                <w:b/>
                <w:sz w:val="24"/>
                <w:szCs w:val="24"/>
              </w:rPr>
            </w:pPr>
          </w:p>
          <w:p w:rsidR="00943A88" w:rsidRPr="00054F91" w:rsidRDefault="00943A88" w:rsidP="006F36E2">
            <w:pPr>
              <w:rPr>
                <w:b/>
                <w:sz w:val="24"/>
                <w:szCs w:val="24"/>
              </w:rPr>
            </w:pPr>
            <w:r w:rsidRPr="00054F91">
              <w:rPr>
                <w:b/>
                <w:sz w:val="24"/>
                <w:szCs w:val="24"/>
              </w:rPr>
              <w:t>_______________________</w:t>
            </w:r>
            <w:r w:rsidR="00F403D7" w:rsidRPr="00054F91">
              <w:rPr>
                <w:b/>
                <w:sz w:val="24"/>
                <w:szCs w:val="24"/>
              </w:rPr>
              <w:t xml:space="preserve"> </w:t>
            </w:r>
            <w:r w:rsidRPr="00054F91">
              <w:rPr>
                <w:b/>
                <w:sz w:val="24"/>
                <w:szCs w:val="24"/>
              </w:rPr>
              <w:t xml:space="preserve">М.В. </w:t>
            </w:r>
            <w:proofErr w:type="spellStart"/>
            <w:r w:rsidRPr="00054F91">
              <w:rPr>
                <w:b/>
                <w:sz w:val="24"/>
                <w:szCs w:val="24"/>
              </w:rPr>
              <w:t>Величкина</w:t>
            </w:r>
            <w:proofErr w:type="spellEnd"/>
          </w:p>
          <w:p w:rsidR="00943A88" w:rsidRPr="00054F91" w:rsidRDefault="00943A88" w:rsidP="006F36E2">
            <w:pPr>
              <w:rPr>
                <w:sz w:val="24"/>
                <w:szCs w:val="24"/>
              </w:rPr>
            </w:pPr>
            <w:r w:rsidRPr="00054F91">
              <w:rPr>
                <w:sz w:val="24"/>
                <w:szCs w:val="24"/>
              </w:rPr>
              <w:t>М.П.</w:t>
            </w:r>
          </w:p>
          <w:p w:rsidR="004B7E15" w:rsidRPr="006F36E2" w:rsidRDefault="004B7E15" w:rsidP="006F36E2">
            <w:pPr>
              <w:rPr>
                <w:sz w:val="24"/>
                <w:szCs w:val="24"/>
              </w:rPr>
            </w:pPr>
          </w:p>
        </w:tc>
        <w:tc>
          <w:tcPr>
            <w:tcW w:w="4779" w:type="dxa"/>
          </w:tcPr>
          <w:p w:rsidR="00943A88" w:rsidRPr="006F36E2" w:rsidRDefault="00943A88" w:rsidP="006F36E2">
            <w:pPr>
              <w:jc w:val="center"/>
              <w:rPr>
                <w:b/>
                <w:sz w:val="24"/>
                <w:szCs w:val="24"/>
              </w:rPr>
            </w:pPr>
            <w:r w:rsidRPr="006F36E2">
              <w:rPr>
                <w:b/>
                <w:sz w:val="24"/>
                <w:szCs w:val="24"/>
              </w:rPr>
              <w:t>Покупатель:</w:t>
            </w:r>
          </w:p>
          <w:p w:rsidR="004008B2" w:rsidRPr="006F36E2" w:rsidRDefault="004008B2" w:rsidP="006F36E2">
            <w:pPr>
              <w:jc w:val="center"/>
              <w:rPr>
                <w:b/>
                <w:sz w:val="24"/>
                <w:szCs w:val="24"/>
              </w:rPr>
            </w:pPr>
          </w:p>
          <w:p w:rsidR="00943A88" w:rsidRPr="006F36E2" w:rsidRDefault="00943A88" w:rsidP="006F36E2">
            <w:pPr>
              <w:rPr>
                <w:sz w:val="24"/>
                <w:szCs w:val="24"/>
              </w:rPr>
            </w:pPr>
            <w:r w:rsidRPr="006F36E2">
              <w:rPr>
                <w:bCs/>
                <w:sz w:val="24"/>
                <w:szCs w:val="24"/>
                <w:vertAlign w:val="superscript"/>
              </w:rPr>
              <w:t>___________________________________________________________________________________________________________________________________________________________________________</w:t>
            </w:r>
          </w:p>
        </w:tc>
      </w:tr>
    </w:tbl>
    <w:p w:rsidR="00AE42E4" w:rsidRPr="006F36E2" w:rsidRDefault="00AE42E4" w:rsidP="006F36E2">
      <w:pPr>
        <w:pStyle w:val="ae"/>
        <w:spacing w:before="0" w:after="0"/>
        <w:jc w:val="center"/>
        <w:rPr>
          <w:rFonts w:ascii="Times New Roman" w:hAnsi="Times New Roman"/>
        </w:rPr>
      </w:pPr>
    </w:p>
    <w:p w:rsidR="00AE42E4" w:rsidRPr="006F36E2" w:rsidRDefault="00AE42E4" w:rsidP="006F36E2">
      <w:pPr>
        <w:pStyle w:val="ae"/>
        <w:spacing w:before="0" w:after="0"/>
        <w:jc w:val="center"/>
        <w:rPr>
          <w:rFonts w:ascii="Times New Roman" w:hAnsi="Times New Roman"/>
        </w:rPr>
      </w:pPr>
    </w:p>
    <w:p w:rsidR="00AE42E4" w:rsidRPr="006F36E2" w:rsidRDefault="00AE42E4" w:rsidP="006F36E2">
      <w:pPr>
        <w:pStyle w:val="ae"/>
        <w:spacing w:before="0" w:after="0"/>
        <w:jc w:val="center"/>
        <w:rPr>
          <w:rFonts w:ascii="Times New Roman" w:hAnsi="Times New Roman"/>
        </w:rPr>
      </w:pPr>
    </w:p>
    <w:p w:rsidR="00AE42E4" w:rsidRPr="006F36E2" w:rsidRDefault="00AE42E4" w:rsidP="006F36E2">
      <w:pPr>
        <w:pStyle w:val="ae"/>
        <w:spacing w:before="0" w:after="0"/>
        <w:jc w:val="center"/>
        <w:rPr>
          <w:rFonts w:ascii="Times New Roman" w:hAnsi="Times New Roman"/>
        </w:rPr>
      </w:pPr>
    </w:p>
    <w:p w:rsidR="00AE42E4" w:rsidRPr="006F36E2" w:rsidRDefault="00AE42E4" w:rsidP="006F36E2">
      <w:pPr>
        <w:pStyle w:val="ae"/>
        <w:spacing w:before="0" w:after="0"/>
        <w:jc w:val="center"/>
        <w:rPr>
          <w:rFonts w:ascii="Times New Roman" w:hAnsi="Times New Roman"/>
        </w:rPr>
      </w:pPr>
    </w:p>
    <w:p w:rsidR="00AE42E4" w:rsidRPr="006F36E2" w:rsidRDefault="00AE42E4" w:rsidP="006F36E2">
      <w:pPr>
        <w:pStyle w:val="ae"/>
        <w:spacing w:before="0" w:after="0"/>
        <w:jc w:val="center"/>
        <w:rPr>
          <w:rFonts w:ascii="Times New Roman" w:hAnsi="Times New Roman"/>
        </w:rPr>
      </w:pPr>
    </w:p>
    <w:p w:rsidR="00AE42E4" w:rsidRPr="006F36E2" w:rsidRDefault="00AE42E4" w:rsidP="006F36E2">
      <w:pPr>
        <w:pStyle w:val="ae"/>
        <w:spacing w:before="0" w:after="0"/>
        <w:jc w:val="center"/>
        <w:rPr>
          <w:rFonts w:ascii="Times New Roman" w:hAnsi="Times New Roman"/>
        </w:rPr>
      </w:pPr>
    </w:p>
    <w:p w:rsidR="00AE42E4" w:rsidRPr="006F36E2" w:rsidRDefault="00AE42E4" w:rsidP="006F36E2">
      <w:pPr>
        <w:pStyle w:val="ae"/>
        <w:spacing w:before="0" w:after="0"/>
        <w:jc w:val="center"/>
        <w:rPr>
          <w:rFonts w:ascii="Times New Roman" w:hAnsi="Times New Roman"/>
        </w:rPr>
      </w:pPr>
    </w:p>
    <w:p w:rsidR="00AE42E4" w:rsidRPr="006F36E2" w:rsidRDefault="00AE42E4" w:rsidP="006F36E2">
      <w:pPr>
        <w:pStyle w:val="ae"/>
        <w:spacing w:before="0" w:after="0"/>
        <w:jc w:val="center"/>
        <w:rPr>
          <w:rFonts w:ascii="Times New Roman" w:hAnsi="Times New Roman"/>
        </w:rPr>
      </w:pPr>
    </w:p>
    <w:p w:rsidR="00AE42E4" w:rsidRPr="006F36E2" w:rsidRDefault="00AE42E4" w:rsidP="006F36E2">
      <w:pPr>
        <w:pStyle w:val="ae"/>
        <w:spacing w:before="0" w:after="0"/>
        <w:jc w:val="center"/>
        <w:rPr>
          <w:rFonts w:ascii="Times New Roman" w:hAnsi="Times New Roman"/>
        </w:rPr>
      </w:pPr>
    </w:p>
    <w:p w:rsidR="00AE42E4" w:rsidRPr="006F36E2" w:rsidRDefault="00AE42E4" w:rsidP="006F36E2">
      <w:pPr>
        <w:pStyle w:val="ae"/>
        <w:spacing w:before="0" w:after="0"/>
        <w:jc w:val="center"/>
        <w:rPr>
          <w:rFonts w:ascii="Times New Roman" w:hAnsi="Times New Roman"/>
        </w:rPr>
      </w:pPr>
    </w:p>
    <w:p w:rsidR="00AE42E4" w:rsidRPr="006F36E2" w:rsidRDefault="00AE42E4" w:rsidP="006F36E2">
      <w:pPr>
        <w:pStyle w:val="ae"/>
        <w:spacing w:before="0" w:after="0"/>
        <w:jc w:val="center"/>
        <w:rPr>
          <w:rFonts w:ascii="Times New Roman" w:hAnsi="Times New Roman"/>
        </w:rPr>
      </w:pPr>
    </w:p>
    <w:p w:rsidR="00AE42E4" w:rsidRPr="006F36E2" w:rsidRDefault="00AE42E4" w:rsidP="006F36E2">
      <w:pPr>
        <w:pStyle w:val="ae"/>
        <w:spacing w:before="0" w:after="0"/>
        <w:jc w:val="center"/>
        <w:rPr>
          <w:rFonts w:ascii="Times New Roman" w:hAnsi="Times New Roman"/>
        </w:rPr>
      </w:pPr>
    </w:p>
    <w:p w:rsidR="00AE42E4" w:rsidRPr="006F36E2" w:rsidRDefault="00AE42E4" w:rsidP="006F36E2">
      <w:pPr>
        <w:pStyle w:val="ae"/>
        <w:spacing w:before="0" w:after="0"/>
        <w:jc w:val="center"/>
        <w:rPr>
          <w:rFonts w:ascii="Times New Roman" w:hAnsi="Times New Roman"/>
        </w:rPr>
      </w:pPr>
    </w:p>
    <w:p w:rsidR="00AE42E4" w:rsidRPr="006F36E2" w:rsidRDefault="00AE42E4" w:rsidP="006F36E2">
      <w:pPr>
        <w:pStyle w:val="ae"/>
        <w:spacing w:before="0" w:after="0"/>
        <w:jc w:val="center"/>
        <w:rPr>
          <w:rFonts w:ascii="Times New Roman" w:hAnsi="Times New Roman"/>
        </w:rPr>
      </w:pPr>
    </w:p>
    <w:p w:rsidR="00AE42E4" w:rsidRPr="006F36E2" w:rsidRDefault="00AE42E4" w:rsidP="006F36E2">
      <w:pPr>
        <w:pStyle w:val="ae"/>
        <w:spacing w:before="0" w:after="0"/>
        <w:jc w:val="center"/>
        <w:rPr>
          <w:rFonts w:ascii="Times New Roman" w:hAnsi="Times New Roman"/>
        </w:rPr>
      </w:pPr>
    </w:p>
    <w:p w:rsidR="00AE42E4" w:rsidRPr="006F36E2" w:rsidRDefault="00AE42E4" w:rsidP="006F36E2">
      <w:pPr>
        <w:pStyle w:val="ae"/>
        <w:spacing w:before="0" w:after="0"/>
        <w:jc w:val="center"/>
        <w:rPr>
          <w:rFonts w:ascii="Times New Roman" w:hAnsi="Times New Roman"/>
        </w:rPr>
      </w:pPr>
    </w:p>
    <w:p w:rsidR="00AE42E4" w:rsidRPr="006F36E2" w:rsidRDefault="00AE42E4" w:rsidP="006F36E2">
      <w:pPr>
        <w:pStyle w:val="ae"/>
        <w:spacing w:before="0" w:after="0"/>
        <w:rPr>
          <w:rFonts w:ascii="Times New Roman" w:hAnsi="Times New Roman"/>
        </w:rPr>
      </w:pPr>
    </w:p>
    <w:p w:rsidR="00A80E98" w:rsidRPr="006F36E2" w:rsidRDefault="00A80E98" w:rsidP="006F36E2"/>
    <w:p w:rsidR="00A80E98" w:rsidRDefault="00A80E98" w:rsidP="006F36E2"/>
    <w:p w:rsidR="009315F1" w:rsidRDefault="009315F1" w:rsidP="006F36E2"/>
    <w:p w:rsidR="009315F1" w:rsidRDefault="009315F1" w:rsidP="006F36E2"/>
    <w:p w:rsidR="009315F1" w:rsidRDefault="009315F1" w:rsidP="006F36E2"/>
    <w:p w:rsidR="009315F1" w:rsidRDefault="009315F1" w:rsidP="006F36E2"/>
    <w:p w:rsidR="009315F1" w:rsidRDefault="009315F1" w:rsidP="006F36E2"/>
    <w:p w:rsidR="009315F1" w:rsidRDefault="009315F1" w:rsidP="006F36E2"/>
    <w:p w:rsidR="009315F1" w:rsidRDefault="009315F1" w:rsidP="006F36E2"/>
    <w:p w:rsidR="009315F1" w:rsidRDefault="009315F1" w:rsidP="006F36E2"/>
    <w:p w:rsidR="009315F1" w:rsidRDefault="009315F1" w:rsidP="006F36E2"/>
    <w:p w:rsidR="009315F1" w:rsidRDefault="009315F1" w:rsidP="006F36E2"/>
    <w:p w:rsidR="00AE42E4" w:rsidRDefault="00AE42E4" w:rsidP="00FF1CFC">
      <w:pPr>
        <w:pStyle w:val="ae"/>
        <w:spacing w:before="0" w:after="0"/>
        <w:rPr>
          <w:rFonts w:ascii="Times New Roman" w:hAnsi="Times New Roman"/>
          <w:b w:val="0"/>
          <w:bCs w:val="0"/>
          <w:sz w:val="20"/>
          <w:szCs w:val="20"/>
        </w:rPr>
      </w:pPr>
    </w:p>
    <w:p w:rsidR="00FF1CFC" w:rsidRDefault="00FF1CFC" w:rsidP="00FF1CFC"/>
    <w:p w:rsidR="00FF1CFC" w:rsidRPr="00FF1CFC" w:rsidRDefault="00FF1CFC" w:rsidP="00FF1CFC"/>
    <w:p w:rsidR="00943A88" w:rsidRPr="006F36E2" w:rsidRDefault="00943A88" w:rsidP="006F36E2">
      <w:pPr>
        <w:pStyle w:val="ae"/>
        <w:spacing w:before="0" w:after="0"/>
        <w:jc w:val="center"/>
        <w:rPr>
          <w:rFonts w:ascii="Times New Roman" w:hAnsi="Times New Roman"/>
        </w:rPr>
      </w:pPr>
      <w:r w:rsidRPr="006F36E2">
        <w:rPr>
          <w:rFonts w:ascii="Times New Roman" w:hAnsi="Times New Roman"/>
        </w:rPr>
        <w:t>Акт приема-передачи земельного участка</w:t>
      </w:r>
    </w:p>
    <w:p w:rsidR="00943A88" w:rsidRPr="006F36E2" w:rsidRDefault="00943A88" w:rsidP="006F36E2">
      <w:pPr>
        <w:jc w:val="both"/>
        <w:rPr>
          <w:sz w:val="24"/>
          <w:szCs w:val="24"/>
        </w:rPr>
      </w:pPr>
    </w:p>
    <w:p w:rsidR="00943A88" w:rsidRPr="006F36E2" w:rsidRDefault="00ED6F63" w:rsidP="006F36E2">
      <w:pPr>
        <w:jc w:val="both"/>
        <w:rPr>
          <w:sz w:val="24"/>
          <w:szCs w:val="24"/>
        </w:rPr>
      </w:pPr>
      <w:proofErr w:type="spellStart"/>
      <w:r w:rsidRPr="006F36E2">
        <w:rPr>
          <w:sz w:val="24"/>
          <w:szCs w:val="24"/>
        </w:rPr>
        <w:t>п</w:t>
      </w:r>
      <w:r w:rsidR="00943A88" w:rsidRPr="006F36E2">
        <w:rPr>
          <w:sz w:val="24"/>
          <w:szCs w:val="24"/>
        </w:rPr>
        <w:t>гт</w:t>
      </w:r>
      <w:proofErr w:type="spellEnd"/>
      <w:r w:rsidRPr="006F36E2">
        <w:rPr>
          <w:sz w:val="24"/>
          <w:szCs w:val="24"/>
        </w:rPr>
        <w:t>.</w:t>
      </w:r>
      <w:r w:rsidR="00943A88" w:rsidRPr="006F36E2">
        <w:rPr>
          <w:sz w:val="24"/>
          <w:szCs w:val="24"/>
        </w:rPr>
        <w:t xml:space="preserve"> Верховье </w:t>
      </w:r>
      <w:proofErr w:type="spellStart"/>
      <w:r w:rsidR="00943A88" w:rsidRPr="006F36E2">
        <w:rPr>
          <w:sz w:val="24"/>
          <w:szCs w:val="24"/>
        </w:rPr>
        <w:t>Верховского</w:t>
      </w:r>
      <w:proofErr w:type="spellEnd"/>
      <w:r w:rsidR="00943A88" w:rsidRPr="006F36E2">
        <w:rPr>
          <w:sz w:val="24"/>
          <w:szCs w:val="24"/>
        </w:rPr>
        <w:t xml:space="preserve"> района Орловской области                  «____»___</w:t>
      </w:r>
      <w:r w:rsidR="00416D90" w:rsidRPr="006F36E2">
        <w:rPr>
          <w:sz w:val="24"/>
          <w:szCs w:val="24"/>
        </w:rPr>
        <w:t>_________ 20__</w:t>
      </w:r>
      <w:r w:rsidR="00943A88" w:rsidRPr="006F36E2">
        <w:rPr>
          <w:sz w:val="24"/>
          <w:szCs w:val="24"/>
        </w:rPr>
        <w:t xml:space="preserve"> г.</w:t>
      </w:r>
    </w:p>
    <w:p w:rsidR="00943A88" w:rsidRPr="006F36E2" w:rsidRDefault="00943A88" w:rsidP="006F36E2">
      <w:pPr>
        <w:jc w:val="both"/>
        <w:rPr>
          <w:sz w:val="24"/>
          <w:szCs w:val="24"/>
        </w:rPr>
      </w:pPr>
    </w:p>
    <w:p w:rsidR="00943A88" w:rsidRPr="006F36E2" w:rsidRDefault="00943A88" w:rsidP="006F36E2">
      <w:pPr>
        <w:ind w:firstLine="709"/>
        <w:jc w:val="both"/>
        <w:rPr>
          <w:sz w:val="24"/>
          <w:szCs w:val="24"/>
        </w:rPr>
      </w:pPr>
      <w:r w:rsidRPr="006F36E2">
        <w:rPr>
          <w:b/>
          <w:sz w:val="24"/>
          <w:szCs w:val="24"/>
        </w:rPr>
        <w:t xml:space="preserve">Администрация поселка Верховье </w:t>
      </w:r>
      <w:proofErr w:type="spellStart"/>
      <w:r w:rsidRPr="006F36E2">
        <w:rPr>
          <w:b/>
          <w:sz w:val="24"/>
          <w:szCs w:val="24"/>
        </w:rPr>
        <w:t>Верховского</w:t>
      </w:r>
      <w:proofErr w:type="spellEnd"/>
      <w:r w:rsidRPr="006F36E2">
        <w:rPr>
          <w:b/>
          <w:sz w:val="24"/>
          <w:szCs w:val="24"/>
        </w:rPr>
        <w:t xml:space="preserve"> района Орловской области</w:t>
      </w:r>
      <w:r w:rsidRPr="006F36E2">
        <w:rPr>
          <w:rStyle w:val="a6"/>
          <w:sz w:val="24"/>
          <w:szCs w:val="24"/>
        </w:rPr>
        <w:t>, ИНН 5705001098, КПП 570501001, ОГРН 1025701055995, зарегистрированная Межрайонной инспекцией Федеральной налоговой службы</w:t>
      </w:r>
      <w:r w:rsidR="003C3473" w:rsidRPr="006F36E2">
        <w:rPr>
          <w:rStyle w:val="a6"/>
          <w:sz w:val="24"/>
          <w:szCs w:val="24"/>
        </w:rPr>
        <w:t xml:space="preserve"> № 1 по Орловской области 24 октября </w:t>
      </w:r>
      <w:r w:rsidRPr="006F36E2">
        <w:rPr>
          <w:rStyle w:val="a6"/>
          <w:sz w:val="24"/>
          <w:szCs w:val="24"/>
        </w:rPr>
        <w:t>2002</w:t>
      </w:r>
      <w:r w:rsidR="003C3473" w:rsidRPr="006F36E2">
        <w:rPr>
          <w:rStyle w:val="a6"/>
          <w:sz w:val="24"/>
          <w:szCs w:val="24"/>
        </w:rPr>
        <w:t xml:space="preserve"> года</w:t>
      </w:r>
      <w:r w:rsidRPr="006F36E2">
        <w:rPr>
          <w:rStyle w:val="a6"/>
          <w:sz w:val="24"/>
          <w:szCs w:val="24"/>
        </w:rPr>
        <w:t xml:space="preserve">, </w:t>
      </w:r>
      <w:r w:rsidR="00522ED1">
        <w:rPr>
          <w:sz w:val="24"/>
          <w:szCs w:val="24"/>
        </w:rPr>
        <w:t>адрес юридического лица</w:t>
      </w:r>
      <w:r w:rsidR="00522ED1" w:rsidRPr="006F36E2">
        <w:rPr>
          <w:rStyle w:val="a6"/>
          <w:sz w:val="24"/>
          <w:szCs w:val="24"/>
        </w:rPr>
        <w:t xml:space="preserve">: </w:t>
      </w:r>
      <w:r w:rsidR="00522ED1">
        <w:rPr>
          <w:rStyle w:val="a6"/>
          <w:sz w:val="24"/>
          <w:szCs w:val="24"/>
        </w:rPr>
        <w:t xml:space="preserve">303720, </w:t>
      </w:r>
      <w:r w:rsidRPr="006F36E2">
        <w:rPr>
          <w:rStyle w:val="a6"/>
          <w:sz w:val="24"/>
          <w:szCs w:val="24"/>
        </w:rPr>
        <w:t xml:space="preserve">Орловская область, </w:t>
      </w:r>
      <w:proofErr w:type="spellStart"/>
      <w:r w:rsidRPr="006F36E2">
        <w:rPr>
          <w:rStyle w:val="a6"/>
          <w:sz w:val="24"/>
          <w:szCs w:val="24"/>
        </w:rPr>
        <w:t>Верховский</w:t>
      </w:r>
      <w:proofErr w:type="spellEnd"/>
      <w:r w:rsidRPr="006F36E2">
        <w:rPr>
          <w:rStyle w:val="a6"/>
          <w:sz w:val="24"/>
          <w:szCs w:val="24"/>
        </w:rPr>
        <w:t xml:space="preserve"> район, </w:t>
      </w:r>
      <w:proofErr w:type="spellStart"/>
      <w:r w:rsidRPr="006F36E2">
        <w:rPr>
          <w:rStyle w:val="a6"/>
          <w:sz w:val="24"/>
          <w:szCs w:val="24"/>
        </w:rPr>
        <w:t>п</w:t>
      </w:r>
      <w:r w:rsidR="004008B2" w:rsidRPr="006F36E2">
        <w:rPr>
          <w:rStyle w:val="a6"/>
          <w:sz w:val="24"/>
          <w:szCs w:val="24"/>
        </w:rPr>
        <w:t>гт</w:t>
      </w:r>
      <w:proofErr w:type="spellEnd"/>
      <w:r w:rsidRPr="006F36E2">
        <w:rPr>
          <w:rStyle w:val="a6"/>
          <w:sz w:val="24"/>
          <w:szCs w:val="24"/>
        </w:rPr>
        <w:t xml:space="preserve">. Верховье, ул. 7 Ноября, д. 6, в лице </w:t>
      </w:r>
      <w:r w:rsidRPr="006F36E2">
        <w:rPr>
          <w:sz w:val="24"/>
          <w:szCs w:val="24"/>
        </w:rPr>
        <w:t>Главы поселка Верховье</w:t>
      </w:r>
      <w:r w:rsidRPr="006F36E2">
        <w:rPr>
          <w:rStyle w:val="a6"/>
          <w:sz w:val="24"/>
          <w:szCs w:val="24"/>
        </w:rPr>
        <w:t xml:space="preserve"> </w:t>
      </w:r>
      <w:proofErr w:type="spellStart"/>
      <w:r w:rsidRPr="006F36E2">
        <w:rPr>
          <w:rStyle w:val="a6"/>
          <w:sz w:val="24"/>
          <w:szCs w:val="24"/>
        </w:rPr>
        <w:t>Величкиной</w:t>
      </w:r>
      <w:proofErr w:type="spellEnd"/>
      <w:r w:rsidRPr="006F36E2">
        <w:rPr>
          <w:rStyle w:val="a6"/>
          <w:sz w:val="24"/>
          <w:szCs w:val="24"/>
        </w:rPr>
        <w:t xml:space="preserve"> Марины Владимировны, действующей на основании Устава</w:t>
      </w:r>
      <w:r w:rsidRPr="006F36E2">
        <w:rPr>
          <w:sz w:val="24"/>
          <w:szCs w:val="24"/>
        </w:rPr>
        <w:t xml:space="preserve">, именуемой в дальнейшем </w:t>
      </w:r>
      <w:r w:rsidRPr="006F36E2">
        <w:rPr>
          <w:i/>
          <w:sz w:val="24"/>
          <w:szCs w:val="24"/>
        </w:rPr>
        <w:t>«Продавец»,</w:t>
      </w:r>
      <w:r w:rsidRPr="006F36E2">
        <w:rPr>
          <w:sz w:val="24"/>
          <w:szCs w:val="24"/>
        </w:rPr>
        <w:t xml:space="preserve"> с одной стороны и ________________________________________</w:t>
      </w:r>
      <w:r w:rsidR="00522ED1">
        <w:rPr>
          <w:sz w:val="24"/>
          <w:szCs w:val="24"/>
        </w:rPr>
        <w:t>_________________</w:t>
      </w:r>
      <w:r w:rsidRPr="006F36E2">
        <w:rPr>
          <w:sz w:val="24"/>
          <w:szCs w:val="24"/>
        </w:rPr>
        <w:t>________</w:t>
      </w:r>
    </w:p>
    <w:p w:rsidR="00943A88" w:rsidRPr="006F36E2" w:rsidRDefault="00943A88" w:rsidP="006F36E2">
      <w:pPr>
        <w:rPr>
          <w:sz w:val="24"/>
          <w:szCs w:val="24"/>
        </w:rPr>
      </w:pPr>
      <w:r w:rsidRPr="006F36E2">
        <w:rPr>
          <w:sz w:val="24"/>
          <w:szCs w:val="24"/>
        </w:rPr>
        <w:t>в лице__________________________________________________________________________,</w:t>
      </w:r>
    </w:p>
    <w:p w:rsidR="00943A88" w:rsidRPr="006F36E2" w:rsidRDefault="00943A88" w:rsidP="006F36E2">
      <w:pPr>
        <w:rPr>
          <w:sz w:val="24"/>
          <w:szCs w:val="24"/>
        </w:rPr>
      </w:pPr>
      <w:proofErr w:type="gramStart"/>
      <w:r w:rsidRPr="006F36E2">
        <w:rPr>
          <w:sz w:val="24"/>
          <w:szCs w:val="24"/>
        </w:rPr>
        <w:t>действующего</w:t>
      </w:r>
      <w:proofErr w:type="gramEnd"/>
      <w:r w:rsidRPr="006F36E2">
        <w:rPr>
          <w:sz w:val="24"/>
          <w:szCs w:val="24"/>
        </w:rPr>
        <w:t xml:space="preserve"> на основании ______________________________________________________,</w:t>
      </w:r>
    </w:p>
    <w:p w:rsidR="00943A88" w:rsidRPr="006F36E2" w:rsidRDefault="00943A88" w:rsidP="006F36E2">
      <w:pPr>
        <w:jc w:val="both"/>
        <w:rPr>
          <w:sz w:val="24"/>
          <w:szCs w:val="24"/>
        </w:rPr>
      </w:pPr>
      <w:r w:rsidRPr="006F36E2">
        <w:rPr>
          <w:sz w:val="24"/>
          <w:szCs w:val="24"/>
        </w:rPr>
        <w:t xml:space="preserve">именуемый в дальнейшем </w:t>
      </w:r>
      <w:r w:rsidRPr="006F36E2">
        <w:rPr>
          <w:i/>
          <w:sz w:val="24"/>
          <w:szCs w:val="24"/>
        </w:rPr>
        <w:t>«Покупатель»,</w:t>
      </w:r>
      <w:r w:rsidRPr="006F36E2">
        <w:rPr>
          <w:sz w:val="24"/>
          <w:szCs w:val="24"/>
        </w:rPr>
        <w:t xml:space="preserve"> с другой стороны, вместе именуемые </w:t>
      </w:r>
      <w:r w:rsidRPr="006F36E2">
        <w:rPr>
          <w:i/>
          <w:sz w:val="24"/>
          <w:szCs w:val="24"/>
        </w:rPr>
        <w:t>«Стороны»</w:t>
      </w:r>
      <w:r w:rsidRPr="006F36E2">
        <w:rPr>
          <w:sz w:val="24"/>
          <w:szCs w:val="24"/>
        </w:rPr>
        <w:t>, составили акт о нижеследующем:</w:t>
      </w:r>
    </w:p>
    <w:p w:rsidR="00943A88" w:rsidRPr="006F36E2" w:rsidRDefault="00943A88" w:rsidP="006F36E2">
      <w:pPr>
        <w:jc w:val="both"/>
        <w:rPr>
          <w:sz w:val="24"/>
          <w:szCs w:val="24"/>
        </w:rPr>
      </w:pPr>
    </w:p>
    <w:p w:rsidR="003C3473" w:rsidRPr="006F36E2" w:rsidRDefault="00943A88" w:rsidP="009315F1">
      <w:pPr>
        <w:ind w:firstLine="709"/>
        <w:jc w:val="both"/>
        <w:rPr>
          <w:bCs/>
          <w:sz w:val="24"/>
          <w:szCs w:val="24"/>
          <w:shd w:val="clear" w:color="auto" w:fill="FFFFFF"/>
        </w:rPr>
      </w:pPr>
      <w:r w:rsidRPr="006F36E2">
        <w:rPr>
          <w:sz w:val="24"/>
          <w:szCs w:val="24"/>
        </w:rPr>
        <w:t xml:space="preserve">1. На основании Договора купли-продажи земельного </w:t>
      </w:r>
      <w:r w:rsidR="000C40F7" w:rsidRPr="006F36E2">
        <w:rPr>
          <w:sz w:val="24"/>
          <w:szCs w:val="24"/>
        </w:rPr>
        <w:t>участка от «__</w:t>
      </w:r>
      <w:r w:rsidRPr="006F36E2">
        <w:rPr>
          <w:sz w:val="24"/>
          <w:szCs w:val="24"/>
        </w:rPr>
        <w:t>_» __</w:t>
      </w:r>
      <w:r w:rsidR="003C3473" w:rsidRPr="006F36E2">
        <w:rPr>
          <w:sz w:val="24"/>
          <w:szCs w:val="24"/>
        </w:rPr>
        <w:t>_____</w:t>
      </w:r>
      <w:r w:rsidR="00416D90" w:rsidRPr="006F36E2">
        <w:rPr>
          <w:sz w:val="24"/>
          <w:szCs w:val="24"/>
        </w:rPr>
        <w:t>___ 20__</w:t>
      </w:r>
      <w:r w:rsidRPr="006F36E2">
        <w:rPr>
          <w:sz w:val="24"/>
          <w:szCs w:val="24"/>
        </w:rPr>
        <w:t xml:space="preserve"> г</w:t>
      </w:r>
      <w:r w:rsidR="003C3473" w:rsidRPr="006F36E2">
        <w:rPr>
          <w:sz w:val="24"/>
          <w:szCs w:val="24"/>
        </w:rPr>
        <w:t xml:space="preserve">ода </w:t>
      </w:r>
      <w:r w:rsidRPr="006F36E2">
        <w:rPr>
          <w:i/>
          <w:sz w:val="24"/>
          <w:szCs w:val="24"/>
        </w:rPr>
        <w:t>Продавец</w:t>
      </w:r>
      <w:r w:rsidRPr="006F36E2">
        <w:rPr>
          <w:sz w:val="24"/>
          <w:szCs w:val="24"/>
        </w:rPr>
        <w:t xml:space="preserve"> передал, а </w:t>
      </w:r>
      <w:r w:rsidRPr="006F36E2">
        <w:rPr>
          <w:i/>
          <w:sz w:val="24"/>
          <w:szCs w:val="24"/>
        </w:rPr>
        <w:t>Покупатель</w:t>
      </w:r>
      <w:r w:rsidRPr="006F36E2">
        <w:rPr>
          <w:sz w:val="24"/>
          <w:szCs w:val="24"/>
        </w:rPr>
        <w:t xml:space="preserve"> принял </w:t>
      </w:r>
      <w:r w:rsidR="00FF1CFC" w:rsidRPr="00FF1CFC">
        <w:rPr>
          <w:sz w:val="24"/>
          <w:szCs w:val="24"/>
        </w:rPr>
        <w:t xml:space="preserve">земельный участок из земель, государственная собственность на которые не разграничена, кадастровый номер </w:t>
      </w:r>
      <w:r w:rsidR="00FF1CFC" w:rsidRPr="00FF1CFC">
        <w:rPr>
          <w:bCs/>
          <w:sz w:val="24"/>
          <w:szCs w:val="24"/>
        </w:rPr>
        <w:t>57:19:0010105:669</w:t>
      </w:r>
      <w:r w:rsidR="00FF1CFC" w:rsidRPr="00FF1CFC">
        <w:rPr>
          <w:sz w:val="24"/>
          <w:szCs w:val="24"/>
        </w:rPr>
        <w:t>, местоположение: Российская Федерация, Орловская область,</w:t>
      </w:r>
      <w:r w:rsidR="00FF1CFC">
        <w:rPr>
          <w:sz w:val="24"/>
          <w:szCs w:val="24"/>
        </w:rPr>
        <w:t xml:space="preserve"> р-н </w:t>
      </w:r>
      <w:proofErr w:type="spellStart"/>
      <w:r w:rsidR="00FF1CFC">
        <w:rPr>
          <w:sz w:val="24"/>
          <w:szCs w:val="24"/>
        </w:rPr>
        <w:t>Верховский</w:t>
      </w:r>
      <w:proofErr w:type="spellEnd"/>
      <w:r w:rsidR="00FF1CFC">
        <w:rPr>
          <w:sz w:val="24"/>
          <w:szCs w:val="24"/>
        </w:rPr>
        <w:t xml:space="preserve">, </w:t>
      </w:r>
      <w:proofErr w:type="spellStart"/>
      <w:r w:rsidR="00FF1CFC">
        <w:rPr>
          <w:sz w:val="24"/>
          <w:szCs w:val="24"/>
        </w:rPr>
        <w:t>пгт</w:t>
      </w:r>
      <w:proofErr w:type="spellEnd"/>
      <w:r w:rsidR="00FF1CFC">
        <w:rPr>
          <w:sz w:val="24"/>
          <w:szCs w:val="24"/>
        </w:rPr>
        <w:t xml:space="preserve">. Верховье, </w:t>
      </w:r>
      <w:r w:rsidR="00FF1CFC" w:rsidRPr="00FF1CFC">
        <w:rPr>
          <w:sz w:val="24"/>
          <w:szCs w:val="24"/>
        </w:rPr>
        <w:t>ул. Садовая, земельный участок 33а, площадь: 518 кв. м, категория земель: Земли населенных пунктов, виды разрешенного использования: Для индивидуального жилищного строительства</w:t>
      </w:r>
      <w:r w:rsidR="00FF1CFC" w:rsidRPr="006F36E2">
        <w:rPr>
          <w:sz w:val="24"/>
          <w:szCs w:val="24"/>
        </w:rPr>
        <w:t xml:space="preserve"> </w:t>
      </w:r>
      <w:r w:rsidR="003C3473" w:rsidRPr="006F36E2">
        <w:rPr>
          <w:sz w:val="24"/>
          <w:szCs w:val="24"/>
        </w:rPr>
        <w:t xml:space="preserve">(далее – Участок). </w:t>
      </w:r>
    </w:p>
    <w:p w:rsidR="00943A88" w:rsidRPr="006F36E2" w:rsidRDefault="00416D90" w:rsidP="006F36E2">
      <w:pPr>
        <w:ind w:firstLine="709"/>
        <w:jc w:val="both"/>
        <w:rPr>
          <w:sz w:val="24"/>
          <w:szCs w:val="24"/>
        </w:rPr>
      </w:pPr>
      <w:r w:rsidRPr="006F36E2">
        <w:rPr>
          <w:sz w:val="24"/>
          <w:szCs w:val="24"/>
        </w:rPr>
        <w:t>2</w:t>
      </w:r>
      <w:r w:rsidR="00943A88" w:rsidRPr="006F36E2">
        <w:rPr>
          <w:i/>
          <w:sz w:val="24"/>
          <w:szCs w:val="24"/>
        </w:rPr>
        <w:t>. Продавцом</w:t>
      </w:r>
      <w:r w:rsidR="00943A88" w:rsidRPr="006F36E2">
        <w:rPr>
          <w:sz w:val="24"/>
          <w:szCs w:val="24"/>
        </w:rPr>
        <w:t xml:space="preserve"> и </w:t>
      </w:r>
      <w:r w:rsidR="00943A88" w:rsidRPr="006F36E2">
        <w:rPr>
          <w:i/>
          <w:sz w:val="24"/>
          <w:szCs w:val="24"/>
        </w:rPr>
        <w:t>Покупателем</w:t>
      </w:r>
      <w:r w:rsidR="00943A88" w:rsidRPr="006F36E2">
        <w:rPr>
          <w:sz w:val="24"/>
          <w:szCs w:val="24"/>
        </w:rPr>
        <w:t xml:space="preserve"> произведен осмотр Участка. </w:t>
      </w:r>
      <w:r w:rsidR="00943A88" w:rsidRPr="006F36E2">
        <w:rPr>
          <w:i/>
          <w:sz w:val="24"/>
          <w:szCs w:val="24"/>
        </w:rPr>
        <w:t>Стороны</w:t>
      </w:r>
      <w:r w:rsidR="00943A88" w:rsidRPr="006F36E2">
        <w:rPr>
          <w:sz w:val="24"/>
          <w:szCs w:val="24"/>
        </w:rPr>
        <w:t xml:space="preserve"> претензий по  состоянию Участка</w:t>
      </w:r>
      <w:r w:rsidR="00943A88" w:rsidRPr="006F36E2">
        <w:rPr>
          <w:i/>
          <w:sz w:val="24"/>
          <w:szCs w:val="24"/>
        </w:rPr>
        <w:t xml:space="preserve"> </w:t>
      </w:r>
      <w:r w:rsidR="00943A88" w:rsidRPr="006F36E2">
        <w:rPr>
          <w:sz w:val="24"/>
          <w:szCs w:val="24"/>
        </w:rPr>
        <w:t xml:space="preserve">не имеют. </w:t>
      </w:r>
    </w:p>
    <w:p w:rsidR="00943A88" w:rsidRPr="006F36E2" w:rsidRDefault="00416D90" w:rsidP="006F36E2">
      <w:pPr>
        <w:ind w:firstLine="709"/>
        <w:jc w:val="both"/>
        <w:rPr>
          <w:sz w:val="24"/>
          <w:szCs w:val="24"/>
        </w:rPr>
      </w:pPr>
      <w:r w:rsidRPr="006F36E2">
        <w:rPr>
          <w:sz w:val="24"/>
          <w:szCs w:val="24"/>
        </w:rPr>
        <w:t>3</w:t>
      </w:r>
      <w:r w:rsidR="00943A88" w:rsidRPr="006F36E2">
        <w:rPr>
          <w:sz w:val="24"/>
          <w:szCs w:val="24"/>
        </w:rPr>
        <w:t xml:space="preserve">. Оплата по Договору произведена полностью. Все необходимые документы на Участок </w:t>
      </w:r>
      <w:r w:rsidR="00943A88" w:rsidRPr="006F36E2">
        <w:rPr>
          <w:i/>
          <w:sz w:val="24"/>
          <w:szCs w:val="24"/>
        </w:rPr>
        <w:t>Продавцом</w:t>
      </w:r>
      <w:r w:rsidR="00943A88" w:rsidRPr="006F36E2">
        <w:rPr>
          <w:sz w:val="24"/>
          <w:szCs w:val="24"/>
        </w:rPr>
        <w:t xml:space="preserve"> </w:t>
      </w:r>
      <w:r w:rsidR="00943A88" w:rsidRPr="006F36E2">
        <w:rPr>
          <w:i/>
          <w:sz w:val="24"/>
          <w:szCs w:val="24"/>
        </w:rPr>
        <w:t>Покупателю</w:t>
      </w:r>
      <w:r w:rsidR="00943A88" w:rsidRPr="006F36E2">
        <w:rPr>
          <w:sz w:val="24"/>
          <w:szCs w:val="24"/>
        </w:rPr>
        <w:t xml:space="preserve"> переданы. Взаимных претензий по совершенной сделке </w:t>
      </w:r>
      <w:r w:rsidR="00943A88" w:rsidRPr="006F36E2">
        <w:rPr>
          <w:i/>
          <w:sz w:val="24"/>
          <w:szCs w:val="24"/>
        </w:rPr>
        <w:t>Продавец</w:t>
      </w:r>
      <w:r w:rsidR="00943A88" w:rsidRPr="006F36E2">
        <w:rPr>
          <w:sz w:val="24"/>
          <w:szCs w:val="24"/>
        </w:rPr>
        <w:t xml:space="preserve"> и </w:t>
      </w:r>
      <w:r w:rsidR="00943A88" w:rsidRPr="006F36E2">
        <w:rPr>
          <w:i/>
          <w:sz w:val="24"/>
          <w:szCs w:val="24"/>
        </w:rPr>
        <w:t>Покупатель</w:t>
      </w:r>
      <w:r w:rsidR="00943A88" w:rsidRPr="006F36E2">
        <w:rPr>
          <w:sz w:val="24"/>
          <w:szCs w:val="24"/>
        </w:rPr>
        <w:t xml:space="preserve"> не имеют.</w:t>
      </w:r>
    </w:p>
    <w:p w:rsidR="00943A88" w:rsidRPr="006F36E2" w:rsidRDefault="00416D90" w:rsidP="006F36E2">
      <w:pPr>
        <w:ind w:firstLine="709"/>
        <w:jc w:val="both"/>
        <w:rPr>
          <w:sz w:val="24"/>
          <w:szCs w:val="24"/>
        </w:rPr>
      </w:pPr>
      <w:r w:rsidRPr="006F36E2">
        <w:rPr>
          <w:sz w:val="24"/>
          <w:szCs w:val="24"/>
        </w:rPr>
        <w:t>4</w:t>
      </w:r>
      <w:r w:rsidR="00943A88" w:rsidRPr="006F36E2">
        <w:rPr>
          <w:sz w:val="24"/>
          <w:szCs w:val="24"/>
        </w:rPr>
        <w:t xml:space="preserve">. Настоящий акт составлен в трех экземплярах, имеющих равную юридическую силу, один из которых остается у </w:t>
      </w:r>
      <w:r w:rsidR="00943A88" w:rsidRPr="006F36E2">
        <w:rPr>
          <w:i/>
          <w:sz w:val="24"/>
          <w:szCs w:val="24"/>
        </w:rPr>
        <w:t>Продавца</w:t>
      </w:r>
      <w:r w:rsidR="00943A88" w:rsidRPr="006F36E2">
        <w:rPr>
          <w:sz w:val="24"/>
          <w:szCs w:val="24"/>
        </w:rPr>
        <w:t xml:space="preserve">, второй - у </w:t>
      </w:r>
      <w:r w:rsidR="00943A88" w:rsidRPr="006F36E2">
        <w:rPr>
          <w:i/>
          <w:sz w:val="24"/>
          <w:szCs w:val="24"/>
        </w:rPr>
        <w:t>Покупателя</w:t>
      </w:r>
      <w:r w:rsidR="00943A88" w:rsidRPr="006F36E2">
        <w:rPr>
          <w:sz w:val="24"/>
          <w:szCs w:val="24"/>
        </w:rPr>
        <w:t>, третий – у органа регистрации прав.</w:t>
      </w:r>
    </w:p>
    <w:p w:rsidR="00943A88" w:rsidRPr="006F36E2" w:rsidRDefault="00943A88" w:rsidP="006F36E2">
      <w:pPr>
        <w:ind w:firstLine="709"/>
        <w:jc w:val="both"/>
        <w:rPr>
          <w:sz w:val="24"/>
          <w:szCs w:val="24"/>
        </w:rPr>
      </w:pPr>
    </w:p>
    <w:tbl>
      <w:tblPr>
        <w:tblW w:w="0" w:type="auto"/>
        <w:tblInd w:w="108" w:type="dxa"/>
        <w:tblLayout w:type="fixed"/>
        <w:tblLook w:val="0000"/>
      </w:tblPr>
      <w:tblGrid>
        <w:gridCol w:w="5057"/>
        <w:gridCol w:w="4186"/>
      </w:tblGrid>
      <w:tr w:rsidR="00943A88" w:rsidRPr="008A1C52" w:rsidTr="008F29FD">
        <w:tc>
          <w:tcPr>
            <w:tcW w:w="5057" w:type="dxa"/>
          </w:tcPr>
          <w:p w:rsidR="00943A88" w:rsidRPr="006F36E2" w:rsidRDefault="00943A88" w:rsidP="00054F91">
            <w:pPr>
              <w:ind w:firstLine="34"/>
              <w:jc w:val="center"/>
              <w:rPr>
                <w:b/>
                <w:sz w:val="24"/>
                <w:szCs w:val="24"/>
              </w:rPr>
            </w:pPr>
            <w:r w:rsidRPr="006F36E2">
              <w:rPr>
                <w:b/>
                <w:sz w:val="24"/>
                <w:szCs w:val="24"/>
              </w:rPr>
              <w:t>Передал:</w:t>
            </w:r>
          </w:p>
          <w:p w:rsidR="00054F91" w:rsidRPr="00054F91" w:rsidRDefault="00054F91" w:rsidP="00054F91">
            <w:pPr>
              <w:rPr>
                <w:b/>
                <w:sz w:val="24"/>
                <w:szCs w:val="24"/>
              </w:rPr>
            </w:pPr>
          </w:p>
          <w:p w:rsidR="00054F91" w:rsidRPr="00054F91" w:rsidRDefault="00054F91" w:rsidP="00054F91">
            <w:pPr>
              <w:rPr>
                <w:b/>
                <w:sz w:val="24"/>
                <w:szCs w:val="24"/>
              </w:rPr>
            </w:pPr>
            <w:r w:rsidRPr="00054F91">
              <w:rPr>
                <w:b/>
                <w:sz w:val="24"/>
                <w:szCs w:val="24"/>
              </w:rPr>
              <w:t xml:space="preserve">Администрация поселка Верховье </w:t>
            </w:r>
          </w:p>
          <w:p w:rsidR="00054F91" w:rsidRPr="00054F91" w:rsidRDefault="00054F91" w:rsidP="00054F91">
            <w:pPr>
              <w:rPr>
                <w:b/>
                <w:sz w:val="24"/>
                <w:szCs w:val="24"/>
              </w:rPr>
            </w:pPr>
            <w:proofErr w:type="spellStart"/>
            <w:r w:rsidRPr="00054F91">
              <w:rPr>
                <w:b/>
                <w:sz w:val="24"/>
                <w:szCs w:val="24"/>
              </w:rPr>
              <w:t>Верховского</w:t>
            </w:r>
            <w:proofErr w:type="spellEnd"/>
            <w:r w:rsidRPr="00054F91">
              <w:rPr>
                <w:b/>
                <w:sz w:val="24"/>
                <w:szCs w:val="24"/>
              </w:rPr>
              <w:t xml:space="preserve"> района Орловской области</w:t>
            </w:r>
            <w:r w:rsidRPr="00054F91">
              <w:rPr>
                <w:sz w:val="24"/>
                <w:szCs w:val="24"/>
              </w:rPr>
              <w:t>,</w:t>
            </w:r>
          </w:p>
          <w:p w:rsidR="00054F91" w:rsidRPr="00054F91" w:rsidRDefault="00FF1CFC" w:rsidP="00054F91">
            <w:pPr>
              <w:rPr>
                <w:sz w:val="24"/>
                <w:szCs w:val="24"/>
              </w:rPr>
            </w:pPr>
            <w:r>
              <w:rPr>
                <w:sz w:val="24"/>
                <w:szCs w:val="24"/>
              </w:rPr>
              <w:t>адрес юридического лица</w:t>
            </w:r>
            <w:r w:rsidRPr="00535608">
              <w:rPr>
                <w:sz w:val="24"/>
                <w:szCs w:val="24"/>
              </w:rPr>
              <w:t xml:space="preserve">: </w:t>
            </w:r>
            <w:r>
              <w:rPr>
                <w:sz w:val="24"/>
                <w:szCs w:val="24"/>
              </w:rPr>
              <w:t xml:space="preserve">303720, </w:t>
            </w:r>
            <w:r w:rsidR="00054F91" w:rsidRPr="00054F91">
              <w:rPr>
                <w:sz w:val="24"/>
                <w:szCs w:val="24"/>
              </w:rPr>
              <w:t xml:space="preserve">Орловская область, </w:t>
            </w:r>
            <w:proofErr w:type="spellStart"/>
            <w:r w:rsidR="00054F91" w:rsidRPr="00054F91">
              <w:rPr>
                <w:sz w:val="24"/>
                <w:szCs w:val="24"/>
              </w:rPr>
              <w:t>Верховский</w:t>
            </w:r>
            <w:proofErr w:type="spellEnd"/>
            <w:r w:rsidR="00054F91" w:rsidRPr="00054F91">
              <w:rPr>
                <w:sz w:val="24"/>
                <w:szCs w:val="24"/>
              </w:rPr>
              <w:t xml:space="preserve"> район, </w:t>
            </w:r>
            <w:proofErr w:type="spellStart"/>
            <w:r w:rsidR="00054F91" w:rsidRPr="00054F91">
              <w:rPr>
                <w:sz w:val="24"/>
                <w:szCs w:val="24"/>
              </w:rPr>
              <w:t>пгт</w:t>
            </w:r>
            <w:proofErr w:type="spellEnd"/>
            <w:r w:rsidR="00054F91" w:rsidRPr="00054F91">
              <w:rPr>
                <w:sz w:val="24"/>
                <w:szCs w:val="24"/>
              </w:rPr>
              <w:t xml:space="preserve">. Верховье, </w:t>
            </w:r>
          </w:p>
          <w:p w:rsidR="00054F91" w:rsidRPr="00054F91" w:rsidRDefault="00054F91" w:rsidP="00054F91">
            <w:pPr>
              <w:rPr>
                <w:sz w:val="24"/>
                <w:szCs w:val="24"/>
              </w:rPr>
            </w:pPr>
            <w:r w:rsidRPr="00054F91">
              <w:rPr>
                <w:sz w:val="24"/>
                <w:szCs w:val="24"/>
              </w:rPr>
              <w:t>ул. 7 Ноября, д. 6,</w:t>
            </w:r>
          </w:p>
          <w:p w:rsidR="00054F91" w:rsidRPr="00054F91" w:rsidRDefault="00054F91" w:rsidP="00054F91">
            <w:pPr>
              <w:rPr>
                <w:sz w:val="24"/>
                <w:szCs w:val="24"/>
              </w:rPr>
            </w:pPr>
            <w:r w:rsidRPr="00054F91">
              <w:rPr>
                <w:sz w:val="24"/>
                <w:szCs w:val="24"/>
              </w:rPr>
              <w:t xml:space="preserve">ИНН 5705001098, КПП 570501001, </w:t>
            </w:r>
          </w:p>
          <w:p w:rsidR="00054F91" w:rsidRPr="00054F91" w:rsidRDefault="00054F91" w:rsidP="00054F91">
            <w:pPr>
              <w:rPr>
                <w:sz w:val="24"/>
                <w:szCs w:val="24"/>
              </w:rPr>
            </w:pPr>
            <w:r w:rsidRPr="00054F91">
              <w:rPr>
                <w:sz w:val="24"/>
                <w:szCs w:val="24"/>
              </w:rPr>
              <w:t>ОГРН 1025701055995</w:t>
            </w:r>
          </w:p>
          <w:p w:rsidR="00054F91" w:rsidRPr="00054F91" w:rsidRDefault="00054F91" w:rsidP="00054F91">
            <w:pPr>
              <w:rPr>
                <w:sz w:val="24"/>
                <w:szCs w:val="24"/>
              </w:rPr>
            </w:pPr>
          </w:p>
          <w:p w:rsidR="00054F91" w:rsidRPr="00054F91" w:rsidRDefault="00054F91" w:rsidP="00054F91">
            <w:pPr>
              <w:rPr>
                <w:b/>
                <w:sz w:val="24"/>
                <w:szCs w:val="24"/>
              </w:rPr>
            </w:pPr>
            <w:r w:rsidRPr="00054F91">
              <w:rPr>
                <w:b/>
                <w:sz w:val="24"/>
                <w:szCs w:val="24"/>
              </w:rPr>
              <w:t>Глава поселка Верховье</w:t>
            </w:r>
          </w:p>
          <w:p w:rsidR="00054F91" w:rsidRPr="00054F91" w:rsidRDefault="00054F91" w:rsidP="00054F91">
            <w:pPr>
              <w:rPr>
                <w:b/>
                <w:sz w:val="24"/>
                <w:szCs w:val="24"/>
              </w:rPr>
            </w:pPr>
          </w:p>
          <w:p w:rsidR="00054F91" w:rsidRPr="00054F91" w:rsidRDefault="00054F91" w:rsidP="00054F91">
            <w:pPr>
              <w:rPr>
                <w:b/>
                <w:sz w:val="24"/>
                <w:szCs w:val="24"/>
              </w:rPr>
            </w:pPr>
            <w:r w:rsidRPr="00054F91">
              <w:rPr>
                <w:b/>
                <w:sz w:val="24"/>
                <w:szCs w:val="24"/>
              </w:rPr>
              <w:t xml:space="preserve">_______________________ М.В. </w:t>
            </w:r>
            <w:proofErr w:type="spellStart"/>
            <w:r w:rsidRPr="00054F91">
              <w:rPr>
                <w:b/>
                <w:sz w:val="24"/>
                <w:szCs w:val="24"/>
              </w:rPr>
              <w:t>Величкина</w:t>
            </w:r>
            <w:proofErr w:type="spellEnd"/>
          </w:p>
          <w:p w:rsidR="00054F91" w:rsidRPr="00054F91" w:rsidRDefault="00054F91" w:rsidP="00054F91">
            <w:pPr>
              <w:rPr>
                <w:sz w:val="24"/>
                <w:szCs w:val="24"/>
              </w:rPr>
            </w:pPr>
            <w:r w:rsidRPr="00054F91">
              <w:rPr>
                <w:sz w:val="24"/>
                <w:szCs w:val="24"/>
              </w:rPr>
              <w:t>М.П.</w:t>
            </w:r>
          </w:p>
          <w:p w:rsidR="00943A88" w:rsidRPr="006F36E2" w:rsidRDefault="00943A88" w:rsidP="006F36E2">
            <w:pPr>
              <w:rPr>
                <w:b/>
              </w:rPr>
            </w:pPr>
          </w:p>
        </w:tc>
        <w:tc>
          <w:tcPr>
            <w:tcW w:w="4186" w:type="dxa"/>
          </w:tcPr>
          <w:p w:rsidR="00943A88" w:rsidRPr="006F36E2" w:rsidRDefault="00943A88" w:rsidP="006F36E2">
            <w:pPr>
              <w:jc w:val="center"/>
              <w:rPr>
                <w:b/>
                <w:sz w:val="24"/>
                <w:szCs w:val="24"/>
              </w:rPr>
            </w:pPr>
            <w:r w:rsidRPr="006F36E2">
              <w:rPr>
                <w:b/>
                <w:sz w:val="24"/>
                <w:szCs w:val="24"/>
              </w:rPr>
              <w:t>Принял:</w:t>
            </w:r>
          </w:p>
          <w:p w:rsidR="00943A88" w:rsidRPr="006F36E2" w:rsidRDefault="00943A88" w:rsidP="006F36E2">
            <w:pPr>
              <w:rPr>
                <w:sz w:val="24"/>
                <w:szCs w:val="24"/>
              </w:rPr>
            </w:pPr>
          </w:p>
          <w:p w:rsidR="00943A88" w:rsidRPr="008A1C52" w:rsidRDefault="00943A88" w:rsidP="006F36E2">
            <w:pPr>
              <w:rPr>
                <w:bCs/>
                <w:sz w:val="24"/>
                <w:szCs w:val="24"/>
              </w:rPr>
            </w:pPr>
            <w:r w:rsidRPr="006F36E2">
              <w:rPr>
                <w:sz w:val="24"/>
                <w:szCs w:val="24"/>
              </w:rPr>
              <w:t>___________________________________________________________________________________________________</w:t>
            </w:r>
          </w:p>
        </w:tc>
      </w:tr>
    </w:tbl>
    <w:p w:rsidR="00943A88" w:rsidRPr="008F390D" w:rsidRDefault="00943A88" w:rsidP="006F36E2">
      <w:pPr>
        <w:rPr>
          <w:sz w:val="24"/>
          <w:szCs w:val="24"/>
        </w:rPr>
      </w:pPr>
    </w:p>
    <w:p w:rsidR="00943A88" w:rsidRPr="008F390D" w:rsidRDefault="00943A88" w:rsidP="006F36E2">
      <w:pPr>
        <w:rPr>
          <w:sz w:val="24"/>
          <w:szCs w:val="24"/>
        </w:rPr>
      </w:pPr>
    </w:p>
    <w:p w:rsidR="00943A88" w:rsidRPr="008F390D" w:rsidRDefault="00943A88" w:rsidP="006F36E2">
      <w:pPr>
        <w:rPr>
          <w:sz w:val="24"/>
          <w:szCs w:val="24"/>
        </w:rPr>
      </w:pPr>
    </w:p>
    <w:p w:rsidR="00943A88" w:rsidRPr="008F390D" w:rsidRDefault="00943A88" w:rsidP="006F36E2">
      <w:pPr>
        <w:autoSpaceDE w:val="0"/>
        <w:autoSpaceDN w:val="0"/>
        <w:adjustRightInd w:val="0"/>
        <w:ind w:firstLine="540"/>
        <w:jc w:val="center"/>
        <w:rPr>
          <w:sz w:val="24"/>
          <w:szCs w:val="24"/>
        </w:rPr>
      </w:pPr>
    </w:p>
    <w:p w:rsidR="006A7900" w:rsidRPr="00B7222A" w:rsidRDefault="006A7900" w:rsidP="006F36E2">
      <w:pPr>
        <w:autoSpaceDE w:val="0"/>
        <w:autoSpaceDN w:val="0"/>
        <w:adjustRightInd w:val="0"/>
        <w:rPr>
          <w:sz w:val="24"/>
          <w:szCs w:val="24"/>
        </w:rPr>
      </w:pPr>
    </w:p>
    <w:sectPr w:rsidR="006A7900" w:rsidRPr="00B7222A" w:rsidSect="00EA615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0AA" w:rsidRDefault="00EA40AA" w:rsidP="00C85473">
      <w:r>
        <w:separator/>
      </w:r>
    </w:p>
  </w:endnote>
  <w:endnote w:type="continuationSeparator" w:id="1">
    <w:p w:rsidR="00EA40AA" w:rsidRDefault="00EA40AA" w:rsidP="00C854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al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PS">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0AA" w:rsidRDefault="00EA40AA" w:rsidP="00C85473">
      <w:r>
        <w:separator/>
      </w:r>
    </w:p>
  </w:footnote>
  <w:footnote w:type="continuationSeparator" w:id="1">
    <w:p w:rsidR="00EA40AA" w:rsidRDefault="00EA40AA" w:rsidP="00C854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F05F2"/>
    <w:multiLevelType w:val="hybridMultilevel"/>
    <w:tmpl w:val="6BA06038"/>
    <w:lvl w:ilvl="0" w:tplc="51C09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D8830EB"/>
    <w:multiLevelType w:val="singleLevel"/>
    <w:tmpl w:val="F38839A4"/>
    <w:lvl w:ilvl="0">
      <w:start w:val="2"/>
      <w:numFmt w:val="decimal"/>
      <w:lvlText w:val="%1."/>
      <w:legacy w:legacy="1" w:legacySpace="0" w:legacyIndent="259"/>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14381"/>
    <w:rsid w:val="00005138"/>
    <w:rsid w:val="00006739"/>
    <w:rsid w:val="0000694E"/>
    <w:rsid w:val="0001048F"/>
    <w:rsid w:val="00016485"/>
    <w:rsid w:val="000166C9"/>
    <w:rsid w:val="0001759D"/>
    <w:rsid w:val="00020D22"/>
    <w:rsid w:val="000210C1"/>
    <w:rsid w:val="000220D0"/>
    <w:rsid w:val="00025821"/>
    <w:rsid w:val="00026C3D"/>
    <w:rsid w:val="00031121"/>
    <w:rsid w:val="00042192"/>
    <w:rsid w:val="000465B4"/>
    <w:rsid w:val="00052843"/>
    <w:rsid w:val="00054052"/>
    <w:rsid w:val="0005455F"/>
    <w:rsid w:val="00054B36"/>
    <w:rsid w:val="00054E89"/>
    <w:rsid w:val="00054F91"/>
    <w:rsid w:val="000573BC"/>
    <w:rsid w:val="0006023A"/>
    <w:rsid w:val="000603A6"/>
    <w:rsid w:val="000618BC"/>
    <w:rsid w:val="0006274B"/>
    <w:rsid w:val="00062789"/>
    <w:rsid w:val="000669B3"/>
    <w:rsid w:val="00067184"/>
    <w:rsid w:val="00067DE8"/>
    <w:rsid w:val="00072B1C"/>
    <w:rsid w:val="00072DA4"/>
    <w:rsid w:val="000737F6"/>
    <w:rsid w:val="00074931"/>
    <w:rsid w:val="00074ACC"/>
    <w:rsid w:val="00075457"/>
    <w:rsid w:val="00076295"/>
    <w:rsid w:val="00077B24"/>
    <w:rsid w:val="000811B1"/>
    <w:rsid w:val="00081EA8"/>
    <w:rsid w:val="000826AC"/>
    <w:rsid w:val="00084CD8"/>
    <w:rsid w:val="0008590B"/>
    <w:rsid w:val="00087702"/>
    <w:rsid w:val="000910F9"/>
    <w:rsid w:val="000917BC"/>
    <w:rsid w:val="00092C46"/>
    <w:rsid w:val="0009306D"/>
    <w:rsid w:val="00096BF9"/>
    <w:rsid w:val="000976D8"/>
    <w:rsid w:val="00097FCE"/>
    <w:rsid w:val="000A7286"/>
    <w:rsid w:val="000B345E"/>
    <w:rsid w:val="000B3BC9"/>
    <w:rsid w:val="000B59C1"/>
    <w:rsid w:val="000C3421"/>
    <w:rsid w:val="000C3F16"/>
    <w:rsid w:val="000C40F7"/>
    <w:rsid w:val="000C693E"/>
    <w:rsid w:val="000D07A1"/>
    <w:rsid w:val="000D262E"/>
    <w:rsid w:val="000D3306"/>
    <w:rsid w:val="000D46E5"/>
    <w:rsid w:val="000D614C"/>
    <w:rsid w:val="000D6B4E"/>
    <w:rsid w:val="000E0768"/>
    <w:rsid w:val="000E0FB3"/>
    <w:rsid w:val="000E345F"/>
    <w:rsid w:val="000E3E56"/>
    <w:rsid w:val="000E4D4A"/>
    <w:rsid w:val="000E512F"/>
    <w:rsid w:val="000E7008"/>
    <w:rsid w:val="000F051E"/>
    <w:rsid w:val="000F39B7"/>
    <w:rsid w:val="000F4214"/>
    <w:rsid w:val="000F4F0E"/>
    <w:rsid w:val="00101635"/>
    <w:rsid w:val="001060E7"/>
    <w:rsid w:val="00112620"/>
    <w:rsid w:val="001149D4"/>
    <w:rsid w:val="00114D5D"/>
    <w:rsid w:val="0012209D"/>
    <w:rsid w:val="00122B33"/>
    <w:rsid w:val="0012329D"/>
    <w:rsid w:val="00135ED1"/>
    <w:rsid w:val="001368F7"/>
    <w:rsid w:val="00141798"/>
    <w:rsid w:val="0014232B"/>
    <w:rsid w:val="00143447"/>
    <w:rsid w:val="0014418C"/>
    <w:rsid w:val="00146577"/>
    <w:rsid w:val="00152E0B"/>
    <w:rsid w:val="00153591"/>
    <w:rsid w:val="00153717"/>
    <w:rsid w:val="00157872"/>
    <w:rsid w:val="001604C4"/>
    <w:rsid w:val="00162504"/>
    <w:rsid w:val="00163768"/>
    <w:rsid w:val="001645B3"/>
    <w:rsid w:val="00164B97"/>
    <w:rsid w:val="00165693"/>
    <w:rsid w:val="00170BB1"/>
    <w:rsid w:val="00173730"/>
    <w:rsid w:val="001743A3"/>
    <w:rsid w:val="00174993"/>
    <w:rsid w:val="0017730B"/>
    <w:rsid w:val="001805E2"/>
    <w:rsid w:val="00184568"/>
    <w:rsid w:val="001859C5"/>
    <w:rsid w:val="00186DF3"/>
    <w:rsid w:val="001878A5"/>
    <w:rsid w:val="00191073"/>
    <w:rsid w:val="0019232A"/>
    <w:rsid w:val="00195B98"/>
    <w:rsid w:val="00195E00"/>
    <w:rsid w:val="001A2914"/>
    <w:rsid w:val="001A5DF3"/>
    <w:rsid w:val="001A6814"/>
    <w:rsid w:val="001A7CE3"/>
    <w:rsid w:val="001B3381"/>
    <w:rsid w:val="001B4CB5"/>
    <w:rsid w:val="001C588F"/>
    <w:rsid w:val="001C61B5"/>
    <w:rsid w:val="001C6936"/>
    <w:rsid w:val="001D1B89"/>
    <w:rsid w:val="001D660E"/>
    <w:rsid w:val="001D69E6"/>
    <w:rsid w:val="001E1A04"/>
    <w:rsid w:val="001E5612"/>
    <w:rsid w:val="001E5ADD"/>
    <w:rsid w:val="001E622E"/>
    <w:rsid w:val="001E7445"/>
    <w:rsid w:val="001F0FC6"/>
    <w:rsid w:val="001F2574"/>
    <w:rsid w:val="001F2BD1"/>
    <w:rsid w:val="001F654D"/>
    <w:rsid w:val="001F7333"/>
    <w:rsid w:val="00200718"/>
    <w:rsid w:val="002008A3"/>
    <w:rsid w:val="002034ED"/>
    <w:rsid w:val="00203643"/>
    <w:rsid w:val="0020475C"/>
    <w:rsid w:val="002058CE"/>
    <w:rsid w:val="00207519"/>
    <w:rsid w:val="00212F6F"/>
    <w:rsid w:val="00220E09"/>
    <w:rsid w:val="0022149A"/>
    <w:rsid w:val="002246F5"/>
    <w:rsid w:val="00224C98"/>
    <w:rsid w:val="00224CB9"/>
    <w:rsid w:val="0022546D"/>
    <w:rsid w:val="0022592B"/>
    <w:rsid w:val="002276CB"/>
    <w:rsid w:val="002277B4"/>
    <w:rsid w:val="00237B9D"/>
    <w:rsid w:val="00245C55"/>
    <w:rsid w:val="0025032E"/>
    <w:rsid w:val="00250F8F"/>
    <w:rsid w:val="00252664"/>
    <w:rsid w:val="0025286F"/>
    <w:rsid w:val="002555D7"/>
    <w:rsid w:val="00255FFB"/>
    <w:rsid w:val="00261B32"/>
    <w:rsid w:val="00264BC8"/>
    <w:rsid w:val="002661FC"/>
    <w:rsid w:val="00266611"/>
    <w:rsid w:val="002722CB"/>
    <w:rsid w:val="0027280A"/>
    <w:rsid w:val="00275A71"/>
    <w:rsid w:val="00276560"/>
    <w:rsid w:val="0027677B"/>
    <w:rsid w:val="00281329"/>
    <w:rsid w:val="00284D55"/>
    <w:rsid w:val="00285AA8"/>
    <w:rsid w:val="00285DE1"/>
    <w:rsid w:val="00286A3F"/>
    <w:rsid w:val="00286B8A"/>
    <w:rsid w:val="002879FE"/>
    <w:rsid w:val="00290314"/>
    <w:rsid w:val="00290A36"/>
    <w:rsid w:val="002913FC"/>
    <w:rsid w:val="002952CF"/>
    <w:rsid w:val="0029550D"/>
    <w:rsid w:val="0029648F"/>
    <w:rsid w:val="002A4077"/>
    <w:rsid w:val="002A5374"/>
    <w:rsid w:val="002A63C3"/>
    <w:rsid w:val="002B0B57"/>
    <w:rsid w:val="002B12B8"/>
    <w:rsid w:val="002B2014"/>
    <w:rsid w:val="002B3770"/>
    <w:rsid w:val="002B3EFB"/>
    <w:rsid w:val="002B417C"/>
    <w:rsid w:val="002B4798"/>
    <w:rsid w:val="002B57CF"/>
    <w:rsid w:val="002B7435"/>
    <w:rsid w:val="002C2068"/>
    <w:rsid w:val="002C4FB8"/>
    <w:rsid w:val="002C6190"/>
    <w:rsid w:val="002C6572"/>
    <w:rsid w:val="002D05D8"/>
    <w:rsid w:val="002D13C7"/>
    <w:rsid w:val="002D2A4B"/>
    <w:rsid w:val="002D39CC"/>
    <w:rsid w:val="002D4BEC"/>
    <w:rsid w:val="002D77F4"/>
    <w:rsid w:val="002E40DE"/>
    <w:rsid w:val="002E5C9B"/>
    <w:rsid w:val="002F27DF"/>
    <w:rsid w:val="002F2C51"/>
    <w:rsid w:val="002F42E9"/>
    <w:rsid w:val="002F4822"/>
    <w:rsid w:val="002F4FCA"/>
    <w:rsid w:val="002F7D52"/>
    <w:rsid w:val="003008D5"/>
    <w:rsid w:val="003024A3"/>
    <w:rsid w:val="00304C35"/>
    <w:rsid w:val="0030504F"/>
    <w:rsid w:val="0030757C"/>
    <w:rsid w:val="003134BD"/>
    <w:rsid w:val="003139FD"/>
    <w:rsid w:val="00313A29"/>
    <w:rsid w:val="003143D6"/>
    <w:rsid w:val="003164C8"/>
    <w:rsid w:val="0032159D"/>
    <w:rsid w:val="00322602"/>
    <w:rsid w:val="00322974"/>
    <w:rsid w:val="00323BE7"/>
    <w:rsid w:val="00323CA4"/>
    <w:rsid w:val="00323CE8"/>
    <w:rsid w:val="00324DD8"/>
    <w:rsid w:val="0032764D"/>
    <w:rsid w:val="003302A7"/>
    <w:rsid w:val="00334C61"/>
    <w:rsid w:val="003413A0"/>
    <w:rsid w:val="003436F8"/>
    <w:rsid w:val="00343940"/>
    <w:rsid w:val="00346645"/>
    <w:rsid w:val="0035034F"/>
    <w:rsid w:val="0035379C"/>
    <w:rsid w:val="00356E24"/>
    <w:rsid w:val="00360B5E"/>
    <w:rsid w:val="00362050"/>
    <w:rsid w:val="00365F95"/>
    <w:rsid w:val="00367FA5"/>
    <w:rsid w:val="00375823"/>
    <w:rsid w:val="00380A82"/>
    <w:rsid w:val="003821A3"/>
    <w:rsid w:val="003842A4"/>
    <w:rsid w:val="00390594"/>
    <w:rsid w:val="00392125"/>
    <w:rsid w:val="00394092"/>
    <w:rsid w:val="00395339"/>
    <w:rsid w:val="00396BF5"/>
    <w:rsid w:val="00396F7C"/>
    <w:rsid w:val="003A07BE"/>
    <w:rsid w:val="003A1537"/>
    <w:rsid w:val="003A29DB"/>
    <w:rsid w:val="003A4BF3"/>
    <w:rsid w:val="003A747D"/>
    <w:rsid w:val="003B3D10"/>
    <w:rsid w:val="003B4084"/>
    <w:rsid w:val="003B4095"/>
    <w:rsid w:val="003B4785"/>
    <w:rsid w:val="003B493F"/>
    <w:rsid w:val="003B6347"/>
    <w:rsid w:val="003C259F"/>
    <w:rsid w:val="003C3473"/>
    <w:rsid w:val="003C34E6"/>
    <w:rsid w:val="003D18CF"/>
    <w:rsid w:val="003D2743"/>
    <w:rsid w:val="003D27D6"/>
    <w:rsid w:val="003D39E7"/>
    <w:rsid w:val="003D4BED"/>
    <w:rsid w:val="003E0231"/>
    <w:rsid w:val="003E244C"/>
    <w:rsid w:val="003E2F2B"/>
    <w:rsid w:val="003E36C7"/>
    <w:rsid w:val="003E4CB5"/>
    <w:rsid w:val="003E6FC9"/>
    <w:rsid w:val="003F077D"/>
    <w:rsid w:val="003F112D"/>
    <w:rsid w:val="003F511D"/>
    <w:rsid w:val="003F779A"/>
    <w:rsid w:val="004003B0"/>
    <w:rsid w:val="004008B2"/>
    <w:rsid w:val="0040408F"/>
    <w:rsid w:val="004042CF"/>
    <w:rsid w:val="00404720"/>
    <w:rsid w:val="004048F0"/>
    <w:rsid w:val="004054CF"/>
    <w:rsid w:val="00405D73"/>
    <w:rsid w:val="00406AF8"/>
    <w:rsid w:val="0041013C"/>
    <w:rsid w:val="004122B5"/>
    <w:rsid w:val="00413370"/>
    <w:rsid w:val="004134E3"/>
    <w:rsid w:val="00413ED3"/>
    <w:rsid w:val="00414380"/>
    <w:rsid w:val="00414DAA"/>
    <w:rsid w:val="00415F4F"/>
    <w:rsid w:val="00416D90"/>
    <w:rsid w:val="0042450D"/>
    <w:rsid w:val="0042636D"/>
    <w:rsid w:val="00430F61"/>
    <w:rsid w:val="00435B8F"/>
    <w:rsid w:val="00440EAB"/>
    <w:rsid w:val="00442ABB"/>
    <w:rsid w:val="004464E1"/>
    <w:rsid w:val="00450189"/>
    <w:rsid w:val="0045067D"/>
    <w:rsid w:val="004508BF"/>
    <w:rsid w:val="004510A8"/>
    <w:rsid w:val="0045118E"/>
    <w:rsid w:val="00451E34"/>
    <w:rsid w:val="0045206D"/>
    <w:rsid w:val="0045267D"/>
    <w:rsid w:val="00453033"/>
    <w:rsid w:val="00454245"/>
    <w:rsid w:val="0046025A"/>
    <w:rsid w:val="00461B74"/>
    <w:rsid w:val="00470EB8"/>
    <w:rsid w:val="00470EBA"/>
    <w:rsid w:val="00472583"/>
    <w:rsid w:val="0047431B"/>
    <w:rsid w:val="0047793E"/>
    <w:rsid w:val="0048194D"/>
    <w:rsid w:val="00482818"/>
    <w:rsid w:val="00484184"/>
    <w:rsid w:val="00484B15"/>
    <w:rsid w:val="0048799C"/>
    <w:rsid w:val="0049066F"/>
    <w:rsid w:val="004916C0"/>
    <w:rsid w:val="0049371B"/>
    <w:rsid w:val="00496FDB"/>
    <w:rsid w:val="00497BA7"/>
    <w:rsid w:val="004A272C"/>
    <w:rsid w:val="004A56D9"/>
    <w:rsid w:val="004A6F83"/>
    <w:rsid w:val="004B2D0D"/>
    <w:rsid w:val="004B2F93"/>
    <w:rsid w:val="004B3EEA"/>
    <w:rsid w:val="004B423E"/>
    <w:rsid w:val="004B44C3"/>
    <w:rsid w:val="004B7E15"/>
    <w:rsid w:val="004C000F"/>
    <w:rsid w:val="004C20D8"/>
    <w:rsid w:val="004C2526"/>
    <w:rsid w:val="004C30B7"/>
    <w:rsid w:val="004C4653"/>
    <w:rsid w:val="004C7EB8"/>
    <w:rsid w:val="004D13DB"/>
    <w:rsid w:val="004D2CC1"/>
    <w:rsid w:val="004D48F5"/>
    <w:rsid w:val="004D7DBA"/>
    <w:rsid w:val="004E1547"/>
    <w:rsid w:val="004E1D3B"/>
    <w:rsid w:val="004E2E80"/>
    <w:rsid w:val="004E38C0"/>
    <w:rsid w:val="004E6448"/>
    <w:rsid w:val="004F09B3"/>
    <w:rsid w:val="004F4421"/>
    <w:rsid w:val="004F4A46"/>
    <w:rsid w:val="004F4F3A"/>
    <w:rsid w:val="004F663A"/>
    <w:rsid w:val="004F73D4"/>
    <w:rsid w:val="005003FD"/>
    <w:rsid w:val="00501AAE"/>
    <w:rsid w:val="00501F00"/>
    <w:rsid w:val="00510338"/>
    <w:rsid w:val="00512456"/>
    <w:rsid w:val="005142B0"/>
    <w:rsid w:val="00514381"/>
    <w:rsid w:val="00516798"/>
    <w:rsid w:val="00516954"/>
    <w:rsid w:val="00521E03"/>
    <w:rsid w:val="00522ABA"/>
    <w:rsid w:val="00522ED1"/>
    <w:rsid w:val="00523D25"/>
    <w:rsid w:val="00524C6D"/>
    <w:rsid w:val="0052623F"/>
    <w:rsid w:val="00527CF9"/>
    <w:rsid w:val="00530A53"/>
    <w:rsid w:val="00536AF2"/>
    <w:rsid w:val="005417DF"/>
    <w:rsid w:val="00542567"/>
    <w:rsid w:val="00545F4B"/>
    <w:rsid w:val="005460EA"/>
    <w:rsid w:val="00547129"/>
    <w:rsid w:val="00554968"/>
    <w:rsid w:val="00554F6C"/>
    <w:rsid w:val="0056388E"/>
    <w:rsid w:val="00565CA3"/>
    <w:rsid w:val="00577CF9"/>
    <w:rsid w:val="005844A0"/>
    <w:rsid w:val="005849B6"/>
    <w:rsid w:val="00585BA8"/>
    <w:rsid w:val="00594EDA"/>
    <w:rsid w:val="00595689"/>
    <w:rsid w:val="00597183"/>
    <w:rsid w:val="005A21C7"/>
    <w:rsid w:val="005A44F0"/>
    <w:rsid w:val="005B1BDF"/>
    <w:rsid w:val="005B2543"/>
    <w:rsid w:val="005B2C3B"/>
    <w:rsid w:val="005B3371"/>
    <w:rsid w:val="005B3E4C"/>
    <w:rsid w:val="005B6823"/>
    <w:rsid w:val="005C3CAF"/>
    <w:rsid w:val="005C462A"/>
    <w:rsid w:val="005C51A0"/>
    <w:rsid w:val="005C57C9"/>
    <w:rsid w:val="005C6400"/>
    <w:rsid w:val="005D017B"/>
    <w:rsid w:val="005D4DA3"/>
    <w:rsid w:val="005D50CD"/>
    <w:rsid w:val="005D6B13"/>
    <w:rsid w:val="005D7722"/>
    <w:rsid w:val="005E1C84"/>
    <w:rsid w:val="005E5F06"/>
    <w:rsid w:val="005E734C"/>
    <w:rsid w:val="005E7C56"/>
    <w:rsid w:val="005F36A0"/>
    <w:rsid w:val="005F3A25"/>
    <w:rsid w:val="00606BF9"/>
    <w:rsid w:val="00607FB7"/>
    <w:rsid w:val="00611078"/>
    <w:rsid w:val="006118DA"/>
    <w:rsid w:val="00612769"/>
    <w:rsid w:val="0061387F"/>
    <w:rsid w:val="0061413F"/>
    <w:rsid w:val="00616666"/>
    <w:rsid w:val="00616E99"/>
    <w:rsid w:val="00617131"/>
    <w:rsid w:val="00617233"/>
    <w:rsid w:val="00617623"/>
    <w:rsid w:val="006214AA"/>
    <w:rsid w:val="00622B17"/>
    <w:rsid w:val="0062740D"/>
    <w:rsid w:val="00631CD6"/>
    <w:rsid w:val="00634A79"/>
    <w:rsid w:val="00634F3D"/>
    <w:rsid w:val="0063735D"/>
    <w:rsid w:val="006378B7"/>
    <w:rsid w:val="00642313"/>
    <w:rsid w:val="00643754"/>
    <w:rsid w:val="00645E4A"/>
    <w:rsid w:val="00646A23"/>
    <w:rsid w:val="00647E8D"/>
    <w:rsid w:val="0065230D"/>
    <w:rsid w:val="006523EF"/>
    <w:rsid w:val="0065348F"/>
    <w:rsid w:val="00655398"/>
    <w:rsid w:val="00657095"/>
    <w:rsid w:val="00657FC3"/>
    <w:rsid w:val="006601D7"/>
    <w:rsid w:val="00660B22"/>
    <w:rsid w:val="00663714"/>
    <w:rsid w:val="00666874"/>
    <w:rsid w:val="0067156F"/>
    <w:rsid w:val="00673464"/>
    <w:rsid w:val="006761AA"/>
    <w:rsid w:val="00676443"/>
    <w:rsid w:val="00677508"/>
    <w:rsid w:val="00677C3B"/>
    <w:rsid w:val="006802EA"/>
    <w:rsid w:val="006903BF"/>
    <w:rsid w:val="00690E49"/>
    <w:rsid w:val="00690F00"/>
    <w:rsid w:val="00694D76"/>
    <w:rsid w:val="00694FB5"/>
    <w:rsid w:val="006959C3"/>
    <w:rsid w:val="00695C4F"/>
    <w:rsid w:val="006963CD"/>
    <w:rsid w:val="00696935"/>
    <w:rsid w:val="006A02DA"/>
    <w:rsid w:val="006A06A2"/>
    <w:rsid w:val="006A17BA"/>
    <w:rsid w:val="006A233C"/>
    <w:rsid w:val="006A35AA"/>
    <w:rsid w:val="006A7900"/>
    <w:rsid w:val="006B0839"/>
    <w:rsid w:val="006B3A71"/>
    <w:rsid w:val="006B3F4C"/>
    <w:rsid w:val="006B6F10"/>
    <w:rsid w:val="006B7696"/>
    <w:rsid w:val="006B7849"/>
    <w:rsid w:val="006C0764"/>
    <w:rsid w:val="006C247D"/>
    <w:rsid w:val="006C4F0C"/>
    <w:rsid w:val="006C65C2"/>
    <w:rsid w:val="006C7626"/>
    <w:rsid w:val="006D357C"/>
    <w:rsid w:val="006D622B"/>
    <w:rsid w:val="006D7673"/>
    <w:rsid w:val="006E002C"/>
    <w:rsid w:val="006E0A30"/>
    <w:rsid w:val="006E6C29"/>
    <w:rsid w:val="006E75A6"/>
    <w:rsid w:val="006F11B6"/>
    <w:rsid w:val="006F36E2"/>
    <w:rsid w:val="00704DA5"/>
    <w:rsid w:val="00707C58"/>
    <w:rsid w:val="00713087"/>
    <w:rsid w:val="00714977"/>
    <w:rsid w:val="00715338"/>
    <w:rsid w:val="00716405"/>
    <w:rsid w:val="00717326"/>
    <w:rsid w:val="007177E7"/>
    <w:rsid w:val="007231FE"/>
    <w:rsid w:val="007251E4"/>
    <w:rsid w:val="00725D03"/>
    <w:rsid w:val="00727321"/>
    <w:rsid w:val="00731382"/>
    <w:rsid w:val="00732983"/>
    <w:rsid w:val="007332C3"/>
    <w:rsid w:val="007352F4"/>
    <w:rsid w:val="00735C45"/>
    <w:rsid w:val="00735D72"/>
    <w:rsid w:val="007364D8"/>
    <w:rsid w:val="007371EB"/>
    <w:rsid w:val="007416BA"/>
    <w:rsid w:val="00743581"/>
    <w:rsid w:val="007435EE"/>
    <w:rsid w:val="00744C87"/>
    <w:rsid w:val="00751DD4"/>
    <w:rsid w:val="0075247D"/>
    <w:rsid w:val="00753961"/>
    <w:rsid w:val="007571D5"/>
    <w:rsid w:val="0075793B"/>
    <w:rsid w:val="00763A7A"/>
    <w:rsid w:val="00767131"/>
    <w:rsid w:val="00767A4A"/>
    <w:rsid w:val="007731B7"/>
    <w:rsid w:val="00773DF2"/>
    <w:rsid w:val="00774DD9"/>
    <w:rsid w:val="00775063"/>
    <w:rsid w:val="00780533"/>
    <w:rsid w:val="00780CE4"/>
    <w:rsid w:val="00781C0B"/>
    <w:rsid w:val="0078306F"/>
    <w:rsid w:val="00794341"/>
    <w:rsid w:val="00796705"/>
    <w:rsid w:val="007A0526"/>
    <w:rsid w:val="007A107D"/>
    <w:rsid w:val="007A69A2"/>
    <w:rsid w:val="007A6DD8"/>
    <w:rsid w:val="007A74FA"/>
    <w:rsid w:val="007A7E01"/>
    <w:rsid w:val="007C28E6"/>
    <w:rsid w:val="007C3314"/>
    <w:rsid w:val="007C4861"/>
    <w:rsid w:val="007C5F80"/>
    <w:rsid w:val="007C6240"/>
    <w:rsid w:val="007C6D3A"/>
    <w:rsid w:val="007D207F"/>
    <w:rsid w:val="007D262C"/>
    <w:rsid w:val="007D32F9"/>
    <w:rsid w:val="007D47D6"/>
    <w:rsid w:val="007D490D"/>
    <w:rsid w:val="007D6436"/>
    <w:rsid w:val="007D6DB3"/>
    <w:rsid w:val="007D7D08"/>
    <w:rsid w:val="007E2B1E"/>
    <w:rsid w:val="007E3DC7"/>
    <w:rsid w:val="007E41A9"/>
    <w:rsid w:val="007E4B35"/>
    <w:rsid w:val="007F0D16"/>
    <w:rsid w:val="007F32DB"/>
    <w:rsid w:val="007F3DCB"/>
    <w:rsid w:val="007F4362"/>
    <w:rsid w:val="007F7F4B"/>
    <w:rsid w:val="00800DB4"/>
    <w:rsid w:val="008021C5"/>
    <w:rsid w:val="0080471C"/>
    <w:rsid w:val="00806EF0"/>
    <w:rsid w:val="00806EFF"/>
    <w:rsid w:val="0081428C"/>
    <w:rsid w:val="008150B7"/>
    <w:rsid w:val="00817590"/>
    <w:rsid w:val="008204E0"/>
    <w:rsid w:val="00821B1B"/>
    <w:rsid w:val="008237A9"/>
    <w:rsid w:val="00823B07"/>
    <w:rsid w:val="008245DA"/>
    <w:rsid w:val="00824E15"/>
    <w:rsid w:val="00831266"/>
    <w:rsid w:val="00831C72"/>
    <w:rsid w:val="00834C74"/>
    <w:rsid w:val="00841791"/>
    <w:rsid w:val="00846AC4"/>
    <w:rsid w:val="00846B0E"/>
    <w:rsid w:val="008521FF"/>
    <w:rsid w:val="00854BD6"/>
    <w:rsid w:val="008645EC"/>
    <w:rsid w:val="00864E13"/>
    <w:rsid w:val="00871F3F"/>
    <w:rsid w:val="00877CA7"/>
    <w:rsid w:val="00880AC3"/>
    <w:rsid w:val="00881BE6"/>
    <w:rsid w:val="00882D74"/>
    <w:rsid w:val="00885422"/>
    <w:rsid w:val="0088756E"/>
    <w:rsid w:val="00891335"/>
    <w:rsid w:val="0089220D"/>
    <w:rsid w:val="00892764"/>
    <w:rsid w:val="00893A6A"/>
    <w:rsid w:val="0089505F"/>
    <w:rsid w:val="0089558C"/>
    <w:rsid w:val="008A11B5"/>
    <w:rsid w:val="008A22A5"/>
    <w:rsid w:val="008A3ADE"/>
    <w:rsid w:val="008A701A"/>
    <w:rsid w:val="008A7F03"/>
    <w:rsid w:val="008B0366"/>
    <w:rsid w:val="008B161E"/>
    <w:rsid w:val="008B1B78"/>
    <w:rsid w:val="008B6AB5"/>
    <w:rsid w:val="008C2301"/>
    <w:rsid w:val="008C4B08"/>
    <w:rsid w:val="008C68C1"/>
    <w:rsid w:val="008C7DCD"/>
    <w:rsid w:val="008D38E1"/>
    <w:rsid w:val="008D40FD"/>
    <w:rsid w:val="008D6068"/>
    <w:rsid w:val="008E4987"/>
    <w:rsid w:val="008E4F05"/>
    <w:rsid w:val="008F2191"/>
    <w:rsid w:val="008F29FD"/>
    <w:rsid w:val="008F390D"/>
    <w:rsid w:val="008F5BE6"/>
    <w:rsid w:val="008F64C1"/>
    <w:rsid w:val="008F6D76"/>
    <w:rsid w:val="008F7A0C"/>
    <w:rsid w:val="008F7EBB"/>
    <w:rsid w:val="00900305"/>
    <w:rsid w:val="00902DC5"/>
    <w:rsid w:val="0090317B"/>
    <w:rsid w:val="00911284"/>
    <w:rsid w:val="009137A9"/>
    <w:rsid w:val="00914D33"/>
    <w:rsid w:val="00920C97"/>
    <w:rsid w:val="0092149F"/>
    <w:rsid w:val="009239BD"/>
    <w:rsid w:val="00926DE0"/>
    <w:rsid w:val="0093110F"/>
    <w:rsid w:val="009315F1"/>
    <w:rsid w:val="00943A88"/>
    <w:rsid w:val="009442AF"/>
    <w:rsid w:val="00947ADF"/>
    <w:rsid w:val="00947F35"/>
    <w:rsid w:val="00951078"/>
    <w:rsid w:val="00952A8D"/>
    <w:rsid w:val="00957807"/>
    <w:rsid w:val="0096369E"/>
    <w:rsid w:val="00964903"/>
    <w:rsid w:val="00964DE2"/>
    <w:rsid w:val="00965D55"/>
    <w:rsid w:val="00966D93"/>
    <w:rsid w:val="00967444"/>
    <w:rsid w:val="00970BD2"/>
    <w:rsid w:val="00971CD3"/>
    <w:rsid w:val="00973EE5"/>
    <w:rsid w:val="00977653"/>
    <w:rsid w:val="00980359"/>
    <w:rsid w:val="00983E3B"/>
    <w:rsid w:val="0098636D"/>
    <w:rsid w:val="00986C89"/>
    <w:rsid w:val="009909D7"/>
    <w:rsid w:val="00993837"/>
    <w:rsid w:val="009967E7"/>
    <w:rsid w:val="009974B9"/>
    <w:rsid w:val="0099782C"/>
    <w:rsid w:val="009A01EF"/>
    <w:rsid w:val="009A348F"/>
    <w:rsid w:val="009B2071"/>
    <w:rsid w:val="009B30C7"/>
    <w:rsid w:val="009B38C2"/>
    <w:rsid w:val="009B5670"/>
    <w:rsid w:val="009B60E3"/>
    <w:rsid w:val="009C0EF3"/>
    <w:rsid w:val="009C0FDA"/>
    <w:rsid w:val="009C1805"/>
    <w:rsid w:val="009C445E"/>
    <w:rsid w:val="009D00C1"/>
    <w:rsid w:val="009D3A5A"/>
    <w:rsid w:val="009D5588"/>
    <w:rsid w:val="009E01F6"/>
    <w:rsid w:val="009E1BF1"/>
    <w:rsid w:val="009E1C13"/>
    <w:rsid w:val="009E5F8A"/>
    <w:rsid w:val="009E7F1B"/>
    <w:rsid w:val="009F10D0"/>
    <w:rsid w:val="009F2035"/>
    <w:rsid w:val="009F2FA5"/>
    <w:rsid w:val="009F7BDA"/>
    <w:rsid w:val="00A00627"/>
    <w:rsid w:val="00A015B9"/>
    <w:rsid w:val="00A02F9B"/>
    <w:rsid w:val="00A14F0C"/>
    <w:rsid w:val="00A20E92"/>
    <w:rsid w:val="00A214FB"/>
    <w:rsid w:val="00A21DB6"/>
    <w:rsid w:val="00A22D01"/>
    <w:rsid w:val="00A2464C"/>
    <w:rsid w:val="00A2482B"/>
    <w:rsid w:val="00A30034"/>
    <w:rsid w:val="00A31856"/>
    <w:rsid w:val="00A3443E"/>
    <w:rsid w:val="00A36721"/>
    <w:rsid w:val="00A37198"/>
    <w:rsid w:val="00A418A2"/>
    <w:rsid w:val="00A41C4F"/>
    <w:rsid w:val="00A42CA2"/>
    <w:rsid w:val="00A4310B"/>
    <w:rsid w:val="00A4455B"/>
    <w:rsid w:val="00A50833"/>
    <w:rsid w:val="00A529B8"/>
    <w:rsid w:val="00A538E4"/>
    <w:rsid w:val="00A56A85"/>
    <w:rsid w:val="00A628EC"/>
    <w:rsid w:val="00A637B1"/>
    <w:rsid w:val="00A64020"/>
    <w:rsid w:val="00A64A57"/>
    <w:rsid w:val="00A64C6F"/>
    <w:rsid w:val="00A66736"/>
    <w:rsid w:val="00A700A3"/>
    <w:rsid w:val="00A71C1A"/>
    <w:rsid w:val="00A7202A"/>
    <w:rsid w:val="00A737EC"/>
    <w:rsid w:val="00A73D54"/>
    <w:rsid w:val="00A74E41"/>
    <w:rsid w:val="00A77BF3"/>
    <w:rsid w:val="00A80BA7"/>
    <w:rsid w:val="00A80C9B"/>
    <w:rsid w:val="00A80E98"/>
    <w:rsid w:val="00A81D88"/>
    <w:rsid w:val="00A85A5C"/>
    <w:rsid w:val="00A85C49"/>
    <w:rsid w:val="00A9012C"/>
    <w:rsid w:val="00A92422"/>
    <w:rsid w:val="00A9364C"/>
    <w:rsid w:val="00A95457"/>
    <w:rsid w:val="00AA1DDC"/>
    <w:rsid w:val="00AA3F14"/>
    <w:rsid w:val="00AA5322"/>
    <w:rsid w:val="00AC77F6"/>
    <w:rsid w:val="00AD083E"/>
    <w:rsid w:val="00AD1F95"/>
    <w:rsid w:val="00AD315C"/>
    <w:rsid w:val="00AD5142"/>
    <w:rsid w:val="00AD6B67"/>
    <w:rsid w:val="00AE19A6"/>
    <w:rsid w:val="00AE421F"/>
    <w:rsid w:val="00AE42E4"/>
    <w:rsid w:val="00AE7638"/>
    <w:rsid w:val="00AE7F87"/>
    <w:rsid w:val="00AF6027"/>
    <w:rsid w:val="00B0095C"/>
    <w:rsid w:val="00B04B9E"/>
    <w:rsid w:val="00B053A1"/>
    <w:rsid w:val="00B20E86"/>
    <w:rsid w:val="00B34607"/>
    <w:rsid w:val="00B35922"/>
    <w:rsid w:val="00B369F7"/>
    <w:rsid w:val="00B42BA4"/>
    <w:rsid w:val="00B43061"/>
    <w:rsid w:val="00B44871"/>
    <w:rsid w:val="00B45CFA"/>
    <w:rsid w:val="00B5047F"/>
    <w:rsid w:val="00B51FE5"/>
    <w:rsid w:val="00B619A6"/>
    <w:rsid w:val="00B61F49"/>
    <w:rsid w:val="00B6552C"/>
    <w:rsid w:val="00B66F7E"/>
    <w:rsid w:val="00B71AAF"/>
    <w:rsid w:val="00B7222A"/>
    <w:rsid w:val="00B76E4D"/>
    <w:rsid w:val="00B81074"/>
    <w:rsid w:val="00B86177"/>
    <w:rsid w:val="00B90070"/>
    <w:rsid w:val="00B9626A"/>
    <w:rsid w:val="00B96D0D"/>
    <w:rsid w:val="00B97FCB"/>
    <w:rsid w:val="00BA041B"/>
    <w:rsid w:val="00BA09A8"/>
    <w:rsid w:val="00BA7C77"/>
    <w:rsid w:val="00BB0D19"/>
    <w:rsid w:val="00BB298C"/>
    <w:rsid w:val="00BB3E82"/>
    <w:rsid w:val="00BC01CB"/>
    <w:rsid w:val="00BC173D"/>
    <w:rsid w:val="00BC23B1"/>
    <w:rsid w:val="00BC41B0"/>
    <w:rsid w:val="00BC7C6C"/>
    <w:rsid w:val="00BD1255"/>
    <w:rsid w:val="00BD14E6"/>
    <w:rsid w:val="00BD3D10"/>
    <w:rsid w:val="00BD4FCC"/>
    <w:rsid w:val="00BD6251"/>
    <w:rsid w:val="00BE0BC8"/>
    <w:rsid w:val="00BE0F4B"/>
    <w:rsid w:val="00BE334C"/>
    <w:rsid w:val="00BE3EBF"/>
    <w:rsid w:val="00BE41CA"/>
    <w:rsid w:val="00BE4FBE"/>
    <w:rsid w:val="00BF2B95"/>
    <w:rsid w:val="00BF2EE2"/>
    <w:rsid w:val="00BF4215"/>
    <w:rsid w:val="00BF4357"/>
    <w:rsid w:val="00BF5AD5"/>
    <w:rsid w:val="00BF67CC"/>
    <w:rsid w:val="00BF7221"/>
    <w:rsid w:val="00C00FF6"/>
    <w:rsid w:val="00C01495"/>
    <w:rsid w:val="00C01535"/>
    <w:rsid w:val="00C02DF8"/>
    <w:rsid w:val="00C03B08"/>
    <w:rsid w:val="00C0555D"/>
    <w:rsid w:val="00C124C1"/>
    <w:rsid w:val="00C1511C"/>
    <w:rsid w:val="00C21A45"/>
    <w:rsid w:val="00C23D61"/>
    <w:rsid w:val="00C25D39"/>
    <w:rsid w:val="00C36815"/>
    <w:rsid w:val="00C43D31"/>
    <w:rsid w:val="00C43E59"/>
    <w:rsid w:val="00C45696"/>
    <w:rsid w:val="00C46C55"/>
    <w:rsid w:val="00C50D1C"/>
    <w:rsid w:val="00C518FB"/>
    <w:rsid w:val="00C52357"/>
    <w:rsid w:val="00C52A0A"/>
    <w:rsid w:val="00C52BFE"/>
    <w:rsid w:val="00C54337"/>
    <w:rsid w:val="00C5497A"/>
    <w:rsid w:val="00C54990"/>
    <w:rsid w:val="00C55934"/>
    <w:rsid w:val="00C56A2B"/>
    <w:rsid w:val="00C60BEB"/>
    <w:rsid w:val="00C617C5"/>
    <w:rsid w:val="00C644CE"/>
    <w:rsid w:val="00C66DE3"/>
    <w:rsid w:val="00C72306"/>
    <w:rsid w:val="00C72363"/>
    <w:rsid w:val="00C7746B"/>
    <w:rsid w:val="00C77810"/>
    <w:rsid w:val="00C7799C"/>
    <w:rsid w:val="00C800DE"/>
    <w:rsid w:val="00C85473"/>
    <w:rsid w:val="00C90410"/>
    <w:rsid w:val="00C9051A"/>
    <w:rsid w:val="00C9177D"/>
    <w:rsid w:val="00C94504"/>
    <w:rsid w:val="00C963AA"/>
    <w:rsid w:val="00CA3E28"/>
    <w:rsid w:val="00CA5E05"/>
    <w:rsid w:val="00CB716F"/>
    <w:rsid w:val="00CB792B"/>
    <w:rsid w:val="00CB7B03"/>
    <w:rsid w:val="00CC0D8B"/>
    <w:rsid w:val="00CC30D2"/>
    <w:rsid w:val="00CC41D6"/>
    <w:rsid w:val="00CC50BE"/>
    <w:rsid w:val="00CC6697"/>
    <w:rsid w:val="00CC7C80"/>
    <w:rsid w:val="00CD5AB1"/>
    <w:rsid w:val="00CD6144"/>
    <w:rsid w:val="00CF2508"/>
    <w:rsid w:val="00CF6E10"/>
    <w:rsid w:val="00CF7FFE"/>
    <w:rsid w:val="00D0013F"/>
    <w:rsid w:val="00D002DC"/>
    <w:rsid w:val="00D00851"/>
    <w:rsid w:val="00D008E8"/>
    <w:rsid w:val="00D02153"/>
    <w:rsid w:val="00D0370C"/>
    <w:rsid w:val="00D05317"/>
    <w:rsid w:val="00D108B2"/>
    <w:rsid w:val="00D11375"/>
    <w:rsid w:val="00D13E92"/>
    <w:rsid w:val="00D15FC1"/>
    <w:rsid w:val="00D23C04"/>
    <w:rsid w:val="00D247D4"/>
    <w:rsid w:val="00D2591D"/>
    <w:rsid w:val="00D274A7"/>
    <w:rsid w:val="00D27BF9"/>
    <w:rsid w:val="00D27C4D"/>
    <w:rsid w:val="00D40C6A"/>
    <w:rsid w:val="00D46760"/>
    <w:rsid w:val="00D521FC"/>
    <w:rsid w:val="00D54772"/>
    <w:rsid w:val="00D557C3"/>
    <w:rsid w:val="00D57DED"/>
    <w:rsid w:val="00D6055B"/>
    <w:rsid w:val="00D62A5F"/>
    <w:rsid w:val="00D62EF3"/>
    <w:rsid w:val="00D66ED6"/>
    <w:rsid w:val="00D673ED"/>
    <w:rsid w:val="00D72061"/>
    <w:rsid w:val="00D75E7B"/>
    <w:rsid w:val="00D825D6"/>
    <w:rsid w:val="00D82810"/>
    <w:rsid w:val="00D83361"/>
    <w:rsid w:val="00D93276"/>
    <w:rsid w:val="00D96C86"/>
    <w:rsid w:val="00D96E8A"/>
    <w:rsid w:val="00DA089F"/>
    <w:rsid w:val="00DA113B"/>
    <w:rsid w:val="00DA12E8"/>
    <w:rsid w:val="00DA16E6"/>
    <w:rsid w:val="00DB0F7E"/>
    <w:rsid w:val="00DB1342"/>
    <w:rsid w:val="00DB23CC"/>
    <w:rsid w:val="00DB350E"/>
    <w:rsid w:val="00DB5D53"/>
    <w:rsid w:val="00DB6025"/>
    <w:rsid w:val="00DB608F"/>
    <w:rsid w:val="00DC1BAA"/>
    <w:rsid w:val="00DC2CB4"/>
    <w:rsid w:val="00DC3CEA"/>
    <w:rsid w:val="00DC45C0"/>
    <w:rsid w:val="00DD01F2"/>
    <w:rsid w:val="00DD049D"/>
    <w:rsid w:val="00DD0783"/>
    <w:rsid w:val="00DD48E1"/>
    <w:rsid w:val="00DD5410"/>
    <w:rsid w:val="00DE4869"/>
    <w:rsid w:val="00DF18AA"/>
    <w:rsid w:val="00DF4E18"/>
    <w:rsid w:val="00DF6E0C"/>
    <w:rsid w:val="00E00F29"/>
    <w:rsid w:val="00E0195A"/>
    <w:rsid w:val="00E0303F"/>
    <w:rsid w:val="00E0319A"/>
    <w:rsid w:val="00E0346B"/>
    <w:rsid w:val="00E03FB2"/>
    <w:rsid w:val="00E07DCE"/>
    <w:rsid w:val="00E109B0"/>
    <w:rsid w:val="00E11855"/>
    <w:rsid w:val="00E13210"/>
    <w:rsid w:val="00E13F06"/>
    <w:rsid w:val="00E1424B"/>
    <w:rsid w:val="00E14728"/>
    <w:rsid w:val="00E147CA"/>
    <w:rsid w:val="00E17378"/>
    <w:rsid w:val="00E20041"/>
    <w:rsid w:val="00E203AD"/>
    <w:rsid w:val="00E23079"/>
    <w:rsid w:val="00E244A3"/>
    <w:rsid w:val="00E25626"/>
    <w:rsid w:val="00E26025"/>
    <w:rsid w:val="00E302D9"/>
    <w:rsid w:val="00E32A11"/>
    <w:rsid w:val="00E344B3"/>
    <w:rsid w:val="00E34801"/>
    <w:rsid w:val="00E3551C"/>
    <w:rsid w:val="00E35C9C"/>
    <w:rsid w:val="00E4308E"/>
    <w:rsid w:val="00E43530"/>
    <w:rsid w:val="00E570D7"/>
    <w:rsid w:val="00E615B8"/>
    <w:rsid w:val="00E65608"/>
    <w:rsid w:val="00E7256D"/>
    <w:rsid w:val="00E7375E"/>
    <w:rsid w:val="00E774EC"/>
    <w:rsid w:val="00E77806"/>
    <w:rsid w:val="00E80251"/>
    <w:rsid w:val="00E81349"/>
    <w:rsid w:val="00E81C9C"/>
    <w:rsid w:val="00E81E6B"/>
    <w:rsid w:val="00E82D28"/>
    <w:rsid w:val="00E87741"/>
    <w:rsid w:val="00E90340"/>
    <w:rsid w:val="00E90564"/>
    <w:rsid w:val="00E91C5A"/>
    <w:rsid w:val="00E95BDB"/>
    <w:rsid w:val="00EA01BF"/>
    <w:rsid w:val="00EA216C"/>
    <w:rsid w:val="00EA40AA"/>
    <w:rsid w:val="00EA6157"/>
    <w:rsid w:val="00EA62CB"/>
    <w:rsid w:val="00EB7CA8"/>
    <w:rsid w:val="00EB7F8D"/>
    <w:rsid w:val="00EC0EE5"/>
    <w:rsid w:val="00EC67CD"/>
    <w:rsid w:val="00ED034A"/>
    <w:rsid w:val="00ED3EDD"/>
    <w:rsid w:val="00ED5CC8"/>
    <w:rsid w:val="00ED62E7"/>
    <w:rsid w:val="00ED6F63"/>
    <w:rsid w:val="00EE31EB"/>
    <w:rsid w:val="00EF5AB7"/>
    <w:rsid w:val="00EF672E"/>
    <w:rsid w:val="00F004AE"/>
    <w:rsid w:val="00F0063C"/>
    <w:rsid w:val="00F035AC"/>
    <w:rsid w:val="00F0629F"/>
    <w:rsid w:val="00F07C06"/>
    <w:rsid w:val="00F124EC"/>
    <w:rsid w:val="00F15444"/>
    <w:rsid w:val="00F16770"/>
    <w:rsid w:val="00F16986"/>
    <w:rsid w:val="00F16AAB"/>
    <w:rsid w:val="00F22552"/>
    <w:rsid w:val="00F230CD"/>
    <w:rsid w:val="00F23AA7"/>
    <w:rsid w:val="00F24802"/>
    <w:rsid w:val="00F27DEE"/>
    <w:rsid w:val="00F335C2"/>
    <w:rsid w:val="00F353D6"/>
    <w:rsid w:val="00F35591"/>
    <w:rsid w:val="00F35A2B"/>
    <w:rsid w:val="00F35AA9"/>
    <w:rsid w:val="00F36063"/>
    <w:rsid w:val="00F36D05"/>
    <w:rsid w:val="00F37134"/>
    <w:rsid w:val="00F403D7"/>
    <w:rsid w:val="00F405B0"/>
    <w:rsid w:val="00F460E9"/>
    <w:rsid w:val="00F46AC7"/>
    <w:rsid w:val="00F54128"/>
    <w:rsid w:val="00F54932"/>
    <w:rsid w:val="00F56154"/>
    <w:rsid w:val="00F577D8"/>
    <w:rsid w:val="00F6020B"/>
    <w:rsid w:val="00F638E7"/>
    <w:rsid w:val="00F71D7F"/>
    <w:rsid w:val="00F73412"/>
    <w:rsid w:val="00F73C73"/>
    <w:rsid w:val="00F741AA"/>
    <w:rsid w:val="00F80EA2"/>
    <w:rsid w:val="00F81CF8"/>
    <w:rsid w:val="00F82949"/>
    <w:rsid w:val="00F84C8D"/>
    <w:rsid w:val="00F8543B"/>
    <w:rsid w:val="00F85AE0"/>
    <w:rsid w:val="00F860D4"/>
    <w:rsid w:val="00F90325"/>
    <w:rsid w:val="00F907BB"/>
    <w:rsid w:val="00F92650"/>
    <w:rsid w:val="00F93CA7"/>
    <w:rsid w:val="00F93E1C"/>
    <w:rsid w:val="00FA0CA4"/>
    <w:rsid w:val="00FA0CC6"/>
    <w:rsid w:val="00FB206A"/>
    <w:rsid w:val="00FB5C67"/>
    <w:rsid w:val="00FC11A0"/>
    <w:rsid w:val="00FC1F2D"/>
    <w:rsid w:val="00FC645A"/>
    <w:rsid w:val="00FD2DAF"/>
    <w:rsid w:val="00FD4100"/>
    <w:rsid w:val="00FD4279"/>
    <w:rsid w:val="00FD42F0"/>
    <w:rsid w:val="00FD626E"/>
    <w:rsid w:val="00FD7E2E"/>
    <w:rsid w:val="00FE225D"/>
    <w:rsid w:val="00FE2E88"/>
    <w:rsid w:val="00FE3DE9"/>
    <w:rsid w:val="00FE50C2"/>
    <w:rsid w:val="00FE56BD"/>
    <w:rsid w:val="00FE5D29"/>
    <w:rsid w:val="00FE7334"/>
    <w:rsid w:val="00FE7999"/>
    <w:rsid w:val="00FF1185"/>
    <w:rsid w:val="00FF11D3"/>
    <w:rsid w:val="00FF172F"/>
    <w:rsid w:val="00FF1CFC"/>
    <w:rsid w:val="00FF1EEA"/>
    <w:rsid w:val="00FF44A8"/>
    <w:rsid w:val="00FF4BEC"/>
    <w:rsid w:val="00FF5803"/>
    <w:rsid w:val="00FF5998"/>
    <w:rsid w:val="00FF61C8"/>
    <w:rsid w:val="00FF7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4381"/>
  </w:style>
  <w:style w:type="paragraph" w:styleId="1">
    <w:name w:val="heading 1"/>
    <w:basedOn w:val="a"/>
    <w:next w:val="a"/>
    <w:link w:val="10"/>
    <w:qFormat/>
    <w:rsid w:val="0042450D"/>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2450D"/>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14381"/>
    <w:pPr>
      <w:tabs>
        <w:tab w:val="center" w:pos="4536"/>
        <w:tab w:val="right" w:pos="9072"/>
      </w:tabs>
      <w:spacing w:line="160" w:lineRule="atLeast"/>
    </w:pPr>
    <w:rPr>
      <w:rFonts w:ascii="Baltica" w:hAnsi="Baltica"/>
      <w:sz w:val="24"/>
    </w:rPr>
  </w:style>
  <w:style w:type="paragraph" w:styleId="a5">
    <w:name w:val="Body Text"/>
    <w:basedOn w:val="a"/>
    <w:link w:val="a6"/>
    <w:rsid w:val="00514381"/>
    <w:pPr>
      <w:jc w:val="both"/>
    </w:pPr>
    <w:rPr>
      <w:sz w:val="28"/>
      <w:szCs w:val="28"/>
    </w:rPr>
  </w:style>
  <w:style w:type="paragraph" w:customStyle="1" w:styleId="CharChar1CharChar1CharChar">
    <w:name w:val="Char Char Знак Знак1 Char Char1 Знак Знак Char Char"/>
    <w:basedOn w:val="a"/>
    <w:rsid w:val="00AA1DDC"/>
    <w:pPr>
      <w:spacing w:before="100" w:beforeAutospacing="1" w:after="100" w:afterAutospacing="1"/>
    </w:pPr>
    <w:rPr>
      <w:rFonts w:ascii="Tahoma" w:hAnsi="Tahoma"/>
      <w:lang w:val="en-US" w:eastAsia="en-US"/>
    </w:rPr>
  </w:style>
  <w:style w:type="character" w:styleId="a7">
    <w:name w:val="Hyperlink"/>
    <w:rsid w:val="00617623"/>
    <w:rPr>
      <w:color w:val="0000FF"/>
      <w:u w:val="single"/>
    </w:rPr>
  </w:style>
  <w:style w:type="paragraph" w:styleId="a8">
    <w:name w:val="Body Text Indent"/>
    <w:basedOn w:val="a"/>
    <w:link w:val="a9"/>
    <w:rsid w:val="0042450D"/>
    <w:pPr>
      <w:spacing w:after="120"/>
      <w:ind w:left="283"/>
    </w:pPr>
  </w:style>
  <w:style w:type="character" w:customStyle="1" w:styleId="a9">
    <w:name w:val="Основной текст с отступом Знак"/>
    <w:basedOn w:val="a0"/>
    <w:link w:val="a8"/>
    <w:rsid w:val="0042450D"/>
  </w:style>
  <w:style w:type="character" w:customStyle="1" w:styleId="20">
    <w:name w:val="Заголовок 2 Знак"/>
    <w:link w:val="2"/>
    <w:rsid w:val="0042450D"/>
    <w:rPr>
      <w:b/>
      <w:sz w:val="28"/>
    </w:rPr>
  </w:style>
  <w:style w:type="paragraph" w:customStyle="1" w:styleId="BodyText1">
    <w:name w:val="Body Text1"/>
    <w:basedOn w:val="a"/>
    <w:rsid w:val="0042450D"/>
    <w:pPr>
      <w:ind w:right="-6"/>
      <w:jc w:val="both"/>
    </w:pPr>
    <w:rPr>
      <w:sz w:val="24"/>
      <w:szCs w:val="24"/>
    </w:rPr>
  </w:style>
  <w:style w:type="paragraph" w:customStyle="1" w:styleId="ConsPlusNormal">
    <w:name w:val="ConsPlusNormal"/>
    <w:rsid w:val="0042450D"/>
    <w:pPr>
      <w:widowControl w:val="0"/>
      <w:autoSpaceDE w:val="0"/>
      <w:autoSpaceDN w:val="0"/>
      <w:adjustRightInd w:val="0"/>
    </w:pPr>
    <w:rPr>
      <w:rFonts w:ascii="Arial" w:hAnsi="Arial" w:cs="Arial"/>
    </w:rPr>
  </w:style>
  <w:style w:type="paragraph" w:customStyle="1" w:styleId="aa">
    <w:name w:val="Таблицы (моноширинный)"/>
    <w:basedOn w:val="a"/>
    <w:next w:val="a"/>
    <w:rsid w:val="0042450D"/>
    <w:pPr>
      <w:autoSpaceDE w:val="0"/>
      <w:autoSpaceDN w:val="0"/>
      <w:adjustRightInd w:val="0"/>
      <w:jc w:val="both"/>
    </w:pPr>
    <w:rPr>
      <w:rFonts w:ascii="Courier New" w:hAnsi="Courier New" w:cs="Courier New"/>
    </w:rPr>
  </w:style>
  <w:style w:type="paragraph" w:customStyle="1" w:styleId="ConsNonformat">
    <w:name w:val="ConsNonformat"/>
    <w:rsid w:val="0042450D"/>
    <w:pPr>
      <w:widowControl w:val="0"/>
      <w:autoSpaceDE w:val="0"/>
      <w:autoSpaceDN w:val="0"/>
      <w:adjustRightInd w:val="0"/>
    </w:pPr>
    <w:rPr>
      <w:rFonts w:ascii="Courier New" w:hAnsi="Courier New" w:cs="Courier New"/>
    </w:rPr>
  </w:style>
  <w:style w:type="paragraph" w:customStyle="1" w:styleId="ConsNormal">
    <w:name w:val="ConsNormal"/>
    <w:rsid w:val="0042450D"/>
    <w:pPr>
      <w:widowControl w:val="0"/>
      <w:autoSpaceDE w:val="0"/>
      <w:autoSpaceDN w:val="0"/>
      <w:adjustRightInd w:val="0"/>
      <w:ind w:right="19772" w:firstLine="720"/>
    </w:pPr>
    <w:rPr>
      <w:rFonts w:ascii="Arial" w:hAnsi="Arial" w:cs="Arial"/>
    </w:rPr>
  </w:style>
  <w:style w:type="paragraph" w:styleId="21">
    <w:name w:val="Body Text Indent 2"/>
    <w:basedOn w:val="a"/>
    <w:link w:val="22"/>
    <w:rsid w:val="0042450D"/>
    <w:pPr>
      <w:spacing w:after="120" w:line="480" w:lineRule="auto"/>
      <w:ind w:left="283"/>
    </w:pPr>
  </w:style>
  <w:style w:type="character" w:customStyle="1" w:styleId="22">
    <w:name w:val="Основной текст с отступом 2 Знак"/>
    <w:basedOn w:val="a0"/>
    <w:link w:val="21"/>
    <w:rsid w:val="0042450D"/>
  </w:style>
  <w:style w:type="character" w:customStyle="1" w:styleId="10">
    <w:name w:val="Заголовок 1 Знак"/>
    <w:link w:val="1"/>
    <w:rsid w:val="0042450D"/>
    <w:rPr>
      <w:rFonts w:ascii="Cambria" w:hAnsi="Cambria"/>
      <w:b/>
      <w:bCs/>
      <w:kern w:val="32"/>
      <w:sz w:val="32"/>
      <w:szCs w:val="32"/>
    </w:rPr>
  </w:style>
  <w:style w:type="character" w:customStyle="1" w:styleId="a6">
    <w:name w:val="Основной текст Знак"/>
    <w:link w:val="a5"/>
    <w:rsid w:val="0042450D"/>
    <w:rPr>
      <w:sz w:val="28"/>
      <w:szCs w:val="28"/>
    </w:rPr>
  </w:style>
  <w:style w:type="paragraph" w:styleId="ab">
    <w:name w:val="footer"/>
    <w:basedOn w:val="a"/>
    <w:link w:val="ac"/>
    <w:rsid w:val="00C85473"/>
    <w:pPr>
      <w:tabs>
        <w:tab w:val="center" w:pos="4677"/>
        <w:tab w:val="right" w:pos="9355"/>
      </w:tabs>
    </w:pPr>
  </w:style>
  <w:style w:type="character" w:customStyle="1" w:styleId="ac">
    <w:name w:val="Нижний колонтитул Знак"/>
    <w:basedOn w:val="a0"/>
    <w:link w:val="ab"/>
    <w:rsid w:val="00C85473"/>
  </w:style>
  <w:style w:type="paragraph" w:styleId="ad">
    <w:name w:val="Normal (Web)"/>
    <w:basedOn w:val="a"/>
    <w:uiPriority w:val="99"/>
    <w:unhideWhenUsed/>
    <w:rsid w:val="00184568"/>
    <w:pPr>
      <w:spacing w:before="100" w:beforeAutospacing="1" w:after="100" w:afterAutospacing="1"/>
    </w:pPr>
    <w:rPr>
      <w:sz w:val="24"/>
      <w:szCs w:val="24"/>
    </w:rPr>
  </w:style>
  <w:style w:type="paragraph" w:customStyle="1" w:styleId="western">
    <w:name w:val="western"/>
    <w:basedOn w:val="a"/>
    <w:rsid w:val="00694FB5"/>
    <w:pPr>
      <w:spacing w:before="100" w:beforeAutospacing="1" w:after="100" w:afterAutospacing="1"/>
    </w:pPr>
    <w:rPr>
      <w:sz w:val="24"/>
      <w:szCs w:val="24"/>
    </w:rPr>
  </w:style>
  <w:style w:type="paragraph" w:styleId="ae">
    <w:name w:val="caption"/>
    <w:basedOn w:val="a"/>
    <w:next w:val="a"/>
    <w:qFormat/>
    <w:rsid w:val="00451E34"/>
    <w:pPr>
      <w:spacing w:before="120" w:after="120"/>
    </w:pPr>
    <w:rPr>
      <w:rFonts w:ascii="Courier PS" w:hAnsi="Courier PS"/>
      <w:b/>
      <w:bCs/>
      <w:sz w:val="24"/>
      <w:szCs w:val="24"/>
    </w:rPr>
  </w:style>
  <w:style w:type="paragraph" w:styleId="23">
    <w:name w:val="List 2"/>
    <w:basedOn w:val="a"/>
    <w:rsid w:val="00451E34"/>
    <w:pPr>
      <w:ind w:left="566" w:hanging="283"/>
    </w:pPr>
  </w:style>
  <w:style w:type="paragraph" w:styleId="3">
    <w:name w:val="List 3"/>
    <w:basedOn w:val="a"/>
    <w:rsid w:val="00451E34"/>
    <w:pPr>
      <w:ind w:left="849" w:hanging="283"/>
    </w:pPr>
  </w:style>
  <w:style w:type="table" w:styleId="af">
    <w:name w:val="Table Grid"/>
    <w:basedOn w:val="a1"/>
    <w:rsid w:val="00BE4F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a"/>
    <w:rsid w:val="00005138"/>
    <w:pPr>
      <w:widowControl w:val="0"/>
      <w:autoSpaceDE w:val="0"/>
      <w:autoSpaceDN w:val="0"/>
      <w:adjustRightInd w:val="0"/>
      <w:spacing w:line="223" w:lineRule="exact"/>
      <w:ind w:firstLine="538"/>
      <w:jc w:val="both"/>
    </w:pPr>
    <w:rPr>
      <w:rFonts w:ascii="Arial" w:hAnsi="Arial"/>
      <w:sz w:val="24"/>
      <w:szCs w:val="24"/>
    </w:rPr>
  </w:style>
  <w:style w:type="character" w:customStyle="1" w:styleId="FontStyle11">
    <w:name w:val="Font Style11"/>
    <w:basedOn w:val="a0"/>
    <w:rsid w:val="00005138"/>
    <w:rPr>
      <w:rFonts w:ascii="Arial" w:hAnsi="Arial" w:cs="Arial"/>
      <w:spacing w:val="-10"/>
      <w:sz w:val="20"/>
      <w:szCs w:val="20"/>
    </w:rPr>
  </w:style>
  <w:style w:type="character" w:customStyle="1" w:styleId="blk">
    <w:name w:val="blk"/>
    <w:basedOn w:val="a0"/>
    <w:rsid w:val="00B35922"/>
  </w:style>
  <w:style w:type="character" w:customStyle="1" w:styleId="apple-converted-space">
    <w:name w:val="apple-converted-space"/>
    <w:basedOn w:val="a0"/>
    <w:rsid w:val="00B35922"/>
  </w:style>
  <w:style w:type="character" w:customStyle="1" w:styleId="a4">
    <w:name w:val="Верхний колонтитул Знак"/>
    <w:basedOn w:val="a0"/>
    <w:link w:val="a3"/>
    <w:rsid w:val="00964DE2"/>
    <w:rPr>
      <w:rFonts w:ascii="Baltica" w:hAnsi="Baltica"/>
      <w:sz w:val="24"/>
    </w:rPr>
  </w:style>
  <w:style w:type="paragraph" w:customStyle="1" w:styleId="Default">
    <w:name w:val="Default"/>
    <w:rsid w:val="00405D73"/>
    <w:pPr>
      <w:autoSpaceDE w:val="0"/>
      <w:autoSpaceDN w:val="0"/>
      <w:adjustRightInd w:val="0"/>
    </w:pPr>
    <w:rPr>
      <w:rFonts w:eastAsia="Calibri"/>
      <w:color w:val="000000"/>
      <w:sz w:val="24"/>
      <w:szCs w:val="24"/>
      <w:lang w:eastAsia="en-US"/>
    </w:rPr>
  </w:style>
  <w:style w:type="character" w:customStyle="1" w:styleId="button-search">
    <w:name w:val="button-search"/>
    <w:basedOn w:val="a0"/>
    <w:rsid w:val="00831C72"/>
  </w:style>
</w:styles>
</file>

<file path=word/webSettings.xml><?xml version="1.0" encoding="utf-8"?>
<w:webSettings xmlns:r="http://schemas.openxmlformats.org/officeDocument/2006/relationships" xmlns:w="http://schemas.openxmlformats.org/wordprocessingml/2006/main">
  <w:divs>
    <w:div w:id="34426521">
      <w:bodyDiv w:val="1"/>
      <w:marLeft w:val="0"/>
      <w:marRight w:val="0"/>
      <w:marTop w:val="0"/>
      <w:marBottom w:val="0"/>
      <w:divBdr>
        <w:top w:val="none" w:sz="0" w:space="0" w:color="auto"/>
        <w:left w:val="none" w:sz="0" w:space="0" w:color="auto"/>
        <w:bottom w:val="none" w:sz="0" w:space="0" w:color="auto"/>
        <w:right w:val="none" w:sz="0" w:space="0" w:color="auto"/>
      </w:divBdr>
      <w:divsChild>
        <w:div w:id="402069702">
          <w:marLeft w:val="0"/>
          <w:marRight w:val="0"/>
          <w:marTop w:val="120"/>
          <w:marBottom w:val="0"/>
          <w:divBdr>
            <w:top w:val="none" w:sz="0" w:space="0" w:color="auto"/>
            <w:left w:val="none" w:sz="0" w:space="0" w:color="auto"/>
            <w:bottom w:val="none" w:sz="0" w:space="0" w:color="auto"/>
            <w:right w:val="none" w:sz="0" w:space="0" w:color="auto"/>
          </w:divBdr>
        </w:div>
        <w:div w:id="1242131641">
          <w:marLeft w:val="0"/>
          <w:marRight w:val="0"/>
          <w:marTop w:val="120"/>
          <w:marBottom w:val="0"/>
          <w:divBdr>
            <w:top w:val="none" w:sz="0" w:space="0" w:color="auto"/>
            <w:left w:val="none" w:sz="0" w:space="0" w:color="auto"/>
            <w:bottom w:val="none" w:sz="0" w:space="0" w:color="auto"/>
            <w:right w:val="none" w:sz="0" w:space="0" w:color="auto"/>
          </w:divBdr>
        </w:div>
      </w:divsChild>
    </w:div>
    <w:div w:id="176314370">
      <w:bodyDiv w:val="1"/>
      <w:marLeft w:val="0"/>
      <w:marRight w:val="0"/>
      <w:marTop w:val="0"/>
      <w:marBottom w:val="0"/>
      <w:divBdr>
        <w:top w:val="none" w:sz="0" w:space="0" w:color="auto"/>
        <w:left w:val="none" w:sz="0" w:space="0" w:color="auto"/>
        <w:bottom w:val="none" w:sz="0" w:space="0" w:color="auto"/>
        <w:right w:val="none" w:sz="0" w:space="0" w:color="auto"/>
      </w:divBdr>
    </w:div>
    <w:div w:id="556088052">
      <w:bodyDiv w:val="1"/>
      <w:marLeft w:val="0"/>
      <w:marRight w:val="0"/>
      <w:marTop w:val="0"/>
      <w:marBottom w:val="0"/>
      <w:divBdr>
        <w:top w:val="none" w:sz="0" w:space="0" w:color="auto"/>
        <w:left w:val="none" w:sz="0" w:space="0" w:color="auto"/>
        <w:bottom w:val="none" w:sz="0" w:space="0" w:color="auto"/>
        <w:right w:val="none" w:sz="0" w:space="0" w:color="auto"/>
      </w:divBdr>
    </w:div>
    <w:div w:id="688801989">
      <w:bodyDiv w:val="1"/>
      <w:marLeft w:val="0"/>
      <w:marRight w:val="0"/>
      <w:marTop w:val="0"/>
      <w:marBottom w:val="0"/>
      <w:divBdr>
        <w:top w:val="none" w:sz="0" w:space="0" w:color="auto"/>
        <w:left w:val="none" w:sz="0" w:space="0" w:color="auto"/>
        <w:bottom w:val="none" w:sz="0" w:space="0" w:color="auto"/>
        <w:right w:val="none" w:sz="0" w:space="0" w:color="auto"/>
      </w:divBdr>
    </w:div>
    <w:div w:id="739909479">
      <w:bodyDiv w:val="1"/>
      <w:marLeft w:val="0"/>
      <w:marRight w:val="0"/>
      <w:marTop w:val="0"/>
      <w:marBottom w:val="0"/>
      <w:divBdr>
        <w:top w:val="none" w:sz="0" w:space="0" w:color="auto"/>
        <w:left w:val="none" w:sz="0" w:space="0" w:color="auto"/>
        <w:bottom w:val="none" w:sz="0" w:space="0" w:color="auto"/>
        <w:right w:val="none" w:sz="0" w:space="0" w:color="auto"/>
      </w:divBdr>
      <w:divsChild>
        <w:div w:id="52508236">
          <w:marLeft w:val="0"/>
          <w:marRight w:val="0"/>
          <w:marTop w:val="120"/>
          <w:marBottom w:val="0"/>
          <w:divBdr>
            <w:top w:val="none" w:sz="0" w:space="0" w:color="auto"/>
            <w:left w:val="none" w:sz="0" w:space="0" w:color="auto"/>
            <w:bottom w:val="none" w:sz="0" w:space="0" w:color="auto"/>
            <w:right w:val="none" w:sz="0" w:space="0" w:color="auto"/>
          </w:divBdr>
        </w:div>
        <w:div w:id="66147234">
          <w:marLeft w:val="0"/>
          <w:marRight w:val="0"/>
          <w:marTop w:val="120"/>
          <w:marBottom w:val="0"/>
          <w:divBdr>
            <w:top w:val="none" w:sz="0" w:space="0" w:color="auto"/>
            <w:left w:val="none" w:sz="0" w:space="0" w:color="auto"/>
            <w:bottom w:val="none" w:sz="0" w:space="0" w:color="auto"/>
            <w:right w:val="none" w:sz="0" w:space="0" w:color="auto"/>
          </w:divBdr>
        </w:div>
        <w:div w:id="111560242">
          <w:marLeft w:val="0"/>
          <w:marRight w:val="0"/>
          <w:marTop w:val="120"/>
          <w:marBottom w:val="0"/>
          <w:divBdr>
            <w:top w:val="none" w:sz="0" w:space="0" w:color="auto"/>
            <w:left w:val="none" w:sz="0" w:space="0" w:color="auto"/>
            <w:bottom w:val="none" w:sz="0" w:space="0" w:color="auto"/>
            <w:right w:val="none" w:sz="0" w:space="0" w:color="auto"/>
          </w:divBdr>
        </w:div>
        <w:div w:id="134184244">
          <w:marLeft w:val="0"/>
          <w:marRight w:val="0"/>
          <w:marTop w:val="120"/>
          <w:marBottom w:val="0"/>
          <w:divBdr>
            <w:top w:val="none" w:sz="0" w:space="0" w:color="auto"/>
            <w:left w:val="none" w:sz="0" w:space="0" w:color="auto"/>
            <w:bottom w:val="none" w:sz="0" w:space="0" w:color="auto"/>
            <w:right w:val="none" w:sz="0" w:space="0" w:color="auto"/>
          </w:divBdr>
        </w:div>
        <w:div w:id="155151411">
          <w:marLeft w:val="0"/>
          <w:marRight w:val="0"/>
          <w:marTop w:val="120"/>
          <w:marBottom w:val="0"/>
          <w:divBdr>
            <w:top w:val="none" w:sz="0" w:space="0" w:color="auto"/>
            <w:left w:val="none" w:sz="0" w:space="0" w:color="auto"/>
            <w:bottom w:val="none" w:sz="0" w:space="0" w:color="auto"/>
            <w:right w:val="none" w:sz="0" w:space="0" w:color="auto"/>
          </w:divBdr>
        </w:div>
        <w:div w:id="163590044">
          <w:marLeft w:val="0"/>
          <w:marRight w:val="0"/>
          <w:marTop w:val="120"/>
          <w:marBottom w:val="0"/>
          <w:divBdr>
            <w:top w:val="none" w:sz="0" w:space="0" w:color="auto"/>
            <w:left w:val="none" w:sz="0" w:space="0" w:color="auto"/>
            <w:bottom w:val="none" w:sz="0" w:space="0" w:color="auto"/>
            <w:right w:val="none" w:sz="0" w:space="0" w:color="auto"/>
          </w:divBdr>
        </w:div>
        <w:div w:id="185604723">
          <w:marLeft w:val="0"/>
          <w:marRight w:val="0"/>
          <w:marTop w:val="120"/>
          <w:marBottom w:val="0"/>
          <w:divBdr>
            <w:top w:val="none" w:sz="0" w:space="0" w:color="auto"/>
            <w:left w:val="none" w:sz="0" w:space="0" w:color="auto"/>
            <w:bottom w:val="none" w:sz="0" w:space="0" w:color="auto"/>
            <w:right w:val="none" w:sz="0" w:space="0" w:color="auto"/>
          </w:divBdr>
        </w:div>
        <w:div w:id="195125182">
          <w:marLeft w:val="0"/>
          <w:marRight w:val="0"/>
          <w:marTop w:val="120"/>
          <w:marBottom w:val="0"/>
          <w:divBdr>
            <w:top w:val="none" w:sz="0" w:space="0" w:color="auto"/>
            <w:left w:val="none" w:sz="0" w:space="0" w:color="auto"/>
            <w:bottom w:val="none" w:sz="0" w:space="0" w:color="auto"/>
            <w:right w:val="none" w:sz="0" w:space="0" w:color="auto"/>
          </w:divBdr>
        </w:div>
        <w:div w:id="196088203">
          <w:marLeft w:val="0"/>
          <w:marRight w:val="0"/>
          <w:marTop w:val="120"/>
          <w:marBottom w:val="0"/>
          <w:divBdr>
            <w:top w:val="none" w:sz="0" w:space="0" w:color="auto"/>
            <w:left w:val="none" w:sz="0" w:space="0" w:color="auto"/>
            <w:bottom w:val="none" w:sz="0" w:space="0" w:color="auto"/>
            <w:right w:val="none" w:sz="0" w:space="0" w:color="auto"/>
          </w:divBdr>
        </w:div>
        <w:div w:id="288708418">
          <w:marLeft w:val="0"/>
          <w:marRight w:val="0"/>
          <w:marTop w:val="120"/>
          <w:marBottom w:val="0"/>
          <w:divBdr>
            <w:top w:val="none" w:sz="0" w:space="0" w:color="auto"/>
            <w:left w:val="none" w:sz="0" w:space="0" w:color="auto"/>
            <w:bottom w:val="none" w:sz="0" w:space="0" w:color="auto"/>
            <w:right w:val="none" w:sz="0" w:space="0" w:color="auto"/>
          </w:divBdr>
        </w:div>
        <w:div w:id="313144045">
          <w:marLeft w:val="0"/>
          <w:marRight w:val="0"/>
          <w:marTop w:val="120"/>
          <w:marBottom w:val="0"/>
          <w:divBdr>
            <w:top w:val="none" w:sz="0" w:space="0" w:color="auto"/>
            <w:left w:val="none" w:sz="0" w:space="0" w:color="auto"/>
            <w:bottom w:val="none" w:sz="0" w:space="0" w:color="auto"/>
            <w:right w:val="none" w:sz="0" w:space="0" w:color="auto"/>
          </w:divBdr>
        </w:div>
        <w:div w:id="323241287">
          <w:marLeft w:val="0"/>
          <w:marRight w:val="0"/>
          <w:marTop w:val="120"/>
          <w:marBottom w:val="0"/>
          <w:divBdr>
            <w:top w:val="none" w:sz="0" w:space="0" w:color="auto"/>
            <w:left w:val="none" w:sz="0" w:space="0" w:color="auto"/>
            <w:bottom w:val="none" w:sz="0" w:space="0" w:color="auto"/>
            <w:right w:val="none" w:sz="0" w:space="0" w:color="auto"/>
          </w:divBdr>
        </w:div>
        <w:div w:id="328677207">
          <w:marLeft w:val="0"/>
          <w:marRight w:val="0"/>
          <w:marTop w:val="120"/>
          <w:marBottom w:val="0"/>
          <w:divBdr>
            <w:top w:val="none" w:sz="0" w:space="0" w:color="auto"/>
            <w:left w:val="none" w:sz="0" w:space="0" w:color="auto"/>
            <w:bottom w:val="none" w:sz="0" w:space="0" w:color="auto"/>
            <w:right w:val="none" w:sz="0" w:space="0" w:color="auto"/>
          </w:divBdr>
        </w:div>
        <w:div w:id="331682467">
          <w:marLeft w:val="0"/>
          <w:marRight w:val="0"/>
          <w:marTop w:val="120"/>
          <w:marBottom w:val="0"/>
          <w:divBdr>
            <w:top w:val="none" w:sz="0" w:space="0" w:color="auto"/>
            <w:left w:val="none" w:sz="0" w:space="0" w:color="auto"/>
            <w:bottom w:val="none" w:sz="0" w:space="0" w:color="auto"/>
            <w:right w:val="none" w:sz="0" w:space="0" w:color="auto"/>
          </w:divBdr>
        </w:div>
        <w:div w:id="415397934">
          <w:marLeft w:val="0"/>
          <w:marRight w:val="0"/>
          <w:marTop w:val="120"/>
          <w:marBottom w:val="0"/>
          <w:divBdr>
            <w:top w:val="none" w:sz="0" w:space="0" w:color="auto"/>
            <w:left w:val="none" w:sz="0" w:space="0" w:color="auto"/>
            <w:bottom w:val="none" w:sz="0" w:space="0" w:color="auto"/>
            <w:right w:val="none" w:sz="0" w:space="0" w:color="auto"/>
          </w:divBdr>
        </w:div>
        <w:div w:id="444497585">
          <w:marLeft w:val="0"/>
          <w:marRight w:val="0"/>
          <w:marTop w:val="120"/>
          <w:marBottom w:val="0"/>
          <w:divBdr>
            <w:top w:val="none" w:sz="0" w:space="0" w:color="auto"/>
            <w:left w:val="none" w:sz="0" w:space="0" w:color="auto"/>
            <w:bottom w:val="none" w:sz="0" w:space="0" w:color="auto"/>
            <w:right w:val="none" w:sz="0" w:space="0" w:color="auto"/>
          </w:divBdr>
        </w:div>
        <w:div w:id="449470241">
          <w:marLeft w:val="0"/>
          <w:marRight w:val="0"/>
          <w:marTop w:val="120"/>
          <w:marBottom w:val="0"/>
          <w:divBdr>
            <w:top w:val="none" w:sz="0" w:space="0" w:color="auto"/>
            <w:left w:val="none" w:sz="0" w:space="0" w:color="auto"/>
            <w:bottom w:val="none" w:sz="0" w:space="0" w:color="auto"/>
            <w:right w:val="none" w:sz="0" w:space="0" w:color="auto"/>
          </w:divBdr>
        </w:div>
        <w:div w:id="454108018">
          <w:marLeft w:val="0"/>
          <w:marRight w:val="0"/>
          <w:marTop w:val="120"/>
          <w:marBottom w:val="0"/>
          <w:divBdr>
            <w:top w:val="none" w:sz="0" w:space="0" w:color="auto"/>
            <w:left w:val="none" w:sz="0" w:space="0" w:color="auto"/>
            <w:bottom w:val="none" w:sz="0" w:space="0" w:color="auto"/>
            <w:right w:val="none" w:sz="0" w:space="0" w:color="auto"/>
          </w:divBdr>
        </w:div>
        <w:div w:id="464661001">
          <w:marLeft w:val="0"/>
          <w:marRight w:val="0"/>
          <w:marTop w:val="120"/>
          <w:marBottom w:val="0"/>
          <w:divBdr>
            <w:top w:val="none" w:sz="0" w:space="0" w:color="auto"/>
            <w:left w:val="none" w:sz="0" w:space="0" w:color="auto"/>
            <w:bottom w:val="none" w:sz="0" w:space="0" w:color="auto"/>
            <w:right w:val="none" w:sz="0" w:space="0" w:color="auto"/>
          </w:divBdr>
        </w:div>
        <w:div w:id="499932307">
          <w:marLeft w:val="0"/>
          <w:marRight w:val="0"/>
          <w:marTop w:val="120"/>
          <w:marBottom w:val="0"/>
          <w:divBdr>
            <w:top w:val="none" w:sz="0" w:space="0" w:color="auto"/>
            <w:left w:val="none" w:sz="0" w:space="0" w:color="auto"/>
            <w:bottom w:val="none" w:sz="0" w:space="0" w:color="auto"/>
            <w:right w:val="none" w:sz="0" w:space="0" w:color="auto"/>
          </w:divBdr>
        </w:div>
        <w:div w:id="500656617">
          <w:marLeft w:val="0"/>
          <w:marRight w:val="0"/>
          <w:marTop w:val="120"/>
          <w:marBottom w:val="0"/>
          <w:divBdr>
            <w:top w:val="none" w:sz="0" w:space="0" w:color="auto"/>
            <w:left w:val="none" w:sz="0" w:space="0" w:color="auto"/>
            <w:bottom w:val="none" w:sz="0" w:space="0" w:color="auto"/>
            <w:right w:val="none" w:sz="0" w:space="0" w:color="auto"/>
          </w:divBdr>
        </w:div>
        <w:div w:id="503397474">
          <w:marLeft w:val="0"/>
          <w:marRight w:val="0"/>
          <w:marTop w:val="120"/>
          <w:marBottom w:val="0"/>
          <w:divBdr>
            <w:top w:val="none" w:sz="0" w:space="0" w:color="auto"/>
            <w:left w:val="none" w:sz="0" w:space="0" w:color="auto"/>
            <w:bottom w:val="none" w:sz="0" w:space="0" w:color="auto"/>
            <w:right w:val="none" w:sz="0" w:space="0" w:color="auto"/>
          </w:divBdr>
        </w:div>
        <w:div w:id="523178125">
          <w:marLeft w:val="0"/>
          <w:marRight w:val="0"/>
          <w:marTop w:val="120"/>
          <w:marBottom w:val="0"/>
          <w:divBdr>
            <w:top w:val="none" w:sz="0" w:space="0" w:color="auto"/>
            <w:left w:val="none" w:sz="0" w:space="0" w:color="auto"/>
            <w:bottom w:val="none" w:sz="0" w:space="0" w:color="auto"/>
            <w:right w:val="none" w:sz="0" w:space="0" w:color="auto"/>
          </w:divBdr>
        </w:div>
        <w:div w:id="535509561">
          <w:marLeft w:val="0"/>
          <w:marRight w:val="0"/>
          <w:marTop w:val="120"/>
          <w:marBottom w:val="0"/>
          <w:divBdr>
            <w:top w:val="none" w:sz="0" w:space="0" w:color="auto"/>
            <w:left w:val="none" w:sz="0" w:space="0" w:color="auto"/>
            <w:bottom w:val="none" w:sz="0" w:space="0" w:color="auto"/>
            <w:right w:val="none" w:sz="0" w:space="0" w:color="auto"/>
          </w:divBdr>
        </w:div>
        <w:div w:id="541289212">
          <w:marLeft w:val="0"/>
          <w:marRight w:val="0"/>
          <w:marTop w:val="120"/>
          <w:marBottom w:val="0"/>
          <w:divBdr>
            <w:top w:val="none" w:sz="0" w:space="0" w:color="auto"/>
            <w:left w:val="none" w:sz="0" w:space="0" w:color="auto"/>
            <w:bottom w:val="none" w:sz="0" w:space="0" w:color="auto"/>
            <w:right w:val="none" w:sz="0" w:space="0" w:color="auto"/>
          </w:divBdr>
        </w:div>
        <w:div w:id="586037152">
          <w:marLeft w:val="0"/>
          <w:marRight w:val="0"/>
          <w:marTop w:val="120"/>
          <w:marBottom w:val="96"/>
          <w:divBdr>
            <w:top w:val="none" w:sz="0" w:space="0" w:color="auto"/>
            <w:left w:val="single" w:sz="24" w:space="0" w:color="CED3F1"/>
            <w:bottom w:val="none" w:sz="0" w:space="0" w:color="auto"/>
            <w:right w:val="none" w:sz="0" w:space="0" w:color="auto"/>
          </w:divBdr>
        </w:div>
        <w:div w:id="613945217">
          <w:marLeft w:val="0"/>
          <w:marRight w:val="0"/>
          <w:marTop w:val="120"/>
          <w:marBottom w:val="0"/>
          <w:divBdr>
            <w:top w:val="none" w:sz="0" w:space="0" w:color="auto"/>
            <w:left w:val="none" w:sz="0" w:space="0" w:color="auto"/>
            <w:bottom w:val="none" w:sz="0" w:space="0" w:color="auto"/>
            <w:right w:val="none" w:sz="0" w:space="0" w:color="auto"/>
          </w:divBdr>
        </w:div>
        <w:div w:id="639043613">
          <w:marLeft w:val="0"/>
          <w:marRight w:val="0"/>
          <w:marTop w:val="120"/>
          <w:marBottom w:val="0"/>
          <w:divBdr>
            <w:top w:val="none" w:sz="0" w:space="0" w:color="auto"/>
            <w:left w:val="none" w:sz="0" w:space="0" w:color="auto"/>
            <w:bottom w:val="none" w:sz="0" w:space="0" w:color="auto"/>
            <w:right w:val="none" w:sz="0" w:space="0" w:color="auto"/>
          </w:divBdr>
        </w:div>
        <w:div w:id="780105301">
          <w:marLeft w:val="0"/>
          <w:marRight w:val="0"/>
          <w:marTop w:val="120"/>
          <w:marBottom w:val="0"/>
          <w:divBdr>
            <w:top w:val="none" w:sz="0" w:space="0" w:color="auto"/>
            <w:left w:val="none" w:sz="0" w:space="0" w:color="auto"/>
            <w:bottom w:val="none" w:sz="0" w:space="0" w:color="auto"/>
            <w:right w:val="none" w:sz="0" w:space="0" w:color="auto"/>
          </w:divBdr>
        </w:div>
        <w:div w:id="846754237">
          <w:marLeft w:val="0"/>
          <w:marRight w:val="0"/>
          <w:marTop w:val="120"/>
          <w:marBottom w:val="0"/>
          <w:divBdr>
            <w:top w:val="none" w:sz="0" w:space="0" w:color="auto"/>
            <w:left w:val="none" w:sz="0" w:space="0" w:color="auto"/>
            <w:bottom w:val="none" w:sz="0" w:space="0" w:color="auto"/>
            <w:right w:val="none" w:sz="0" w:space="0" w:color="auto"/>
          </w:divBdr>
        </w:div>
        <w:div w:id="886336624">
          <w:marLeft w:val="0"/>
          <w:marRight w:val="0"/>
          <w:marTop w:val="120"/>
          <w:marBottom w:val="0"/>
          <w:divBdr>
            <w:top w:val="none" w:sz="0" w:space="0" w:color="auto"/>
            <w:left w:val="none" w:sz="0" w:space="0" w:color="auto"/>
            <w:bottom w:val="none" w:sz="0" w:space="0" w:color="auto"/>
            <w:right w:val="none" w:sz="0" w:space="0" w:color="auto"/>
          </w:divBdr>
        </w:div>
        <w:div w:id="893926442">
          <w:marLeft w:val="0"/>
          <w:marRight w:val="0"/>
          <w:marTop w:val="120"/>
          <w:marBottom w:val="0"/>
          <w:divBdr>
            <w:top w:val="none" w:sz="0" w:space="0" w:color="auto"/>
            <w:left w:val="none" w:sz="0" w:space="0" w:color="auto"/>
            <w:bottom w:val="none" w:sz="0" w:space="0" w:color="auto"/>
            <w:right w:val="none" w:sz="0" w:space="0" w:color="auto"/>
          </w:divBdr>
        </w:div>
        <w:div w:id="950358731">
          <w:marLeft w:val="0"/>
          <w:marRight w:val="0"/>
          <w:marTop w:val="120"/>
          <w:marBottom w:val="0"/>
          <w:divBdr>
            <w:top w:val="none" w:sz="0" w:space="0" w:color="auto"/>
            <w:left w:val="none" w:sz="0" w:space="0" w:color="auto"/>
            <w:bottom w:val="none" w:sz="0" w:space="0" w:color="auto"/>
            <w:right w:val="none" w:sz="0" w:space="0" w:color="auto"/>
          </w:divBdr>
        </w:div>
        <w:div w:id="997031919">
          <w:marLeft w:val="0"/>
          <w:marRight w:val="0"/>
          <w:marTop w:val="120"/>
          <w:marBottom w:val="0"/>
          <w:divBdr>
            <w:top w:val="none" w:sz="0" w:space="0" w:color="auto"/>
            <w:left w:val="none" w:sz="0" w:space="0" w:color="auto"/>
            <w:bottom w:val="none" w:sz="0" w:space="0" w:color="auto"/>
            <w:right w:val="none" w:sz="0" w:space="0" w:color="auto"/>
          </w:divBdr>
        </w:div>
        <w:div w:id="1013998080">
          <w:marLeft w:val="0"/>
          <w:marRight w:val="0"/>
          <w:marTop w:val="120"/>
          <w:marBottom w:val="0"/>
          <w:divBdr>
            <w:top w:val="none" w:sz="0" w:space="0" w:color="auto"/>
            <w:left w:val="none" w:sz="0" w:space="0" w:color="auto"/>
            <w:bottom w:val="none" w:sz="0" w:space="0" w:color="auto"/>
            <w:right w:val="none" w:sz="0" w:space="0" w:color="auto"/>
          </w:divBdr>
        </w:div>
        <w:div w:id="1127285570">
          <w:marLeft w:val="0"/>
          <w:marRight w:val="0"/>
          <w:marTop w:val="120"/>
          <w:marBottom w:val="0"/>
          <w:divBdr>
            <w:top w:val="none" w:sz="0" w:space="0" w:color="auto"/>
            <w:left w:val="none" w:sz="0" w:space="0" w:color="auto"/>
            <w:bottom w:val="none" w:sz="0" w:space="0" w:color="auto"/>
            <w:right w:val="none" w:sz="0" w:space="0" w:color="auto"/>
          </w:divBdr>
        </w:div>
        <w:div w:id="1194348317">
          <w:marLeft w:val="0"/>
          <w:marRight w:val="0"/>
          <w:marTop w:val="120"/>
          <w:marBottom w:val="0"/>
          <w:divBdr>
            <w:top w:val="none" w:sz="0" w:space="0" w:color="auto"/>
            <w:left w:val="none" w:sz="0" w:space="0" w:color="auto"/>
            <w:bottom w:val="none" w:sz="0" w:space="0" w:color="auto"/>
            <w:right w:val="none" w:sz="0" w:space="0" w:color="auto"/>
          </w:divBdr>
        </w:div>
        <w:div w:id="1221554725">
          <w:marLeft w:val="0"/>
          <w:marRight w:val="0"/>
          <w:marTop w:val="120"/>
          <w:marBottom w:val="0"/>
          <w:divBdr>
            <w:top w:val="none" w:sz="0" w:space="0" w:color="auto"/>
            <w:left w:val="none" w:sz="0" w:space="0" w:color="auto"/>
            <w:bottom w:val="none" w:sz="0" w:space="0" w:color="auto"/>
            <w:right w:val="none" w:sz="0" w:space="0" w:color="auto"/>
          </w:divBdr>
        </w:div>
        <w:div w:id="1239637194">
          <w:marLeft w:val="0"/>
          <w:marRight w:val="0"/>
          <w:marTop w:val="120"/>
          <w:marBottom w:val="0"/>
          <w:divBdr>
            <w:top w:val="none" w:sz="0" w:space="0" w:color="auto"/>
            <w:left w:val="none" w:sz="0" w:space="0" w:color="auto"/>
            <w:bottom w:val="none" w:sz="0" w:space="0" w:color="auto"/>
            <w:right w:val="none" w:sz="0" w:space="0" w:color="auto"/>
          </w:divBdr>
        </w:div>
        <w:div w:id="1242907749">
          <w:marLeft w:val="0"/>
          <w:marRight w:val="0"/>
          <w:marTop w:val="120"/>
          <w:marBottom w:val="0"/>
          <w:divBdr>
            <w:top w:val="none" w:sz="0" w:space="0" w:color="auto"/>
            <w:left w:val="none" w:sz="0" w:space="0" w:color="auto"/>
            <w:bottom w:val="none" w:sz="0" w:space="0" w:color="auto"/>
            <w:right w:val="none" w:sz="0" w:space="0" w:color="auto"/>
          </w:divBdr>
        </w:div>
        <w:div w:id="1277055068">
          <w:marLeft w:val="0"/>
          <w:marRight w:val="0"/>
          <w:marTop w:val="120"/>
          <w:marBottom w:val="0"/>
          <w:divBdr>
            <w:top w:val="none" w:sz="0" w:space="0" w:color="auto"/>
            <w:left w:val="none" w:sz="0" w:space="0" w:color="auto"/>
            <w:bottom w:val="none" w:sz="0" w:space="0" w:color="auto"/>
            <w:right w:val="none" w:sz="0" w:space="0" w:color="auto"/>
          </w:divBdr>
        </w:div>
        <w:div w:id="1362365413">
          <w:marLeft w:val="0"/>
          <w:marRight w:val="0"/>
          <w:marTop w:val="120"/>
          <w:marBottom w:val="0"/>
          <w:divBdr>
            <w:top w:val="none" w:sz="0" w:space="0" w:color="auto"/>
            <w:left w:val="none" w:sz="0" w:space="0" w:color="auto"/>
            <w:bottom w:val="none" w:sz="0" w:space="0" w:color="auto"/>
            <w:right w:val="none" w:sz="0" w:space="0" w:color="auto"/>
          </w:divBdr>
        </w:div>
        <w:div w:id="1381175103">
          <w:marLeft w:val="0"/>
          <w:marRight w:val="0"/>
          <w:marTop w:val="120"/>
          <w:marBottom w:val="0"/>
          <w:divBdr>
            <w:top w:val="none" w:sz="0" w:space="0" w:color="auto"/>
            <w:left w:val="none" w:sz="0" w:space="0" w:color="auto"/>
            <w:bottom w:val="none" w:sz="0" w:space="0" w:color="auto"/>
            <w:right w:val="none" w:sz="0" w:space="0" w:color="auto"/>
          </w:divBdr>
        </w:div>
        <w:div w:id="1489051021">
          <w:marLeft w:val="0"/>
          <w:marRight w:val="0"/>
          <w:marTop w:val="120"/>
          <w:marBottom w:val="0"/>
          <w:divBdr>
            <w:top w:val="none" w:sz="0" w:space="0" w:color="auto"/>
            <w:left w:val="none" w:sz="0" w:space="0" w:color="auto"/>
            <w:bottom w:val="none" w:sz="0" w:space="0" w:color="auto"/>
            <w:right w:val="none" w:sz="0" w:space="0" w:color="auto"/>
          </w:divBdr>
        </w:div>
        <w:div w:id="1494294393">
          <w:marLeft w:val="0"/>
          <w:marRight w:val="0"/>
          <w:marTop w:val="120"/>
          <w:marBottom w:val="0"/>
          <w:divBdr>
            <w:top w:val="none" w:sz="0" w:space="0" w:color="auto"/>
            <w:left w:val="none" w:sz="0" w:space="0" w:color="auto"/>
            <w:bottom w:val="none" w:sz="0" w:space="0" w:color="auto"/>
            <w:right w:val="none" w:sz="0" w:space="0" w:color="auto"/>
          </w:divBdr>
        </w:div>
        <w:div w:id="1558971246">
          <w:marLeft w:val="0"/>
          <w:marRight w:val="0"/>
          <w:marTop w:val="120"/>
          <w:marBottom w:val="0"/>
          <w:divBdr>
            <w:top w:val="none" w:sz="0" w:space="0" w:color="auto"/>
            <w:left w:val="none" w:sz="0" w:space="0" w:color="auto"/>
            <w:bottom w:val="none" w:sz="0" w:space="0" w:color="auto"/>
            <w:right w:val="none" w:sz="0" w:space="0" w:color="auto"/>
          </w:divBdr>
        </w:div>
        <w:div w:id="1612980756">
          <w:marLeft w:val="0"/>
          <w:marRight w:val="0"/>
          <w:marTop w:val="120"/>
          <w:marBottom w:val="0"/>
          <w:divBdr>
            <w:top w:val="none" w:sz="0" w:space="0" w:color="auto"/>
            <w:left w:val="none" w:sz="0" w:space="0" w:color="auto"/>
            <w:bottom w:val="none" w:sz="0" w:space="0" w:color="auto"/>
            <w:right w:val="none" w:sz="0" w:space="0" w:color="auto"/>
          </w:divBdr>
        </w:div>
        <w:div w:id="1623458543">
          <w:marLeft w:val="0"/>
          <w:marRight w:val="0"/>
          <w:marTop w:val="120"/>
          <w:marBottom w:val="0"/>
          <w:divBdr>
            <w:top w:val="none" w:sz="0" w:space="0" w:color="auto"/>
            <w:left w:val="none" w:sz="0" w:space="0" w:color="auto"/>
            <w:bottom w:val="none" w:sz="0" w:space="0" w:color="auto"/>
            <w:right w:val="none" w:sz="0" w:space="0" w:color="auto"/>
          </w:divBdr>
        </w:div>
        <w:div w:id="1625116270">
          <w:marLeft w:val="0"/>
          <w:marRight w:val="0"/>
          <w:marTop w:val="120"/>
          <w:marBottom w:val="0"/>
          <w:divBdr>
            <w:top w:val="none" w:sz="0" w:space="0" w:color="auto"/>
            <w:left w:val="none" w:sz="0" w:space="0" w:color="auto"/>
            <w:bottom w:val="none" w:sz="0" w:space="0" w:color="auto"/>
            <w:right w:val="none" w:sz="0" w:space="0" w:color="auto"/>
          </w:divBdr>
        </w:div>
        <w:div w:id="1646473564">
          <w:marLeft w:val="0"/>
          <w:marRight w:val="0"/>
          <w:marTop w:val="120"/>
          <w:marBottom w:val="0"/>
          <w:divBdr>
            <w:top w:val="none" w:sz="0" w:space="0" w:color="auto"/>
            <w:left w:val="none" w:sz="0" w:space="0" w:color="auto"/>
            <w:bottom w:val="none" w:sz="0" w:space="0" w:color="auto"/>
            <w:right w:val="none" w:sz="0" w:space="0" w:color="auto"/>
          </w:divBdr>
        </w:div>
        <w:div w:id="1728453660">
          <w:marLeft w:val="0"/>
          <w:marRight w:val="0"/>
          <w:marTop w:val="120"/>
          <w:marBottom w:val="0"/>
          <w:divBdr>
            <w:top w:val="none" w:sz="0" w:space="0" w:color="auto"/>
            <w:left w:val="none" w:sz="0" w:space="0" w:color="auto"/>
            <w:bottom w:val="none" w:sz="0" w:space="0" w:color="auto"/>
            <w:right w:val="none" w:sz="0" w:space="0" w:color="auto"/>
          </w:divBdr>
        </w:div>
        <w:div w:id="1782991255">
          <w:marLeft w:val="0"/>
          <w:marRight w:val="0"/>
          <w:marTop w:val="120"/>
          <w:marBottom w:val="0"/>
          <w:divBdr>
            <w:top w:val="none" w:sz="0" w:space="0" w:color="auto"/>
            <w:left w:val="none" w:sz="0" w:space="0" w:color="auto"/>
            <w:bottom w:val="none" w:sz="0" w:space="0" w:color="auto"/>
            <w:right w:val="none" w:sz="0" w:space="0" w:color="auto"/>
          </w:divBdr>
        </w:div>
        <w:div w:id="1816952118">
          <w:marLeft w:val="0"/>
          <w:marRight w:val="0"/>
          <w:marTop w:val="120"/>
          <w:marBottom w:val="0"/>
          <w:divBdr>
            <w:top w:val="none" w:sz="0" w:space="0" w:color="auto"/>
            <w:left w:val="none" w:sz="0" w:space="0" w:color="auto"/>
            <w:bottom w:val="none" w:sz="0" w:space="0" w:color="auto"/>
            <w:right w:val="none" w:sz="0" w:space="0" w:color="auto"/>
          </w:divBdr>
        </w:div>
        <w:div w:id="1921596726">
          <w:marLeft w:val="0"/>
          <w:marRight w:val="0"/>
          <w:marTop w:val="120"/>
          <w:marBottom w:val="0"/>
          <w:divBdr>
            <w:top w:val="none" w:sz="0" w:space="0" w:color="auto"/>
            <w:left w:val="none" w:sz="0" w:space="0" w:color="auto"/>
            <w:bottom w:val="none" w:sz="0" w:space="0" w:color="auto"/>
            <w:right w:val="none" w:sz="0" w:space="0" w:color="auto"/>
          </w:divBdr>
        </w:div>
        <w:div w:id="1955096546">
          <w:marLeft w:val="0"/>
          <w:marRight w:val="0"/>
          <w:marTop w:val="120"/>
          <w:marBottom w:val="0"/>
          <w:divBdr>
            <w:top w:val="none" w:sz="0" w:space="0" w:color="auto"/>
            <w:left w:val="none" w:sz="0" w:space="0" w:color="auto"/>
            <w:bottom w:val="none" w:sz="0" w:space="0" w:color="auto"/>
            <w:right w:val="none" w:sz="0" w:space="0" w:color="auto"/>
          </w:divBdr>
        </w:div>
        <w:div w:id="2081249931">
          <w:marLeft w:val="0"/>
          <w:marRight w:val="0"/>
          <w:marTop w:val="120"/>
          <w:marBottom w:val="0"/>
          <w:divBdr>
            <w:top w:val="none" w:sz="0" w:space="0" w:color="auto"/>
            <w:left w:val="none" w:sz="0" w:space="0" w:color="auto"/>
            <w:bottom w:val="none" w:sz="0" w:space="0" w:color="auto"/>
            <w:right w:val="none" w:sz="0" w:space="0" w:color="auto"/>
          </w:divBdr>
        </w:div>
        <w:div w:id="2089497277">
          <w:marLeft w:val="0"/>
          <w:marRight w:val="0"/>
          <w:marTop w:val="120"/>
          <w:marBottom w:val="0"/>
          <w:divBdr>
            <w:top w:val="none" w:sz="0" w:space="0" w:color="auto"/>
            <w:left w:val="none" w:sz="0" w:space="0" w:color="auto"/>
            <w:bottom w:val="none" w:sz="0" w:space="0" w:color="auto"/>
            <w:right w:val="none" w:sz="0" w:space="0" w:color="auto"/>
          </w:divBdr>
        </w:div>
      </w:divsChild>
    </w:div>
    <w:div w:id="1056513667">
      <w:bodyDiv w:val="1"/>
      <w:marLeft w:val="0"/>
      <w:marRight w:val="0"/>
      <w:marTop w:val="0"/>
      <w:marBottom w:val="0"/>
      <w:divBdr>
        <w:top w:val="none" w:sz="0" w:space="0" w:color="auto"/>
        <w:left w:val="none" w:sz="0" w:space="0" w:color="auto"/>
        <w:bottom w:val="none" w:sz="0" w:space="0" w:color="auto"/>
        <w:right w:val="none" w:sz="0" w:space="0" w:color="auto"/>
      </w:divBdr>
    </w:div>
    <w:div w:id="1145319776">
      <w:bodyDiv w:val="1"/>
      <w:marLeft w:val="0"/>
      <w:marRight w:val="0"/>
      <w:marTop w:val="0"/>
      <w:marBottom w:val="0"/>
      <w:divBdr>
        <w:top w:val="none" w:sz="0" w:space="0" w:color="auto"/>
        <w:left w:val="none" w:sz="0" w:space="0" w:color="auto"/>
        <w:bottom w:val="none" w:sz="0" w:space="0" w:color="auto"/>
        <w:right w:val="none" w:sz="0" w:space="0" w:color="auto"/>
      </w:divBdr>
    </w:div>
    <w:div w:id="1601067536">
      <w:bodyDiv w:val="1"/>
      <w:marLeft w:val="0"/>
      <w:marRight w:val="0"/>
      <w:marTop w:val="0"/>
      <w:marBottom w:val="0"/>
      <w:divBdr>
        <w:top w:val="none" w:sz="0" w:space="0" w:color="auto"/>
        <w:left w:val="none" w:sz="0" w:space="0" w:color="auto"/>
        <w:bottom w:val="none" w:sz="0" w:space="0" w:color="auto"/>
        <w:right w:val="none" w:sz="0" w:space="0" w:color="auto"/>
      </w:divBdr>
    </w:div>
    <w:div w:id="1732271004">
      <w:bodyDiv w:val="1"/>
      <w:marLeft w:val="0"/>
      <w:marRight w:val="0"/>
      <w:marTop w:val="0"/>
      <w:marBottom w:val="0"/>
      <w:divBdr>
        <w:top w:val="none" w:sz="0" w:space="0" w:color="auto"/>
        <w:left w:val="none" w:sz="0" w:space="0" w:color="auto"/>
        <w:bottom w:val="none" w:sz="0" w:space="0" w:color="auto"/>
        <w:right w:val="none" w:sz="0" w:space="0" w:color="auto"/>
      </w:divBdr>
      <w:divsChild>
        <w:div w:id="25909678">
          <w:marLeft w:val="0"/>
          <w:marRight w:val="0"/>
          <w:marTop w:val="120"/>
          <w:marBottom w:val="0"/>
          <w:divBdr>
            <w:top w:val="none" w:sz="0" w:space="0" w:color="auto"/>
            <w:left w:val="none" w:sz="0" w:space="0" w:color="auto"/>
            <w:bottom w:val="none" w:sz="0" w:space="0" w:color="auto"/>
            <w:right w:val="none" w:sz="0" w:space="0" w:color="auto"/>
          </w:divBdr>
        </w:div>
        <w:div w:id="96215098">
          <w:marLeft w:val="0"/>
          <w:marRight w:val="0"/>
          <w:marTop w:val="120"/>
          <w:marBottom w:val="0"/>
          <w:divBdr>
            <w:top w:val="none" w:sz="0" w:space="0" w:color="auto"/>
            <w:left w:val="none" w:sz="0" w:space="0" w:color="auto"/>
            <w:bottom w:val="none" w:sz="0" w:space="0" w:color="auto"/>
            <w:right w:val="none" w:sz="0" w:space="0" w:color="auto"/>
          </w:divBdr>
        </w:div>
      </w:divsChild>
    </w:div>
    <w:div w:id="189196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rhovadm.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2A294-574C-4366-BE04-AA859FCCD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3182</TotalTime>
  <Pages>15</Pages>
  <Words>3998</Words>
  <Characters>30686</Characters>
  <Application>Microsoft Office Word</Application>
  <DocSecurity>0</DocSecurity>
  <Lines>255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34615</CharactersWithSpaces>
  <SharedDoc>false</SharedDoc>
  <HLinks>
    <vt:vector size="48" baseType="variant">
      <vt:variant>
        <vt:i4>524354</vt:i4>
      </vt:variant>
      <vt:variant>
        <vt:i4>21</vt:i4>
      </vt:variant>
      <vt:variant>
        <vt:i4>0</vt:i4>
      </vt:variant>
      <vt:variant>
        <vt:i4>5</vt:i4>
      </vt:variant>
      <vt:variant>
        <vt:lpwstr>http://www.torgi.gov.ru/</vt:lpwstr>
      </vt:variant>
      <vt:variant>
        <vt:lpwstr/>
      </vt:variant>
      <vt:variant>
        <vt:i4>524354</vt:i4>
      </vt:variant>
      <vt:variant>
        <vt:i4>18</vt:i4>
      </vt:variant>
      <vt:variant>
        <vt:i4>0</vt:i4>
      </vt:variant>
      <vt:variant>
        <vt:i4>5</vt:i4>
      </vt:variant>
      <vt:variant>
        <vt:lpwstr>http://www.torgi.gov.ru/</vt:lpwstr>
      </vt:variant>
      <vt:variant>
        <vt:lpwstr/>
      </vt:variant>
      <vt:variant>
        <vt:i4>6881330</vt:i4>
      </vt:variant>
      <vt:variant>
        <vt:i4>15</vt:i4>
      </vt:variant>
      <vt:variant>
        <vt:i4>0</vt:i4>
      </vt:variant>
      <vt:variant>
        <vt:i4>5</vt:i4>
      </vt:variant>
      <vt:variant>
        <vt:lpwstr/>
      </vt:variant>
      <vt:variant>
        <vt:lpwstr>Par1096</vt:lpwstr>
      </vt:variant>
      <vt:variant>
        <vt:i4>6815794</vt:i4>
      </vt:variant>
      <vt:variant>
        <vt:i4>12</vt:i4>
      </vt:variant>
      <vt:variant>
        <vt:i4>0</vt:i4>
      </vt:variant>
      <vt:variant>
        <vt:i4>5</vt:i4>
      </vt:variant>
      <vt:variant>
        <vt:lpwstr/>
      </vt:variant>
      <vt:variant>
        <vt:lpwstr>Par1084</vt:lpwstr>
      </vt:variant>
      <vt:variant>
        <vt:i4>6815794</vt:i4>
      </vt:variant>
      <vt:variant>
        <vt:i4>9</vt:i4>
      </vt:variant>
      <vt:variant>
        <vt:i4>0</vt:i4>
      </vt:variant>
      <vt:variant>
        <vt:i4>5</vt:i4>
      </vt:variant>
      <vt:variant>
        <vt:lpwstr/>
      </vt:variant>
      <vt:variant>
        <vt:lpwstr>Par1083</vt:lpwstr>
      </vt:variant>
      <vt:variant>
        <vt:i4>1114132</vt:i4>
      </vt:variant>
      <vt:variant>
        <vt:i4>6</vt:i4>
      </vt:variant>
      <vt:variant>
        <vt:i4>0</vt:i4>
      </vt:variant>
      <vt:variant>
        <vt:i4>5</vt:i4>
      </vt:variant>
      <vt:variant>
        <vt:lpwstr>http://www.verhovadm.ru/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USER</cp:lastModifiedBy>
  <cp:revision>40</cp:revision>
  <cp:lastPrinted>2021-09-13T11:29:00Z</cp:lastPrinted>
  <dcterms:created xsi:type="dcterms:W3CDTF">2012-09-12T09:31:00Z</dcterms:created>
  <dcterms:modified xsi:type="dcterms:W3CDTF">2021-10-13T15:15:00Z</dcterms:modified>
</cp:coreProperties>
</file>